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83" w:rsidRPr="00602A83" w:rsidRDefault="00602A83" w:rsidP="00602A83">
      <w:pPr>
        <w:spacing w:before="100" w:beforeAutospacing="1" w:after="100" w:afterAutospacing="1" w:line="270" w:lineRule="atLeast"/>
        <w:rPr>
          <w:rFonts w:ascii="Trebuchet MS" w:eastAsia="Times New Roman" w:hAnsi="Trebuchet MS" w:cs="Arial"/>
          <w:color w:val="000000"/>
        </w:rPr>
      </w:pPr>
      <w:bookmarkStart w:id="0" w:name="_GoBack"/>
      <w:r w:rsidRPr="00602A83">
        <w:rPr>
          <w:rFonts w:ascii="Trebuchet MS" w:eastAsia="Times New Roman" w:hAnsi="Trebuchet MS" w:cs="Arial"/>
          <w:color w:val="000000"/>
        </w:rPr>
        <w:t>Dear our friends and supporters,</w:t>
      </w:r>
    </w:p>
    <w:p w:rsidR="00602A83" w:rsidRPr="00602A83" w:rsidRDefault="00602A83" w:rsidP="00602A83">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In this month of Thanksgiving, We say, special Thank you for supporting COBURWAS to provide education, leadership and entrepreneurship to refugees and un</w:t>
      </w:r>
      <w:r w:rsidR="00C74675">
        <w:rPr>
          <w:rFonts w:ascii="Trebuchet MS" w:eastAsia="Times New Roman" w:hAnsi="Trebuchet MS" w:cs="Arial"/>
          <w:color w:val="000000"/>
        </w:rPr>
        <w:t xml:space="preserve">derprivileged youth in Uganda. </w:t>
      </w:r>
    </w:p>
    <w:p w:rsidR="00C74675" w:rsidRPr="00602A83" w:rsidRDefault="00C74675" w:rsidP="00C74675">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 xml:space="preserve">Since 1997 the refugees in </w:t>
      </w:r>
      <w:proofErr w:type="spellStart"/>
      <w:r w:rsidRPr="00602A83">
        <w:rPr>
          <w:rFonts w:ascii="Trebuchet MS" w:eastAsia="Times New Roman" w:hAnsi="Trebuchet MS" w:cs="Arial"/>
          <w:color w:val="000000"/>
        </w:rPr>
        <w:t>Kyangwali</w:t>
      </w:r>
      <w:proofErr w:type="spellEnd"/>
      <w:r w:rsidRPr="00602A83">
        <w:rPr>
          <w:rFonts w:ascii="Trebuchet MS" w:eastAsia="Times New Roman" w:hAnsi="Trebuchet MS" w:cs="Arial"/>
          <w:color w:val="000000"/>
        </w:rPr>
        <w:t xml:space="preserve"> settlement did not have an opportunity to access high school education.  In more than 10 NGO’s operating in </w:t>
      </w:r>
      <w:proofErr w:type="spellStart"/>
      <w:r w:rsidRPr="00602A83">
        <w:rPr>
          <w:rFonts w:ascii="Trebuchet MS" w:eastAsia="Times New Roman" w:hAnsi="Trebuchet MS" w:cs="Arial"/>
          <w:color w:val="000000"/>
        </w:rPr>
        <w:t>Kyangwali</w:t>
      </w:r>
      <w:proofErr w:type="spellEnd"/>
      <w:r w:rsidRPr="00602A83">
        <w:rPr>
          <w:rFonts w:ascii="Trebuchet MS" w:eastAsia="Times New Roman" w:hAnsi="Trebuchet MS" w:cs="Arial"/>
          <w:color w:val="000000"/>
        </w:rPr>
        <w:t xml:space="preserve"> settlement only COBURWAS has been able to send a big number of girls and boys in higher institution of learning. We believe in education and we put if first in all that we do. By standing on your shoulders my friends and I (the COBURWAS leadership team) are providing education to the growing passionate leaders who will change communities in Africa. </w:t>
      </w:r>
    </w:p>
    <w:p w:rsidR="00C74675" w:rsidRPr="00C74675" w:rsidRDefault="00C74675" w:rsidP="00C74675">
      <w:pPr>
        <w:autoSpaceDE w:val="0"/>
        <w:autoSpaceDN w:val="0"/>
        <w:adjustRightInd w:val="0"/>
        <w:spacing w:line="240" w:lineRule="auto"/>
        <w:rPr>
          <w:rFonts w:ascii="Trebuchet MS" w:eastAsia="Times New Roman" w:hAnsi="Trebuchet MS" w:cs="Times New Roman"/>
        </w:rPr>
      </w:pPr>
      <w:r w:rsidRPr="00C74675">
        <w:rPr>
          <w:rFonts w:ascii="Trebuchet MS" w:eastAsia="Times New Roman" w:hAnsi="Trebuchet MS" w:cs="Times New Roman"/>
        </w:rPr>
        <w:t xml:space="preserve">All students in CIYOTA are trained and inspired to run initiatives, which address the needs of youth in their communities. This gives students the skills and experience to serve as agents of positive change at local and international levels. </w:t>
      </w:r>
    </w:p>
    <w:p w:rsidR="00C74675" w:rsidRPr="00C74675" w:rsidRDefault="00C74675" w:rsidP="00C74675">
      <w:pPr>
        <w:spacing w:after="0" w:line="240" w:lineRule="auto"/>
        <w:rPr>
          <w:rFonts w:ascii="Trebuchet MS" w:eastAsia="Times New Roman" w:hAnsi="Trebuchet MS" w:cs="Times New Roman"/>
        </w:rPr>
      </w:pPr>
      <w:r w:rsidRPr="00C74675">
        <w:rPr>
          <w:rFonts w:ascii="Trebuchet MS" w:eastAsia="Times New Roman" w:hAnsi="Trebuchet MS" w:cs="Times New Roman"/>
        </w:rPr>
        <w:t xml:space="preserve">Moreover, our students continue to thrive whether on the pitch – CIYOTA can boast award-winning girls’ and boys’ football/soccer teams – or in the classroom – CIYOTA graduates have been admitted to top schools on the continent including Cornerstone Leadership Academy and the African Leadership Academy and 10 students will be enrolled in University, including 4 students who have been selected to attend American Universities under the MasterCard Scholarship program. </w:t>
      </w:r>
    </w:p>
    <w:p w:rsidR="00C74675" w:rsidRPr="00C74675" w:rsidRDefault="00C74675" w:rsidP="00C74675">
      <w:pPr>
        <w:spacing w:after="0" w:line="240" w:lineRule="auto"/>
        <w:rPr>
          <w:rFonts w:ascii="Trebuchet MS" w:eastAsia="Times New Roman" w:hAnsi="Trebuchet MS" w:cs="Times New Roman"/>
        </w:rPr>
      </w:pPr>
    </w:p>
    <w:p w:rsidR="00C74675" w:rsidRPr="00C74675" w:rsidRDefault="00C74675" w:rsidP="00C74675">
      <w:pPr>
        <w:spacing w:after="0" w:line="240" w:lineRule="auto"/>
        <w:rPr>
          <w:rFonts w:ascii="Trebuchet MS" w:eastAsia="Times New Roman" w:hAnsi="Trebuchet MS" w:cs="Times New Roman"/>
        </w:rPr>
      </w:pPr>
      <w:r w:rsidRPr="00C74675">
        <w:rPr>
          <w:rFonts w:ascii="Trebuchet MS" w:eastAsia="Times New Roman" w:hAnsi="Trebuchet MS" w:cs="Times New Roman"/>
          <w:color w:val="000000"/>
          <w:spacing w:val="-6"/>
        </w:rPr>
        <w:t xml:space="preserve">Students have won local and international awards like </w:t>
      </w:r>
      <w:proofErr w:type="spellStart"/>
      <w:r w:rsidRPr="00C74675">
        <w:rPr>
          <w:rFonts w:ascii="Trebuchet MS" w:eastAsia="Times New Roman" w:hAnsi="Trebuchet MS" w:cs="Times New Roman"/>
          <w:color w:val="000000"/>
          <w:spacing w:val="-6"/>
        </w:rPr>
        <w:t>Anzisha</w:t>
      </w:r>
      <w:proofErr w:type="spellEnd"/>
      <w:r w:rsidRPr="00C74675">
        <w:rPr>
          <w:rFonts w:ascii="Trebuchet MS" w:eastAsia="Times New Roman" w:hAnsi="Trebuchet MS" w:cs="Times New Roman"/>
          <w:color w:val="000000"/>
          <w:spacing w:val="-6"/>
        </w:rPr>
        <w:t xml:space="preserve"> prize which is a given to 3 young innovative entrepreneurs in Africa. The organization’s Co-founder, Joseph </w:t>
      </w:r>
      <w:proofErr w:type="spellStart"/>
      <w:r w:rsidRPr="00C74675">
        <w:rPr>
          <w:rFonts w:ascii="Trebuchet MS" w:eastAsia="Times New Roman" w:hAnsi="Trebuchet MS" w:cs="Times New Roman"/>
          <w:color w:val="000000"/>
          <w:spacing w:val="-6"/>
        </w:rPr>
        <w:t>Munyamabanza</w:t>
      </w:r>
      <w:proofErr w:type="spellEnd"/>
      <w:r w:rsidRPr="00C74675">
        <w:rPr>
          <w:rFonts w:ascii="Trebuchet MS" w:eastAsia="Times New Roman" w:hAnsi="Trebuchet MS" w:cs="Times New Roman"/>
          <w:color w:val="000000"/>
          <w:spacing w:val="-6"/>
        </w:rPr>
        <w:t xml:space="preserve">, was also selected to be one of 15 youth leaders on the Global Education First Initiative Youth Advocacy group and through this position has a keen knowledge and close tied to the global policy community – including participating in the April 2013 Learning for All Ministerial meeting for the DR Congo and hosting a </w:t>
      </w:r>
      <w:proofErr w:type="spellStart"/>
      <w:r w:rsidRPr="00C74675">
        <w:rPr>
          <w:rFonts w:ascii="Trebuchet MS" w:eastAsia="Times New Roman" w:hAnsi="Trebuchet MS" w:cs="Times New Roman"/>
          <w:color w:val="000000"/>
          <w:spacing w:val="-6"/>
        </w:rPr>
        <w:t>Malala</w:t>
      </w:r>
      <w:proofErr w:type="spellEnd"/>
      <w:r w:rsidRPr="00C74675">
        <w:rPr>
          <w:rFonts w:ascii="Trebuchet MS" w:eastAsia="Times New Roman" w:hAnsi="Trebuchet MS" w:cs="Times New Roman"/>
          <w:color w:val="000000"/>
          <w:spacing w:val="-6"/>
        </w:rPr>
        <w:t xml:space="preserve"> Day event for 300 youth in Eastern </w:t>
      </w:r>
      <w:proofErr w:type="spellStart"/>
      <w:r w:rsidRPr="00C74675">
        <w:rPr>
          <w:rFonts w:ascii="Trebuchet MS" w:eastAsia="Times New Roman" w:hAnsi="Trebuchet MS" w:cs="Times New Roman"/>
          <w:color w:val="000000"/>
          <w:spacing w:val="-6"/>
        </w:rPr>
        <w:t>Goma</w:t>
      </w:r>
      <w:proofErr w:type="spellEnd"/>
      <w:r w:rsidRPr="00C74675">
        <w:rPr>
          <w:rFonts w:ascii="Trebuchet MS" w:eastAsia="Times New Roman" w:hAnsi="Trebuchet MS" w:cs="Times New Roman"/>
          <w:color w:val="000000"/>
          <w:spacing w:val="-6"/>
        </w:rPr>
        <w:t xml:space="preserve"> in conjunction with the global event which took place on July 12</w:t>
      </w:r>
      <w:r w:rsidRPr="00C74675">
        <w:rPr>
          <w:rFonts w:ascii="Trebuchet MS" w:eastAsia="Times New Roman" w:hAnsi="Trebuchet MS" w:cs="Times New Roman"/>
          <w:color w:val="000000"/>
          <w:spacing w:val="-6"/>
          <w:vertAlign w:val="superscript"/>
        </w:rPr>
        <w:t>th</w:t>
      </w:r>
      <w:r w:rsidRPr="00C74675">
        <w:rPr>
          <w:rFonts w:ascii="Trebuchet MS" w:eastAsia="Times New Roman" w:hAnsi="Trebuchet MS" w:cs="Times New Roman"/>
          <w:color w:val="000000"/>
          <w:spacing w:val="-6"/>
        </w:rPr>
        <w:t xml:space="preserve"> at the United Nations. </w:t>
      </w:r>
    </w:p>
    <w:p w:rsidR="00602A83" w:rsidRPr="00602A83" w:rsidRDefault="00602A83" w:rsidP="00602A83">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Any step we make in providing to a refugee girl or boy, it brings exponential changes to a larger community. At first we were called, “the refugees” but today we are becoming leaders, entrepreneurs and the agents of positive change. We now have hope and every day we are dreaming for a better Africa we build together because we are growing stronger because of your support.</w:t>
      </w:r>
    </w:p>
    <w:p w:rsidR="00602A83" w:rsidRPr="00602A83" w:rsidRDefault="00602A83" w:rsidP="00602A83">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It is very hard and impossible to precisely express how grateful for your big support. We pray with hope that God will continue to bless you.</w:t>
      </w:r>
    </w:p>
    <w:p w:rsidR="00602A83" w:rsidRPr="00602A83" w:rsidRDefault="00602A83" w:rsidP="00602A83">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 xml:space="preserve">For us to continue supporting youth, we need YOU, your friends, your family, your co-workers, church members, and neighbors to help us raise the required funds. This will not happen without you! Please tell your friends, family, co-workers, church members and neighbors. Ask them to invite 10 friends to give and tell them why you gave. Post the link on your </w:t>
      </w:r>
      <w:proofErr w:type="spellStart"/>
      <w:r w:rsidRPr="00602A83">
        <w:rPr>
          <w:rFonts w:ascii="Trebuchet MS" w:eastAsia="Times New Roman" w:hAnsi="Trebuchet MS" w:cs="Arial"/>
          <w:color w:val="000000"/>
        </w:rPr>
        <w:t>facebook</w:t>
      </w:r>
      <w:proofErr w:type="spellEnd"/>
      <w:r w:rsidRPr="00602A83">
        <w:rPr>
          <w:rFonts w:ascii="Trebuchet MS" w:eastAsia="Times New Roman" w:hAnsi="Trebuchet MS" w:cs="Arial"/>
          <w:color w:val="000000"/>
        </w:rPr>
        <w:t xml:space="preserve"> page, tweeting or emailing or anything else you can think of! Thank you again for allowing CIYOTA transform communities in Africa by preparing, developing, and empowering a unified group of young leaders to tackle the greatest challenges facing our communities. </w:t>
      </w:r>
    </w:p>
    <w:p w:rsidR="00C74675" w:rsidRPr="00602A83" w:rsidRDefault="00C74675" w:rsidP="00602A83">
      <w:pPr>
        <w:spacing w:before="100" w:beforeAutospacing="1" w:after="100" w:afterAutospacing="1" w:line="270" w:lineRule="atLeast"/>
        <w:rPr>
          <w:rFonts w:ascii="Trebuchet MS" w:eastAsia="Times New Roman" w:hAnsi="Trebuchet MS" w:cs="Arial"/>
          <w:color w:val="000000"/>
        </w:rPr>
      </w:pPr>
      <w:r w:rsidRPr="00C74675">
        <w:rPr>
          <w:rFonts w:ascii="Trebuchet MS" w:eastAsia="Times New Roman" w:hAnsi="Trebuchet MS" w:cs="Arial"/>
          <w:color w:val="000000"/>
        </w:rPr>
        <w:lastRenderedPageBreak/>
        <w:t>Merry Christmas and Prosperous year 2014,</w:t>
      </w:r>
    </w:p>
    <w:p w:rsidR="00805CDB" w:rsidRPr="00C74675" w:rsidRDefault="00602A83" w:rsidP="00C74675">
      <w:pPr>
        <w:spacing w:before="100" w:beforeAutospacing="1" w:after="100" w:afterAutospacing="1" w:line="270" w:lineRule="atLeast"/>
        <w:rPr>
          <w:rFonts w:ascii="Trebuchet MS" w:eastAsia="Times New Roman" w:hAnsi="Trebuchet MS" w:cs="Arial"/>
          <w:color w:val="000000"/>
        </w:rPr>
      </w:pPr>
      <w:r w:rsidRPr="00602A83">
        <w:rPr>
          <w:rFonts w:ascii="Trebuchet MS" w:eastAsia="Times New Roman" w:hAnsi="Trebuchet MS" w:cs="Arial"/>
          <w:color w:val="000000"/>
        </w:rPr>
        <w:t xml:space="preserve">Joseph </w:t>
      </w:r>
      <w:proofErr w:type="spellStart"/>
      <w:r w:rsidRPr="00602A83">
        <w:rPr>
          <w:rFonts w:ascii="Trebuchet MS" w:eastAsia="Times New Roman" w:hAnsi="Trebuchet MS" w:cs="Arial"/>
          <w:color w:val="000000"/>
        </w:rPr>
        <w:t>Munyambanza</w:t>
      </w:r>
      <w:proofErr w:type="spellEnd"/>
      <w:r w:rsidRPr="00602A83">
        <w:rPr>
          <w:rFonts w:ascii="Trebuchet MS" w:eastAsia="Times New Roman" w:hAnsi="Trebuchet MS" w:cs="Arial"/>
          <w:color w:val="000000"/>
        </w:rPr>
        <w:t xml:space="preserve">, Benson </w:t>
      </w:r>
      <w:proofErr w:type="spellStart"/>
      <w:r w:rsidRPr="00602A83">
        <w:rPr>
          <w:rFonts w:ascii="Trebuchet MS" w:eastAsia="Times New Roman" w:hAnsi="Trebuchet MS" w:cs="Arial"/>
          <w:color w:val="000000"/>
        </w:rPr>
        <w:t>Wereje</w:t>
      </w:r>
      <w:proofErr w:type="spellEnd"/>
      <w:r w:rsidRPr="00602A83">
        <w:rPr>
          <w:rFonts w:ascii="Trebuchet MS" w:eastAsia="Times New Roman" w:hAnsi="Trebuchet MS" w:cs="Arial"/>
          <w:color w:val="000000"/>
        </w:rPr>
        <w:t xml:space="preserve">, Daniel </w:t>
      </w:r>
      <w:proofErr w:type="spellStart"/>
      <w:r w:rsidRPr="00602A83">
        <w:rPr>
          <w:rFonts w:ascii="Trebuchet MS" w:eastAsia="Times New Roman" w:hAnsi="Trebuchet MS" w:cs="Arial"/>
          <w:color w:val="000000"/>
        </w:rPr>
        <w:t>Muhwezi</w:t>
      </w:r>
      <w:proofErr w:type="spellEnd"/>
      <w:r w:rsidRPr="00602A83">
        <w:rPr>
          <w:rFonts w:ascii="Trebuchet MS" w:eastAsia="Times New Roman" w:hAnsi="Trebuchet MS" w:cs="Arial"/>
          <w:color w:val="000000"/>
        </w:rPr>
        <w:t xml:space="preserve">, </w:t>
      </w:r>
      <w:proofErr w:type="spellStart"/>
      <w:r w:rsidRPr="00602A83">
        <w:rPr>
          <w:rFonts w:ascii="Trebuchet MS" w:eastAsia="Times New Roman" w:hAnsi="Trebuchet MS" w:cs="Arial"/>
          <w:color w:val="000000"/>
        </w:rPr>
        <w:t>Bahati</w:t>
      </w:r>
      <w:proofErr w:type="spellEnd"/>
      <w:r w:rsidRPr="00602A83">
        <w:rPr>
          <w:rFonts w:ascii="Trebuchet MS" w:eastAsia="Times New Roman" w:hAnsi="Trebuchet MS" w:cs="Arial"/>
          <w:color w:val="000000"/>
        </w:rPr>
        <w:t xml:space="preserve"> Marcel, </w:t>
      </w:r>
      <w:proofErr w:type="spellStart"/>
      <w:r w:rsidRPr="00602A83">
        <w:rPr>
          <w:rFonts w:ascii="Trebuchet MS" w:eastAsia="Times New Roman" w:hAnsi="Trebuchet MS" w:cs="Arial"/>
          <w:color w:val="000000"/>
        </w:rPr>
        <w:t>Nziyonvira</w:t>
      </w:r>
      <w:proofErr w:type="spellEnd"/>
      <w:r w:rsidRPr="00602A83">
        <w:rPr>
          <w:rFonts w:ascii="Trebuchet MS" w:eastAsia="Times New Roman" w:hAnsi="Trebuchet MS" w:cs="Arial"/>
          <w:color w:val="000000"/>
        </w:rPr>
        <w:t xml:space="preserve"> </w:t>
      </w:r>
      <w:proofErr w:type="spellStart"/>
      <w:r w:rsidRPr="00602A83">
        <w:rPr>
          <w:rFonts w:ascii="Trebuchet MS" w:eastAsia="Times New Roman" w:hAnsi="Trebuchet MS" w:cs="Arial"/>
          <w:color w:val="000000"/>
        </w:rPr>
        <w:t>Ntakamaze</w:t>
      </w:r>
      <w:proofErr w:type="spellEnd"/>
      <w:r w:rsidRPr="00602A83">
        <w:rPr>
          <w:rFonts w:ascii="Trebuchet MS" w:eastAsia="Times New Roman" w:hAnsi="Trebuchet MS" w:cs="Arial"/>
          <w:color w:val="000000"/>
        </w:rPr>
        <w:t xml:space="preserve"> and the whole COBURWAS family</w:t>
      </w:r>
      <w:bookmarkEnd w:id="0"/>
    </w:p>
    <w:sectPr w:rsidR="00805CDB" w:rsidRPr="00C74675" w:rsidSect="00805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B5" w:rsidRDefault="008662B5" w:rsidP="0021061B">
      <w:pPr>
        <w:spacing w:after="0" w:line="240" w:lineRule="auto"/>
      </w:pPr>
      <w:r>
        <w:separator/>
      </w:r>
    </w:p>
  </w:endnote>
  <w:endnote w:type="continuationSeparator" w:id="0">
    <w:p w:rsidR="008662B5" w:rsidRDefault="008662B5" w:rsidP="0021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B5" w:rsidRDefault="008662B5" w:rsidP="0021061B">
      <w:pPr>
        <w:spacing w:after="0" w:line="240" w:lineRule="auto"/>
      </w:pPr>
      <w:r>
        <w:separator/>
      </w:r>
    </w:p>
  </w:footnote>
  <w:footnote w:type="continuationSeparator" w:id="0">
    <w:p w:rsidR="008662B5" w:rsidRDefault="008662B5" w:rsidP="00210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15"/>
    <w:rsid w:val="0021061B"/>
    <w:rsid w:val="00297524"/>
    <w:rsid w:val="00340A7A"/>
    <w:rsid w:val="00602A83"/>
    <w:rsid w:val="00767215"/>
    <w:rsid w:val="00805CDB"/>
    <w:rsid w:val="008662B5"/>
    <w:rsid w:val="00C74675"/>
    <w:rsid w:val="00E4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7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215"/>
    <w:rPr>
      <w:b/>
      <w:bCs/>
    </w:rPr>
  </w:style>
  <w:style w:type="character" w:styleId="Hyperlink">
    <w:name w:val="Hyperlink"/>
    <w:basedOn w:val="DefaultParagraphFont"/>
    <w:uiPriority w:val="99"/>
    <w:unhideWhenUsed/>
    <w:rsid w:val="0021061B"/>
    <w:rPr>
      <w:color w:val="0000FF" w:themeColor="hyperlink"/>
      <w:u w:val="single"/>
    </w:rPr>
  </w:style>
  <w:style w:type="paragraph" w:styleId="Header">
    <w:name w:val="header"/>
    <w:basedOn w:val="Normal"/>
    <w:link w:val="HeaderChar"/>
    <w:uiPriority w:val="99"/>
    <w:semiHidden/>
    <w:unhideWhenUsed/>
    <w:rsid w:val="002106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61B"/>
  </w:style>
  <w:style w:type="paragraph" w:styleId="Footer">
    <w:name w:val="footer"/>
    <w:basedOn w:val="Normal"/>
    <w:link w:val="FooterChar"/>
    <w:uiPriority w:val="99"/>
    <w:semiHidden/>
    <w:unhideWhenUsed/>
    <w:rsid w:val="002106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7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215"/>
    <w:rPr>
      <w:b/>
      <w:bCs/>
    </w:rPr>
  </w:style>
  <w:style w:type="character" w:styleId="Hyperlink">
    <w:name w:val="Hyperlink"/>
    <w:basedOn w:val="DefaultParagraphFont"/>
    <w:uiPriority w:val="99"/>
    <w:unhideWhenUsed/>
    <w:rsid w:val="0021061B"/>
    <w:rPr>
      <w:color w:val="0000FF" w:themeColor="hyperlink"/>
      <w:u w:val="single"/>
    </w:rPr>
  </w:style>
  <w:style w:type="paragraph" w:styleId="Header">
    <w:name w:val="header"/>
    <w:basedOn w:val="Normal"/>
    <w:link w:val="HeaderChar"/>
    <w:uiPriority w:val="99"/>
    <w:semiHidden/>
    <w:unhideWhenUsed/>
    <w:rsid w:val="002106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61B"/>
  </w:style>
  <w:style w:type="paragraph" w:styleId="Footer">
    <w:name w:val="footer"/>
    <w:basedOn w:val="Normal"/>
    <w:link w:val="FooterChar"/>
    <w:uiPriority w:val="99"/>
    <w:semiHidden/>
    <w:unhideWhenUsed/>
    <w:rsid w:val="002106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373655">
      <w:bodyDiv w:val="1"/>
      <w:marLeft w:val="0"/>
      <w:marRight w:val="0"/>
      <w:marTop w:val="0"/>
      <w:marBottom w:val="0"/>
      <w:divBdr>
        <w:top w:val="none" w:sz="0" w:space="0" w:color="auto"/>
        <w:left w:val="none" w:sz="0" w:space="0" w:color="auto"/>
        <w:bottom w:val="none" w:sz="0" w:space="0" w:color="auto"/>
        <w:right w:val="none" w:sz="0" w:space="0" w:color="auto"/>
      </w:divBdr>
    </w:div>
    <w:div w:id="1263604782">
      <w:bodyDiv w:val="1"/>
      <w:marLeft w:val="0"/>
      <w:marRight w:val="0"/>
      <w:marTop w:val="0"/>
      <w:marBottom w:val="0"/>
      <w:divBdr>
        <w:top w:val="none" w:sz="0" w:space="0" w:color="auto"/>
        <w:left w:val="none" w:sz="0" w:space="0" w:color="auto"/>
        <w:bottom w:val="none" w:sz="0" w:space="0" w:color="auto"/>
        <w:right w:val="none" w:sz="0" w:space="0" w:color="auto"/>
      </w:divBdr>
    </w:div>
    <w:div w:id="13254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Ubuntu Trust Company Ltd</cp:lastModifiedBy>
  <cp:revision>2</cp:revision>
  <dcterms:created xsi:type="dcterms:W3CDTF">2013-12-24T14:40:00Z</dcterms:created>
  <dcterms:modified xsi:type="dcterms:W3CDTF">2013-12-24T14:40:00Z</dcterms:modified>
</cp:coreProperties>
</file>