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16" w:rsidRPr="008E5EE0" w:rsidRDefault="008E5EE0">
      <w:pPr>
        <w:rPr>
          <w:rFonts w:ascii="Bookman Old Style" w:hAnsi="Bookman Old Style"/>
          <w:b/>
          <w:sz w:val="28"/>
          <w:szCs w:val="28"/>
        </w:rPr>
      </w:pPr>
      <w:r w:rsidRPr="008E5EE0">
        <w:rPr>
          <w:rFonts w:ascii="Bookman Old Style" w:hAnsi="Bookman Old Style"/>
          <w:b/>
          <w:sz w:val="28"/>
          <w:szCs w:val="28"/>
        </w:rPr>
        <w:t>AKING</w:t>
      </w:r>
      <w:bookmarkStart w:id="0" w:name="_GoBack"/>
      <w:bookmarkEnd w:id="0"/>
      <w:r w:rsidRPr="008E5EE0">
        <w:rPr>
          <w:rFonts w:ascii="Bookman Old Style" w:hAnsi="Bookman Old Style"/>
          <w:b/>
          <w:sz w:val="28"/>
          <w:szCs w:val="28"/>
        </w:rPr>
        <w:t xml:space="preserve">OL BETTY – A FORMER </w:t>
      </w:r>
      <w:r w:rsidR="00C21FF0">
        <w:rPr>
          <w:rFonts w:ascii="Bookman Old Style" w:hAnsi="Bookman Old Style"/>
          <w:b/>
          <w:sz w:val="28"/>
          <w:szCs w:val="28"/>
        </w:rPr>
        <w:t>DOMESTIC WORKER AND NOW A HAIR DRESSER</w:t>
      </w:r>
      <w:r w:rsidR="00546DCF">
        <w:rPr>
          <w:rFonts w:ascii="Bookman Old Style" w:hAnsi="Bookman Old Style"/>
          <w:b/>
          <w:sz w:val="28"/>
          <w:szCs w:val="28"/>
        </w:rPr>
        <w:t xml:space="preserve"> WHO GRADUATED</w:t>
      </w:r>
      <w:r w:rsidRPr="008E5EE0">
        <w:rPr>
          <w:rFonts w:ascii="Bookman Old Style" w:hAnsi="Bookman Old Style"/>
          <w:b/>
          <w:sz w:val="28"/>
          <w:szCs w:val="28"/>
        </w:rPr>
        <w:t xml:space="preserve"> FROM NILE VOCATIONAL INSTITUTE</w:t>
      </w:r>
    </w:p>
    <w:p w:rsidR="008E5EE0" w:rsidRDefault="008E5EE0"/>
    <w:p w:rsidR="008E5EE0" w:rsidRDefault="008E5EE0">
      <w:r w:rsidRPr="008E5EE0">
        <w:rPr>
          <w:noProof/>
          <w:lang w:val="en-GB" w:eastAsia="en-GB"/>
        </w:rPr>
        <w:drawing>
          <wp:inline distT="0" distB="0" distL="0" distR="0">
            <wp:extent cx="5943600" cy="3342640"/>
            <wp:effectExtent l="19050" t="0" r="0" b="0"/>
            <wp:docPr id="3" name="Picture 2" descr="I:\photos\Former Beneficiaries\DSC034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Content Placeholder 3" descr="I:\photos\Former Beneficiaries\DSC03414.JPG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EE0" w:rsidRDefault="008E5EE0"/>
    <w:p w:rsidR="008E5EE0" w:rsidRDefault="008E5EE0"/>
    <w:p w:rsidR="008E5EE0" w:rsidRDefault="008E5EE0"/>
    <w:p w:rsidR="008E5EE0" w:rsidRPr="008E5EE0" w:rsidRDefault="008E5EE0" w:rsidP="008E5EE0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E5EE0">
        <w:rPr>
          <w:rFonts w:ascii="Bookman Old Style" w:hAnsi="Bookman Old Style"/>
          <w:sz w:val="24"/>
          <w:szCs w:val="24"/>
        </w:rPr>
        <w:t>Ms.Betty</w:t>
      </w:r>
      <w:proofErr w:type="spellEnd"/>
      <w:r w:rsidRPr="008E5E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5EE0">
        <w:rPr>
          <w:rFonts w:ascii="Bookman Old Style" w:hAnsi="Bookman Old Style"/>
          <w:sz w:val="24"/>
          <w:szCs w:val="24"/>
        </w:rPr>
        <w:t>Akingol</w:t>
      </w:r>
      <w:proofErr w:type="spellEnd"/>
      <w:r w:rsidRPr="008E5EE0">
        <w:rPr>
          <w:rFonts w:ascii="Bookman Old Style" w:hAnsi="Bookman Old Style"/>
          <w:sz w:val="24"/>
          <w:szCs w:val="24"/>
        </w:rPr>
        <w:t xml:space="preserve"> aged </w:t>
      </w:r>
      <w:r w:rsidR="00487E34">
        <w:rPr>
          <w:rFonts w:ascii="Bookman Old Style" w:hAnsi="Bookman Old Style"/>
          <w:sz w:val="24"/>
          <w:szCs w:val="24"/>
        </w:rPr>
        <w:t xml:space="preserve">15 </w:t>
      </w:r>
      <w:r w:rsidRPr="008E5EE0">
        <w:rPr>
          <w:rFonts w:ascii="Bookman Old Style" w:hAnsi="Bookman Old Style"/>
          <w:sz w:val="24"/>
          <w:szCs w:val="24"/>
        </w:rPr>
        <w:t xml:space="preserve">years old is a </w:t>
      </w:r>
      <w:r w:rsidR="00487E34" w:rsidRPr="008E5EE0">
        <w:rPr>
          <w:rFonts w:ascii="Bookman Old Style" w:hAnsi="Bookman Old Style"/>
          <w:sz w:val="24"/>
          <w:szCs w:val="24"/>
        </w:rPr>
        <w:t xml:space="preserve">former </w:t>
      </w:r>
      <w:r w:rsidR="00487E34">
        <w:rPr>
          <w:rFonts w:ascii="Bookman Old Style" w:hAnsi="Bookman Old Style"/>
          <w:sz w:val="24"/>
          <w:szCs w:val="24"/>
        </w:rPr>
        <w:t xml:space="preserve">graduate from Nile Vocational Institute </w:t>
      </w:r>
      <w:proofErr w:type="spellStart"/>
      <w:r w:rsidR="00487E34">
        <w:rPr>
          <w:rFonts w:ascii="Bookman Old Style" w:hAnsi="Bookman Old Style"/>
          <w:sz w:val="24"/>
          <w:szCs w:val="24"/>
        </w:rPr>
        <w:t>Jinja</w:t>
      </w:r>
      <w:proofErr w:type="spellEnd"/>
      <w:r w:rsidR="00487E34">
        <w:rPr>
          <w:rFonts w:ascii="Bookman Old Style" w:hAnsi="Bookman Old Style"/>
          <w:sz w:val="24"/>
          <w:szCs w:val="24"/>
        </w:rPr>
        <w:t xml:space="preserve"> </w:t>
      </w:r>
      <w:r w:rsidRPr="008E5EE0">
        <w:rPr>
          <w:rFonts w:ascii="Bookman Old Style" w:hAnsi="Bookman Old Style"/>
          <w:sz w:val="24"/>
          <w:szCs w:val="24"/>
        </w:rPr>
        <w:t xml:space="preserve">who was identified in 2011 by PLA </w:t>
      </w:r>
      <w:r w:rsidR="006F5FDD">
        <w:rPr>
          <w:rFonts w:ascii="Bookman Old Style" w:hAnsi="Bookman Old Style"/>
          <w:sz w:val="24"/>
          <w:szCs w:val="24"/>
        </w:rPr>
        <w:t xml:space="preserve">working as a domestic worker </w:t>
      </w:r>
      <w:r w:rsidRPr="008E5EE0">
        <w:rPr>
          <w:rFonts w:ascii="Bookman Old Style" w:hAnsi="Bookman Old Style"/>
          <w:sz w:val="24"/>
          <w:szCs w:val="24"/>
        </w:rPr>
        <w:t xml:space="preserve">at </w:t>
      </w:r>
      <w:proofErr w:type="spellStart"/>
      <w:r w:rsidRPr="008E5EE0">
        <w:rPr>
          <w:rFonts w:ascii="Bookman Old Style" w:hAnsi="Bookman Old Style"/>
          <w:sz w:val="24"/>
          <w:szCs w:val="24"/>
        </w:rPr>
        <w:t>Nsambya</w:t>
      </w:r>
      <w:proofErr w:type="spellEnd"/>
      <w:r w:rsidRPr="008E5EE0">
        <w:rPr>
          <w:rFonts w:ascii="Bookman Old Style" w:hAnsi="Bookman Old Style"/>
          <w:sz w:val="24"/>
          <w:szCs w:val="24"/>
        </w:rPr>
        <w:t xml:space="preserve"> police barracks.  Betty </w:t>
      </w:r>
      <w:r w:rsidR="00487E34">
        <w:rPr>
          <w:rFonts w:ascii="Bookman Old Style" w:hAnsi="Bookman Old Style"/>
          <w:sz w:val="24"/>
          <w:szCs w:val="24"/>
        </w:rPr>
        <w:t xml:space="preserve">a former </w:t>
      </w:r>
      <w:r w:rsidR="00487E34" w:rsidRPr="008E5EE0">
        <w:rPr>
          <w:rFonts w:ascii="Bookman Old Style" w:hAnsi="Bookman Old Style"/>
          <w:sz w:val="24"/>
          <w:szCs w:val="24"/>
        </w:rPr>
        <w:t xml:space="preserve">child domestic worker </w:t>
      </w:r>
      <w:r w:rsidRPr="008E5EE0">
        <w:rPr>
          <w:rFonts w:ascii="Bookman Old Style" w:hAnsi="Bookman Old Style"/>
          <w:sz w:val="24"/>
          <w:szCs w:val="24"/>
        </w:rPr>
        <w:t xml:space="preserve">has three siblings with both parents but separated. Her mother is a farmer / peasant staying in </w:t>
      </w:r>
      <w:proofErr w:type="spellStart"/>
      <w:r w:rsidRPr="008E5EE0">
        <w:rPr>
          <w:rFonts w:ascii="Bookman Old Style" w:hAnsi="Bookman Old Style"/>
          <w:sz w:val="24"/>
          <w:szCs w:val="24"/>
        </w:rPr>
        <w:t>Karamoja</w:t>
      </w:r>
      <w:proofErr w:type="spellEnd"/>
      <w:r w:rsidRPr="008E5EE0">
        <w:rPr>
          <w:rFonts w:ascii="Bookman Old Style" w:hAnsi="Bookman Old Style"/>
          <w:sz w:val="24"/>
          <w:szCs w:val="24"/>
        </w:rPr>
        <w:t xml:space="preserve"> while her father stays in </w:t>
      </w:r>
      <w:proofErr w:type="spellStart"/>
      <w:r w:rsidRPr="008E5EE0">
        <w:rPr>
          <w:rFonts w:ascii="Bookman Old Style" w:hAnsi="Bookman Old Style"/>
          <w:sz w:val="24"/>
          <w:szCs w:val="24"/>
        </w:rPr>
        <w:t>Jinja</w:t>
      </w:r>
      <w:proofErr w:type="spellEnd"/>
      <w:r w:rsidRPr="008E5EE0">
        <w:rPr>
          <w:rFonts w:ascii="Bookman Old Style" w:hAnsi="Bookman Old Style"/>
          <w:sz w:val="24"/>
          <w:szCs w:val="24"/>
        </w:rPr>
        <w:t xml:space="preserve"> and works as a policeman. Betty attended school up to Primary two but since her mother could not afford supporting her, she was brought to work at </w:t>
      </w:r>
      <w:proofErr w:type="spellStart"/>
      <w:r w:rsidRPr="008E5EE0">
        <w:rPr>
          <w:rFonts w:ascii="Bookman Old Style" w:hAnsi="Bookman Old Style"/>
          <w:sz w:val="24"/>
          <w:szCs w:val="24"/>
        </w:rPr>
        <w:t>Nsambya</w:t>
      </w:r>
      <w:proofErr w:type="spellEnd"/>
      <w:r w:rsidRPr="008E5EE0">
        <w:rPr>
          <w:rFonts w:ascii="Bookman Old Style" w:hAnsi="Bookman Old Style"/>
          <w:sz w:val="24"/>
          <w:szCs w:val="24"/>
        </w:rPr>
        <w:t xml:space="preserve"> police barracks as a child domestic worker. </w:t>
      </w:r>
    </w:p>
    <w:p w:rsidR="008E5EE0" w:rsidRPr="00272EC8" w:rsidRDefault="008E5EE0" w:rsidP="008E5EE0">
      <w:pPr>
        <w:jc w:val="both"/>
        <w:rPr>
          <w:rFonts w:ascii="Bookman Old Style" w:hAnsi="Bookman Old Style"/>
          <w:i/>
          <w:sz w:val="24"/>
          <w:szCs w:val="24"/>
        </w:rPr>
      </w:pPr>
      <w:r w:rsidRPr="008E5EE0">
        <w:rPr>
          <w:rFonts w:ascii="Bookman Old Style" w:hAnsi="Bookman Old Style"/>
          <w:sz w:val="24"/>
          <w:szCs w:val="24"/>
        </w:rPr>
        <w:t>Fortunately, during the mapping of the child domestic workers in the area, Betty was one of the identified children who needed PLA’s support. With the help of a task force member, Betty was withdrawn and placed at Nile Vocational Institute where she took a six months course in hair dressing. Afte</w:t>
      </w:r>
      <w:r w:rsidR="00D62DA9">
        <w:rPr>
          <w:rFonts w:ascii="Bookman Old Style" w:hAnsi="Bookman Old Style"/>
          <w:sz w:val="24"/>
          <w:szCs w:val="24"/>
        </w:rPr>
        <w:t xml:space="preserve">r </w:t>
      </w:r>
      <w:r w:rsidR="00D62DA9">
        <w:rPr>
          <w:rFonts w:ascii="Bookman Old Style" w:hAnsi="Bookman Old Style"/>
          <w:sz w:val="24"/>
          <w:szCs w:val="24"/>
        </w:rPr>
        <w:lastRenderedPageBreak/>
        <w:t>completion, Betty got a job at</w:t>
      </w:r>
      <w:r w:rsidRPr="008E5EE0">
        <w:rPr>
          <w:rFonts w:ascii="Bookman Old Style" w:hAnsi="Bookman Old Style"/>
          <w:sz w:val="24"/>
          <w:szCs w:val="24"/>
        </w:rPr>
        <w:t xml:space="preserve"> a task force member’s saloon in </w:t>
      </w:r>
      <w:proofErr w:type="spellStart"/>
      <w:r w:rsidRPr="008E5EE0">
        <w:rPr>
          <w:rFonts w:ascii="Bookman Old Style" w:hAnsi="Bookman Old Style"/>
          <w:sz w:val="24"/>
          <w:szCs w:val="24"/>
        </w:rPr>
        <w:t>Nsambya</w:t>
      </w:r>
      <w:proofErr w:type="spellEnd"/>
      <w:r w:rsidRPr="008E5EE0">
        <w:rPr>
          <w:rFonts w:ascii="Bookman Old Style" w:hAnsi="Bookman Old Style"/>
          <w:sz w:val="24"/>
          <w:szCs w:val="24"/>
        </w:rPr>
        <w:t xml:space="preserve"> police barracks where she is currently gainfully employed. </w:t>
      </w:r>
      <w:r w:rsidR="00D62DA9">
        <w:rPr>
          <w:rFonts w:ascii="Bookman Old Style" w:hAnsi="Bookman Old Style"/>
          <w:sz w:val="24"/>
          <w:szCs w:val="24"/>
        </w:rPr>
        <w:t xml:space="preserve">On a good day she earns </w:t>
      </w:r>
      <w:r w:rsidR="006F5FDD">
        <w:rPr>
          <w:rFonts w:ascii="Bookman Old Style" w:hAnsi="Bookman Old Style"/>
          <w:sz w:val="24"/>
          <w:szCs w:val="24"/>
        </w:rPr>
        <w:t>2 USD</w:t>
      </w:r>
      <w:r w:rsidR="00D62DA9">
        <w:rPr>
          <w:rFonts w:ascii="Bookman Old Style" w:hAnsi="Bookman Old Style"/>
          <w:sz w:val="24"/>
          <w:szCs w:val="24"/>
        </w:rPr>
        <w:t xml:space="preserve"> and when the saloon is not so busy she is paid around </w:t>
      </w:r>
      <w:r w:rsidR="006F5FDD">
        <w:rPr>
          <w:rFonts w:ascii="Bookman Old Style" w:hAnsi="Bookman Old Style"/>
          <w:sz w:val="24"/>
          <w:szCs w:val="24"/>
        </w:rPr>
        <w:t>1 USD</w:t>
      </w:r>
      <w:r w:rsidR="00D62DA9">
        <w:rPr>
          <w:rFonts w:ascii="Bookman Old Style" w:hAnsi="Bookman Old Style"/>
          <w:sz w:val="24"/>
          <w:szCs w:val="24"/>
        </w:rPr>
        <w:t xml:space="preserve">. </w:t>
      </w:r>
      <w:r w:rsidRPr="008E5EE0">
        <w:rPr>
          <w:rFonts w:ascii="Bookman Old Style" w:hAnsi="Bookman Old Style"/>
          <w:sz w:val="24"/>
          <w:szCs w:val="24"/>
        </w:rPr>
        <w:t xml:space="preserve">During one of the recent monitoring visits done by PLA team, Betty was found busy </w:t>
      </w:r>
      <w:r w:rsidR="006F5FDD">
        <w:rPr>
          <w:rFonts w:ascii="Bookman Old Style" w:hAnsi="Bookman Old Style"/>
          <w:sz w:val="24"/>
          <w:szCs w:val="24"/>
        </w:rPr>
        <w:t xml:space="preserve">and </w:t>
      </w:r>
      <w:r>
        <w:rPr>
          <w:rFonts w:ascii="Bookman Old Style" w:hAnsi="Bookman Old Style"/>
          <w:sz w:val="24"/>
          <w:szCs w:val="24"/>
        </w:rPr>
        <w:t xml:space="preserve">happy at her work place and </w:t>
      </w:r>
      <w:r w:rsidRPr="008E5EE0">
        <w:rPr>
          <w:rFonts w:ascii="Bookman Old Style" w:hAnsi="Bookman Old Style"/>
          <w:sz w:val="24"/>
          <w:szCs w:val="24"/>
        </w:rPr>
        <w:t xml:space="preserve">extended her sincere thanks to PLA </w:t>
      </w:r>
      <w:r w:rsidR="00272EC8">
        <w:rPr>
          <w:rFonts w:ascii="Bookman Old Style" w:hAnsi="Bookman Old Style"/>
          <w:sz w:val="24"/>
          <w:szCs w:val="24"/>
        </w:rPr>
        <w:t>– (</w:t>
      </w:r>
      <w:r w:rsidR="00272EC8" w:rsidRPr="00272EC8">
        <w:rPr>
          <w:rFonts w:ascii="Bookman Old Style" w:hAnsi="Bookman Old Style"/>
          <w:i/>
          <w:sz w:val="24"/>
          <w:szCs w:val="24"/>
        </w:rPr>
        <w:t xml:space="preserve">I thank PLA for </w:t>
      </w:r>
      <w:r w:rsidR="00272EC8">
        <w:rPr>
          <w:rFonts w:ascii="Bookman Old Style" w:hAnsi="Bookman Old Style"/>
          <w:i/>
          <w:sz w:val="24"/>
          <w:szCs w:val="24"/>
        </w:rPr>
        <w:t>with</w:t>
      </w:r>
      <w:r w:rsidR="00272EC8" w:rsidRPr="00272EC8">
        <w:rPr>
          <w:rFonts w:ascii="Bookman Old Style" w:hAnsi="Bookman Old Style"/>
          <w:i/>
          <w:sz w:val="24"/>
          <w:szCs w:val="24"/>
        </w:rPr>
        <w:t xml:space="preserve"> drawing me from Child domestic work, from the skills that I gained, I am now employed and in position to cater for my living materials like pads, cosmetics and clothing’s.)</w:t>
      </w:r>
    </w:p>
    <w:p w:rsidR="006F5FDD" w:rsidRDefault="006F5FDD" w:rsidP="008E5E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Currently Betty is faced with the challenge of the saloon</w:t>
      </w:r>
      <w:r w:rsidR="00C21FF0">
        <w:rPr>
          <w:rFonts w:ascii="Bookman Old Style" w:hAnsi="Bookman Old Style"/>
          <w:sz w:val="24"/>
          <w:szCs w:val="24"/>
        </w:rPr>
        <w:t xml:space="preserve"> where she is employed</w:t>
      </w:r>
      <w:r>
        <w:rPr>
          <w:rFonts w:ascii="Bookman Old Style" w:hAnsi="Bookman Old Style"/>
          <w:sz w:val="24"/>
          <w:szCs w:val="24"/>
        </w:rPr>
        <w:t xml:space="preserve"> not being so busy </w:t>
      </w:r>
      <w:r w:rsidR="00C21FF0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and if a day goes by without her attending to a customer then she will not get paid </w:t>
      </w:r>
      <w:r w:rsidR="00C21FF0">
        <w:rPr>
          <w:rFonts w:ascii="Bookman Old Style" w:hAnsi="Bookman Old Style"/>
          <w:sz w:val="24"/>
          <w:szCs w:val="24"/>
        </w:rPr>
        <w:t>since she is paid on Commission, which is calculated per customer worked on.</w:t>
      </w:r>
    </w:p>
    <w:p w:rsidR="00C1003B" w:rsidRPr="008E5EE0" w:rsidRDefault="00C1003B" w:rsidP="008E5E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Betty is looking for a better job that can pay her better so that she can be able to help out her siblings </w:t>
      </w:r>
      <w:r w:rsidR="00C21FF0">
        <w:rPr>
          <w:rFonts w:ascii="Bookman Old Style" w:hAnsi="Bookman Old Style"/>
          <w:sz w:val="24"/>
          <w:szCs w:val="24"/>
        </w:rPr>
        <w:t xml:space="preserve">in the village </w:t>
      </w:r>
      <w:r>
        <w:rPr>
          <w:rFonts w:ascii="Bookman Old Style" w:hAnsi="Bookman Old Style"/>
          <w:sz w:val="24"/>
          <w:szCs w:val="24"/>
        </w:rPr>
        <w:t>as well.</w:t>
      </w:r>
      <w:r w:rsidR="00C21FF0">
        <w:rPr>
          <w:rFonts w:ascii="Bookman Old Style" w:hAnsi="Bookman Old Style"/>
          <w:sz w:val="24"/>
          <w:szCs w:val="24"/>
        </w:rPr>
        <w:t xml:space="preserve"> The one dollar she earns helps her in catering for her living materials as a young girl like buying pads, cosmetics and clothing’s which she was not able to do before acquiring the hair dressing skills.</w:t>
      </w:r>
    </w:p>
    <w:p w:rsidR="008E5EE0" w:rsidRDefault="008E5EE0"/>
    <w:sectPr w:rsidR="008E5EE0" w:rsidSect="0057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E0"/>
    <w:rsid w:val="00272EC8"/>
    <w:rsid w:val="00487E34"/>
    <w:rsid w:val="00546DCF"/>
    <w:rsid w:val="00570116"/>
    <w:rsid w:val="006F5FDD"/>
    <w:rsid w:val="00875E1C"/>
    <w:rsid w:val="008E5EE0"/>
    <w:rsid w:val="00AF6348"/>
    <w:rsid w:val="00C1003B"/>
    <w:rsid w:val="00C21FF0"/>
    <w:rsid w:val="00D62DA9"/>
    <w:rsid w:val="00D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2A5A-387F-48DB-9250-7A5931D2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2</cp:revision>
  <dcterms:created xsi:type="dcterms:W3CDTF">2012-11-05T08:05:00Z</dcterms:created>
  <dcterms:modified xsi:type="dcterms:W3CDTF">2012-11-05T08:05:00Z</dcterms:modified>
</cp:coreProperties>
</file>