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67" w:rsidRDefault="00086767" w:rsidP="00E3365B">
      <w:pPr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086767">
        <w:rPr>
          <w:rFonts w:ascii="Palatino Linotype" w:hAnsi="Palatino Linotype" w:cs="Times New Roman"/>
          <w:b/>
          <w:bCs/>
          <w:sz w:val="24"/>
          <w:szCs w:val="24"/>
        </w:rPr>
        <w:t>REPORT: MAY-JUNE 2012</w:t>
      </w:r>
    </w:p>
    <w:p w:rsidR="00086767" w:rsidRDefault="00086767" w:rsidP="00E3365B">
      <w:pPr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>
        <w:rPr>
          <w:rFonts w:ascii="Palatino Linotype" w:hAnsi="Palatino Linotype" w:cs="Times New Roman"/>
          <w:b/>
          <w:bCs/>
          <w:sz w:val="24"/>
          <w:szCs w:val="24"/>
        </w:rPr>
        <w:t xml:space="preserve">PROJECT: EMPOWER CHILD DOMESTIC WORKERS </w:t>
      </w:r>
    </w:p>
    <w:p w:rsidR="00086767" w:rsidRPr="00086767" w:rsidRDefault="00086767" w:rsidP="00E3365B">
      <w:pPr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>
        <w:rPr>
          <w:rFonts w:ascii="Palatino Linotype" w:hAnsi="Palatino Linotype" w:cs="Times New Roman"/>
          <w:b/>
          <w:bCs/>
          <w:sz w:val="24"/>
          <w:szCs w:val="24"/>
        </w:rPr>
        <w:t xml:space="preserve">Subject: </w:t>
      </w:r>
      <w:r w:rsidRPr="00086767">
        <w:rPr>
          <w:rFonts w:ascii="Palatino Linotype" w:hAnsi="Palatino Linotype" w:cs="Times New Roman"/>
          <w:b/>
          <w:bCs/>
          <w:sz w:val="24"/>
          <w:szCs w:val="24"/>
        </w:rPr>
        <w:t xml:space="preserve">99 former </w:t>
      </w:r>
      <w:proofErr w:type="gramStart"/>
      <w:r w:rsidRPr="00086767">
        <w:rPr>
          <w:rFonts w:ascii="Palatino Linotype" w:hAnsi="Palatino Linotype" w:cs="Times New Roman"/>
          <w:b/>
          <w:bCs/>
          <w:sz w:val="24"/>
          <w:szCs w:val="24"/>
        </w:rPr>
        <w:t>child</w:t>
      </w:r>
      <w:proofErr w:type="gramEnd"/>
      <w:r w:rsidRPr="00086767">
        <w:rPr>
          <w:rFonts w:ascii="Palatino Linotype" w:hAnsi="Palatino Linotype" w:cs="Times New Roman"/>
          <w:b/>
          <w:bCs/>
          <w:sz w:val="24"/>
          <w:szCs w:val="24"/>
        </w:rPr>
        <w:t xml:space="preserve"> domestic empowered</w:t>
      </w:r>
    </w:p>
    <w:p w:rsidR="00F127EA" w:rsidRPr="008F7A02" w:rsidRDefault="00D42F1F" w:rsidP="00E3365B">
      <w:pPr>
        <w:jc w:val="both"/>
        <w:rPr>
          <w:rFonts w:ascii="Palatino Linotype" w:hAnsi="Palatino Linotype" w:cs="Times New Roman"/>
          <w:bCs/>
          <w:sz w:val="24"/>
          <w:szCs w:val="24"/>
        </w:rPr>
      </w:pPr>
      <w:r w:rsidRPr="008F7A02">
        <w:rPr>
          <w:rFonts w:ascii="Palatino Linotype" w:hAnsi="Palatino Linotype" w:cs="Times New Roman"/>
          <w:bCs/>
          <w:sz w:val="24"/>
          <w:szCs w:val="24"/>
        </w:rPr>
        <w:t xml:space="preserve">Platform for </w:t>
      </w:r>
      <w:proofErr w:type="spellStart"/>
      <w:r w:rsidRPr="008F7A02">
        <w:rPr>
          <w:rFonts w:ascii="Palatino Linotype" w:hAnsi="Palatino Linotype" w:cs="Times New Roman"/>
          <w:bCs/>
          <w:sz w:val="24"/>
          <w:szCs w:val="24"/>
        </w:rPr>
        <w:t>Labour</w:t>
      </w:r>
      <w:proofErr w:type="spellEnd"/>
      <w:r w:rsidRPr="008F7A02">
        <w:rPr>
          <w:rFonts w:ascii="Palatino Linotype" w:hAnsi="Palatino Linotype" w:cs="Times New Roman"/>
          <w:bCs/>
          <w:sz w:val="24"/>
          <w:szCs w:val="24"/>
        </w:rPr>
        <w:t xml:space="preserve"> Action through the Global Giving donors has impacted on many youths</w:t>
      </w:r>
      <w:r w:rsidR="00E3365B" w:rsidRPr="008F7A02">
        <w:rPr>
          <w:rFonts w:ascii="Palatino Linotype" w:hAnsi="Palatino Linotype" w:cs="Times New Roman"/>
          <w:bCs/>
          <w:sz w:val="24"/>
          <w:szCs w:val="24"/>
        </w:rPr>
        <w:t>’</w:t>
      </w:r>
      <w:r w:rsidRPr="008F7A02">
        <w:rPr>
          <w:rFonts w:ascii="Palatino Linotype" w:hAnsi="Palatino Linotype" w:cs="Times New Roman"/>
          <w:bCs/>
          <w:sz w:val="24"/>
          <w:szCs w:val="24"/>
        </w:rPr>
        <w:t xml:space="preserve"> lives in </w:t>
      </w:r>
      <w:r w:rsidR="0014669D" w:rsidRPr="008F7A02">
        <w:rPr>
          <w:rFonts w:ascii="Palatino Linotype" w:hAnsi="Palatino Linotype" w:cs="Times New Roman"/>
          <w:bCs/>
          <w:sz w:val="24"/>
          <w:szCs w:val="24"/>
        </w:rPr>
        <w:t>Uganda particularly</w:t>
      </w:r>
      <w:r w:rsidRPr="008F7A02">
        <w:rPr>
          <w:rFonts w:ascii="Palatino Linotype" w:hAnsi="Palatino Linotype" w:cs="Times New Roman"/>
          <w:bCs/>
          <w:sz w:val="24"/>
          <w:szCs w:val="24"/>
        </w:rPr>
        <w:t xml:space="preserve"> in Kampala. </w:t>
      </w:r>
      <w:r w:rsidR="008F7A02" w:rsidRPr="008F7A02">
        <w:rPr>
          <w:rFonts w:ascii="Palatino Linotype" w:hAnsi="Palatino Linotype" w:cs="Times New Roman"/>
          <w:sz w:val="24"/>
          <w:szCs w:val="24"/>
        </w:rPr>
        <w:t>PLA identified</w:t>
      </w:r>
      <w:r w:rsidR="00F70303" w:rsidRPr="008F7A02">
        <w:rPr>
          <w:rFonts w:ascii="Palatino Linotype" w:hAnsi="Palatino Linotype" w:cs="Times New Roman"/>
          <w:sz w:val="24"/>
          <w:szCs w:val="24"/>
        </w:rPr>
        <w:t xml:space="preserve"> 99 </w:t>
      </w:r>
      <w:r w:rsidR="006F08B8" w:rsidRPr="008F7A02">
        <w:rPr>
          <w:rFonts w:ascii="Palatino Linotype" w:hAnsi="Palatino Linotype" w:cs="Times New Roman"/>
          <w:sz w:val="24"/>
          <w:szCs w:val="24"/>
        </w:rPr>
        <w:t>(68 girls and 31</w:t>
      </w:r>
      <w:r w:rsidRPr="008F7A02">
        <w:rPr>
          <w:rFonts w:ascii="Palatino Linotype" w:hAnsi="Palatino Linotype" w:cs="Times New Roman"/>
          <w:sz w:val="24"/>
          <w:szCs w:val="24"/>
        </w:rPr>
        <w:t xml:space="preserve"> boys</w:t>
      </w:r>
      <w:r w:rsidR="006F08B8" w:rsidRPr="008F7A02">
        <w:rPr>
          <w:rFonts w:ascii="Palatino Linotype" w:hAnsi="Palatino Linotype" w:cs="Times New Roman"/>
          <w:sz w:val="24"/>
          <w:szCs w:val="24"/>
        </w:rPr>
        <w:t xml:space="preserve">) </w:t>
      </w:r>
      <w:r w:rsidR="00F70303" w:rsidRPr="008F7A02">
        <w:rPr>
          <w:rFonts w:ascii="Palatino Linotype" w:hAnsi="Palatino Linotype" w:cs="Times New Roman"/>
          <w:sz w:val="24"/>
          <w:szCs w:val="24"/>
        </w:rPr>
        <w:t>CDWs in 2011 from Nsambya police barracks</w:t>
      </w:r>
      <w:r w:rsidR="006F08B8" w:rsidRPr="008F7A02">
        <w:rPr>
          <w:rFonts w:ascii="Palatino Linotype" w:hAnsi="Palatino Linotype" w:cs="Times New Roman"/>
          <w:sz w:val="24"/>
          <w:szCs w:val="24"/>
        </w:rPr>
        <w:t>, Kabalagala, Katwe and Kibuye</w:t>
      </w:r>
      <w:r w:rsidR="00F70303" w:rsidRPr="008F7A02">
        <w:rPr>
          <w:rFonts w:ascii="Palatino Linotype" w:hAnsi="Palatino Linotype" w:cs="Times New Roman"/>
          <w:sz w:val="24"/>
          <w:szCs w:val="24"/>
        </w:rPr>
        <w:t xml:space="preserve">. </w:t>
      </w:r>
      <w:r w:rsidR="00E3365B" w:rsidRPr="008F7A02">
        <w:rPr>
          <w:rFonts w:ascii="Palatino Linotype" w:hAnsi="Palatino Linotype" w:cs="Times New Roman"/>
          <w:sz w:val="24"/>
          <w:szCs w:val="24"/>
        </w:rPr>
        <w:t>Who were</w:t>
      </w:r>
      <w:r w:rsidR="00F70303" w:rsidRPr="008F7A02">
        <w:rPr>
          <w:rFonts w:ascii="Palatino Linotype" w:hAnsi="Palatino Linotype" w:cs="Times New Roman"/>
          <w:sz w:val="24"/>
          <w:szCs w:val="24"/>
        </w:rPr>
        <w:t xml:space="preserve"> withdrawn, rehabilitated and placed at </w:t>
      </w:r>
      <w:r w:rsidR="007E298E" w:rsidRPr="008F7A02">
        <w:rPr>
          <w:rFonts w:ascii="Palatino Linotype" w:hAnsi="Palatino Linotype" w:cs="Times New Roman"/>
          <w:sz w:val="24"/>
          <w:szCs w:val="24"/>
        </w:rPr>
        <w:t xml:space="preserve">Nile Vocation Institute to take on </w:t>
      </w:r>
      <w:r w:rsidR="00434379" w:rsidRPr="008F7A02">
        <w:rPr>
          <w:rFonts w:ascii="Palatino Linotype" w:hAnsi="Palatino Linotype" w:cs="Times New Roman"/>
          <w:sz w:val="24"/>
          <w:szCs w:val="24"/>
        </w:rPr>
        <w:t xml:space="preserve">six months </w:t>
      </w:r>
      <w:r w:rsidR="006218AE" w:rsidRPr="008F7A02">
        <w:rPr>
          <w:rFonts w:ascii="Palatino Linotype" w:hAnsi="Palatino Linotype" w:cs="Times New Roman"/>
          <w:sz w:val="24"/>
          <w:szCs w:val="24"/>
        </w:rPr>
        <w:t>course</w:t>
      </w:r>
      <w:r w:rsidR="00E3365B" w:rsidRPr="008F7A02">
        <w:rPr>
          <w:rFonts w:ascii="Palatino Linotype" w:hAnsi="Palatino Linotype" w:cs="Times New Roman"/>
          <w:sz w:val="24"/>
          <w:szCs w:val="24"/>
        </w:rPr>
        <w:t>s</w:t>
      </w:r>
      <w:r w:rsidR="007E298E" w:rsidRPr="008F7A02">
        <w:rPr>
          <w:rFonts w:ascii="Palatino Linotype" w:hAnsi="Palatino Linotype" w:cs="Times New Roman"/>
          <w:sz w:val="24"/>
          <w:szCs w:val="24"/>
        </w:rPr>
        <w:t xml:space="preserve"> </w:t>
      </w:r>
      <w:r w:rsidR="00D52D56" w:rsidRPr="008F7A02">
        <w:rPr>
          <w:rFonts w:ascii="Palatino Linotype" w:hAnsi="Palatino Linotype" w:cs="Times New Roman"/>
          <w:sz w:val="24"/>
          <w:szCs w:val="24"/>
        </w:rPr>
        <w:t>in hair</w:t>
      </w:r>
      <w:r w:rsidR="007E298E" w:rsidRPr="008F7A02">
        <w:rPr>
          <w:rFonts w:ascii="Palatino Linotype" w:hAnsi="Palatino Linotype" w:cs="Times New Roman"/>
          <w:sz w:val="24"/>
          <w:szCs w:val="24"/>
        </w:rPr>
        <w:t xml:space="preserve"> dressing, motor vehicle, catering and tailoring</w:t>
      </w:r>
      <w:r w:rsidR="007148C7" w:rsidRPr="008F7A02">
        <w:rPr>
          <w:rFonts w:ascii="Palatino Linotype" w:hAnsi="Palatino Linotype" w:cs="Times New Roman"/>
          <w:sz w:val="24"/>
          <w:szCs w:val="24"/>
        </w:rPr>
        <w:t xml:space="preserve">. During their stay at </w:t>
      </w:r>
      <w:r w:rsidR="00E3365B" w:rsidRPr="008F7A02">
        <w:rPr>
          <w:rFonts w:ascii="Palatino Linotype" w:hAnsi="Palatino Linotype" w:cs="Times New Roman"/>
          <w:sz w:val="24"/>
          <w:szCs w:val="24"/>
        </w:rPr>
        <w:t xml:space="preserve">the institution, </w:t>
      </w:r>
      <w:r w:rsidR="007148C7" w:rsidRPr="008F7A02">
        <w:rPr>
          <w:rFonts w:ascii="Palatino Linotype" w:hAnsi="Palatino Linotype" w:cs="Times New Roman"/>
          <w:sz w:val="24"/>
          <w:szCs w:val="24"/>
        </w:rPr>
        <w:t xml:space="preserve">monitoring visits were carried out </w:t>
      </w:r>
      <w:r w:rsidR="00067739" w:rsidRPr="008F7A02">
        <w:rPr>
          <w:rFonts w:ascii="Palatino Linotype" w:hAnsi="Palatino Linotype" w:cs="Times New Roman"/>
          <w:sz w:val="24"/>
          <w:szCs w:val="24"/>
        </w:rPr>
        <w:t xml:space="preserve">to check on their progress and provide psych social </w:t>
      </w:r>
      <w:r w:rsidR="008A3AC3" w:rsidRPr="008F7A02">
        <w:rPr>
          <w:rFonts w:ascii="Palatino Linotype" w:hAnsi="Palatino Linotype" w:cs="Times New Roman"/>
          <w:sz w:val="24"/>
          <w:szCs w:val="24"/>
        </w:rPr>
        <w:t>counseling</w:t>
      </w:r>
      <w:r w:rsidR="00F127EA" w:rsidRPr="008F7A02">
        <w:rPr>
          <w:rFonts w:ascii="Palatino Linotype" w:hAnsi="Palatino Linotype" w:cs="Times New Roman"/>
          <w:sz w:val="24"/>
          <w:szCs w:val="24"/>
        </w:rPr>
        <w:t xml:space="preserve"> as well as deliver </w:t>
      </w:r>
      <w:r w:rsidR="00067739" w:rsidRPr="008F7A02">
        <w:rPr>
          <w:rFonts w:ascii="Palatino Linotype" w:hAnsi="Palatino Linotype" w:cs="Times New Roman"/>
          <w:sz w:val="24"/>
          <w:szCs w:val="24"/>
        </w:rPr>
        <w:t xml:space="preserve">requirements like soap, </w:t>
      </w:r>
      <w:r w:rsidR="009C3422" w:rsidRPr="008F7A02">
        <w:rPr>
          <w:rFonts w:ascii="Palatino Linotype" w:hAnsi="Palatino Linotype" w:cs="Times New Roman"/>
          <w:sz w:val="24"/>
          <w:szCs w:val="24"/>
        </w:rPr>
        <w:t>shoes, clothes,</w:t>
      </w:r>
      <w:r w:rsidR="00067739" w:rsidRPr="008F7A02">
        <w:rPr>
          <w:rFonts w:ascii="Palatino Linotype" w:hAnsi="Palatino Linotype" w:cs="Times New Roman"/>
          <w:sz w:val="24"/>
          <w:szCs w:val="24"/>
        </w:rPr>
        <w:t xml:space="preserve"> mosquito nets, sanitary towels</w:t>
      </w:r>
      <w:r w:rsidRPr="008F7A02">
        <w:rPr>
          <w:rFonts w:ascii="Palatino Linotype" w:hAnsi="Palatino Linotype" w:cs="Times New Roman"/>
          <w:sz w:val="24"/>
          <w:szCs w:val="24"/>
        </w:rPr>
        <w:t>, bed sheets, and blankets among others</w:t>
      </w:r>
      <w:r w:rsidR="00E3365B" w:rsidRPr="008F7A02">
        <w:rPr>
          <w:rFonts w:ascii="Palatino Linotype" w:hAnsi="Palatino Linotype" w:cs="Times New Roman"/>
          <w:sz w:val="24"/>
          <w:szCs w:val="24"/>
        </w:rPr>
        <w:t>.</w:t>
      </w:r>
      <w:r w:rsidR="00F127EA" w:rsidRPr="008F7A02">
        <w:rPr>
          <w:rFonts w:ascii="Palatino Linotype" w:hAnsi="Palatino Linotype" w:cs="Times New Roman"/>
          <w:sz w:val="24"/>
          <w:szCs w:val="24"/>
        </w:rPr>
        <w:t xml:space="preserve"> </w:t>
      </w:r>
    </w:p>
    <w:p w:rsidR="00DF2ECF" w:rsidRPr="008F7A02" w:rsidRDefault="00F127EA" w:rsidP="00E3365B">
      <w:pPr>
        <w:tabs>
          <w:tab w:val="left" w:pos="1365"/>
        </w:tabs>
        <w:jc w:val="both"/>
        <w:rPr>
          <w:rFonts w:ascii="Palatino Linotype" w:hAnsi="Palatino Linotype" w:cs="Times New Roman"/>
          <w:sz w:val="24"/>
          <w:szCs w:val="24"/>
        </w:rPr>
      </w:pPr>
      <w:r w:rsidRPr="008F7A02">
        <w:rPr>
          <w:rFonts w:ascii="Palatino Linotype" w:hAnsi="Palatino Linotype" w:cs="Times New Roman"/>
          <w:sz w:val="24"/>
          <w:szCs w:val="24"/>
        </w:rPr>
        <w:t xml:space="preserve"> PLA</w:t>
      </w:r>
      <w:r w:rsidR="00D42F1F" w:rsidRPr="008F7A02">
        <w:rPr>
          <w:rFonts w:ascii="Palatino Linotype" w:hAnsi="Palatino Linotype" w:cs="Times New Roman"/>
          <w:sz w:val="24"/>
          <w:szCs w:val="24"/>
        </w:rPr>
        <w:t xml:space="preserve"> through her partnerships</w:t>
      </w:r>
      <w:r w:rsidRPr="008F7A02">
        <w:rPr>
          <w:rFonts w:ascii="Palatino Linotype" w:hAnsi="Palatino Linotype" w:cs="Times New Roman"/>
          <w:sz w:val="24"/>
          <w:szCs w:val="24"/>
        </w:rPr>
        <w:t xml:space="preserve"> with SCD Darling</w:t>
      </w:r>
      <w:r w:rsidR="00E3365B" w:rsidRPr="008F7A02">
        <w:rPr>
          <w:rFonts w:ascii="Palatino Linotype" w:hAnsi="Palatino Linotype" w:cs="Times New Roman"/>
          <w:sz w:val="24"/>
          <w:szCs w:val="24"/>
        </w:rPr>
        <w:t>,</w:t>
      </w:r>
      <w:r w:rsidRPr="008F7A02">
        <w:rPr>
          <w:rFonts w:ascii="Palatino Linotype" w:hAnsi="Palatino Linotype" w:cs="Times New Roman"/>
          <w:sz w:val="24"/>
          <w:szCs w:val="24"/>
        </w:rPr>
        <w:t xml:space="preserve"> </w:t>
      </w:r>
      <w:r w:rsidR="00DF2ECF" w:rsidRPr="008F7A02">
        <w:rPr>
          <w:rFonts w:ascii="Palatino Linotype" w:hAnsi="Palatino Linotype" w:cs="Times New Roman"/>
          <w:sz w:val="24"/>
          <w:szCs w:val="24"/>
        </w:rPr>
        <w:t>a cosmetics company</w:t>
      </w:r>
      <w:r w:rsidR="00D52D56" w:rsidRPr="008F7A02">
        <w:rPr>
          <w:rFonts w:ascii="Palatino Linotype" w:hAnsi="Palatino Linotype" w:cs="Times New Roman"/>
          <w:sz w:val="24"/>
          <w:szCs w:val="24"/>
        </w:rPr>
        <w:t>, visited</w:t>
      </w:r>
      <w:r w:rsidR="00DF2ECF" w:rsidRPr="008F7A02">
        <w:rPr>
          <w:rFonts w:ascii="Palatino Linotype" w:hAnsi="Palatino Linotype" w:cs="Times New Roman"/>
          <w:sz w:val="24"/>
          <w:szCs w:val="24"/>
        </w:rPr>
        <w:t xml:space="preserve"> PLA beneficiaries at NVI </w:t>
      </w:r>
      <w:r w:rsidR="00B52615" w:rsidRPr="008F7A02">
        <w:rPr>
          <w:rFonts w:ascii="Palatino Linotype" w:hAnsi="Palatino Linotype" w:cs="Times New Roman"/>
          <w:sz w:val="24"/>
          <w:szCs w:val="24"/>
        </w:rPr>
        <w:t xml:space="preserve">taking hair dressing </w:t>
      </w:r>
      <w:r w:rsidR="00DF2ECF" w:rsidRPr="008F7A02">
        <w:rPr>
          <w:rFonts w:ascii="Palatino Linotype" w:hAnsi="Palatino Linotype" w:cs="Times New Roman"/>
          <w:sz w:val="24"/>
          <w:szCs w:val="24"/>
        </w:rPr>
        <w:t xml:space="preserve">and taught </w:t>
      </w:r>
      <w:r w:rsidR="00781C18" w:rsidRPr="008F7A02">
        <w:rPr>
          <w:rFonts w:ascii="Palatino Linotype" w:hAnsi="Palatino Linotype" w:cs="Times New Roman"/>
          <w:sz w:val="24"/>
          <w:szCs w:val="24"/>
        </w:rPr>
        <w:t>the</w:t>
      </w:r>
      <w:r w:rsidR="00D42F1F" w:rsidRPr="008F7A02">
        <w:rPr>
          <w:rFonts w:ascii="Palatino Linotype" w:hAnsi="Palatino Linotype" w:cs="Times New Roman"/>
          <w:sz w:val="24"/>
          <w:szCs w:val="24"/>
        </w:rPr>
        <w:t>m</w:t>
      </w:r>
      <w:r w:rsidR="00717572" w:rsidRPr="008F7A02">
        <w:rPr>
          <w:rFonts w:ascii="Palatino Linotype" w:hAnsi="Palatino Linotype" w:cs="Times New Roman"/>
          <w:sz w:val="24"/>
          <w:szCs w:val="24"/>
        </w:rPr>
        <w:t xml:space="preserve"> how to make</w:t>
      </w:r>
      <w:r w:rsidR="00781C18" w:rsidRPr="008F7A02">
        <w:rPr>
          <w:rFonts w:ascii="Palatino Linotype" w:hAnsi="Palatino Linotype" w:cs="Times New Roman"/>
          <w:sz w:val="24"/>
          <w:szCs w:val="24"/>
        </w:rPr>
        <w:t xml:space="preserve"> </w:t>
      </w:r>
      <w:r w:rsidR="00DF2ECF" w:rsidRPr="008F7A02">
        <w:rPr>
          <w:rFonts w:ascii="Palatino Linotype" w:hAnsi="Palatino Linotype" w:cs="Times New Roman"/>
          <w:sz w:val="24"/>
          <w:szCs w:val="24"/>
        </w:rPr>
        <w:t xml:space="preserve">different hair styles, hair maintenance, </w:t>
      </w:r>
      <w:proofErr w:type="spellStart"/>
      <w:r w:rsidR="00DF2ECF" w:rsidRPr="008F7A02">
        <w:rPr>
          <w:rFonts w:ascii="Palatino Linotype" w:hAnsi="Palatino Linotype" w:cs="Times New Roman"/>
          <w:sz w:val="24"/>
          <w:szCs w:val="24"/>
        </w:rPr>
        <w:t>colour</w:t>
      </w:r>
      <w:proofErr w:type="spellEnd"/>
      <w:r w:rsidR="00DF2ECF" w:rsidRPr="008F7A02">
        <w:rPr>
          <w:rFonts w:ascii="Palatino Linotype" w:hAnsi="Palatino Linotype" w:cs="Times New Roman"/>
          <w:sz w:val="24"/>
          <w:szCs w:val="24"/>
        </w:rPr>
        <w:t xml:space="preserve"> selection, saloon maintenance</w:t>
      </w:r>
      <w:r w:rsidR="00717572" w:rsidRPr="008F7A02">
        <w:rPr>
          <w:rFonts w:ascii="Palatino Linotype" w:hAnsi="Palatino Linotype" w:cs="Times New Roman"/>
          <w:sz w:val="24"/>
          <w:szCs w:val="24"/>
        </w:rPr>
        <w:t xml:space="preserve"> and</w:t>
      </w:r>
      <w:r w:rsidR="00DF2ECF" w:rsidRPr="008F7A02">
        <w:rPr>
          <w:rFonts w:ascii="Palatino Linotype" w:hAnsi="Palatino Linotype" w:cs="Times New Roman"/>
          <w:sz w:val="24"/>
          <w:szCs w:val="24"/>
        </w:rPr>
        <w:t xml:space="preserve"> customer care. </w:t>
      </w:r>
      <w:r w:rsidR="00B52615" w:rsidRPr="008F7A02">
        <w:rPr>
          <w:rFonts w:ascii="Palatino Linotype" w:hAnsi="Palatino Linotype" w:cs="Times New Roman"/>
          <w:sz w:val="24"/>
          <w:szCs w:val="24"/>
        </w:rPr>
        <w:t>The company</w:t>
      </w:r>
      <w:r w:rsidR="00717572" w:rsidRPr="008F7A02">
        <w:rPr>
          <w:rFonts w:ascii="Palatino Linotype" w:hAnsi="Palatino Linotype" w:cs="Times New Roman"/>
          <w:sz w:val="24"/>
          <w:szCs w:val="24"/>
        </w:rPr>
        <w:t xml:space="preserve"> also</w:t>
      </w:r>
      <w:r w:rsidR="00B52615" w:rsidRPr="008F7A02">
        <w:rPr>
          <w:rFonts w:ascii="Palatino Linotype" w:hAnsi="Palatino Linotype" w:cs="Times New Roman"/>
          <w:sz w:val="24"/>
          <w:szCs w:val="24"/>
        </w:rPr>
        <w:t xml:space="preserve"> provided</w:t>
      </w:r>
      <w:r w:rsidR="00DF2ECF" w:rsidRPr="008F7A02">
        <w:rPr>
          <w:rFonts w:ascii="Palatino Linotype" w:hAnsi="Palatino Linotype" w:cs="Times New Roman"/>
          <w:sz w:val="24"/>
          <w:szCs w:val="24"/>
        </w:rPr>
        <w:t xml:space="preserve"> aprons</w:t>
      </w:r>
      <w:r w:rsidR="00E3365B" w:rsidRPr="008F7A02">
        <w:rPr>
          <w:rFonts w:ascii="Palatino Linotype" w:hAnsi="Palatino Linotype" w:cs="Times New Roman"/>
          <w:sz w:val="24"/>
          <w:szCs w:val="24"/>
        </w:rPr>
        <w:t xml:space="preserve"> and</w:t>
      </w:r>
      <w:r w:rsidR="00DF2ECF" w:rsidRPr="008F7A02">
        <w:rPr>
          <w:rFonts w:ascii="Palatino Linotype" w:hAnsi="Palatino Linotype" w:cs="Times New Roman"/>
          <w:sz w:val="24"/>
          <w:szCs w:val="24"/>
        </w:rPr>
        <w:t xml:space="preserve"> posters showing different hair styles </w:t>
      </w:r>
      <w:r w:rsidR="00B52615" w:rsidRPr="008F7A02">
        <w:rPr>
          <w:rFonts w:ascii="Palatino Linotype" w:hAnsi="Palatino Linotype" w:cs="Times New Roman"/>
          <w:sz w:val="24"/>
          <w:szCs w:val="24"/>
        </w:rPr>
        <w:t>and t-shirts</w:t>
      </w:r>
      <w:r w:rsidR="00DF2ECF" w:rsidRPr="008F7A02">
        <w:rPr>
          <w:rFonts w:ascii="Palatino Linotype" w:hAnsi="Palatino Linotype" w:cs="Times New Roman"/>
          <w:sz w:val="24"/>
          <w:szCs w:val="24"/>
        </w:rPr>
        <w:t xml:space="preserve"> to</w:t>
      </w:r>
      <w:r w:rsidR="00E3365B" w:rsidRPr="008F7A02">
        <w:rPr>
          <w:rFonts w:ascii="Palatino Linotype" w:hAnsi="Palatino Linotype" w:cs="Times New Roman"/>
          <w:sz w:val="24"/>
          <w:szCs w:val="24"/>
        </w:rPr>
        <w:t xml:space="preserve"> the said</w:t>
      </w:r>
      <w:r w:rsidR="00DF2ECF" w:rsidRPr="008F7A02">
        <w:rPr>
          <w:rFonts w:ascii="Palatino Linotype" w:hAnsi="Palatino Linotype" w:cs="Times New Roman"/>
          <w:sz w:val="24"/>
          <w:szCs w:val="24"/>
        </w:rPr>
        <w:t xml:space="preserve"> beneficiaries</w:t>
      </w:r>
      <w:r w:rsidR="00717572" w:rsidRPr="008F7A02">
        <w:rPr>
          <w:rFonts w:ascii="Palatino Linotype" w:hAnsi="Palatino Linotype" w:cs="Times New Roman"/>
          <w:sz w:val="24"/>
          <w:szCs w:val="24"/>
        </w:rPr>
        <w:t>.</w:t>
      </w:r>
      <w:r w:rsidR="00DF2ECF" w:rsidRPr="008F7A02">
        <w:rPr>
          <w:rFonts w:ascii="Palatino Linotype" w:hAnsi="Palatino Linotype" w:cs="Times New Roman"/>
          <w:sz w:val="24"/>
          <w:szCs w:val="24"/>
        </w:rPr>
        <w:t xml:space="preserve"> . </w:t>
      </w:r>
    </w:p>
    <w:p w:rsidR="00EF4FCE" w:rsidRDefault="007148C7" w:rsidP="00E3365B">
      <w:pPr>
        <w:jc w:val="both"/>
        <w:rPr>
          <w:rFonts w:ascii="Palatino Linotype" w:hAnsi="Palatino Linotype" w:cs="Times New Roman"/>
          <w:sz w:val="24"/>
          <w:szCs w:val="24"/>
        </w:rPr>
      </w:pPr>
      <w:r w:rsidRPr="008F7A02">
        <w:rPr>
          <w:rFonts w:ascii="Palatino Linotype" w:hAnsi="Palatino Linotype" w:cs="Times New Roman"/>
          <w:sz w:val="24"/>
          <w:szCs w:val="24"/>
        </w:rPr>
        <w:t xml:space="preserve">After six </w:t>
      </w:r>
      <w:r w:rsidR="00D52D56" w:rsidRPr="008F7A02">
        <w:rPr>
          <w:rFonts w:ascii="Palatino Linotype" w:hAnsi="Palatino Linotype" w:cs="Times New Roman"/>
          <w:sz w:val="24"/>
          <w:szCs w:val="24"/>
        </w:rPr>
        <w:t>months, the</w:t>
      </w:r>
      <w:r w:rsidR="00717572" w:rsidRPr="008F7A02">
        <w:rPr>
          <w:rFonts w:ascii="Palatino Linotype" w:hAnsi="Palatino Linotype" w:cs="Times New Roman"/>
          <w:sz w:val="24"/>
          <w:szCs w:val="24"/>
        </w:rPr>
        <w:t xml:space="preserve"> said </w:t>
      </w:r>
      <w:r w:rsidR="00D52D56" w:rsidRPr="008F7A02">
        <w:rPr>
          <w:rFonts w:ascii="Palatino Linotype" w:hAnsi="Palatino Linotype" w:cs="Times New Roman"/>
          <w:sz w:val="24"/>
          <w:szCs w:val="24"/>
        </w:rPr>
        <w:t>beneficiaries graduated</w:t>
      </w:r>
      <w:r w:rsidR="00D14FB7" w:rsidRPr="008F7A02">
        <w:rPr>
          <w:rFonts w:ascii="Palatino Linotype" w:hAnsi="Palatino Linotype" w:cs="Times New Roman"/>
          <w:sz w:val="24"/>
          <w:szCs w:val="24"/>
        </w:rPr>
        <w:t xml:space="preserve"> and </w:t>
      </w:r>
      <w:r w:rsidR="00717572" w:rsidRPr="008F7A02">
        <w:rPr>
          <w:rFonts w:ascii="Palatino Linotype" w:hAnsi="Palatino Linotype" w:cs="Times New Roman"/>
          <w:sz w:val="24"/>
          <w:szCs w:val="24"/>
        </w:rPr>
        <w:t xml:space="preserve">were </w:t>
      </w:r>
      <w:r w:rsidR="00D14FB7" w:rsidRPr="008F7A02">
        <w:rPr>
          <w:rFonts w:ascii="Palatino Linotype" w:hAnsi="Palatino Linotype" w:cs="Times New Roman"/>
          <w:sz w:val="24"/>
          <w:szCs w:val="24"/>
        </w:rPr>
        <w:t xml:space="preserve">resettled </w:t>
      </w:r>
      <w:r w:rsidR="00717572" w:rsidRPr="008F7A02">
        <w:rPr>
          <w:rFonts w:ascii="Palatino Linotype" w:hAnsi="Palatino Linotype" w:cs="Times New Roman"/>
          <w:sz w:val="24"/>
          <w:szCs w:val="24"/>
        </w:rPr>
        <w:t xml:space="preserve">with </w:t>
      </w:r>
      <w:r w:rsidR="00D14FB7" w:rsidRPr="008F7A02">
        <w:rPr>
          <w:rFonts w:ascii="Palatino Linotype" w:hAnsi="Palatino Linotype" w:cs="Times New Roman"/>
          <w:sz w:val="24"/>
          <w:szCs w:val="24"/>
        </w:rPr>
        <w:t>their guardians</w:t>
      </w:r>
      <w:r w:rsidR="00717572" w:rsidRPr="008F7A02">
        <w:rPr>
          <w:rFonts w:ascii="Palatino Linotype" w:hAnsi="Palatino Linotype" w:cs="Times New Roman"/>
          <w:sz w:val="24"/>
          <w:szCs w:val="24"/>
        </w:rPr>
        <w:t>.</w:t>
      </w:r>
      <w:r w:rsidR="00D14FB7" w:rsidRPr="008F7A02">
        <w:rPr>
          <w:rFonts w:ascii="Palatino Linotype" w:hAnsi="Palatino Linotype" w:cs="Times New Roman"/>
          <w:sz w:val="24"/>
          <w:szCs w:val="24"/>
        </w:rPr>
        <w:t xml:space="preserve"> </w:t>
      </w:r>
      <w:r w:rsidR="00717572" w:rsidRPr="008F7A02">
        <w:rPr>
          <w:rFonts w:ascii="Palatino Linotype" w:hAnsi="Palatino Linotype" w:cs="Times New Roman"/>
          <w:sz w:val="24"/>
          <w:szCs w:val="24"/>
        </w:rPr>
        <w:t xml:space="preserve">They </w:t>
      </w:r>
      <w:r w:rsidR="00D14FB7" w:rsidRPr="008F7A02">
        <w:rPr>
          <w:rFonts w:ascii="Palatino Linotype" w:hAnsi="Palatino Linotype" w:cs="Times New Roman"/>
          <w:sz w:val="24"/>
          <w:szCs w:val="24"/>
        </w:rPr>
        <w:t>are now involved in meaningful employment in saloons and garages</w:t>
      </w:r>
      <w:r w:rsidRPr="008F7A02">
        <w:rPr>
          <w:rFonts w:ascii="Palatino Linotype" w:hAnsi="Palatino Linotype" w:cs="Times New Roman"/>
          <w:sz w:val="24"/>
          <w:szCs w:val="24"/>
        </w:rPr>
        <w:t>.</w:t>
      </w:r>
      <w:r w:rsidR="00717572" w:rsidRPr="008F7A02">
        <w:rPr>
          <w:rFonts w:ascii="Palatino Linotype" w:hAnsi="Palatino Linotype" w:cs="Times New Roman"/>
          <w:sz w:val="24"/>
          <w:szCs w:val="24"/>
        </w:rPr>
        <w:t xml:space="preserve"> During follow-ups </w:t>
      </w:r>
      <w:proofErr w:type="spellStart"/>
      <w:r w:rsidR="00717572" w:rsidRPr="008F7A02">
        <w:rPr>
          <w:rFonts w:ascii="Palatino Linotype" w:hAnsi="Palatino Linotype" w:cs="Times New Roman"/>
          <w:sz w:val="24"/>
          <w:szCs w:val="24"/>
        </w:rPr>
        <w:t>made</w:t>
      </w:r>
      <w:proofErr w:type="gramStart"/>
      <w:r w:rsidR="00717572" w:rsidRPr="008F7A02">
        <w:rPr>
          <w:rFonts w:ascii="Palatino Linotype" w:hAnsi="Palatino Linotype" w:cs="Times New Roman"/>
          <w:sz w:val="24"/>
          <w:szCs w:val="24"/>
        </w:rPr>
        <w:t>,</w:t>
      </w:r>
      <w:r w:rsidR="003F3270" w:rsidRPr="008F7A02">
        <w:rPr>
          <w:rFonts w:ascii="Palatino Linotype" w:hAnsi="Palatino Linotype" w:cs="Times New Roman"/>
          <w:sz w:val="24"/>
          <w:szCs w:val="24"/>
        </w:rPr>
        <w:t>they</w:t>
      </w:r>
      <w:proofErr w:type="spellEnd"/>
      <w:proofErr w:type="gramEnd"/>
      <w:r w:rsidR="003F3270" w:rsidRPr="008F7A02">
        <w:rPr>
          <w:rFonts w:ascii="Palatino Linotype" w:hAnsi="Palatino Linotype" w:cs="Times New Roman"/>
          <w:sz w:val="24"/>
          <w:szCs w:val="24"/>
        </w:rPr>
        <w:t xml:space="preserve"> were happy </w:t>
      </w:r>
      <w:r w:rsidR="00717572" w:rsidRPr="008F7A02">
        <w:rPr>
          <w:rFonts w:ascii="Palatino Linotype" w:hAnsi="Palatino Linotype" w:cs="Times New Roman"/>
          <w:sz w:val="24"/>
          <w:szCs w:val="24"/>
        </w:rPr>
        <w:t xml:space="preserve">to be </w:t>
      </w:r>
      <w:r w:rsidR="003F3270" w:rsidRPr="008F7A02">
        <w:rPr>
          <w:rFonts w:ascii="Palatino Linotype" w:hAnsi="Palatino Linotype" w:cs="Times New Roman"/>
          <w:sz w:val="24"/>
          <w:szCs w:val="24"/>
        </w:rPr>
        <w:t xml:space="preserve"> involved </w:t>
      </w:r>
      <w:r w:rsidR="00717572" w:rsidRPr="008F7A02">
        <w:rPr>
          <w:rFonts w:ascii="Palatino Linotype" w:hAnsi="Palatino Linotype" w:cs="Times New Roman"/>
          <w:sz w:val="24"/>
          <w:szCs w:val="24"/>
        </w:rPr>
        <w:t xml:space="preserve">in </w:t>
      </w:r>
      <w:r w:rsidR="00363B55" w:rsidRPr="008F7A02">
        <w:rPr>
          <w:rFonts w:ascii="Palatino Linotype" w:hAnsi="Palatino Linotype" w:cs="Times New Roman"/>
          <w:sz w:val="24"/>
          <w:szCs w:val="24"/>
        </w:rPr>
        <w:t xml:space="preserve">work </w:t>
      </w:r>
      <w:r w:rsidR="00717572" w:rsidRPr="008F7A02">
        <w:rPr>
          <w:rFonts w:ascii="Palatino Linotype" w:hAnsi="Palatino Linotype" w:cs="Times New Roman"/>
          <w:sz w:val="24"/>
          <w:szCs w:val="24"/>
        </w:rPr>
        <w:t xml:space="preserve">that </w:t>
      </w:r>
      <w:r w:rsidR="00363B55" w:rsidRPr="008F7A02">
        <w:rPr>
          <w:rFonts w:ascii="Palatino Linotype" w:hAnsi="Palatino Linotype" w:cs="Times New Roman"/>
          <w:sz w:val="24"/>
          <w:szCs w:val="24"/>
        </w:rPr>
        <w:t>does not exploit them</w:t>
      </w:r>
    </w:p>
    <w:p w:rsidR="008F7A02" w:rsidRDefault="008F7A02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8F7A02" w:rsidRDefault="008F7A02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8F7A02" w:rsidRDefault="008F7A02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8F7A02" w:rsidRDefault="008F7A02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8F7A02" w:rsidRDefault="008F7A02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8F7A02" w:rsidRDefault="008F7A02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8F7A02" w:rsidRDefault="008F7A02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8F7A02" w:rsidRDefault="008F7A02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8F7A02" w:rsidRDefault="008F7A02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8F7A02" w:rsidRPr="008F7A02" w:rsidRDefault="008F7A02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DB67BC" w:rsidRPr="008F7A02" w:rsidRDefault="004A7956" w:rsidP="00E3365B">
      <w:pPr>
        <w:tabs>
          <w:tab w:val="left" w:pos="5157"/>
        </w:tabs>
        <w:jc w:val="both"/>
        <w:rPr>
          <w:rFonts w:ascii="Palatino Linotype" w:hAnsi="Palatino Linotype" w:cs="Times New Roman"/>
          <w:sz w:val="24"/>
          <w:szCs w:val="24"/>
        </w:rPr>
      </w:pPr>
      <w:r w:rsidRPr="008F7A02">
        <w:rPr>
          <w:rFonts w:ascii="Palatino Linotype" w:hAnsi="Palatino Linotype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82845</wp:posOffset>
            </wp:positionH>
            <wp:positionV relativeFrom="paragraph">
              <wp:posOffset>244180</wp:posOffset>
            </wp:positionV>
            <wp:extent cx="2617825" cy="2604976"/>
            <wp:effectExtent l="19050" t="0" r="0" b="0"/>
            <wp:wrapNone/>
            <wp:docPr id="1" name="Picture 1" descr="\\Sam\d\BEN BEN\Last days NVI\DSC07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m\d\BEN BEN\Last days NVI\DSC0703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825" cy="260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67BC" w:rsidRPr="008F7A02" w:rsidRDefault="00DB67BC" w:rsidP="00E3365B">
      <w:pPr>
        <w:tabs>
          <w:tab w:val="left" w:pos="5157"/>
        </w:tabs>
        <w:jc w:val="both"/>
        <w:rPr>
          <w:rFonts w:ascii="Palatino Linotype" w:hAnsi="Palatino Linotype" w:cs="Times New Roman"/>
          <w:sz w:val="24"/>
          <w:szCs w:val="24"/>
        </w:rPr>
      </w:pPr>
      <w:r w:rsidRPr="008F7A02">
        <w:rPr>
          <w:rFonts w:ascii="Palatino Linotype" w:hAnsi="Palatino Linotype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2943003</wp:posOffset>
            </wp:positionH>
            <wp:positionV relativeFrom="paragraph">
              <wp:posOffset>311</wp:posOffset>
            </wp:positionV>
            <wp:extent cx="2766100" cy="2519916"/>
            <wp:effectExtent l="19050" t="0" r="0" b="0"/>
            <wp:wrapNone/>
            <wp:docPr id="2" name="Picture 2" descr="\\Sam\d\BEN BEN\Last days NVI\DSC07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am\d\BEN BEN\Last days NVI\DSC0738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100" cy="2519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07A7" w:rsidRPr="008F7A02" w:rsidRDefault="002607A7" w:rsidP="00E3365B">
      <w:pPr>
        <w:tabs>
          <w:tab w:val="left" w:pos="5157"/>
        </w:tabs>
        <w:jc w:val="both"/>
        <w:rPr>
          <w:rFonts w:ascii="Palatino Linotype" w:hAnsi="Palatino Linotype" w:cs="Times New Roman"/>
          <w:sz w:val="24"/>
          <w:szCs w:val="24"/>
        </w:rPr>
      </w:pPr>
      <w:r w:rsidRPr="008F7A02">
        <w:rPr>
          <w:rFonts w:ascii="Palatino Linotype" w:hAnsi="Palatino Linotype" w:cs="Times New Roman"/>
          <w:sz w:val="24"/>
          <w:szCs w:val="24"/>
        </w:rPr>
        <w:tab/>
      </w:r>
    </w:p>
    <w:p w:rsidR="002607A7" w:rsidRPr="008F7A02" w:rsidRDefault="002607A7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2607A7" w:rsidRPr="008F7A02" w:rsidRDefault="002607A7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2607A7" w:rsidRPr="008F7A02" w:rsidRDefault="002607A7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2607A7" w:rsidRPr="008F7A02" w:rsidRDefault="002607A7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2607A7" w:rsidRPr="008F7A02" w:rsidRDefault="002607A7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2607A7" w:rsidRPr="008F7A02" w:rsidRDefault="002607A7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0F7D47" w:rsidRPr="008F7A02" w:rsidRDefault="000F7D47" w:rsidP="00E3365B">
      <w:pPr>
        <w:jc w:val="both"/>
        <w:rPr>
          <w:rFonts w:ascii="Palatino Linotype" w:hAnsi="Palatino Linotype" w:cs="Times New Roman"/>
          <w:sz w:val="24"/>
          <w:szCs w:val="24"/>
        </w:rPr>
      </w:pPr>
      <w:r w:rsidRPr="008F7A02">
        <w:rPr>
          <w:rFonts w:ascii="Palatino Linotype" w:hAnsi="Palatino Linotype" w:cs="Times New Roman"/>
          <w:sz w:val="24"/>
          <w:szCs w:val="24"/>
        </w:rPr>
        <w:t>(</w:t>
      </w:r>
      <w:r w:rsidR="004A7956" w:rsidRPr="008F7A02">
        <w:rPr>
          <w:rFonts w:ascii="Palatino Linotype" w:hAnsi="Palatino Linotype" w:cs="Times New Roman"/>
          <w:sz w:val="24"/>
          <w:szCs w:val="24"/>
        </w:rPr>
        <w:t>These</w:t>
      </w:r>
      <w:r w:rsidRPr="008F7A02">
        <w:rPr>
          <w:rFonts w:ascii="Palatino Linotype" w:hAnsi="Palatino Linotype" w:cs="Times New Roman"/>
          <w:sz w:val="24"/>
          <w:szCs w:val="24"/>
        </w:rPr>
        <w:t xml:space="preserve"> are the PLA beneficiaries being </w:t>
      </w:r>
      <w:r w:rsidR="004A7956" w:rsidRPr="008F7A02">
        <w:rPr>
          <w:rFonts w:ascii="Palatino Linotype" w:hAnsi="Palatino Linotype" w:cs="Times New Roman"/>
          <w:sz w:val="24"/>
          <w:szCs w:val="24"/>
        </w:rPr>
        <w:t>counseled (</w:t>
      </w:r>
      <w:r w:rsidRPr="008F7A02">
        <w:rPr>
          <w:rFonts w:ascii="Palatino Linotype" w:hAnsi="Palatino Linotype" w:cs="Times New Roman"/>
          <w:sz w:val="24"/>
          <w:szCs w:val="24"/>
        </w:rPr>
        <w:t xml:space="preserve">This is a photo of PLA beneficiaries </w:t>
      </w:r>
      <w:r w:rsidR="004A7956" w:rsidRPr="008F7A02">
        <w:rPr>
          <w:rFonts w:ascii="Palatino Linotype" w:hAnsi="Palatino Linotype" w:cs="Times New Roman"/>
          <w:sz w:val="24"/>
          <w:szCs w:val="24"/>
        </w:rPr>
        <w:t>in the</w:t>
      </w:r>
      <w:r w:rsidRPr="008F7A02">
        <w:rPr>
          <w:rFonts w:ascii="Palatino Linotype" w:hAnsi="Palatino Linotype" w:cs="Times New Roman"/>
          <w:sz w:val="24"/>
          <w:szCs w:val="24"/>
        </w:rPr>
        <w:t xml:space="preserve">                   by PLA staff, Ben and Nicole</w:t>
      </w:r>
      <w:r w:rsidR="004A7956" w:rsidRPr="008F7A02">
        <w:rPr>
          <w:rFonts w:ascii="Palatino Linotype" w:hAnsi="Palatino Linotype" w:cs="Times New Roman"/>
          <w:sz w:val="24"/>
          <w:szCs w:val="24"/>
        </w:rPr>
        <w:t>.</w:t>
      </w:r>
      <w:r w:rsidRPr="008F7A02">
        <w:rPr>
          <w:rFonts w:ascii="Palatino Linotype" w:hAnsi="Palatino Linotype" w:cs="Times New Roman"/>
          <w:sz w:val="24"/>
          <w:szCs w:val="24"/>
        </w:rPr>
        <w:t xml:space="preserve">                        </w:t>
      </w:r>
      <w:r w:rsidR="001C6946" w:rsidRPr="008F7A02">
        <w:rPr>
          <w:rFonts w:ascii="Palatino Linotype" w:hAnsi="Palatino Linotype" w:cs="Times New Roman"/>
          <w:sz w:val="24"/>
          <w:szCs w:val="24"/>
        </w:rPr>
        <w:t xml:space="preserve"> </w:t>
      </w:r>
      <w:r w:rsidRPr="008F7A02">
        <w:rPr>
          <w:rFonts w:ascii="Palatino Linotype" w:hAnsi="Palatino Linotype" w:cs="Times New Roman"/>
          <w:sz w:val="24"/>
          <w:szCs w:val="24"/>
        </w:rPr>
        <w:t xml:space="preserve">   </w:t>
      </w:r>
      <w:proofErr w:type="gramStart"/>
      <w:r w:rsidRPr="008F7A02">
        <w:rPr>
          <w:rFonts w:ascii="Palatino Linotype" w:hAnsi="Palatino Linotype" w:cs="Times New Roman"/>
          <w:sz w:val="24"/>
          <w:szCs w:val="24"/>
        </w:rPr>
        <w:t>hair</w:t>
      </w:r>
      <w:proofErr w:type="gramEnd"/>
      <w:r w:rsidRPr="008F7A02">
        <w:rPr>
          <w:rFonts w:ascii="Palatino Linotype" w:hAnsi="Palatino Linotype" w:cs="Times New Roman"/>
          <w:sz w:val="24"/>
          <w:szCs w:val="24"/>
        </w:rPr>
        <w:t xml:space="preserve"> dressing class</w:t>
      </w:r>
      <w:r w:rsidR="00EF4FCE" w:rsidRPr="008F7A02">
        <w:rPr>
          <w:rFonts w:ascii="Palatino Linotype" w:hAnsi="Palatino Linotype" w:cs="Times New Roman"/>
          <w:sz w:val="24"/>
          <w:szCs w:val="24"/>
        </w:rPr>
        <w:t xml:space="preserve"> conducted by </w:t>
      </w:r>
      <w:r w:rsidR="001C6946" w:rsidRPr="008F7A02">
        <w:rPr>
          <w:rFonts w:ascii="Palatino Linotype" w:hAnsi="Palatino Linotype" w:cs="Times New Roman"/>
          <w:sz w:val="24"/>
          <w:szCs w:val="24"/>
        </w:rPr>
        <w:t>SCD      Darling</w:t>
      </w:r>
      <w:r w:rsidRPr="008F7A02">
        <w:rPr>
          <w:rFonts w:ascii="Palatino Linotype" w:hAnsi="Palatino Linotype" w:cs="Times New Roman"/>
          <w:sz w:val="24"/>
          <w:szCs w:val="24"/>
        </w:rPr>
        <w:t>)</w:t>
      </w:r>
    </w:p>
    <w:p w:rsidR="006C1FED" w:rsidRPr="008F7A02" w:rsidRDefault="006C1FED" w:rsidP="00E3365B">
      <w:pPr>
        <w:jc w:val="both"/>
        <w:rPr>
          <w:rFonts w:ascii="Palatino Linotype" w:hAnsi="Palatino Linotype" w:cs="Times New Roman"/>
          <w:sz w:val="24"/>
          <w:szCs w:val="24"/>
        </w:rPr>
      </w:pPr>
      <w:bookmarkStart w:id="0" w:name="_GoBack"/>
      <w:bookmarkEnd w:id="0"/>
    </w:p>
    <w:p w:rsidR="006C1FED" w:rsidRPr="008F7A02" w:rsidRDefault="006C1FED" w:rsidP="00E3365B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8D3D69" w:rsidRPr="008F7A02" w:rsidRDefault="004A7956" w:rsidP="00EF4FCE">
      <w:pPr>
        <w:jc w:val="both"/>
        <w:rPr>
          <w:rFonts w:ascii="Palatino Linotype" w:hAnsi="Palatino Linotype" w:cs="Times New Roman"/>
          <w:sz w:val="24"/>
          <w:szCs w:val="24"/>
        </w:rPr>
      </w:pPr>
      <w:r w:rsidRPr="008F7A02">
        <w:rPr>
          <w:rFonts w:ascii="Palatino Linotype" w:hAnsi="Palatino Linotype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64770</wp:posOffset>
            </wp:positionV>
            <wp:extent cx="2670810" cy="2360295"/>
            <wp:effectExtent l="19050" t="0" r="0" b="0"/>
            <wp:wrapNone/>
            <wp:docPr id="3" name="Picture 3" descr="\\Sam\d\BEN BEN\Last days NVI\DSC07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am\d\BEN BEN\Last days NVI\DSC0741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236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7A02">
        <w:rPr>
          <w:rFonts w:ascii="Palatino Linotype" w:hAnsi="Palatino Linotype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128905</wp:posOffset>
            </wp:positionV>
            <wp:extent cx="2745105" cy="2296160"/>
            <wp:effectExtent l="19050" t="0" r="0" b="0"/>
            <wp:wrapNone/>
            <wp:docPr id="4" name="Picture 4" descr="\\Sam\d\BEN BEN\Last days NVI\DSC07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am\d\BEN BEN\Last days NVI\DSC0742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D47" w:rsidRPr="008F7A02">
        <w:rPr>
          <w:rFonts w:ascii="Palatino Linotype" w:hAnsi="Palatino Linotype" w:cs="Times New Roman"/>
          <w:sz w:val="24"/>
          <w:szCs w:val="24"/>
        </w:rPr>
        <w:t xml:space="preserve">                        </w:t>
      </w:r>
      <w:r w:rsidR="00EF4FCE" w:rsidRPr="008F7A02">
        <w:rPr>
          <w:rFonts w:ascii="Palatino Linotype" w:hAnsi="Palatino Linotype" w:cs="Times New Roman"/>
          <w:sz w:val="24"/>
          <w:szCs w:val="24"/>
        </w:rPr>
        <w:t xml:space="preserve">                          </w:t>
      </w:r>
      <w:r w:rsidR="002607A7" w:rsidRPr="008F7A02">
        <w:rPr>
          <w:rFonts w:ascii="Palatino Linotype" w:hAnsi="Palatino Linotype" w:cs="Times New Roman"/>
          <w:sz w:val="24"/>
          <w:szCs w:val="24"/>
        </w:rPr>
        <w:tab/>
      </w:r>
    </w:p>
    <w:p w:rsidR="00EF4FCE" w:rsidRPr="008F7A02" w:rsidRDefault="00EF4FCE" w:rsidP="00E3365B">
      <w:pPr>
        <w:tabs>
          <w:tab w:val="center" w:pos="5040"/>
        </w:tabs>
        <w:ind w:firstLine="720"/>
        <w:jc w:val="both"/>
        <w:rPr>
          <w:rFonts w:ascii="Palatino Linotype" w:hAnsi="Palatino Linotype" w:cs="Times New Roman"/>
          <w:sz w:val="24"/>
          <w:szCs w:val="24"/>
        </w:rPr>
      </w:pPr>
    </w:p>
    <w:p w:rsidR="00EF4FCE" w:rsidRPr="008F7A02" w:rsidRDefault="00EF4FCE" w:rsidP="00E3365B">
      <w:pPr>
        <w:tabs>
          <w:tab w:val="center" w:pos="5040"/>
        </w:tabs>
        <w:ind w:firstLine="720"/>
        <w:jc w:val="both"/>
        <w:rPr>
          <w:rFonts w:ascii="Palatino Linotype" w:hAnsi="Palatino Linotype" w:cs="Times New Roman"/>
          <w:sz w:val="24"/>
          <w:szCs w:val="24"/>
        </w:rPr>
      </w:pPr>
    </w:p>
    <w:p w:rsidR="00EF4FCE" w:rsidRPr="008F7A02" w:rsidRDefault="00EF4FCE" w:rsidP="00E3365B">
      <w:pPr>
        <w:tabs>
          <w:tab w:val="center" w:pos="5040"/>
        </w:tabs>
        <w:ind w:firstLine="720"/>
        <w:jc w:val="both"/>
        <w:rPr>
          <w:rFonts w:ascii="Palatino Linotype" w:hAnsi="Palatino Linotype" w:cs="Times New Roman"/>
          <w:sz w:val="24"/>
          <w:szCs w:val="24"/>
        </w:rPr>
      </w:pPr>
    </w:p>
    <w:p w:rsidR="00EF4FCE" w:rsidRPr="008F7A02" w:rsidRDefault="00EF4FCE" w:rsidP="00E3365B">
      <w:pPr>
        <w:tabs>
          <w:tab w:val="center" w:pos="5040"/>
        </w:tabs>
        <w:ind w:firstLine="720"/>
        <w:jc w:val="both"/>
        <w:rPr>
          <w:rFonts w:ascii="Palatino Linotype" w:hAnsi="Palatino Linotype" w:cs="Times New Roman"/>
          <w:sz w:val="24"/>
          <w:szCs w:val="24"/>
        </w:rPr>
      </w:pPr>
    </w:p>
    <w:p w:rsidR="00EF4FCE" w:rsidRPr="008F7A02" w:rsidRDefault="00EF4FCE" w:rsidP="00EF4FCE">
      <w:pPr>
        <w:rPr>
          <w:rFonts w:ascii="Palatino Linotype" w:hAnsi="Palatino Linotype" w:cs="Times New Roman"/>
          <w:sz w:val="24"/>
          <w:szCs w:val="24"/>
        </w:rPr>
      </w:pPr>
    </w:p>
    <w:p w:rsidR="004A7956" w:rsidRPr="008F7A02" w:rsidRDefault="004A7956" w:rsidP="00EF4FCE">
      <w:pPr>
        <w:rPr>
          <w:rFonts w:ascii="Palatino Linotype" w:hAnsi="Palatino Linotype" w:cs="Times New Roman"/>
          <w:sz w:val="24"/>
          <w:szCs w:val="24"/>
        </w:rPr>
      </w:pPr>
    </w:p>
    <w:p w:rsidR="004A7956" w:rsidRPr="008F7A02" w:rsidRDefault="004A7956" w:rsidP="00EF4FCE">
      <w:pPr>
        <w:rPr>
          <w:rFonts w:ascii="Palatino Linotype" w:hAnsi="Palatino Linotype" w:cs="Times New Roman"/>
          <w:sz w:val="24"/>
          <w:szCs w:val="24"/>
        </w:rPr>
      </w:pPr>
    </w:p>
    <w:p w:rsidR="004A7956" w:rsidRPr="008F7A02" w:rsidRDefault="006C1FED" w:rsidP="00EF4FCE">
      <w:pPr>
        <w:rPr>
          <w:rFonts w:ascii="Palatino Linotype" w:hAnsi="Palatino Linotype" w:cs="Times New Roman"/>
          <w:sz w:val="24"/>
          <w:szCs w:val="24"/>
        </w:rPr>
      </w:pPr>
      <w:r w:rsidRPr="008F7A02">
        <w:rPr>
          <w:rFonts w:ascii="Palatino Linotype" w:hAnsi="Palatino Linotype" w:cs="Times New Roman"/>
          <w:sz w:val="24"/>
          <w:szCs w:val="24"/>
        </w:rPr>
        <w:t xml:space="preserve">Above: Beneficiaries playing </w:t>
      </w:r>
      <w:r w:rsidR="008F7A02" w:rsidRPr="008F7A02">
        <w:rPr>
          <w:rFonts w:ascii="Palatino Linotype" w:hAnsi="Palatino Linotype" w:cs="Times New Roman"/>
          <w:sz w:val="24"/>
          <w:szCs w:val="24"/>
        </w:rPr>
        <w:t>at their school administration compound.</w:t>
      </w:r>
    </w:p>
    <w:p w:rsidR="00EF4FCE" w:rsidRPr="008F7A02" w:rsidRDefault="00EF4FCE" w:rsidP="00EF4FCE">
      <w:pPr>
        <w:rPr>
          <w:rFonts w:ascii="Palatino Linotype" w:hAnsi="Palatino Linotype" w:cs="Times New Roman"/>
          <w:sz w:val="24"/>
          <w:szCs w:val="24"/>
        </w:rPr>
      </w:pPr>
    </w:p>
    <w:p w:rsidR="004A7956" w:rsidRPr="008F7A02" w:rsidRDefault="004A7956" w:rsidP="00EF4FCE">
      <w:pPr>
        <w:rPr>
          <w:rFonts w:ascii="Palatino Linotype" w:hAnsi="Palatino Linotype" w:cs="Times New Roman"/>
          <w:b/>
          <w:sz w:val="24"/>
          <w:szCs w:val="24"/>
        </w:rPr>
      </w:pPr>
    </w:p>
    <w:p w:rsidR="00EF4FCE" w:rsidRPr="008F7A02" w:rsidRDefault="00EF4FCE" w:rsidP="00EF4FCE">
      <w:pPr>
        <w:rPr>
          <w:rFonts w:ascii="Palatino Linotype" w:hAnsi="Palatino Linotype" w:cs="Times New Roman"/>
          <w:sz w:val="24"/>
          <w:szCs w:val="24"/>
        </w:rPr>
      </w:pPr>
    </w:p>
    <w:p w:rsidR="00EF4FCE" w:rsidRPr="008F7A02" w:rsidRDefault="00EF4FCE" w:rsidP="00EF4FCE">
      <w:pPr>
        <w:rPr>
          <w:rFonts w:ascii="Palatino Linotype" w:hAnsi="Palatino Linotype" w:cs="Times New Roman"/>
          <w:sz w:val="24"/>
          <w:szCs w:val="24"/>
        </w:rPr>
      </w:pPr>
    </w:p>
    <w:p w:rsidR="00EF4FCE" w:rsidRPr="008F7A02" w:rsidRDefault="004A7956" w:rsidP="00EF4FCE">
      <w:pPr>
        <w:rPr>
          <w:rFonts w:ascii="Palatino Linotype" w:hAnsi="Palatino Linotype" w:cs="Times New Roman"/>
          <w:sz w:val="24"/>
          <w:szCs w:val="24"/>
        </w:rPr>
      </w:pPr>
      <w:r w:rsidRPr="008F7A02">
        <w:rPr>
          <w:rFonts w:ascii="Palatino Linotype" w:hAnsi="Palatino Linotype" w:cs="Times New Roman"/>
          <w:sz w:val="24"/>
          <w:szCs w:val="24"/>
        </w:rPr>
        <w:t xml:space="preserve"> </w:t>
      </w:r>
    </w:p>
    <w:sectPr w:rsidR="00EF4FCE" w:rsidRPr="008F7A02" w:rsidSect="00DD6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16439"/>
    <w:multiLevelType w:val="hybridMultilevel"/>
    <w:tmpl w:val="61021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03"/>
    <w:rsid w:val="00010875"/>
    <w:rsid w:val="00051C14"/>
    <w:rsid w:val="00067739"/>
    <w:rsid w:val="00086767"/>
    <w:rsid w:val="00097E4C"/>
    <w:rsid w:val="000F4B56"/>
    <w:rsid w:val="000F5FB2"/>
    <w:rsid w:val="000F7D47"/>
    <w:rsid w:val="00133239"/>
    <w:rsid w:val="0014669D"/>
    <w:rsid w:val="001C6946"/>
    <w:rsid w:val="00232D71"/>
    <w:rsid w:val="00245525"/>
    <w:rsid w:val="002607A7"/>
    <w:rsid w:val="0029495C"/>
    <w:rsid w:val="00363B55"/>
    <w:rsid w:val="003A48AC"/>
    <w:rsid w:val="003A784F"/>
    <w:rsid w:val="003F3270"/>
    <w:rsid w:val="00434379"/>
    <w:rsid w:val="004921A6"/>
    <w:rsid w:val="004A7956"/>
    <w:rsid w:val="004F1740"/>
    <w:rsid w:val="006218AE"/>
    <w:rsid w:val="00695A1B"/>
    <w:rsid w:val="006C1FED"/>
    <w:rsid w:val="006F08B8"/>
    <w:rsid w:val="007148C7"/>
    <w:rsid w:val="00717572"/>
    <w:rsid w:val="007711F9"/>
    <w:rsid w:val="00781C18"/>
    <w:rsid w:val="007E298E"/>
    <w:rsid w:val="00884480"/>
    <w:rsid w:val="008A3AC3"/>
    <w:rsid w:val="008C41DD"/>
    <w:rsid w:val="008D3D69"/>
    <w:rsid w:val="008F0419"/>
    <w:rsid w:val="008F7A02"/>
    <w:rsid w:val="009A0546"/>
    <w:rsid w:val="009A0FAD"/>
    <w:rsid w:val="009C3422"/>
    <w:rsid w:val="00A07EF1"/>
    <w:rsid w:val="00A225E9"/>
    <w:rsid w:val="00A43E7A"/>
    <w:rsid w:val="00AC269A"/>
    <w:rsid w:val="00AD5BBB"/>
    <w:rsid w:val="00B52615"/>
    <w:rsid w:val="00D14FB7"/>
    <w:rsid w:val="00D42F1F"/>
    <w:rsid w:val="00D52D56"/>
    <w:rsid w:val="00DB67BC"/>
    <w:rsid w:val="00DD69EC"/>
    <w:rsid w:val="00DF2ECF"/>
    <w:rsid w:val="00E3365B"/>
    <w:rsid w:val="00E83776"/>
    <w:rsid w:val="00EF4FCE"/>
    <w:rsid w:val="00F127EA"/>
    <w:rsid w:val="00F70303"/>
    <w:rsid w:val="00F8134E"/>
    <w:rsid w:val="00FC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ECF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ECF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28C8-2BAC-44E3-A501-03109ADD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dcterms:created xsi:type="dcterms:W3CDTF">2012-07-25T15:04:00Z</dcterms:created>
  <dcterms:modified xsi:type="dcterms:W3CDTF">2012-07-25T15:04:00Z</dcterms:modified>
</cp:coreProperties>
</file>