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BCF" w:rsidRPr="009A53F3" w:rsidRDefault="006A5BCF" w:rsidP="006A5BCF">
      <w:pPr>
        <w:pStyle w:val="NoSpacing"/>
        <w:spacing w:line="276" w:lineRule="auto"/>
        <w:rPr>
          <w:b/>
          <w:color w:val="333333"/>
          <w:kern w:val="0"/>
          <w:sz w:val="48"/>
          <w:szCs w:val="50"/>
          <w:lang w:val="en-GB" w:eastAsia="en-GB"/>
        </w:rPr>
      </w:pPr>
      <w:r>
        <w:rPr>
          <w:b/>
          <w:noProof/>
          <w:sz w:val="48"/>
          <w:szCs w:val="50"/>
          <w:lang w:val="nl-BE" w:eastAsia="nl-BE"/>
        </w:rPr>
        <w:drawing>
          <wp:anchor distT="0" distB="0" distL="114300" distR="114300" simplePos="0" relativeHeight="251659264" behindDoc="1" locked="0" layoutInCell="1" allowOverlap="1">
            <wp:simplePos x="0" y="0"/>
            <wp:positionH relativeFrom="column">
              <wp:posOffset>4453255</wp:posOffset>
            </wp:positionH>
            <wp:positionV relativeFrom="paragraph">
              <wp:posOffset>304800</wp:posOffset>
            </wp:positionV>
            <wp:extent cx="1208405" cy="8477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l="7957"/>
                    <a:stretch>
                      <a:fillRect/>
                    </a:stretch>
                  </pic:blipFill>
                  <pic:spPr bwMode="auto">
                    <a:xfrm>
                      <a:off x="0" y="0"/>
                      <a:ext cx="1208405" cy="847725"/>
                    </a:xfrm>
                    <a:prstGeom prst="rect">
                      <a:avLst/>
                    </a:prstGeom>
                    <a:noFill/>
                    <a:ln w="9525">
                      <a:noFill/>
                      <a:miter lim="800000"/>
                      <a:headEnd/>
                      <a:tailEnd/>
                    </a:ln>
                  </pic:spPr>
                </pic:pic>
              </a:graphicData>
            </a:graphic>
          </wp:anchor>
        </w:drawing>
      </w:r>
      <w:r w:rsidRPr="009A53F3">
        <w:rPr>
          <w:b/>
          <w:color w:val="333333"/>
          <w:sz w:val="48"/>
          <w:szCs w:val="50"/>
          <w:lang w:val="en-US"/>
        </w:rPr>
        <w:t>KNOWLEDGE FOR CHILDREN (NGO)</w:t>
      </w:r>
    </w:p>
    <w:p w:rsidR="006A5BCF" w:rsidRPr="006C6498" w:rsidRDefault="006A5BCF" w:rsidP="006A5BCF">
      <w:pPr>
        <w:pStyle w:val="NoSpacing"/>
        <w:spacing w:line="276" w:lineRule="auto"/>
        <w:jc w:val="both"/>
        <w:rPr>
          <w:sz w:val="22"/>
          <w:szCs w:val="22"/>
          <w:lang w:val="en-GB"/>
        </w:rPr>
      </w:pPr>
      <w:r w:rsidRPr="006C6498">
        <w:rPr>
          <w:sz w:val="22"/>
          <w:szCs w:val="22"/>
          <w:lang w:val="en-GB"/>
        </w:rPr>
        <w:t xml:space="preserve">MOTTO: </w:t>
      </w:r>
      <w:r w:rsidRPr="006C6498">
        <w:rPr>
          <w:i/>
          <w:sz w:val="22"/>
          <w:szCs w:val="22"/>
          <w:lang w:val="en-GB"/>
        </w:rPr>
        <w:t>ASSURING A BETTER LIFE</w:t>
      </w:r>
      <w:r>
        <w:rPr>
          <w:sz w:val="22"/>
          <w:szCs w:val="22"/>
          <w:lang w:val="en-GB"/>
        </w:rPr>
        <w:tab/>
      </w:r>
      <w:r>
        <w:rPr>
          <w:sz w:val="22"/>
          <w:szCs w:val="22"/>
          <w:lang w:val="en-GB"/>
        </w:rPr>
        <w:tab/>
      </w:r>
      <w:r w:rsidRPr="006C6498">
        <w:rPr>
          <w:sz w:val="22"/>
          <w:szCs w:val="22"/>
          <w:lang w:val="en-GB"/>
        </w:rPr>
        <w:t xml:space="preserve">REG. NO. E26/PS/118/206 </w:t>
      </w:r>
      <w:r w:rsidRPr="006C6498">
        <w:rPr>
          <w:sz w:val="22"/>
          <w:szCs w:val="22"/>
          <w:lang w:val="en-GB"/>
        </w:rPr>
        <w:tab/>
      </w:r>
    </w:p>
    <w:p w:rsidR="006A5BCF" w:rsidRPr="006C6498" w:rsidRDefault="006A5BCF" w:rsidP="006A5BCF">
      <w:pPr>
        <w:pStyle w:val="NoSpacing"/>
        <w:spacing w:line="276" w:lineRule="auto"/>
        <w:rPr>
          <w:sz w:val="22"/>
          <w:szCs w:val="22"/>
          <w:lang w:val="en-GB"/>
        </w:rPr>
      </w:pPr>
      <w:r w:rsidRPr="006C6498">
        <w:rPr>
          <w:sz w:val="22"/>
          <w:szCs w:val="22"/>
          <w:lang w:val="en-GB"/>
        </w:rPr>
        <w:t xml:space="preserve">HEADQUARTERS: </w:t>
      </w:r>
      <w:proofErr w:type="spellStart"/>
      <w:r w:rsidRPr="006C6498">
        <w:rPr>
          <w:sz w:val="22"/>
          <w:szCs w:val="22"/>
          <w:lang w:val="en-GB"/>
        </w:rPr>
        <w:t>Kikoo</w:t>
      </w:r>
      <w:proofErr w:type="spellEnd"/>
      <w:r w:rsidRPr="006C6498">
        <w:rPr>
          <w:sz w:val="22"/>
          <w:szCs w:val="22"/>
          <w:lang w:val="en-GB"/>
        </w:rPr>
        <w:t xml:space="preserve"> House, Squares-</w:t>
      </w:r>
      <w:proofErr w:type="spellStart"/>
      <w:r w:rsidRPr="006C6498">
        <w:rPr>
          <w:sz w:val="22"/>
          <w:szCs w:val="22"/>
          <w:lang w:val="en-GB"/>
        </w:rPr>
        <w:t>Mbveh</w:t>
      </w:r>
      <w:proofErr w:type="spellEnd"/>
      <w:r w:rsidRPr="006C6498">
        <w:rPr>
          <w:sz w:val="22"/>
          <w:szCs w:val="22"/>
          <w:lang w:val="en-GB"/>
        </w:rPr>
        <w:t xml:space="preserve"> road, </w:t>
      </w:r>
      <w:proofErr w:type="spellStart"/>
      <w:r w:rsidRPr="006C6498">
        <w:rPr>
          <w:sz w:val="22"/>
          <w:szCs w:val="22"/>
          <w:lang w:val="en-GB"/>
        </w:rPr>
        <w:t>Kumbo</w:t>
      </w:r>
      <w:proofErr w:type="spellEnd"/>
    </w:p>
    <w:p w:rsidR="006A5BCF" w:rsidRPr="006C6498" w:rsidRDefault="006A5BCF" w:rsidP="006A5BCF">
      <w:pPr>
        <w:pStyle w:val="NoSpacing"/>
        <w:spacing w:line="276" w:lineRule="auto"/>
        <w:jc w:val="both"/>
        <w:rPr>
          <w:color w:val="333333"/>
          <w:kern w:val="0"/>
          <w:sz w:val="22"/>
          <w:szCs w:val="22"/>
          <w:lang w:val="en-GB" w:eastAsia="en-GB"/>
        </w:rPr>
      </w:pPr>
      <w:r w:rsidRPr="006C6498">
        <w:rPr>
          <w:sz w:val="22"/>
          <w:szCs w:val="22"/>
          <w:lang w:val="en-GB"/>
        </w:rPr>
        <w:t xml:space="preserve">P.O. Box 100, </w:t>
      </w:r>
      <w:proofErr w:type="spellStart"/>
      <w:r w:rsidRPr="006C6498">
        <w:rPr>
          <w:sz w:val="22"/>
          <w:szCs w:val="22"/>
          <w:lang w:val="en-GB"/>
        </w:rPr>
        <w:t>Kumbo</w:t>
      </w:r>
      <w:proofErr w:type="spellEnd"/>
      <w:r w:rsidRPr="006C6498">
        <w:rPr>
          <w:sz w:val="22"/>
          <w:szCs w:val="22"/>
          <w:lang w:val="en-GB"/>
        </w:rPr>
        <w:t xml:space="preserve">, Bui Division, North West Region       </w:t>
      </w:r>
    </w:p>
    <w:p w:rsidR="006A5BCF" w:rsidRPr="006C6498" w:rsidRDefault="006A5BCF" w:rsidP="006A5BCF">
      <w:pPr>
        <w:pStyle w:val="NoSpacing"/>
        <w:spacing w:line="276" w:lineRule="auto"/>
        <w:rPr>
          <w:sz w:val="22"/>
          <w:szCs w:val="22"/>
          <w:lang w:val="en-GB"/>
        </w:rPr>
      </w:pPr>
      <w:r w:rsidRPr="006C6498">
        <w:rPr>
          <w:sz w:val="22"/>
          <w:szCs w:val="22"/>
          <w:lang w:val="en-GB"/>
        </w:rPr>
        <w:t>TELEPHONE: (237) 75285448</w:t>
      </w:r>
      <w:r>
        <w:rPr>
          <w:sz w:val="22"/>
          <w:szCs w:val="22"/>
          <w:lang w:val="en-GB"/>
        </w:rPr>
        <w:t xml:space="preserve"> / 94479325</w:t>
      </w:r>
      <w:r w:rsidRPr="006C6498">
        <w:rPr>
          <w:sz w:val="22"/>
          <w:szCs w:val="22"/>
          <w:lang w:val="en-GB"/>
        </w:rPr>
        <w:t xml:space="preserve"> / 33481393 </w:t>
      </w:r>
    </w:p>
    <w:p w:rsidR="006A5BCF" w:rsidRPr="006C6498" w:rsidRDefault="006A5BCF" w:rsidP="006A5BCF">
      <w:pPr>
        <w:pStyle w:val="NoSpacing"/>
        <w:spacing w:line="276" w:lineRule="auto"/>
        <w:rPr>
          <w:sz w:val="22"/>
          <w:szCs w:val="22"/>
          <w:lang w:val="en-GB"/>
        </w:rPr>
      </w:pPr>
      <w:r w:rsidRPr="006C6498">
        <w:rPr>
          <w:sz w:val="22"/>
          <w:szCs w:val="22"/>
          <w:lang w:val="en-GB"/>
        </w:rPr>
        <w:t xml:space="preserve">E-MAIL: </w:t>
      </w:r>
      <w:r>
        <w:rPr>
          <w:sz w:val="22"/>
          <w:szCs w:val="22"/>
          <w:lang w:val="en-GB"/>
        </w:rPr>
        <w:t>cameroon.kforc@gmail.com</w:t>
      </w:r>
      <w:r w:rsidRPr="009A53F3">
        <w:rPr>
          <w:sz w:val="22"/>
          <w:szCs w:val="22"/>
          <w:lang w:val="en-US"/>
        </w:rPr>
        <w:t>WEBSITE: www.knowledgeforchildren.org</w:t>
      </w:r>
    </w:p>
    <w:p w:rsidR="006A5BCF" w:rsidRPr="00E75511" w:rsidRDefault="006A5BCF" w:rsidP="006A5BCF">
      <w:pPr>
        <w:pBdr>
          <w:bottom w:val="single" w:sz="6" w:space="1" w:color="auto"/>
        </w:pBdr>
        <w:jc w:val="both"/>
        <w:rPr>
          <w:color w:val="333333"/>
          <w:sz w:val="2"/>
        </w:rPr>
      </w:pPr>
    </w:p>
    <w:p w:rsidR="006A5BCF" w:rsidRDefault="006A5BCF">
      <w:r>
        <w:t>5</w:t>
      </w:r>
      <w:r w:rsidRPr="006A5BCF">
        <w:rPr>
          <w:vertAlign w:val="superscript"/>
        </w:rPr>
        <w:t>th</w:t>
      </w:r>
      <w:r>
        <w:t xml:space="preserve"> May 2014</w:t>
      </w:r>
    </w:p>
    <w:p w:rsidR="00AE4A67" w:rsidRPr="006A5BCF" w:rsidRDefault="008F493A" w:rsidP="006A5BCF">
      <w:pPr>
        <w:jc w:val="center"/>
        <w:rPr>
          <w:b/>
          <w:u w:val="single"/>
        </w:rPr>
      </w:pPr>
      <w:r w:rsidRPr="006A5BCF">
        <w:rPr>
          <w:b/>
          <w:u w:val="single"/>
        </w:rPr>
        <w:t xml:space="preserve">Knowledge for Children </w:t>
      </w:r>
      <w:r w:rsidR="009846FD" w:rsidRPr="006A5BCF">
        <w:rPr>
          <w:b/>
          <w:u w:val="single"/>
        </w:rPr>
        <w:t>Global Giving</w:t>
      </w:r>
      <w:r w:rsidRPr="006A5BCF">
        <w:rPr>
          <w:b/>
          <w:u w:val="single"/>
        </w:rPr>
        <w:t xml:space="preserve"> Report-April 2014</w:t>
      </w:r>
    </w:p>
    <w:p w:rsidR="00BC1DD9" w:rsidRPr="006A5BCF" w:rsidRDefault="00BC1DD9" w:rsidP="006A5BCF">
      <w:pPr>
        <w:jc w:val="both"/>
        <w:rPr>
          <w:b/>
        </w:rPr>
      </w:pPr>
      <w:r w:rsidRPr="006A5BCF">
        <w:rPr>
          <w:b/>
        </w:rPr>
        <w:t>Introduction:</w:t>
      </w:r>
    </w:p>
    <w:p w:rsidR="008F493A" w:rsidRDefault="008F493A" w:rsidP="006A5BCF">
      <w:pPr>
        <w:jc w:val="both"/>
      </w:pPr>
      <w:r>
        <w:t xml:space="preserve">The Knowledge for Children health program has grown from strength to strength since it was launched in 2011.We ended the year 2013 with a grandiose celebration of </w:t>
      </w:r>
      <w:r w:rsidR="004A44E9">
        <w:t>W</w:t>
      </w:r>
      <w:r>
        <w:t xml:space="preserve">orld Aids </w:t>
      </w:r>
      <w:r w:rsidR="004A44E9">
        <w:t>D</w:t>
      </w:r>
      <w:r>
        <w:t>ay which brought together our health clubs who show cased and sensitize</w:t>
      </w:r>
      <w:r w:rsidR="004A44E9">
        <w:t>d</w:t>
      </w:r>
      <w:r>
        <w:t xml:space="preserve"> the public with activities like sketches, songs, dance</w:t>
      </w:r>
      <w:r w:rsidR="004A44E9">
        <w:t>s</w:t>
      </w:r>
      <w:r w:rsidR="000A1611">
        <w:t xml:space="preserve"> </w:t>
      </w:r>
      <w:r w:rsidR="009846FD">
        <w:t>and recitations</w:t>
      </w:r>
      <w:r>
        <w:t xml:space="preserve">. </w:t>
      </w:r>
      <w:r w:rsidR="009846FD">
        <w:t>It’s</w:t>
      </w:r>
      <w:r>
        <w:t xml:space="preserve"> always amazing to see how much these children have learnt and how enthusiastic they are towards </w:t>
      </w:r>
      <w:r w:rsidR="009846FD">
        <w:t>this project</w:t>
      </w:r>
      <w:r>
        <w:t>.</w:t>
      </w:r>
    </w:p>
    <w:p w:rsidR="008F493A" w:rsidRDefault="008F493A" w:rsidP="006A5BCF">
      <w:pPr>
        <w:jc w:val="both"/>
      </w:pPr>
      <w:r>
        <w:t xml:space="preserve">Also in the course </w:t>
      </w:r>
      <w:r w:rsidR="004A44E9">
        <w:t xml:space="preserve">of </w:t>
      </w:r>
      <w:r w:rsidR="00BC1DD9">
        <w:t>2013 we introduced the hygiene and sanitation project through workshops that we organized with health club coordinators and community elites.</w:t>
      </w:r>
    </w:p>
    <w:p w:rsidR="009846FD" w:rsidRPr="006A5BCF" w:rsidRDefault="009846FD" w:rsidP="006A5BCF">
      <w:pPr>
        <w:jc w:val="both"/>
        <w:rPr>
          <w:b/>
        </w:rPr>
      </w:pPr>
      <w:r w:rsidRPr="006A5BCF">
        <w:rPr>
          <w:b/>
        </w:rPr>
        <w:t>Healthy Hands:</w:t>
      </w:r>
    </w:p>
    <w:p w:rsidR="009846FD" w:rsidRDefault="009846FD" w:rsidP="006A5BCF">
      <w:pPr>
        <w:jc w:val="both"/>
      </w:pPr>
      <w:r>
        <w:t>At the beginning of the 2013/2014 academic year we started by visiting 40 schools to discuss the execution of the healthy hands project. During these visits we met with all club coordinator and health scouts to discuss their role in the execution of this project. We also discuss</w:t>
      </w:r>
      <w:r w:rsidR="004A44E9">
        <w:t>ed</w:t>
      </w:r>
      <w:r>
        <w:t xml:space="preserve"> the dangers of germs as a result of dirty hands and then linked up with the importance of hand washing. We explain</w:t>
      </w:r>
      <w:r w:rsidR="004A44E9">
        <w:t>ed</w:t>
      </w:r>
      <w:r>
        <w:t xml:space="preserve"> to children that they will be healthier if they can maintain healthy hand</w:t>
      </w:r>
      <w:r w:rsidR="004A44E9">
        <w:t>s</w:t>
      </w:r>
      <w:r>
        <w:t xml:space="preserve"> by always washing with soap and water and then air drying.</w:t>
      </w:r>
    </w:p>
    <w:p w:rsidR="009846FD" w:rsidRDefault="009846FD" w:rsidP="006A5BCF">
      <w:pPr>
        <w:jc w:val="both"/>
      </w:pPr>
      <w:r>
        <w:t>Before the team left the school we had come to an agreement for each school on the role of the health clubs in maintaining the hand washing systems (tanks) that will be donated to their schools by Knowledge for Children.</w:t>
      </w:r>
      <w:r w:rsidR="004A44E9">
        <w:t xml:space="preserve"> As a result of the out</w:t>
      </w:r>
      <w:r w:rsidR="009279FE">
        <w:t>break of cholera in some Cameroonian communities many parents are really impressed with this project.</w:t>
      </w:r>
    </w:p>
    <w:p w:rsidR="009846FD" w:rsidRPr="006A5BCF" w:rsidRDefault="009846FD" w:rsidP="006A5BCF">
      <w:pPr>
        <w:jc w:val="both"/>
        <w:rPr>
          <w:b/>
        </w:rPr>
      </w:pPr>
      <w:r w:rsidRPr="006A5BCF">
        <w:rPr>
          <w:b/>
        </w:rPr>
        <w:t>Installation of hand washing systems:</w:t>
      </w:r>
    </w:p>
    <w:p w:rsidR="009846FD" w:rsidRDefault="009846FD" w:rsidP="006A5BCF">
      <w:pPr>
        <w:jc w:val="both"/>
      </w:pPr>
      <w:r>
        <w:t>Since the month of April 2</w:t>
      </w:r>
      <w:r w:rsidR="004D7EF9">
        <w:t>014</w:t>
      </w:r>
      <w:r w:rsidR="004A44E9">
        <w:t>,</w:t>
      </w:r>
      <w:r w:rsidR="004D7EF9">
        <w:t xml:space="preserve"> our health team has been </w:t>
      </w:r>
      <w:r>
        <w:t>visiting</w:t>
      </w:r>
      <w:r w:rsidR="004D7EF9">
        <w:t xml:space="preserve"> some of our</w:t>
      </w:r>
      <w:r>
        <w:t xml:space="preserve"> school</w:t>
      </w:r>
      <w:r w:rsidR="004D7EF9">
        <w:t>s to instal</w:t>
      </w:r>
      <w:r w:rsidR="004A44E9">
        <w:t>l</w:t>
      </w:r>
      <w:r w:rsidR="009279FE">
        <w:t xml:space="preserve"> the hand washi</w:t>
      </w:r>
      <w:r w:rsidR="004A44E9">
        <w:t>ng systems. Each school received</w:t>
      </w:r>
      <w:r w:rsidR="009279FE">
        <w:t xml:space="preserve"> three water tanks and a donation of soap with the agreement that the Parent Teacher Associations will provide more soap in the future. For schools that do not have water facilities </w:t>
      </w:r>
      <w:r w:rsidR="004A44E9">
        <w:t>within the school campus they go</w:t>
      </w:r>
      <w:r w:rsidR="009279FE">
        <w:t xml:space="preserve">t two barrels of 60 </w:t>
      </w:r>
      <w:proofErr w:type="spellStart"/>
      <w:r w:rsidR="009279FE">
        <w:t>litres</w:t>
      </w:r>
      <w:proofErr w:type="spellEnd"/>
      <w:r w:rsidR="009279FE">
        <w:t xml:space="preserve"> each for storage of water. Hand washing system</w:t>
      </w:r>
      <w:r w:rsidR="004A44E9">
        <w:t>s</w:t>
      </w:r>
      <w:r w:rsidR="009279FE">
        <w:t xml:space="preserve"> will be installed in 23 out </w:t>
      </w:r>
      <w:r w:rsidR="004A44E9">
        <w:t xml:space="preserve">of </w:t>
      </w:r>
      <w:r w:rsidR="009279FE">
        <w:t>40 schools and then the rest of them will benefit in the next academic year provided we get additional funding.</w:t>
      </w:r>
    </w:p>
    <w:p w:rsidR="006A5BCF" w:rsidRDefault="006A5BCF" w:rsidP="006A5BCF">
      <w:pPr>
        <w:jc w:val="both"/>
      </w:pPr>
      <w:r>
        <w:t>We intend to add 20 new schools to the program to make a total of 60 schools benefiting from our health education project.</w:t>
      </w:r>
    </w:p>
    <w:p w:rsidR="002C5A18" w:rsidRDefault="003F61D8" w:rsidP="006A5BCF">
      <w:pPr>
        <w:jc w:val="both"/>
      </w:pPr>
      <w:r>
        <w:rPr>
          <w:noProof/>
          <w:lang w:val="nl-BE" w:eastAsia="nl-BE"/>
        </w:rPr>
        <w:lastRenderedPageBreak/>
        <w:drawing>
          <wp:anchor distT="0" distB="0" distL="114300" distR="114300" simplePos="0" relativeHeight="251662336" behindDoc="0" locked="0" layoutInCell="1" allowOverlap="1">
            <wp:simplePos x="0" y="0"/>
            <wp:positionH relativeFrom="column">
              <wp:posOffset>3771900</wp:posOffset>
            </wp:positionH>
            <wp:positionV relativeFrom="paragraph">
              <wp:posOffset>485140</wp:posOffset>
            </wp:positionV>
            <wp:extent cx="1753870" cy="1310640"/>
            <wp:effectExtent l="19050" t="0" r="0" b="0"/>
            <wp:wrapSquare wrapText="bothSides"/>
            <wp:docPr id="5" name="Picture 4" descr="SAM_3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3569.JPG"/>
                    <pic:cNvPicPr/>
                  </pic:nvPicPr>
                  <pic:blipFill>
                    <a:blip r:embed="rId5" cstate="print"/>
                    <a:stretch>
                      <a:fillRect/>
                    </a:stretch>
                  </pic:blipFill>
                  <pic:spPr>
                    <a:xfrm flipH="1">
                      <a:off x="0" y="0"/>
                      <a:ext cx="1753870" cy="1310640"/>
                    </a:xfrm>
                    <a:prstGeom prst="rect">
                      <a:avLst/>
                    </a:prstGeom>
                    <a:ln>
                      <a:noFill/>
                    </a:ln>
                    <a:effectLst>
                      <a:softEdge rad="112500"/>
                    </a:effectLst>
                  </pic:spPr>
                </pic:pic>
              </a:graphicData>
            </a:graphic>
          </wp:anchor>
        </w:drawing>
      </w:r>
      <w:r w:rsidR="002C5A18">
        <w:t>Pictures:</w:t>
      </w:r>
    </w:p>
    <w:p w:rsidR="002C5A18" w:rsidRDefault="000542DF" w:rsidP="006A5BCF">
      <w:pPr>
        <w:jc w:val="both"/>
      </w:pPr>
      <w:r w:rsidRPr="000542DF">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4" o:spid="_x0000_s1026" type="#_x0000_t202" style="position:absolute;left:0;text-align:left;margin-left:21.7pt;margin-top:117.3pt;width:21.35pt;height:25.0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" fillcolor="#4bacc6 [3208]" strokecolor="#f2f2f2 [3041]" strokeweight="3pt">
            <v:shadow on="t" color="#205867 [1608]" opacity=".5" offset="1pt"/>
            <v:textbox>
              <w:txbxContent>
                <w:p w:rsidR="00AF4795" w:rsidRDefault="00AF4795">
                  <w:r>
                    <w:t>3</w:t>
                  </w:r>
                </w:p>
              </w:txbxContent>
            </v:textbox>
          </v:shape>
        </w:pict>
      </w:r>
      <w:r w:rsidRPr="000542DF">
        <w:rPr>
          <w:rFonts w:ascii="Times New Roman" w:eastAsia="Times New Roman" w:hAnsi="Times New Roman" w:cs="Times New Roman"/>
          <w:noProof/>
          <w:sz w:val="24"/>
          <w:szCs w:val="24"/>
        </w:rPr>
        <w:pict>
          <v:shape id="Text Box 3" o:spid="_x0000_s1027" type="#_x0000_t202" style="position:absolute;left:0;text-align:left;margin-left:-140.4pt;margin-top:117.3pt;width:21.35pt;height:22.5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" fillcolor="#4bacc6 [3208]" strokecolor="#f2f2f2 [3041]" strokeweight="3pt">
            <v:shadow on="t" color="#205867 [1608]" opacity=".5" offset="1pt"/>
            <v:textbox>
              <w:txbxContent>
                <w:p w:rsidR="00AF4795" w:rsidRDefault="00AF4795">
                  <w:r>
                    <w:t>2</w:t>
                  </w:r>
                </w:p>
              </w:txbxContent>
            </v:textbox>
          </v:shape>
        </w:pict>
      </w:r>
      <w:r w:rsidRPr="000542DF">
        <w:rPr>
          <w:rFonts w:ascii="Times New Roman" w:eastAsia="Times New Roman" w:hAnsi="Times New Roman" w:cs="Times New Roman"/>
          <w:noProof/>
          <w:sz w:val="24"/>
          <w:szCs w:val="24"/>
        </w:rPr>
        <w:pict>
          <v:shape id="Text Box 2" o:spid="_x0000_s1028" type="#_x0000_t202" style="position:absolute;left:0;text-align:left;margin-left:-314.45pt;margin-top:124.8pt;width:17.6pt;height:18.8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" fillcolor="#4bacc6 [3208]" strokecolor="#f2f2f2 [3041]" strokeweight="3pt">
            <v:shadow on="t" color="#205867 [1608]" opacity=".5" offset="1pt"/>
            <v:textbox>
              <w:txbxContent>
                <w:p w:rsidR="00AF4795" w:rsidRDefault="00AF4795">
                  <w:r>
                    <w:t>1</w:t>
                  </w:r>
                </w:p>
              </w:txbxContent>
            </v:textbox>
          </v:shape>
        </w:pict>
      </w:r>
      <w:r w:rsidR="003F61D8">
        <w:rPr>
          <w:noProof/>
          <w:lang w:val="nl-BE" w:eastAsia="nl-BE"/>
        </w:rPr>
        <w:drawing>
          <wp:anchor distT="0" distB="0" distL="114300" distR="114300" simplePos="0" relativeHeight="251665408" behindDoc="0" locked="0" layoutInCell="1" allowOverlap="1">
            <wp:simplePos x="0" y="0"/>
            <wp:positionH relativeFrom="column">
              <wp:posOffset>4142105</wp:posOffset>
            </wp:positionH>
            <wp:positionV relativeFrom="paragraph">
              <wp:posOffset>1831340</wp:posOffset>
            </wp:positionV>
            <wp:extent cx="2105025" cy="1579880"/>
            <wp:effectExtent l="19050" t="0" r="9525" b="0"/>
            <wp:wrapSquare wrapText="bothSides"/>
            <wp:docPr id="8" name="Picture 7" descr="SAM_3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3588.JPG"/>
                    <pic:cNvPicPr/>
                  </pic:nvPicPr>
                  <pic:blipFill>
                    <a:blip r:embed="rId6" cstate="print"/>
                    <a:stretch>
                      <a:fillRect/>
                    </a:stretch>
                  </pic:blipFill>
                  <pic:spPr>
                    <a:xfrm>
                      <a:off x="0" y="0"/>
                      <a:ext cx="2105025" cy="1579880"/>
                    </a:xfrm>
                    <a:prstGeom prst="rect">
                      <a:avLst/>
                    </a:prstGeom>
                    <a:ln>
                      <a:noFill/>
                    </a:ln>
                    <a:effectLst>
                      <a:softEdge rad="112500"/>
                    </a:effectLst>
                  </pic:spPr>
                </pic:pic>
              </a:graphicData>
            </a:graphic>
          </wp:anchor>
        </w:drawing>
      </w:r>
      <w:r w:rsidR="002C5A18">
        <w:rPr>
          <w:noProof/>
          <w:lang w:val="nl-BE" w:eastAsia="nl-BE"/>
        </w:rPr>
        <w:drawing>
          <wp:anchor distT="0" distB="0" distL="114300" distR="114300" simplePos="0" relativeHeight="251661312" behindDoc="0" locked="0" layoutInCell="1" allowOverlap="1">
            <wp:simplePos x="0" y="0"/>
            <wp:positionH relativeFrom="column">
              <wp:posOffset>1669415</wp:posOffset>
            </wp:positionH>
            <wp:positionV relativeFrom="paragraph">
              <wp:posOffset>113665</wp:posOffset>
            </wp:positionV>
            <wp:extent cx="1812290" cy="1359535"/>
            <wp:effectExtent l="19050" t="0" r="0" b="0"/>
            <wp:wrapSquare wrapText="bothSides"/>
            <wp:docPr id="4" name="Picture 3" descr="SAM_3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3566.JPG"/>
                    <pic:cNvPicPr/>
                  </pic:nvPicPr>
                  <pic:blipFill>
                    <a:blip r:embed="rId7" cstate="print"/>
                    <a:stretch>
                      <a:fillRect/>
                    </a:stretch>
                  </pic:blipFill>
                  <pic:spPr>
                    <a:xfrm>
                      <a:off x="0" y="0"/>
                      <a:ext cx="1812290" cy="1359535"/>
                    </a:xfrm>
                    <a:prstGeom prst="rect">
                      <a:avLst/>
                    </a:prstGeom>
                    <a:ln>
                      <a:noFill/>
                    </a:ln>
                    <a:effectLst>
                      <a:softEdge rad="112500"/>
                    </a:effectLst>
                  </pic:spPr>
                </pic:pic>
              </a:graphicData>
            </a:graphic>
          </wp:anchor>
        </w:drawing>
      </w:r>
      <w:r w:rsidR="002C5A18">
        <w:rPr>
          <w:noProof/>
          <w:lang w:val="nl-BE" w:eastAsia="nl-BE"/>
        </w:rPr>
        <w:drawing>
          <wp:anchor distT="0" distB="0" distL="114300" distR="114300" simplePos="0" relativeHeight="251660288" behindDoc="0" locked="0" layoutInCell="1" allowOverlap="1">
            <wp:simplePos x="0" y="0"/>
            <wp:positionH relativeFrom="column">
              <wp:posOffset>-537845</wp:posOffset>
            </wp:positionH>
            <wp:positionV relativeFrom="paragraph">
              <wp:posOffset>41910</wp:posOffset>
            </wp:positionV>
            <wp:extent cx="2000250" cy="1502410"/>
            <wp:effectExtent l="19050" t="0" r="0" b="0"/>
            <wp:wrapSquare wrapText="bothSides"/>
            <wp:docPr id="2" name="Picture 1" descr="SAM_3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3565.JPG"/>
                    <pic:cNvPicPr/>
                  </pic:nvPicPr>
                  <pic:blipFill>
                    <a:blip r:embed="rId8" cstate="print"/>
                    <a:stretch>
                      <a:fillRect/>
                    </a:stretch>
                  </pic:blipFill>
                  <pic:spPr>
                    <a:xfrm>
                      <a:off x="0" y="0"/>
                      <a:ext cx="2000250" cy="1502410"/>
                    </a:xfrm>
                    <a:prstGeom prst="rect">
                      <a:avLst/>
                    </a:prstGeom>
                    <a:ln>
                      <a:noFill/>
                    </a:ln>
                    <a:effectLst>
                      <a:softEdge rad="112500"/>
                    </a:effectLst>
                  </pic:spPr>
                </pic:pic>
              </a:graphicData>
            </a:graphic>
          </wp:anchor>
        </w:drawing>
      </w:r>
    </w:p>
    <w:p w:rsidR="002C5A18" w:rsidRDefault="000542DF" w:rsidP="006A5BCF">
      <w:pPr>
        <w:spacing w:line="240" w:lineRule="auto"/>
        <w:jc w:val="both"/>
        <w:rPr>
          <w:rFonts w:ascii="Times New Roman" w:eastAsia="Times New Roman" w:hAnsi="Times New Roman" w:cs="Times New Roman"/>
          <w:sz w:val="24"/>
          <w:szCs w:val="24"/>
        </w:rPr>
      </w:pPr>
      <w:r w:rsidRPr="000542DF">
        <w:rPr>
          <w:rFonts w:ascii="Times New Roman" w:eastAsia="Times New Roman" w:hAnsi="Times New Roman" w:cs="Times New Roman"/>
          <w:noProof/>
          <w:sz w:val="24"/>
          <w:szCs w:val="24"/>
        </w:rPr>
        <w:pict>
          <v:shape id="Text Box 6" o:spid="_x0000_s1029" type="#_x0000_t202" style="position:absolute;left:0;text-align:left;margin-left:-338.85pt;margin-top:143pt;width:21.9pt;height:22.5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" fillcolor="#4bacc6 [3208]" strokecolor="#f2f2f2 [3041]" strokeweight="3pt">
            <v:shadow on="t" color="#205867 [1608]" opacity=".5" offset="1pt"/>
            <v:textbox>
              <w:txbxContent>
                <w:p w:rsidR="00AF4795" w:rsidRDefault="00AF4795">
                  <w:r>
                    <w:t>4</w:t>
                  </w:r>
                </w:p>
              </w:txbxContent>
            </v:textbox>
          </v:shape>
        </w:pict>
      </w:r>
      <w:r w:rsidRPr="000542DF">
        <w:rPr>
          <w:rFonts w:ascii="Times New Roman" w:eastAsia="Times New Roman" w:hAnsi="Times New Roman" w:cs="Times New Roman"/>
          <w:noProof/>
          <w:sz w:val="24"/>
          <w:szCs w:val="24"/>
        </w:rPr>
        <w:pict>
          <v:shape id="Text Box 7" o:spid="_x0000_s1030" type="#_x0000_t202" style="position:absolute;left:0;text-align:left;margin-left:-163.55pt;margin-top:143pt;width:21.25pt;height:22.5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" fillcolor="#4bacc6 [3208]" strokecolor="#f2f2f2 [3041]" strokeweight="3pt">
            <v:shadow on="t" color="#205867 [1608]" opacity=".5" offset="1pt"/>
            <v:textbox>
              <w:txbxContent>
                <w:p w:rsidR="00AF4795" w:rsidRDefault="00AF4795">
                  <w:r>
                    <w:t>5</w:t>
                  </w:r>
                </w:p>
              </w:txbxContent>
            </v:textbox>
          </v:shape>
        </w:pict>
      </w:r>
      <w:r w:rsidRPr="000542DF">
        <w:rPr>
          <w:rFonts w:ascii="Times New Roman" w:eastAsia="Times New Roman" w:hAnsi="Times New Roman" w:cs="Times New Roman"/>
          <w:noProof/>
          <w:sz w:val="24"/>
          <w:szCs w:val="24"/>
        </w:rPr>
        <w:pict>
          <v:shape id="Text Box 8" o:spid="_x0000_s1031" type="#_x0000_t202" style="position:absolute;left:0;text-align:left;margin-left:28pt;margin-top:135.5pt;width:21.3pt;height:22.5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" fillcolor="#4bacc6 [3208]" strokecolor="#f2f2f2 [3041]" strokeweight="3pt">
            <v:shadow on="t" color="#205867 [1608]" opacity=".5" offset="1pt"/>
            <v:textbox>
              <w:txbxContent>
                <w:p w:rsidR="00AF4795" w:rsidRDefault="00AF4795">
                  <w:r>
                    <w:t>6</w:t>
                  </w:r>
                </w:p>
              </w:txbxContent>
            </v:textbox>
          </v:shape>
        </w:pict>
      </w:r>
      <w:r w:rsidR="003F61D8">
        <w:rPr>
          <w:rFonts w:ascii="Times New Roman" w:eastAsia="Times New Roman" w:hAnsi="Times New Roman" w:cs="Times New Roman"/>
          <w:noProof/>
          <w:sz w:val="24"/>
          <w:szCs w:val="24"/>
          <w:lang w:val="nl-BE" w:eastAsia="nl-BE"/>
        </w:rPr>
        <w:drawing>
          <wp:anchor distT="0" distB="0" distL="114300" distR="114300" simplePos="0" relativeHeight="251664384" behindDoc="0" locked="0" layoutInCell="1" allowOverlap="1">
            <wp:simplePos x="0" y="0"/>
            <wp:positionH relativeFrom="column">
              <wp:posOffset>1767840</wp:posOffset>
            </wp:positionH>
            <wp:positionV relativeFrom="paragraph">
              <wp:posOffset>152400</wp:posOffset>
            </wp:positionV>
            <wp:extent cx="2079625" cy="1560195"/>
            <wp:effectExtent l="19050" t="0" r="0" b="0"/>
            <wp:wrapSquare wrapText="bothSides"/>
            <wp:docPr id="7" name="Picture 6" descr="SAM_3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3586.JPG"/>
                    <pic:cNvPicPr/>
                  </pic:nvPicPr>
                  <pic:blipFill>
                    <a:blip r:embed="rId9" cstate="print"/>
                    <a:stretch>
                      <a:fillRect/>
                    </a:stretch>
                  </pic:blipFill>
                  <pic:spPr>
                    <a:xfrm>
                      <a:off x="0" y="0"/>
                      <a:ext cx="2079625" cy="1560195"/>
                    </a:xfrm>
                    <a:prstGeom prst="rect">
                      <a:avLst/>
                    </a:prstGeom>
                    <a:ln>
                      <a:noFill/>
                    </a:ln>
                    <a:effectLst>
                      <a:softEdge rad="112500"/>
                    </a:effectLst>
                  </pic:spPr>
                </pic:pic>
              </a:graphicData>
            </a:graphic>
          </wp:anchor>
        </w:drawing>
      </w:r>
      <w:r w:rsidR="003F61D8">
        <w:rPr>
          <w:rFonts w:ascii="Times New Roman" w:eastAsia="Times New Roman" w:hAnsi="Times New Roman" w:cs="Times New Roman"/>
          <w:noProof/>
          <w:sz w:val="24"/>
          <w:szCs w:val="24"/>
          <w:lang w:val="nl-BE" w:eastAsia="nl-BE"/>
        </w:rPr>
        <w:drawing>
          <wp:anchor distT="0" distB="0" distL="114300" distR="114300" simplePos="0" relativeHeight="251663360" behindDoc="0" locked="0" layoutInCell="1" allowOverlap="1">
            <wp:simplePos x="0" y="0"/>
            <wp:positionH relativeFrom="column">
              <wp:posOffset>-497840</wp:posOffset>
            </wp:positionH>
            <wp:positionV relativeFrom="paragraph">
              <wp:posOffset>193675</wp:posOffset>
            </wp:positionV>
            <wp:extent cx="2026285" cy="1517650"/>
            <wp:effectExtent l="19050" t="0" r="0" b="0"/>
            <wp:wrapSquare wrapText="bothSides"/>
            <wp:docPr id="6" name="Picture 5" descr="SAM_3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3572.JPG"/>
                    <pic:cNvPicPr/>
                  </pic:nvPicPr>
                  <pic:blipFill>
                    <a:blip r:embed="rId10" cstate="print"/>
                    <a:stretch>
                      <a:fillRect/>
                    </a:stretch>
                  </pic:blipFill>
                  <pic:spPr>
                    <a:xfrm>
                      <a:off x="0" y="0"/>
                      <a:ext cx="2026285" cy="1517650"/>
                    </a:xfrm>
                    <a:prstGeom prst="rect">
                      <a:avLst/>
                    </a:prstGeom>
                    <a:ln>
                      <a:noFill/>
                    </a:ln>
                    <a:effectLst>
                      <a:softEdge rad="112500"/>
                    </a:effectLst>
                  </pic:spPr>
                </pic:pic>
              </a:graphicData>
            </a:graphic>
          </wp:anchor>
        </w:drawing>
      </w:r>
    </w:p>
    <w:p w:rsidR="002C5A18" w:rsidRDefault="002C5A18" w:rsidP="006A5BCF">
      <w:pPr>
        <w:spacing w:line="240" w:lineRule="auto"/>
        <w:jc w:val="both"/>
        <w:rPr>
          <w:rFonts w:ascii="Times New Roman" w:eastAsia="Times New Roman" w:hAnsi="Times New Roman" w:cs="Times New Roman"/>
          <w:sz w:val="24"/>
          <w:szCs w:val="24"/>
        </w:rPr>
      </w:pPr>
    </w:p>
    <w:p w:rsidR="00F816B3" w:rsidRDefault="00F816B3" w:rsidP="006A5BCF">
      <w:pPr>
        <w:spacing w:line="240" w:lineRule="auto"/>
        <w:jc w:val="both"/>
        <w:rPr>
          <w:rFonts w:ascii="Times New Roman" w:eastAsia="Times New Roman" w:hAnsi="Times New Roman" w:cs="Times New Roman"/>
          <w:sz w:val="24"/>
          <w:szCs w:val="24"/>
        </w:rPr>
      </w:pPr>
    </w:p>
    <w:p w:rsidR="003F61D8" w:rsidRPr="002E6235" w:rsidRDefault="00E74C46" w:rsidP="006A5BCF">
      <w:pPr>
        <w:spacing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sz w:val="24"/>
          <w:szCs w:val="24"/>
        </w:rPr>
        <w:t>1-</w:t>
      </w:r>
      <w:r w:rsidR="004D075F" w:rsidRPr="002E6235">
        <w:rPr>
          <w:rFonts w:ascii="Times New Roman" w:eastAsia="Times New Roman" w:hAnsi="Times New Roman" w:cs="Times New Roman"/>
          <w:i/>
          <w:sz w:val="18"/>
          <w:szCs w:val="18"/>
        </w:rPr>
        <w:t xml:space="preserve">Health Scouts of PS </w:t>
      </w:r>
      <w:proofErr w:type="spellStart"/>
      <w:r w:rsidR="004D075F" w:rsidRPr="002E6235">
        <w:rPr>
          <w:rFonts w:ascii="Times New Roman" w:eastAsia="Times New Roman" w:hAnsi="Times New Roman" w:cs="Times New Roman"/>
          <w:i/>
          <w:sz w:val="18"/>
          <w:szCs w:val="18"/>
        </w:rPr>
        <w:t>Dzeng</w:t>
      </w:r>
      <w:proofErr w:type="spellEnd"/>
      <w:r w:rsidR="004D075F" w:rsidRPr="002E6235">
        <w:rPr>
          <w:rFonts w:ascii="Times New Roman" w:eastAsia="Times New Roman" w:hAnsi="Times New Roman" w:cs="Times New Roman"/>
          <w:i/>
          <w:sz w:val="18"/>
          <w:szCs w:val="18"/>
        </w:rPr>
        <w:t xml:space="preserve"> performing a sketch on the importance and steps in washing hand</w:t>
      </w:r>
      <w:r w:rsidR="004A44E9">
        <w:rPr>
          <w:rFonts w:ascii="Times New Roman" w:eastAsia="Times New Roman" w:hAnsi="Times New Roman" w:cs="Times New Roman"/>
          <w:i/>
          <w:sz w:val="18"/>
          <w:szCs w:val="18"/>
        </w:rPr>
        <w:t>s</w:t>
      </w:r>
    </w:p>
    <w:p w:rsidR="004D075F" w:rsidRPr="002E6235" w:rsidRDefault="00E74C46" w:rsidP="006A5BCF">
      <w:pPr>
        <w:spacing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sz w:val="24"/>
          <w:szCs w:val="24"/>
        </w:rPr>
        <w:t>2-</w:t>
      </w:r>
      <w:r w:rsidR="004D075F" w:rsidRPr="002E6235">
        <w:rPr>
          <w:rFonts w:ascii="Times New Roman" w:eastAsia="Times New Roman" w:hAnsi="Times New Roman" w:cs="Times New Roman"/>
          <w:i/>
          <w:sz w:val="18"/>
          <w:szCs w:val="18"/>
        </w:rPr>
        <w:t xml:space="preserve">Parents in GS </w:t>
      </w:r>
      <w:proofErr w:type="spellStart"/>
      <w:r w:rsidR="004D075F" w:rsidRPr="002E6235">
        <w:rPr>
          <w:rFonts w:ascii="Times New Roman" w:eastAsia="Times New Roman" w:hAnsi="Times New Roman" w:cs="Times New Roman"/>
          <w:i/>
          <w:sz w:val="18"/>
          <w:szCs w:val="18"/>
        </w:rPr>
        <w:t>Mbirboh</w:t>
      </w:r>
      <w:proofErr w:type="spellEnd"/>
      <w:r w:rsidR="004D075F" w:rsidRPr="002E6235">
        <w:rPr>
          <w:rFonts w:ascii="Times New Roman" w:eastAsia="Times New Roman" w:hAnsi="Times New Roman" w:cs="Times New Roman"/>
          <w:i/>
          <w:sz w:val="18"/>
          <w:szCs w:val="18"/>
        </w:rPr>
        <w:t xml:space="preserve"> dancing and rejoicing about the water tanks donated to their school</w:t>
      </w:r>
      <w:r>
        <w:rPr>
          <w:rFonts w:ascii="Times New Roman" w:eastAsia="Times New Roman" w:hAnsi="Times New Roman" w:cs="Times New Roman"/>
          <w:i/>
          <w:sz w:val="18"/>
          <w:szCs w:val="18"/>
        </w:rPr>
        <w:t xml:space="preserve"> for hand washing</w:t>
      </w:r>
      <w:r w:rsidR="004D075F" w:rsidRPr="002E6235">
        <w:rPr>
          <w:rFonts w:ascii="Times New Roman" w:eastAsia="Times New Roman" w:hAnsi="Times New Roman" w:cs="Times New Roman"/>
          <w:i/>
          <w:sz w:val="18"/>
          <w:szCs w:val="18"/>
        </w:rPr>
        <w:t>. It</w:t>
      </w:r>
      <w:r w:rsidR="004A44E9">
        <w:rPr>
          <w:rFonts w:ascii="Times New Roman" w:eastAsia="Times New Roman" w:hAnsi="Times New Roman" w:cs="Times New Roman"/>
          <w:i/>
          <w:sz w:val="18"/>
          <w:szCs w:val="18"/>
        </w:rPr>
        <w:t>’</w:t>
      </w:r>
      <w:r w:rsidR="004D075F" w:rsidRPr="002E6235">
        <w:rPr>
          <w:rFonts w:ascii="Times New Roman" w:eastAsia="Times New Roman" w:hAnsi="Times New Roman" w:cs="Times New Roman"/>
          <w:i/>
          <w:sz w:val="18"/>
          <w:szCs w:val="18"/>
        </w:rPr>
        <w:t>s fun to wor</w:t>
      </w:r>
      <w:r w:rsidR="003A67E6" w:rsidRPr="002E6235">
        <w:rPr>
          <w:rFonts w:ascii="Times New Roman" w:eastAsia="Times New Roman" w:hAnsi="Times New Roman" w:cs="Times New Roman"/>
          <w:i/>
          <w:sz w:val="18"/>
          <w:szCs w:val="18"/>
        </w:rPr>
        <w:t>k</w:t>
      </w:r>
      <w:r w:rsidR="004D075F" w:rsidRPr="002E6235">
        <w:rPr>
          <w:rFonts w:ascii="Times New Roman" w:eastAsia="Times New Roman" w:hAnsi="Times New Roman" w:cs="Times New Roman"/>
          <w:i/>
          <w:sz w:val="18"/>
          <w:szCs w:val="18"/>
        </w:rPr>
        <w:t xml:space="preserve"> with these communities.</w:t>
      </w:r>
    </w:p>
    <w:p w:rsidR="00E74C46" w:rsidRDefault="00E74C46" w:rsidP="006A5BCF">
      <w:pPr>
        <w:spacing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sz w:val="24"/>
          <w:szCs w:val="24"/>
        </w:rPr>
        <w:t>3-</w:t>
      </w:r>
      <w:r w:rsidR="004D075F" w:rsidRPr="002E6235">
        <w:rPr>
          <w:rFonts w:ascii="Times New Roman" w:eastAsia="Times New Roman" w:hAnsi="Times New Roman" w:cs="Times New Roman"/>
          <w:i/>
          <w:sz w:val="18"/>
          <w:szCs w:val="18"/>
        </w:rPr>
        <w:t xml:space="preserve">Health Scouts in GS </w:t>
      </w:r>
      <w:proofErr w:type="spellStart"/>
      <w:r w:rsidR="004D075F" w:rsidRPr="002E6235">
        <w:rPr>
          <w:rFonts w:ascii="Times New Roman" w:eastAsia="Times New Roman" w:hAnsi="Times New Roman" w:cs="Times New Roman"/>
          <w:i/>
          <w:sz w:val="18"/>
          <w:szCs w:val="18"/>
        </w:rPr>
        <w:t>Vekovi</w:t>
      </w:r>
      <w:proofErr w:type="spellEnd"/>
      <w:r w:rsidR="004D075F" w:rsidRPr="002E6235">
        <w:rPr>
          <w:rFonts w:ascii="Times New Roman" w:eastAsia="Times New Roman" w:hAnsi="Times New Roman" w:cs="Times New Roman"/>
          <w:i/>
          <w:sz w:val="18"/>
          <w:szCs w:val="18"/>
        </w:rPr>
        <w:t xml:space="preserve"> performing a sketch on how we can get sick if we do not wash our hands before eating.</w:t>
      </w:r>
    </w:p>
    <w:p w:rsidR="004D075F" w:rsidRPr="00E74C46" w:rsidRDefault="00E74C46" w:rsidP="006A5BCF">
      <w:pPr>
        <w:spacing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sz w:val="24"/>
          <w:szCs w:val="24"/>
        </w:rPr>
        <w:t xml:space="preserve">4- </w:t>
      </w:r>
      <w:r w:rsidR="004D075F" w:rsidRPr="00F816B3">
        <w:rPr>
          <w:rFonts w:ascii="Times New Roman" w:eastAsia="Times New Roman" w:hAnsi="Times New Roman" w:cs="Times New Roman"/>
          <w:i/>
          <w:sz w:val="18"/>
          <w:szCs w:val="18"/>
        </w:rPr>
        <w:t xml:space="preserve">Still in GS </w:t>
      </w:r>
      <w:proofErr w:type="spellStart"/>
      <w:r w:rsidR="004D075F" w:rsidRPr="00F816B3">
        <w:rPr>
          <w:rFonts w:ascii="Times New Roman" w:eastAsia="Times New Roman" w:hAnsi="Times New Roman" w:cs="Times New Roman"/>
          <w:i/>
          <w:sz w:val="18"/>
          <w:szCs w:val="18"/>
        </w:rPr>
        <w:t>Vekovi</w:t>
      </w:r>
      <w:proofErr w:type="spellEnd"/>
      <w:r w:rsidR="004A44E9">
        <w:rPr>
          <w:rFonts w:ascii="Times New Roman" w:eastAsia="Times New Roman" w:hAnsi="Times New Roman" w:cs="Times New Roman"/>
          <w:i/>
          <w:sz w:val="18"/>
          <w:szCs w:val="18"/>
        </w:rPr>
        <w:t>, Health Scouts</w:t>
      </w:r>
      <w:r w:rsidR="004D075F" w:rsidRPr="00F816B3">
        <w:rPr>
          <w:rFonts w:ascii="Times New Roman" w:eastAsia="Times New Roman" w:hAnsi="Times New Roman" w:cs="Times New Roman"/>
          <w:i/>
          <w:sz w:val="18"/>
          <w:szCs w:val="18"/>
        </w:rPr>
        <w:t xml:space="preserve"> perform a sketch on how to teach basic </w:t>
      </w:r>
      <w:r w:rsidR="003A67E6" w:rsidRPr="00F816B3">
        <w:rPr>
          <w:rFonts w:ascii="Times New Roman" w:eastAsia="Times New Roman" w:hAnsi="Times New Roman" w:cs="Times New Roman"/>
          <w:i/>
          <w:sz w:val="18"/>
          <w:szCs w:val="18"/>
        </w:rPr>
        <w:t>hygiene</w:t>
      </w:r>
      <w:r w:rsidR="004D075F" w:rsidRPr="00F816B3">
        <w:rPr>
          <w:rFonts w:ascii="Times New Roman" w:eastAsia="Times New Roman" w:hAnsi="Times New Roman" w:cs="Times New Roman"/>
          <w:i/>
          <w:sz w:val="18"/>
          <w:szCs w:val="18"/>
        </w:rPr>
        <w:t xml:space="preserve"> and sanitation in </w:t>
      </w:r>
      <w:r w:rsidR="004A44E9">
        <w:rPr>
          <w:rFonts w:ascii="Times New Roman" w:eastAsia="Times New Roman" w:hAnsi="Times New Roman" w:cs="Times New Roman"/>
          <w:i/>
          <w:sz w:val="18"/>
          <w:szCs w:val="18"/>
        </w:rPr>
        <w:t xml:space="preserve">the </w:t>
      </w:r>
      <w:r w:rsidR="004D075F" w:rsidRPr="00F816B3">
        <w:rPr>
          <w:rFonts w:ascii="Times New Roman" w:eastAsia="Times New Roman" w:hAnsi="Times New Roman" w:cs="Times New Roman"/>
          <w:i/>
          <w:sz w:val="18"/>
          <w:szCs w:val="18"/>
        </w:rPr>
        <w:t>class room.</w:t>
      </w:r>
    </w:p>
    <w:p w:rsidR="003A67E6" w:rsidRPr="00E74C46" w:rsidRDefault="00E74C46" w:rsidP="006A5B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D075F" w:rsidRPr="002E6235">
        <w:rPr>
          <w:rFonts w:ascii="Times New Roman" w:eastAsia="Times New Roman" w:hAnsi="Times New Roman" w:cs="Times New Roman"/>
          <w:i/>
          <w:sz w:val="18"/>
          <w:szCs w:val="18"/>
        </w:rPr>
        <w:t xml:space="preserve">Shannon Clawson presenting hand washing tanks </w:t>
      </w:r>
      <w:r w:rsidR="003A67E6" w:rsidRPr="002E6235">
        <w:rPr>
          <w:rFonts w:ascii="Times New Roman" w:eastAsia="Times New Roman" w:hAnsi="Times New Roman" w:cs="Times New Roman"/>
          <w:i/>
          <w:sz w:val="18"/>
          <w:szCs w:val="18"/>
        </w:rPr>
        <w:t xml:space="preserve">and sensitizing the community of GS </w:t>
      </w:r>
      <w:proofErr w:type="spellStart"/>
      <w:r w:rsidR="003A67E6" w:rsidRPr="002E6235">
        <w:rPr>
          <w:rFonts w:ascii="Times New Roman" w:eastAsia="Times New Roman" w:hAnsi="Times New Roman" w:cs="Times New Roman"/>
          <w:i/>
          <w:sz w:val="18"/>
          <w:szCs w:val="18"/>
        </w:rPr>
        <w:t>Lassin</w:t>
      </w:r>
      <w:proofErr w:type="spellEnd"/>
      <w:r w:rsidR="003A67E6" w:rsidRPr="002E6235">
        <w:rPr>
          <w:rFonts w:ascii="Times New Roman" w:eastAsia="Times New Roman" w:hAnsi="Times New Roman" w:cs="Times New Roman"/>
          <w:i/>
          <w:sz w:val="18"/>
          <w:szCs w:val="18"/>
        </w:rPr>
        <w:t xml:space="preserve"> </w:t>
      </w:r>
    </w:p>
    <w:p w:rsidR="004D075F" w:rsidRPr="00E74C46" w:rsidRDefault="00E74C46" w:rsidP="006A5B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3A67E6" w:rsidRPr="00F816B3">
        <w:rPr>
          <w:rFonts w:ascii="Times New Roman" w:eastAsia="Times New Roman" w:hAnsi="Times New Roman" w:cs="Times New Roman"/>
          <w:i/>
          <w:sz w:val="18"/>
          <w:szCs w:val="18"/>
        </w:rPr>
        <w:t xml:space="preserve">Water barrel and soap donation to GS </w:t>
      </w:r>
      <w:proofErr w:type="spellStart"/>
      <w:r w:rsidR="003A67E6" w:rsidRPr="00F816B3">
        <w:rPr>
          <w:rFonts w:ascii="Times New Roman" w:eastAsia="Times New Roman" w:hAnsi="Times New Roman" w:cs="Times New Roman"/>
          <w:i/>
          <w:sz w:val="18"/>
          <w:szCs w:val="18"/>
        </w:rPr>
        <w:t>Lassin</w:t>
      </w:r>
      <w:proofErr w:type="spellEnd"/>
      <w:r w:rsidR="003A67E6" w:rsidRPr="00F816B3">
        <w:rPr>
          <w:rFonts w:ascii="Times New Roman" w:eastAsia="Times New Roman" w:hAnsi="Times New Roman" w:cs="Times New Roman"/>
          <w:i/>
          <w:sz w:val="18"/>
          <w:szCs w:val="18"/>
        </w:rPr>
        <w:t xml:space="preserve">. </w:t>
      </w:r>
    </w:p>
    <w:p w:rsidR="00F816B3" w:rsidRPr="00F816B3" w:rsidRDefault="00F816B3" w:rsidP="006A5BCF">
      <w:pPr>
        <w:spacing w:line="240" w:lineRule="auto"/>
        <w:jc w:val="both"/>
        <w:rPr>
          <w:rFonts w:ascii="Times New Roman" w:eastAsia="Times New Roman" w:hAnsi="Times New Roman" w:cs="Times New Roman"/>
          <w:b/>
          <w:sz w:val="24"/>
          <w:szCs w:val="24"/>
        </w:rPr>
      </w:pPr>
      <w:r w:rsidRPr="00F816B3">
        <w:rPr>
          <w:rFonts w:ascii="Times New Roman" w:eastAsia="Times New Roman" w:hAnsi="Times New Roman" w:cs="Times New Roman"/>
          <w:b/>
          <w:sz w:val="24"/>
          <w:szCs w:val="24"/>
        </w:rPr>
        <w:t>Appreciation:</w:t>
      </w:r>
    </w:p>
    <w:p w:rsidR="006A5BCF" w:rsidRPr="006A223F" w:rsidRDefault="004A44E9" w:rsidP="006A5B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all for your continued</w:t>
      </w:r>
      <w:r w:rsidR="006A5BCF">
        <w:rPr>
          <w:rFonts w:ascii="Times New Roman" w:eastAsia="Times New Roman" w:hAnsi="Times New Roman" w:cs="Times New Roman"/>
          <w:sz w:val="24"/>
          <w:szCs w:val="24"/>
        </w:rPr>
        <w:t xml:space="preserve"> support for the continuity of this project. We keep striving to be always result driven. Our communities speak well about us and listen to what we tell them. We are confident that we will do more with your support and that of our beneficiaries.</w:t>
      </w:r>
    </w:p>
    <w:p w:rsidR="006A5BCF" w:rsidRPr="006A223F" w:rsidRDefault="006A5BCF" w:rsidP="006A5BC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sz w:val="24"/>
          <w:szCs w:val="24"/>
        </w:rPr>
        <w:t> </w:t>
      </w:r>
      <w:bookmarkStart w:id="0" w:name="_GoBack"/>
      <w:bookmarkEnd w:id="0"/>
    </w:p>
    <w:p w:rsidR="006A5BCF" w:rsidRPr="006A223F" w:rsidRDefault="006A5BCF" w:rsidP="006A5BC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sz w:val="24"/>
          <w:szCs w:val="24"/>
        </w:rPr>
        <w:t>Compiled By:</w:t>
      </w:r>
    </w:p>
    <w:p w:rsidR="006A5BCF" w:rsidRDefault="006A5BCF" w:rsidP="006A5BCF">
      <w:pPr>
        <w:spacing w:line="240" w:lineRule="auto"/>
        <w:jc w:val="both"/>
        <w:rPr>
          <w:rFonts w:ascii="Times New Roman" w:eastAsia="Times New Roman" w:hAnsi="Times New Roman" w:cs="Times New Roman"/>
          <w:sz w:val="24"/>
          <w:szCs w:val="24"/>
        </w:rPr>
      </w:pPr>
      <w:r w:rsidRPr="006A223F">
        <w:rPr>
          <w:rFonts w:ascii="Times New Roman" w:eastAsia="Times New Roman" w:hAnsi="Times New Roman" w:cs="Times New Roman"/>
          <w:sz w:val="24"/>
          <w:szCs w:val="24"/>
        </w:rPr>
        <w:t> </w:t>
      </w:r>
      <w:r w:rsidR="00F816B3">
        <w:rPr>
          <w:rFonts w:ascii="Times New Roman" w:eastAsia="Times New Roman" w:hAnsi="Times New Roman" w:cs="Times New Roman"/>
          <w:sz w:val="24"/>
          <w:szCs w:val="24"/>
        </w:rPr>
        <w:t>Mark Chaffee N</w:t>
      </w:r>
    </w:p>
    <w:p w:rsidR="00F816B3" w:rsidRPr="006A223F" w:rsidRDefault="00F816B3" w:rsidP="006A5B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Manager</w:t>
      </w:r>
    </w:p>
    <w:p w:rsidR="006A5BCF" w:rsidRPr="00701333" w:rsidRDefault="006A5BCF" w:rsidP="006A5BC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Knowledge for Children Cameroon</w:t>
      </w:r>
    </w:p>
    <w:p w:rsidR="006A5BCF" w:rsidRPr="009D37D6" w:rsidRDefault="006A5BCF" w:rsidP="006A5BCF">
      <w:pPr>
        <w:rPr>
          <w:rFonts w:ascii="Times New Roman" w:hAnsi="Times New Roman" w:cs="Times New Roman"/>
          <w:sz w:val="24"/>
          <w:szCs w:val="24"/>
        </w:rPr>
      </w:pPr>
    </w:p>
    <w:p w:rsidR="006A5BCF" w:rsidRDefault="006A5BCF"/>
    <w:p w:rsidR="009846FD" w:rsidRDefault="009846FD"/>
    <w:sectPr w:rsidR="009846FD" w:rsidSect="00AE4A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characterSpacingControl w:val="doNotCompress"/>
  <w:compat>
    <w:useFELayout/>
  </w:compat>
  <w:rsids>
    <w:rsidRoot w:val="008F493A"/>
    <w:rsid w:val="000542DF"/>
    <w:rsid w:val="000A1611"/>
    <w:rsid w:val="000B2EF6"/>
    <w:rsid w:val="00181726"/>
    <w:rsid w:val="00284DE8"/>
    <w:rsid w:val="002C5A18"/>
    <w:rsid w:val="002E6235"/>
    <w:rsid w:val="003A67E6"/>
    <w:rsid w:val="003C38E1"/>
    <w:rsid w:val="003F61D8"/>
    <w:rsid w:val="004168BF"/>
    <w:rsid w:val="004A31FB"/>
    <w:rsid w:val="004A44E9"/>
    <w:rsid w:val="004D075F"/>
    <w:rsid w:val="004D7EF9"/>
    <w:rsid w:val="00556C82"/>
    <w:rsid w:val="00577BD8"/>
    <w:rsid w:val="006A5BCF"/>
    <w:rsid w:val="007720FD"/>
    <w:rsid w:val="008E592E"/>
    <w:rsid w:val="008F493A"/>
    <w:rsid w:val="009279FE"/>
    <w:rsid w:val="009846FD"/>
    <w:rsid w:val="00AE4A67"/>
    <w:rsid w:val="00AF4795"/>
    <w:rsid w:val="00BC1DD9"/>
    <w:rsid w:val="00BF43D9"/>
    <w:rsid w:val="00E74C46"/>
    <w:rsid w:val="00EA07E9"/>
    <w:rsid w:val="00F816B3"/>
    <w:rsid w:val="00F97F58"/>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3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A5BCF"/>
    <w:pPr>
      <w:suppressAutoHyphens/>
      <w:overflowPunct w:val="0"/>
      <w:autoSpaceDE w:val="0"/>
      <w:autoSpaceDN w:val="0"/>
      <w:adjustRightInd w:val="0"/>
      <w:spacing w:after="0" w:line="100" w:lineRule="atLeast"/>
      <w:textAlignment w:val="baseline"/>
    </w:pPr>
    <w:rPr>
      <w:rFonts w:ascii="Times New Roman" w:eastAsia="Times New Roman" w:hAnsi="Times New Roman" w:cs="Times New Roman"/>
      <w:kern w:val="1"/>
      <w:sz w:val="24"/>
      <w:szCs w:val="20"/>
      <w:lang w:val="nl-NL" w:eastAsia="en-ZA"/>
    </w:rPr>
  </w:style>
  <w:style w:type="paragraph" w:styleId="BalloonText">
    <w:name w:val="Balloon Text"/>
    <w:basedOn w:val="Normal"/>
    <w:link w:val="BalloonTextChar"/>
    <w:uiPriority w:val="99"/>
    <w:semiHidden/>
    <w:unhideWhenUsed/>
    <w:rsid w:val="002C5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A5BCF"/>
    <w:pPr>
      <w:suppressAutoHyphens/>
      <w:overflowPunct w:val="0"/>
      <w:autoSpaceDE w:val="0"/>
      <w:autoSpaceDN w:val="0"/>
      <w:adjustRightInd w:val="0"/>
      <w:spacing w:after="0" w:line="100" w:lineRule="atLeast"/>
      <w:textAlignment w:val="baseline"/>
    </w:pPr>
    <w:rPr>
      <w:rFonts w:ascii="Times New Roman" w:eastAsia="Times New Roman" w:hAnsi="Times New Roman" w:cs="Times New Roman"/>
      <w:kern w:val="1"/>
      <w:sz w:val="24"/>
      <w:szCs w:val="20"/>
      <w:lang w:val="nl-NL" w:eastAsia="en-ZA"/>
    </w:rPr>
  </w:style>
  <w:style w:type="paragraph" w:styleId="BalloonText">
    <w:name w:val="Balloon Text"/>
    <w:basedOn w:val="Normal"/>
    <w:link w:val="BalloonTextChar"/>
    <w:uiPriority w:val="99"/>
    <w:semiHidden/>
    <w:unhideWhenUsed/>
    <w:rsid w:val="002C5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A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wmf"/><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K4C</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Mark</dc:creator>
  <cp:lastModifiedBy>dell</cp:lastModifiedBy>
  <cp:revision>2</cp:revision>
  <dcterms:created xsi:type="dcterms:W3CDTF">2014-05-14T12:11:00Z</dcterms:created>
  <dcterms:modified xsi:type="dcterms:W3CDTF">2014-05-14T12:11:00Z</dcterms:modified>
</cp:coreProperties>
</file>