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bookmarkStart w:id="0" w:name="_GoBack"/>
      <w:bookmarkEnd w:id="0"/>
      <w:r>
        <w:rPr>
          <w:rFonts w:ascii="Times New Roman"/>
          <w:b/>
          <w:i w:val="0"/>
          <w:strike w:val="0"/>
          <w:dstrike w:val="0"/>
          <w:emboss w:val="0"/>
          <w:imprint w:val="0"/>
          <w:outline w:val="0"/>
          <w:shadow w:val="0"/>
          <w:sz w:val="24"/>
          <w:szCs w:val="24"/>
          <w:u w:val="none"/>
        </w:rPr>
        <w:t xml:space="preserve">MOUNTAINS OF HOPE CHILDREN'S MINISTRIES</w:t>
      </w:r>
    </w:p>
    <w:p>
      <w:r>
        <w:rPr>
          <w:rFonts w:ascii="Times New Roman"/>
          <w:b/>
          <w:i w:val="0"/>
          <w:strike w:val="0"/>
          <w:dstrike w:val="0"/>
          <w:emboss w:val="0"/>
          <w:imprint w:val="0"/>
          <w:outline w:val="0"/>
          <w:shadow w:val="0"/>
          <w:sz w:val="24"/>
          <w:szCs w:val="24"/>
          <w:u w:val="none"/>
        </w:rPr>
        <w:t xml:space="preserve">UGANDA</w:t>
      </w:r>
    </w:p>
    <w:p/>
    <w:p>
      <w:r>
        <w:rPr>
          <w:rFonts w:ascii="Times New Roman"/>
          <w:b/>
          <w:i w:val="0"/>
          <w:strike w:val="0"/>
          <w:dstrike w:val="0"/>
          <w:emboss w:val="0"/>
          <w:imprint w:val="0"/>
          <w:outline w:val="0"/>
          <w:shadow w:val="0"/>
          <w:sz w:val="24"/>
          <w:szCs w:val="24"/>
          <w:u w:val="none"/>
        </w:rPr>
        <w:t xml:space="preserve">Proposal on Empowering Rural Ugandan Women in Renewable Energy Initiatives</w:t>
      </w:r>
    </w:p>
    <w:p/>
    <w:p>
      <w:r>
        <w:rPr>
          <w:rFonts w:ascii="Times New Roman"/>
          <w:b/>
          <w:i w:val="0"/>
          <w:strike w:val="0"/>
          <w:dstrike w:val="0"/>
          <w:emboss w:val="0"/>
          <w:imprint w:val="0"/>
          <w:outline w:val="0"/>
          <w:shadow w:val="0"/>
          <w:sz w:val="24"/>
          <w:szCs w:val="24"/>
          <w:u w:val="none"/>
        </w:rPr>
        <w:t xml:space="preserve">Introduction</w:t>
      </w:r>
    </w:p>
    <w:p>
      <w:r>
        <w:rPr>
          <w:rFonts w:ascii="Times New Roman"/>
          <w:b w:val="0"/>
          <w:i w:val="0"/>
          <w:strike w:val="0"/>
          <w:dstrike w:val="0"/>
          <w:emboss w:val="0"/>
          <w:imprint w:val="0"/>
          <w:outline w:val="0"/>
          <w:shadow w:val="0"/>
          <w:sz w:val="24"/>
          <w:szCs w:val="24"/>
          <w:u w:val="none"/>
        </w:rPr>
        <w:t xml:space="preserve">The global transition to renewable energy is crucial in addressing climate change, reducing dependence on fossil fuels, and achieving sustainable development. However, the renewable energy sector remains predominantly male-dominated, with women often facing limited access to resources, training, and leadership opportunities. This proposal aims to bridge that gap by empowering women through targeted interventions in renewable energy initiatives. By fostering women’s participation, this initiative will promote gender equality, enhance economic opportunities, and accelerate the growth of renewable energy solutions.</w:t>
      </w:r>
    </w:p>
    <w:p/>
    <w:p>
      <w:r>
        <w:rPr>
          <w:rFonts w:ascii="Times New Roman"/>
          <w:b/>
          <w:i w:val="0"/>
          <w:strike w:val="0"/>
          <w:dstrike w:val="0"/>
          <w:emboss w:val="0"/>
          <w:imprint w:val="0"/>
          <w:outline w:val="0"/>
          <w:shadow w:val="0"/>
          <w:sz w:val="24"/>
          <w:szCs w:val="24"/>
          <w:u w:val="none"/>
        </w:rPr>
        <w:t xml:space="preserve">Problem Statement</w:t>
      </w:r>
    </w:p>
    <w:p>
      <w:r>
        <w:rPr>
          <w:rFonts w:ascii="Times New Roman"/>
          <w:b w:val="0"/>
          <w:i w:val="0"/>
          <w:strike w:val="0"/>
          <w:dstrike w:val="0"/>
          <w:emboss w:val="0"/>
          <w:imprint w:val="0"/>
          <w:outline w:val="0"/>
          <w:shadow w:val="0"/>
          <w:sz w:val="24"/>
          <w:szCs w:val="24"/>
          <w:u w:val="none"/>
        </w:rPr>
        <w:t xml:space="preserve">Despite the growth in the renewable energy sector, women’s involvement remains marginal across several roles, including technical fields, policy-making, and entrepreneurship. Barriers such as gender stereotypes, lack of training, limited access to finance, and inadequate representation in leadership hinder their participation. In rural and underserved areas, women often bear the brunt of energy poverty but are excluded from the benefits and opportunities created by renewable energy projects. Empowering women through skill development, financial support, and leadership roles in the renewable energy sector is essential for creating a more inclusive and sustainable future.</w:t>
      </w:r>
    </w:p>
    <w:p/>
    <w:p>
      <w:r>
        <w:rPr>
          <w:rFonts w:ascii="Times New Roman"/>
          <w:b/>
          <w:i w:val="0"/>
          <w:strike w:val="0"/>
          <w:dstrike w:val="0"/>
          <w:emboss w:val="0"/>
          <w:imprint w:val="0"/>
          <w:outline w:val="0"/>
          <w:shadow w:val="0"/>
          <w:sz w:val="24"/>
          <w:szCs w:val="24"/>
          <w:u w:val="none"/>
        </w:rPr>
        <w:t xml:space="preserve">Objectives</w:t>
      </w:r>
    </w:p>
    <w:p>
      <w:r>
        <w:rPr>
          <w:rFonts w:ascii="Times New Roman"/>
          <w:b w:val="0"/>
          <w:i w:val="0"/>
          <w:strike w:val="0"/>
          <w:dstrike w:val="0"/>
          <w:emboss w:val="0"/>
          <w:imprint w:val="0"/>
          <w:outline w:val="0"/>
          <w:shadow w:val="0"/>
          <w:sz w:val="24"/>
          <w:szCs w:val="24"/>
          <w:u w:val="none"/>
        </w:rPr>
        <w:t xml:space="preserve">Increase Women’s Participation in the Renewable Energy Sector</w:t>
      </w:r>
    </w:p>
    <w:p>
      <w:r>
        <w:rPr>
          <w:rFonts w:ascii="Times New Roman"/>
          <w:b w:val="0"/>
          <w:i w:val="0"/>
          <w:strike w:val="0"/>
          <w:dstrike w:val="0"/>
          <w:emboss w:val="0"/>
          <w:imprint w:val="0"/>
          <w:outline w:val="0"/>
          <w:shadow w:val="0"/>
          <w:sz w:val="24"/>
          <w:szCs w:val="24"/>
          <w:u w:val="none"/>
        </w:rPr>
        <w:t xml:space="preserve">Provide training and capacity-building programs to equip women with technical, financial, and managerial skills.</w:t>
      </w:r>
    </w:p>
    <w:p>
      <w:r>
        <w:rPr>
          <w:rFonts w:ascii="Times New Roman"/>
          <w:b w:val="0"/>
          <w:i w:val="0"/>
          <w:strike w:val="0"/>
          <w:dstrike w:val="0"/>
          <w:emboss w:val="0"/>
          <w:imprint w:val="0"/>
          <w:outline w:val="0"/>
          <w:shadow w:val="0"/>
          <w:sz w:val="24"/>
          <w:szCs w:val="24"/>
          <w:u w:val="none"/>
        </w:rPr>
        <w:t xml:space="preserve">Encourage gender inclusion by facilitating entry and retention of women in energy-related jobs and entrepreneurship.</w:t>
      </w:r>
    </w:p>
    <w:p>
      <w:r>
        <w:rPr>
          <w:rFonts w:ascii="Times New Roman"/>
          <w:b w:val="0"/>
          <w:i w:val="0"/>
          <w:strike w:val="0"/>
          <w:dstrike w:val="0"/>
          <w:emboss w:val="0"/>
          <w:imprint w:val="0"/>
          <w:outline w:val="0"/>
          <w:shadow w:val="0"/>
          <w:sz w:val="24"/>
          <w:szCs w:val="24"/>
          <w:u w:val="none"/>
        </w:rPr>
        <w:t xml:space="preserve">Promote Women-Led Renewable Energy Businesses</w:t>
      </w:r>
    </w:p>
    <w:p>
      <w:r>
        <w:rPr>
          <w:rFonts w:ascii="Times New Roman"/>
          <w:b w:val="0"/>
          <w:i w:val="0"/>
          <w:strike w:val="0"/>
          <w:dstrike w:val="0"/>
          <w:emboss w:val="0"/>
          <w:imprint w:val="0"/>
          <w:outline w:val="0"/>
          <w:shadow w:val="0"/>
          <w:sz w:val="24"/>
          <w:szCs w:val="24"/>
          <w:u w:val="none"/>
        </w:rPr>
        <w:t xml:space="preserve">Offer grants, seed funding, and business development support to women entrepreneurs.</w:t>
      </w:r>
    </w:p>
    <w:p>
      <w:r>
        <w:rPr>
          <w:rFonts w:ascii="Times New Roman"/>
          <w:b w:val="0"/>
          <w:i w:val="0"/>
          <w:strike w:val="0"/>
          <w:dstrike w:val="0"/>
          <w:emboss w:val="0"/>
          <w:imprint w:val="0"/>
          <w:outline w:val="0"/>
          <w:shadow w:val="0"/>
          <w:sz w:val="24"/>
          <w:szCs w:val="24"/>
          <w:u w:val="none"/>
        </w:rPr>
        <w:t xml:space="preserve">Establish mentorship networks to guide women through the challenges of launching and scaling clean energy enterprises.</w:t>
      </w:r>
    </w:p>
    <w:p>
      <w:r>
        <w:rPr>
          <w:rFonts w:ascii="Times New Roman"/>
          <w:b w:val="0"/>
          <w:i w:val="0"/>
          <w:strike w:val="0"/>
          <w:dstrike w:val="0"/>
          <w:emboss w:val="0"/>
          <w:imprint w:val="0"/>
          <w:outline w:val="0"/>
          <w:shadow w:val="0"/>
          <w:sz w:val="24"/>
          <w:szCs w:val="24"/>
          <w:u w:val="none"/>
        </w:rPr>
        <w:t xml:space="preserve">Enhance Energy Access in Underserved Communities</w:t>
      </w:r>
    </w:p>
    <w:p>
      <w:r>
        <w:rPr>
          <w:rFonts w:ascii="Times New Roman"/>
          <w:b w:val="0"/>
          <w:i w:val="0"/>
          <w:strike w:val="0"/>
          <w:dstrike w:val="0"/>
          <w:emboss w:val="0"/>
          <w:imprint w:val="0"/>
          <w:outline w:val="0"/>
          <w:shadow w:val="0"/>
          <w:sz w:val="24"/>
          <w:szCs w:val="24"/>
          <w:u w:val="none"/>
        </w:rPr>
        <w:t xml:space="preserve">Deploy small-scale renewable energy solutions (solar, wind, or biogas) in off-grid and energy-poor regions.</w:t>
      </w:r>
    </w:p>
    <w:p>
      <w:r>
        <w:rPr>
          <w:rFonts w:ascii="Times New Roman"/>
          <w:b w:val="0"/>
          <w:i w:val="0"/>
          <w:strike w:val="0"/>
          <w:dstrike w:val="0"/>
          <w:emboss w:val="0"/>
          <w:imprint w:val="0"/>
          <w:outline w:val="0"/>
          <w:shadow w:val="0"/>
          <w:sz w:val="24"/>
          <w:szCs w:val="24"/>
          <w:u w:val="none"/>
        </w:rPr>
        <w:t xml:space="preserve">Empower women to manage and maintain these solutions, creating sustainable community-owned energy systems.</w:t>
      </w:r>
    </w:p>
    <w:p>
      <w:r>
        <w:rPr>
          <w:rFonts w:ascii="Times New Roman"/>
          <w:b w:val="0"/>
          <w:i w:val="0"/>
          <w:strike w:val="0"/>
          <w:dstrike w:val="0"/>
          <w:emboss w:val="0"/>
          <w:imprint w:val="0"/>
          <w:outline w:val="0"/>
          <w:shadow w:val="0"/>
          <w:sz w:val="24"/>
          <w:szCs w:val="24"/>
          <w:u w:val="none"/>
        </w:rPr>
        <w:t xml:space="preserve">Foster Environmental and Economic Sustainability</w:t>
      </w:r>
    </w:p>
    <w:p>
      <w:r>
        <w:rPr>
          <w:rFonts w:ascii="Times New Roman"/>
          <w:b w:val="0"/>
          <w:i w:val="0"/>
          <w:strike w:val="0"/>
          <w:dstrike w:val="0"/>
          <w:emboss w:val="0"/>
          <w:imprint w:val="0"/>
          <w:outline w:val="0"/>
          <w:shadow w:val="0"/>
          <w:sz w:val="24"/>
          <w:szCs w:val="24"/>
          <w:u w:val="none"/>
        </w:rPr>
        <w:t xml:space="preserve">Integrate renewable energy into community services such as health centers, schools, and small businesses to promote sustainable development.</w:t>
      </w:r>
    </w:p>
    <w:p>
      <w:r>
        <w:rPr>
          <w:rFonts w:ascii="Times New Roman"/>
          <w:b w:val="0"/>
          <w:i w:val="0"/>
          <w:strike w:val="0"/>
          <w:dstrike w:val="0"/>
          <w:emboss w:val="0"/>
          <w:imprint w:val="0"/>
          <w:outline w:val="0"/>
          <w:shadow w:val="0"/>
          <w:sz w:val="24"/>
          <w:szCs w:val="24"/>
          <w:u w:val="none"/>
        </w:rPr>
        <w:t xml:space="preserve">Contribute to the reduction of carbon emissions by encouraging a transition from fossil fuels to clean energy.</w:t>
      </w:r>
    </w:p>
    <w:p>
      <w:r>
        <w:rPr>
          <w:rFonts w:ascii="Times New Roman"/>
          <w:b w:val="0"/>
          <w:i w:val="0"/>
          <w:strike w:val="0"/>
          <w:dstrike w:val="0"/>
          <w:emboss w:val="0"/>
          <w:imprint w:val="0"/>
          <w:outline w:val="0"/>
          <w:shadow w:val="0"/>
          <w:sz w:val="24"/>
          <w:szCs w:val="24"/>
          <w:u w:val="none"/>
        </w:rPr>
        <w:t xml:space="preserve">Strengthen Leadership and Advocacy in Energy and Climate Policy</w:t>
      </w:r>
    </w:p>
    <w:p>
      <w:r>
        <w:rPr>
          <w:rFonts w:ascii="Times New Roman"/>
          <w:b w:val="0"/>
          <w:i w:val="0"/>
          <w:strike w:val="0"/>
          <w:dstrike w:val="0"/>
          <w:emboss w:val="0"/>
          <w:imprint w:val="0"/>
          <w:outline w:val="0"/>
          <w:shadow w:val="0"/>
          <w:sz w:val="24"/>
          <w:szCs w:val="24"/>
          <w:u w:val="none"/>
        </w:rPr>
        <w:t xml:space="preserve">Empower women to engage in national and global forums, influencing energy and climate policies with a gender-inclusive perspective.</w:t>
      </w:r>
    </w:p>
    <w:p>
      <w:r>
        <w:rPr>
          <w:rFonts w:ascii="Times New Roman"/>
          <w:b w:val="0"/>
          <w:i w:val="0"/>
          <w:strike w:val="0"/>
          <w:dstrike w:val="0"/>
          <w:emboss w:val="0"/>
          <w:imprint w:val="0"/>
          <w:outline w:val="0"/>
          <w:shadow w:val="0"/>
          <w:sz w:val="24"/>
          <w:szCs w:val="24"/>
          <w:u w:val="none"/>
        </w:rPr>
        <w:t xml:space="preserve">Promote awareness campaigns to challenge gender stereotypes and highlight the role of women in renewable energy innovation.</w:t>
      </w:r>
    </w:p>
    <w:p>
      <w:r>
        <w:rPr>
          <w:rFonts w:ascii="Times New Roman"/>
          <w:b w:val="0"/>
          <w:i w:val="0"/>
          <w:strike w:val="0"/>
          <w:dstrike w:val="0"/>
          <w:emboss w:val="0"/>
          <w:imprint w:val="0"/>
          <w:outline w:val="0"/>
          <w:shadow w:val="0"/>
          <w:sz w:val="24"/>
          <w:szCs w:val="24"/>
          <w:u w:val="none"/>
        </w:rPr>
        <w:t xml:space="preserve">Facilitate Partnerships and Collaborative Networks</w:t>
      </w:r>
    </w:p>
    <w:p>
      <w:r>
        <w:rPr>
          <w:rFonts w:ascii="Times New Roman"/>
          <w:b w:val="0"/>
          <w:i w:val="0"/>
          <w:strike w:val="0"/>
          <w:dstrike w:val="0"/>
          <w:emboss w:val="0"/>
          <w:imprint w:val="0"/>
          <w:outline w:val="0"/>
          <w:shadow w:val="0"/>
          <w:sz w:val="24"/>
          <w:szCs w:val="24"/>
          <w:u w:val="none"/>
        </w:rPr>
        <w:t xml:space="preserve">Build strategic alliances with government bodies, private sector partners, and civil society organizations to sustain the initiative.</w:t>
      </w:r>
    </w:p>
    <w:p>
      <w:r>
        <w:rPr>
          <w:rFonts w:ascii="Times New Roman"/>
          <w:b w:val="0"/>
          <w:i w:val="0"/>
          <w:strike w:val="0"/>
          <w:dstrike w:val="0"/>
          <w:emboss w:val="0"/>
          <w:imprint w:val="0"/>
          <w:outline w:val="0"/>
          <w:shadow w:val="0"/>
          <w:sz w:val="24"/>
          <w:szCs w:val="24"/>
          <w:u w:val="none"/>
        </w:rPr>
        <w:t xml:space="preserve">Promote knowledge-sharing platforms where women professionals exchange best practices and ideas in renewable energy.</w:t>
      </w:r>
    </w:p>
    <w:p/>
    <w:p>
      <w:r>
        <w:rPr>
          <w:rFonts w:ascii="Times New Roman"/>
          <w:b/>
          <w:i w:val="0"/>
          <w:strike w:val="0"/>
          <w:dstrike w:val="0"/>
          <w:emboss w:val="0"/>
          <w:imprint w:val="0"/>
          <w:outline w:val="0"/>
          <w:shadow w:val="0"/>
          <w:sz w:val="24"/>
          <w:szCs w:val="24"/>
          <w:u w:val="none"/>
        </w:rPr>
        <w:t xml:space="preserve">Target Population</w:t>
      </w:r>
    </w:p>
    <w:p>
      <w:r>
        <w:rPr>
          <w:rFonts w:ascii="Times New Roman"/>
          <w:b w:val="0"/>
          <w:i w:val="0"/>
          <w:strike w:val="0"/>
          <w:dstrike w:val="0"/>
          <w:emboss w:val="0"/>
          <w:imprint w:val="0"/>
          <w:outline w:val="0"/>
          <w:shadow w:val="0"/>
          <w:sz w:val="24"/>
          <w:szCs w:val="24"/>
          <w:u w:val="none"/>
        </w:rPr>
        <w:t xml:space="preserve">Women from Rural and Underserved Communities</w:t>
      </w:r>
    </w:p>
    <w:p>
      <w:r>
        <w:rPr>
          <w:rFonts w:ascii="Times New Roman"/>
          <w:b w:val="0"/>
          <w:i w:val="0"/>
          <w:strike w:val="0"/>
          <w:dstrike w:val="0"/>
          <w:emboss w:val="0"/>
          <w:imprint w:val="0"/>
          <w:outline w:val="0"/>
          <w:shadow w:val="0"/>
          <w:sz w:val="24"/>
          <w:szCs w:val="24"/>
          <w:u w:val="none"/>
        </w:rPr>
        <w:t xml:space="preserve">Focus on women with limited access to education, employment, and economic opportunities.</w:t>
      </w:r>
    </w:p>
    <w:p>
      <w:r>
        <w:rPr>
          <w:rFonts w:ascii="Times New Roman"/>
          <w:b w:val="0"/>
          <w:i w:val="0"/>
          <w:strike w:val="0"/>
          <w:dstrike w:val="0"/>
          <w:emboss w:val="0"/>
          <w:imprint w:val="0"/>
          <w:outline w:val="0"/>
          <w:shadow w:val="0"/>
          <w:sz w:val="24"/>
          <w:szCs w:val="24"/>
          <w:u w:val="none"/>
        </w:rPr>
        <w:t xml:space="preserve">Empower these women to participate in renewable energy projects, improving their livelihoods and reducing energy poverty.</w:t>
      </w:r>
    </w:p>
    <w:p>
      <w:r>
        <w:rPr>
          <w:rFonts w:ascii="Times New Roman"/>
          <w:b w:val="0"/>
          <w:i w:val="0"/>
          <w:strike w:val="0"/>
          <w:dstrike w:val="0"/>
          <w:emboss w:val="0"/>
          <w:imprint w:val="0"/>
          <w:outline w:val="0"/>
          <w:shadow w:val="0"/>
          <w:sz w:val="24"/>
          <w:szCs w:val="24"/>
          <w:u w:val="none"/>
        </w:rPr>
        <w:t xml:space="preserve">Women Entrepreneurs and Small Business Owners</w:t>
      </w:r>
    </w:p>
    <w:p>
      <w:r>
        <w:rPr>
          <w:rFonts w:ascii="Times New Roman"/>
          <w:b w:val="0"/>
          <w:i w:val="0"/>
          <w:strike w:val="0"/>
          <w:dstrike w:val="0"/>
          <w:emboss w:val="0"/>
          <w:imprint w:val="0"/>
          <w:outline w:val="0"/>
          <w:shadow w:val="0"/>
          <w:sz w:val="24"/>
          <w:szCs w:val="24"/>
          <w:u w:val="none"/>
        </w:rPr>
        <w:t xml:space="preserve">Support women already engaged in or aspiring to start renewable energy businesses through financial assistance, mentorship, and technical training.</w:t>
      </w:r>
    </w:p>
    <w:p>
      <w:r>
        <w:rPr>
          <w:rFonts w:ascii="Times New Roman"/>
          <w:b w:val="0"/>
          <w:i w:val="0"/>
          <w:strike w:val="0"/>
          <w:dstrike w:val="0"/>
          <w:emboss w:val="0"/>
          <w:imprint w:val="0"/>
          <w:outline w:val="0"/>
          <w:shadow w:val="0"/>
          <w:sz w:val="24"/>
          <w:szCs w:val="24"/>
          <w:u w:val="none"/>
        </w:rPr>
        <w:t xml:space="preserve">Help them overcome barriers to entry in the energy sector and scale sustainable business models.</w:t>
      </w:r>
    </w:p>
    <w:p>
      <w:r>
        <w:rPr>
          <w:rFonts w:ascii="Times New Roman"/>
          <w:b w:val="0"/>
          <w:i w:val="0"/>
          <w:strike w:val="0"/>
          <w:dstrike w:val="0"/>
          <w:emboss w:val="0"/>
          <w:imprint w:val="0"/>
          <w:outline w:val="0"/>
          <w:shadow w:val="0"/>
          <w:sz w:val="24"/>
          <w:szCs w:val="24"/>
          <w:u w:val="none"/>
        </w:rPr>
        <w:t xml:space="preserve">Youth and Female Graduates from Technical Fields</w:t>
      </w:r>
    </w:p>
    <w:p>
      <w:r>
        <w:rPr>
          <w:rFonts w:ascii="Times New Roman"/>
          <w:b w:val="0"/>
          <w:i w:val="0"/>
          <w:strike w:val="0"/>
          <w:dstrike w:val="0"/>
          <w:emboss w:val="0"/>
          <w:imprint w:val="0"/>
          <w:outline w:val="0"/>
          <w:shadow w:val="0"/>
          <w:sz w:val="24"/>
          <w:szCs w:val="24"/>
          <w:u w:val="none"/>
        </w:rPr>
        <w:t xml:space="preserve">Engage young women with backgrounds in engineering, environmental science, and business to pursue careers in renewable energy.</w:t>
      </w:r>
    </w:p>
    <w:p>
      <w:r>
        <w:rPr>
          <w:rFonts w:ascii="Times New Roman"/>
          <w:b w:val="0"/>
          <w:i w:val="0"/>
          <w:strike w:val="0"/>
          <w:dstrike w:val="0"/>
          <w:emboss w:val="0"/>
          <w:imprint w:val="0"/>
          <w:outline w:val="0"/>
          <w:shadow w:val="0"/>
          <w:sz w:val="24"/>
          <w:szCs w:val="24"/>
          <w:u w:val="none"/>
        </w:rPr>
        <w:t xml:space="preserve">Provide internships, apprenticeships, and leadership programs to build capacity and foster career growth.</w:t>
      </w:r>
    </w:p>
    <w:p>
      <w:r>
        <w:rPr>
          <w:rFonts w:ascii="Times New Roman"/>
          <w:b w:val="0"/>
          <w:i w:val="0"/>
          <w:strike w:val="0"/>
          <w:dstrike w:val="0"/>
          <w:emboss w:val="0"/>
          <w:imprint w:val="0"/>
          <w:outline w:val="0"/>
          <w:shadow w:val="0"/>
          <w:sz w:val="24"/>
          <w:szCs w:val="24"/>
          <w:u w:val="none"/>
        </w:rPr>
        <w:t xml:space="preserve">Women’s Cooperatives and Community Organizations</w:t>
      </w:r>
    </w:p>
    <w:p>
      <w:r>
        <w:rPr>
          <w:rFonts w:ascii="Times New Roman"/>
          <w:b w:val="0"/>
          <w:i w:val="0"/>
          <w:strike w:val="0"/>
          <w:dstrike w:val="0"/>
          <w:emboss w:val="0"/>
          <w:imprint w:val="0"/>
          <w:outline w:val="0"/>
          <w:shadow w:val="0"/>
          <w:sz w:val="24"/>
          <w:szCs w:val="24"/>
          <w:u w:val="none"/>
        </w:rPr>
        <w:t xml:space="preserve">Partner with women-led cooperatives, self-help groups, and community-based organizations to promote renewable energy adoption at the local level.</w:t>
      </w:r>
    </w:p>
    <w:p>
      <w:r>
        <w:rPr>
          <w:rFonts w:ascii="Times New Roman"/>
          <w:b w:val="0"/>
          <w:i w:val="0"/>
          <w:strike w:val="0"/>
          <w:dstrike w:val="0"/>
          <w:emboss w:val="0"/>
          <w:imprint w:val="0"/>
          <w:outline w:val="0"/>
          <w:shadow w:val="0"/>
          <w:sz w:val="24"/>
          <w:szCs w:val="24"/>
          <w:u w:val="none"/>
        </w:rPr>
        <w:t xml:space="preserve">Leverage these networks to ensure wide-scale participation and ownership of clean energy projects.</w:t>
      </w:r>
    </w:p>
    <w:p>
      <w:r>
        <w:rPr>
          <w:rFonts w:ascii="Times New Roman"/>
          <w:b w:val="0"/>
          <w:i w:val="0"/>
          <w:strike w:val="0"/>
          <w:dstrike w:val="0"/>
          <w:emboss w:val="0"/>
          <w:imprint w:val="0"/>
          <w:outline w:val="0"/>
          <w:shadow w:val="0"/>
          <w:sz w:val="24"/>
          <w:szCs w:val="24"/>
          <w:u w:val="none"/>
        </w:rPr>
        <w:t xml:space="preserve">Households in Energy-Deprived Regions</w:t>
      </w:r>
    </w:p>
    <w:p>
      <w:r>
        <w:rPr>
          <w:rFonts w:ascii="Times New Roman"/>
          <w:b w:val="0"/>
          <w:i w:val="0"/>
          <w:strike w:val="0"/>
          <w:dstrike w:val="0"/>
          <w:emboss w:val="0"/>
          <w:imprint w:val="0"/>
          <w:outline w:val="0"/>
          <w:shadow w:val="0"/>
          <w:sz w:val="24"/>
          <w:szCs w:val="24"/>
          <w:u w:val="none"/>
        </w:rPr>
        <w:t xml:space="preserve">Target areas lacking reliable energy infrastructure, ensuring access to solar, wind, or biomass energy solutions through women-led projects.</w:t>
      </w:r>
    </w:p>
    <w:p>
      <w:r>
        <w:rPr>
          <w:rFonts w:ascii="Times New Roman"/>
          <w:b w:val="0"/>
          <w:i w:val="0"/>
          <w:strike w:val="0"/>
          <w:dstrike w:val="0"/>
          <w:emboss w:val="0"/>
          <w:imprint w:val="0"/>
          <w:outline w:val="0"/>
          <w:shadow w:val="0"/>
          <w:sz w:val="24"/>
          <w:szCs w:val="24"/>
          <w:u w:val="none"/>
        </w:rPr>
        <w:t xml:space="preserve">Address energy needs of low-income families, enhancing their quality of life through improved energy services.</w:t>
      </w:r>
    </w:p>
    <w:p>
      <w:r>
        <w:rPr>
          <w:rFonts w:ascii="Times New Roman"/>
          <w:b w:val="0"/>
          <w:i w:val="0"/>
          <w:strike w:val="0"/>
          <w:dstrike w:val="0"/>
          <w:emboss w:val="0"/>
          <w:imprint w:val="0"/>
          <w:outline w:val="0"/>
          <w:shadow w:val="0"/>
          <w:sz w:val="24"/>
          <w:szCs w:val="24"/>
          <w:u w:val="none"/>
        </w:rPr>
        <w:t xml:space="preserve">Policymakers and Women Leaders in Energy and Climate Sectors</w:t>
      </w:r>
    </w:p>
    <w:p>
      <w:r>
        <w:rPr>
          <w:rFonts w:ascii="Times New Roman"/>
          <w:b w:val="0"/>
          <w:i w:val="0"/>
          <w:strike w:val="0"/>
          <w:dstrike w:val="0"/>
          <w:emboss w:val="0"/>
          <w:imprint w:val="0"/>
          <w:outline w:val="0"/>
          <w:shadow w:val="0"/>
          <w:sz w:val="24"/>
          <w:szCs w:val="24"/>
          <w:u w:val="none"/>
        </w:rPr>
        <w:t xml:space="preserve">Engage women leaders and advocates to influence energy policy, ensuring gender-inclusive frameworks that support women’s participation.</w:t>
      </w:r>
    </w:p>
    <w:p>
      <w:r>
        <w:rPr>
          <w:rFonts w:ascii="Times New Roman"/>
          <w:b w:val="0"/>
          <w:i w:val="0"/>
          <w:strike w:val="0"/>
          <w:dstrike w:val="0"/>
          <w:emboss w:val="0"/>
          <w:imprint w:val="0"/>
          <w:outline w:val="0"/>
          <w:shadow w:val="0"/>
          <w:sz w:val="24"/>
          <w:szCs w:val="24"/>
          <w:u w:val="none"/>
        </w:rPr>
        <w:t xml:space="preserve">Promote networking opportunities among women to amplify their voices in national and global renewable energy dialogues.</w:t>
      </w:r>
    </w:p>
    <w:p/>
    <w:p>
      <w:r>
        <w:rPr>
          <w:rFonts w:ascii="Times New Roman"/>
          <w:b/>
          <w:i w:val="0"/>
          <w:strike w:val="0"/>
          <w:dstrike w:val="0"/>
          <w:emboss w:val="0"/>
          <w:imprint w:val="0"/>
          <w:outline w:val="0"/>
          <w:shadow w:val="0"/>
          <w:sz w:val="24"/>
          <w:szCs w:val="24"/>
          <w:u w:val="none"/>
        </w:rPr>
        <w:t xml:space="preserve">Activities</w:t>
      </w:r>
    </w:p>
    <w:p>
      <w:r>
        <w:rPr>
          <w:rFonts w:ascii="Times New Roman"/>
          <w:b w:val="0"/>
          <w:i w:val="0"/>
          <w:strike w:val="0"/>
          <w:dstrike w:val="0"/>
          <w:emboss w:val="0"/>
          <w:imprint w:val="0"/>
          <w:outline w:val="0"/>
          <w:shadow w:val="0"/>
          <w:sz w:val="24"/>
          <w:szCs w:val="24"/>
          <w:u w:val="none"/>
        </w:rPr>
        <w:t xml:space="preserve">Training and Capacity Building:</w:t>
      </w:r>
    </w:p>
    <w:p>
      <w:r>
        <w:rPr>
          <w:rFonts w:ascii="Times New Roman"/>
          <w:b w:val="0"/>
          <w:i w:val="0"/>
          <w:strike w:val="0"/>
          <w:dstrike w:val="0"/>
          <w:emboss w:val="0"/>
          <w:imprint w:val="0"/>
          <w:outline w:val="0"/>
          <w:shadow w:val="0"/>
          <w:sz w:val="24"/>
          <w:szCs w:val="24"/>
          <w:u w:val="none"/>
        </w:rPr>
        <w:t xml:space="preserve">Organize technical workshops on solar energy installation, maintenance, and operation.</w:t>
      </w:r>
    </w:p>
    <w:p>
      <w:r>
        <w:rPr>
          <w:rFonts w:ascii="Times New Roman"/>
          <w:b w:val="0"/>
          <w:i w:val="0"/>
          <w:strike w:val="0"/>
          <w:dstrike w:val="0"/>
          <w:emboss w:val="0"/>
          <w:imprint w:val="0"/>
          <w:outline w:val="0"/>
          <w:shadow w:val="0"/>
          <w:sz w:val="24"/>
          <w:szCs w:val="24"/>
          <w:u w:val="none"/>
        </w:rPr>
        <w:t xml:space="preserve">Provide business development training, focusing on entrepreneurship in renewable energy.</w:t>
      </w:r>
    </w:p>
    <w:p>
      <w:r>
        <w:rPr>
          <w:rFonts w:ascii="Times New Roman"/>
          <w:b w:val="0"/>
          <w:i w:val="0"/>
          <w:strike w:val="0"/>
          <w:dstrike w:val="0"/>
          <w:emboss w:val="0"/>
          <w:imprint w:val="0"/>
          <w:outline w:val="0"/>
          <w:shadow w:val="0"/>
          <w:sz w:val="24"/>
          <w:szCs w:val="24"/>
          <w:u w:val="none"/>
        </w:rPr>
        <w:t xml:space="preserve">Women-Led Renewable Energy Projects:</w:t>
      </w:r>
    </w:p>
    <w:p>
      <w:r>
        <w:rPr>
          <w:rFonts w:ascii="Times New Roman"/>
          <w:b w:val="0"/>
          <w:i w:val="0"/>
          <w:strike w:val="0"/>
          <w:dstrike w:val="0"/>
          <w:emboss w:val="0"/>
          <w:imprint w:val="0"/>
          <w:outline w:val="0"/>
          <w:shadow w:val="0"/>
          <w:sz w:val="24"/>
          <w:szCs w:val="24"/>
          <w:u w:val="none"/>
        </w:rPr>
        <w:t xml:space="preserve">Implement pilot projects involving women-led solar and bioenergy systems in rural areas.</w:t>
      </w:r>
    </w:p>
    <w:p>
      <w:r>
        <w:rPr>
          <w:rFonts w:ascii="Times New Roman"/>
          <w:b w:val="0"/>
          <w:i w:val="0"/>
          <w:strike w:val="0"/>
          <w:dstrike w:val="0"/>
          <w:emboss w:val="0"/>
          <w:imprint w:val="0"/>
          <w:outline w:val="0"/>
          <w:shadow w:val="0"/>
          <w:sz w:val="24"/>
          <w:szCs w:val="24"/>
          <w:u w:val="none"/>
        </w:rPr>
        <w:t xml:space="preserve">Collaborate with women’s cooperatives to develop micro-grid solutions for energy access.</w:t>
      </w:r>
    </w:p>
    <w:p>
      <w:r>
        <w:rPr>
          <w:rFonts w:ascii="Times New Roman"/>
          <w:b/>
          <w:i w:val="0"/>
          <w:strike w:val="0"/>
          <w:dstrike w:val="0"/>
          <w:emboss w:val="0"/>
          <w:imprint w:val="0"/>
          <w:outline w:val="0"/>
          <w:shadow w:val="0"/>
          <w:sz w:val="24"/>
          <w:szCs w:val="24"/>
          <w:u w:val="none"/>
        </w:rPr>
        <w:t xml:space="preserve">Leadership and Mentorship Programs:</w:t>
      </w:r>
    </w:p>
    <w:p>
      <w:r>
        <w:rPr>
          <w:rFonts w:ascii="Times New Roman"/>
          <w:b w:val="0"/>
          <w:i w:val="0"/>
          <w:strike w:val="0"/>
          <w:dstrike w:val="0"/>
          <w:emboss w:val="0"/>
          <w:imprint w:val="0"/>
          <w:outline w:val="0"/>
          <w:shadow w:val="0"/>
          <w:sz w:val="24"/>
          <w:szCs w:val="24"/>
          <w:u w:val="none"/>
        </w:rPr>
        <w:t xml:space="preserve">Pair female entrepreneurs and professionals with industry mentors to foster career growth.</w:t>
      </w:r>
    </w:p>
    <w:p>
      <w:r>
        <w:rPr>
          <w:rFonts w:ascii="Times New Roman"/>
          <w:b w:val="0"/>
          <w:i w:val="0"/>
          <w:strike w:val="0"/>
          <w:dstrike w:val="0"/>
          <w:emboss w:val="0"/>
          <w:imprint w:val="0"/>
          <w:outline w:val="0"/>
          <w:shadow w:val="0"/>
          <w:sz w:val="24"/>
          <w:szCs w:val="24"/>
          <w:u w:val="none"/>
        </w:rPr>
        <w:t xml:space="preserve">Organize leadership forums to promote women’s representation in the energy sector.</w:t>
      </w:r>
    </w:p>
    <w:p>
      <w:r>
        <w:rPr>
          <w:rFonts w:ascii="Times New Roman"/>
          <w:b w:val="0"/>
          <w:i w:val="0"/>
          <w:strike w:val="0"/>
          <w:dstrike w:val="0"/>
          <w:emboss w:val="0"/>
          <w:imprint w:val="0"/>
          <w:outline w:val="0"/>
          <w:shadow w:val="0"/>
          <w:sz w:val="24"/>
          <w:szCs w:val="24"/>
          <w:u w:val="none"/>
        </w:rPr>
        <w:t xml:space="preserve">Financing and Investment Support:</w:t>
      </w:r>
    </w:p>
    <w:p>
      <w:r>
        <w:rPr>
          <w:rFonts w:ascii="Times New Roman"/>
          <w:b w:val="0"/>
          <w:i w:val="0"/>
          <w:strike w:val="0"/>
          <w:dstrike w:val="0"/>
          <w:emboss w:val="0"/>
          <w:imprint w:val="0"/>
          <w:outline w:val="0"/>
          <w:shadow w:val="0"/>
          <w:sz w:val="24"/>
          <w:szCs w:val="24"/>
          <w:u w:val="none"/>
        </w:rPr>
        <w:t xml:space="preserve">Set up a fund to provide seed capital for women-led renewable energy initiatives.</w:t>
      </w:r>
    </w:p>
    <w:p>
      <w:r>
        <w:rPr>
          <w:rFonts w:ascii="Times New Roman"/>
          <w:b w:val="0"/>
          <w:i w:val="0"/>
          <w:strike w:val="0"/>
          <w:dstrike w:val="0"/>
          <w:emboss w:val="0"/>
          <w:imprint w:val="0"/>
          <w:outline w:val="0"/>
          <w:shadow w:val="0"/>
          <w:sz w:val="24"/>
          <w:szCs w:val="24"/>
          <w:u w:val="none"/>
        </w:rPr>
        <w:t xml:space="preserve">Facilitate partnerships with banks to offer micro-loans and grants to women entrepreneurs.</w:t>
      </w:r>
    </w:p>
    <w:p>
      <w:r>
        <w:rPr>
          <w:rFonts w:ascii="Times New Roman"/>
          <w:b w:val="0"/>
          <w:i w:val="0"/>
          <w:strike w:val="0"/>
          <w:dstrike w:val="0"/>
          <w:emboss w:val="0"/>
          <w:imprint w:val="0"/>
          <w:outline w:val="0"/>
          <w:shadow w:val="0"/>
          <w:sz w:val="24"/>
          <w:szCs w:val="24"/>
          <w:u w:val="none"/>
        </w:rPr>
        <w:t xml:space="preserve">Community Engagement and Awareness Campaigns:</w:t>
      </w:r>
    </w:p>
    <w:p>
      <w:r>
        <w:rPr>
          <w:rFonts w:ascii="Times New Roman"/>
          <w:b w:val="0"/>
          <w:i w:val="0"/>
          <w:strike w:val="0"/>
          <w:dstrike w:val="0"/>
          <w:emboss w:val="0"/>
          <w:imprint w:val="0"/>
          <w:outline w:val="0"/>
          <w:shadow w:val="0"/>
          <w:sz w:val="24"/>
          <w:szCs w:val="24"/>
          <w:u w:val="none"/>
        </w:rPr>
        <w:t xml:space="preserve">Conduct campaigns to challenge gender stereotypes in the renewable energy sector.</w:t>
      </w:r>
    </w:p>
    <w:p>
      <w:r>
        <w:rPr>
          <w:rFonts w:ascii="Times New Roman"/>
          <w:b w:val="0"/>
          <w:i w:val="0"/>
          <w:strike w:val="0"/>
          <w:dstrike w:val="0"/>
          <w:emboss w:val="0"/>
          <w:imprint w:val="0"/>
          <w:outline w:val="0"/>
          <w:shadow w:val="0"/>
          <w:sz w:val="24"/>
          <w:szCs w:val="24"/>
          <w:u w:val="none"/>
        </w:rPr>
        <w:t xml:space="preserve">Organize community events demonstrating the social and economic benefits of women’s participation in clean energy initiatives.</w:t>
      </w:r>
    </w:p>
    <w:p/>
    <w:p>
      <w:r>
        <w:rPr>
          <w:rFonts w:ascii="Times New Roman"/>
          <w:b/>
          <w:i w:val="0"/>
          <w:strike w:val="0"/>
          <w:dstrike w:val="0"/>
          <w:emboss w:val="0"/>
          <w:imprint w:val="0"/>
          <w:outline w:val="0"/>
          <w:shadow w:val="0"/>
          <w:sz w:val="24"/>
          <w:szCs w:val="24"/>
          <w:u w:val="none"/>
        </w:rPr>
        <w:t xml:space="preserve">Expected Outcomes</w:t>
      </w:r>
    </w:p>
    <w:p>
      <w:r>
        <w:rPr>
          <w:rFonts w:ascii="Times New Roman"/>
          <w:b w:val="0"/>
          <w:i w:val="0"/>
          <w:strike w:val="0"/>
          <w:dstrike w:val="0"/>
          <w:emboss w:val="0"/>
          <w:imprint w:val="0"/>
          <w:outline w:val="0"/>
          <w:shadow w:val="0"/>
          <w:sz w:val="24"/>
          <w:szCs w:val="24"/>
          <w:u w:val="none"/>
        </w:rPr>
        <w:t xml:space="preserve">Increased Participation of Women in the Renewable Energy Sector</w:t>
      </w:r>
    </w:p>
    <w:p>
      <w:r>
        <w:rPr>
          <w:rFonts w:ascii="Times New Roman"/>
          <w:b w:val="0"/>
          <w:i w:val="0"/>
          <w:strike w:val="0"/>
          <w:dstrike w:val="0"/>
          <w:emboss w:val="0"/>
          <w:imprint w:val="0"/>
          <w:outline w:val="0"/>
          <w:shadow w:val="0"/>
          <w:sz w:val="24"/>
          <w:szCs w:val="24"/>
          <w:u w:val="none"/>
        </w:rPr>
        <w:t xml:space="preserve">At least 200 women trained and actively engaged in various roles within renewable energy projects, including solar, wind, and bioenergy sectors.</w:t>
      </w:r>
    </w:p>
    <w:p>
      <w:r>
        <w:rPr>
          <w:rFonts w:ascii="Times New Roman"/>
          <w:b w:val="0"/>
          <w:i w:val="0"/>
          <w:strike w:val="0"/>
          <w:dstrike w:val="0"/>
          <w:emboss w:val="0"/>
          <w:imprint w:val="0"/>
          <w:outline w:val="0"/>
          <w:shadow w:val="0"/>
          <w:sz w:val="24"/>
          <w:szCs w:val="24"/>
          <w:u w:val="none"/>
        </w:rPr>
        <w:t xml:space="preserve">A growing network of women professionals contributing to energy innovation and entrepreneurship.</w:t>
      </w:r>
    </w:p>
    <w:p>
      <w:r>
        <w:rPr>
          <w:rFonts w:ascii="Times New Roman"/>
          <w:b w:val="0"/>
          <w:i w:val="0"/>
          <w:strike w:val="0"/>
          <w:dstrike w:val="0"/>
          <w:emboss w:val="0"/>
          <w:imprint w:val="0"/>
          <w:outline w:val="0"/>
          <w:shadow w:val="0"/>
          <w:sz w:val="24"/>
          <w:szCs w:val="24"/>
          <w:u w:val="none"/>
        </w:rPr>
        <w:t xml:space="preserve">Development of Women-Led Renewable Energy Businesses</w:t>
      </w:r>
    </w:p>
    <w:p>
      <w:r>
        <w:rPr>
          <w:rFonts w:ascii="Times New Roman"/>
          <w:b w:val="0"/>
          <w:i w:val="0"/>
          <w:strike w:val="0"/>
          <w:dstrike w:val="0"/>
          <w:emboss w:val="0"/>
          <w:imprint w:val="0"/>
          <w:outline w:val="0"/>
          <w:shadow w:val="0"/>
          <w:sz w:val="24"/>
          <w:szCs w:val="24"/>
          <w:u w:val="none"/>
        </w:rPr>
        <w:t xml:space="preserve">Establishment of at least 50 women-led renewable energy enterprises, with access to seed funding and mentorship.</w:t>
      </w:r>
    </w:p>
    <w:p>
      <w:r>
        <w:rPr>
          <w:rFonts w:ascii="Times New Roman"/>
          <w:b w:val="0"/>
          <w:i w:val="0"/>
          <w:strike w:val="0"/>
          <w:dstrike w:val="0"/>
          <w:emboss w:val="0"/>
          <w:imprint w:val="0"/>
          <w:outline w:val="0"/>
          <w:shadow w:val="0"/>
          <w:sz w:val="24"/>
          <w:szCs w:val="24"/>
          <w:u w:val="none"/>
        </w:rPr>
        <w:t xml:space="preserve">Enhanced financial literacy and business development skills among participants, promoting long-term sustainability.</w:t>
      </w:r>
    </w:p>
    <w:p>
      <w:r>
        <w:rPr>
          <w:rFonts w:ascii="Times New Roman"/>
          <w:b w:val="0"/>
          <w:i w:val="0"/>
          <w:strike w:val="0"/>
          <w:dstrike w:val="0"/>
          <w:emboss w:val="0"/>
          <w:imprint w:val="0"/>
          <w:outline w:val="0"/>
          <w:shadow w:val="0"/>
          <w:sz w:val="24"/>
          <w:szCs w:val="24"/>
          <w:u w:val="none"/>
        </w:rPr>
        <w:t xml:space="preserve">Enhanced Access to Clean Energy in Underserved Communities</w:t>
      </w:r>
    </w:p>
    <w:p>
      <w:r>
        <w:rPr>
          <w:rFonts w:ascii="Times New Roman"/>
          <w:b w:val="0"/>
          <w:i w:val="0"/>
          <w:strike w:val="0"/>
          <w:dstrike w:val="0"/>
          <w:emboss w:val="0"/>
          <w:imprint w:val="0"/>
          <w:outline w:val="0"/>
          <w:shadow w:val="0"/>
          <w:sz w:val="24"/>
          <w:szCs w:val="24"/>
          <w:u w:val="none"/>
        </w:rPr>
        <w:t xml:space="preserve">Deployment of renewable energy solutions (e.g., solar microgrids, biogas plants) benefiting at least 10,000 households in rural and urban areas.</w:t>
      </w:r>
    </w:p>
    <w:p>
      <w:r>
        <w:rPr>
          <w:rFonts w:ascii="Times New Roman"/>
          <w:b w:val="0"/>
          <w:i w:val="0"/>
          <w:strike w:val="0"/>
          <w:dstrike w:val="0"/>
          <w:emboss w:val="0"/>
          <w:imprint w:val="0"/>
          <w:outline w:val="0"/>
          <w:shadow w:val="0"/>
          <w:sz w:val="24"/>
          <w:szCs w:val="24"/>
          <w:u w:val="none"/>
        </w:rPr>
        <w:t xml:space="preserve">Improved energy access, contributing to better education, healthcare, and economic activities in target communities.</w:t>
      </w:r>
    </w:p>
    <w:p>
      <w:r>
        <w:rPr>
          <w:rFonts w:ascii="Times New Roman"/>
          <w:b w:val="0"/>
          <w:i w:val="0"/>
          <w:strike w:val="0"/>
          <w:dstrike w:val="0"/>
          <w:emboss w:val="0"/>
          <w:imprint w:val="0"/>
          <w:outline w:val="0"/>
          <w:shadow w:val="0"/>
          <w:sz w:val="24"/>
          <w:szCs w:val="24"/>
          <w:u w:val="none"/>
        </w:rPr>
        <w:t xml:space="preserve">Reduction of Carbon Emissions</w:t>
      </w:r>
    </w:p>
    <w:p>
      <w:r>
        <w:rPr>
          <w:rFonts w:ascii="Times New Roman"/>
          <w:b w:val="0"/>
          <w:i w:val="0"/>
          <w:strike w:val="0"/>
          <w:dstrike w:val="0"/>
          <w:emboss w:val="0"/>
          <w:imprint w:val="0"/>
          <w:outline w:val="0"/>
          <w:shadow w:val="0"/>
          <w:sz w:val="24"/>
          <w:szCs w:val="24"/>
          <w:u w:val="none"/>
        </w:rPr>
        <w:t xml:space="preserve">Renewable energy installations from women-led projects expected to reduce CO₂ emissions by approximately 500 metric tons annually.</w:t>
      </w:r>
    </w:p>
    <w:p>
      <w:r>
        <w:rPr>
          <w:rFonts w:ascii="Times New Roman"/>
          <w:b w:val="0"/>
          <w:i w:val="0"/>
          <w:strike w:val="0"/>
          <w:dstrike w:val="0"/>
          <w:emboss w:val="0"/>
          <w:imprint w:val="0"/>
          <w:outline w:val="0"/>
          <w:shadow w:val="0"/>
          <w:sz w:val="24"/>
          <w:szCs w:val="24"/>
          <w:u w:val="none"/>
        </w:rPr>
        <w:t xml:space="preserve">Increased adoption of sustainable practices within the communities, reducing dependency on fossil fuels.</w:t>
      </w:r>
    </w:p>
    <w:p>
      <w:r>
        <w:rPr>
          <w:rFonts w:ascii="Times New Roman"/>
          <w:b w:val="0"/>
          <w:i w:val="0"/>
          <w:strike w:val="0"/>
          <w:dstrike w:val="0"/>
          <w:emboss w:val="0"/>
          <w:imprint w:val="0"/>
          <w:outline w:val="0"/>
          <w:shadow w:val="0"/>
          <w:sz w:val="24"/>
          <w:szCs w:val="24"/>
          <w:u w:val="none"/>
        </w:rPr>
        <w:t xml:space="preserve">Strengthened Leadership and Advocacy Capacity</w:t>
      </w:r>
    </w:p>
    <w:p>
      <w:r>
        <w:rPr>
          <w:rFonts w:ascii="Times New Roman"/>
          <w:b w:val="0"/>
          <w:i w:val="0"/>
          <w:strike w:val="0"/>
          <w:dstrike w:val="0"/>
          <w:emboss w:val="0"/>
          <w:imprint w:val="0"/>
          <w:outline w:val="0"/>
          <w:shadow w:val="0"/>
          <w:sz w:val="24"/>
          <w:szCs w:val="24"/>
          <w:u w:val="none"/>
        </w:rPr>
        <w:t xml:space="preserve">Creation of a women’s advocacy group to influence renewable energy policies at the local and national levels.</w:t>
      </w:r>
    </w:p>
    <w:p>
      <w:r>
        <w:rPr>
          <w:rFonts w:ascii="Times New Roman"/>
          <w:b w:val="0"/>
          <w:i w:val="0"/>
          <w:strike w:val="0"/>
          <w:dstrike w:val="0"/>
          <w:emboss w:val="0"/>
          <w:imprint w:val="0"/>
          <w:outline w:val="0"/>
          <w:shadow w:val="0"/>
          <w:sz w:val="24"/>
          <w:szCs w:val="24"/>
          <w:u w:val="none"/>
        </w:rPr>
        <w:t xml:space="preserve">Active involvement of participants in renewable energy forums and public dialogues, ensuring gender-inclusive policies in the energy sector.</w:t>
      </w:r>
    </w:p>
    <w:p>
      <w:r>
        <w:rPr>
          <w:rFonts w:ascii="Times New Roman"/>
          <w:b w:val="0"/>
          <w:i w:val="0"/>
          <w:strike w:val="0"/>
          <w:dstrike w:val="0"/>
          <w:emboss w:val="0"/>
          <w:imprint w:val="0"/>
          <w:outline w:val="0"/>
          <w:shadow w:val="0"/>
          <w:sz w:val="24"/>
          <w:szCs w:val="24"/>
          <w:u w:val="none"/>
        </w:rPr>
        <w:t xml:space="preserve">Replication and Scalability of the Initiative</w:t>
      </w:r>
    </w:p>
    <w:p>
      <w:r>
        <w:rPr>
          <w:rFonts w:ascii="Times New Roman"/>
          <w:b w:val="0"/>
          <w:i w:val="0"/>
          <w:strike w:val="0"/>
          <w:dstrike w:val="0"/>
          <w:emboss w:val="0"/>
          <w:imprint w:val="0"/>
          <w:outline w:val="0"/>
          <w:shadow w:val="0"/>
          <w:sz w:val="24"/>
          <w:szCs w:val="24"/>
          <w:u w:val="none"/>
        </w:rPr>
        <w:t xml:space="preserve">A replicable program model that other regions and countries can adopt to empower women in renewable energy initiatives.</w:t>
      </w:r>
    </w:p>
    <w:p>
      <w:r>
        <w:rPr>
          <w:rFonts w:ascii="Times New Roman"/>
          <w:b w:val="0"/>
          <w:i w:val="0"/>
          <w:strike w:val="0"/>
          <w:dstrike w:val="0"/>
          <w:emboss w:val="0"/>
          <w:imprint w:val="0"/>
          <w:outline w:val="0"/>
          <w:shadow w:val="0"/>
          <w:sz w:val="24"/>
          <w:szCs w:val="24"/>
          <w:u w:val="none"/>
        </w:rPr>
        <w:t xml:space="preserve">Development of partnerships with government bodies, private sector entities, and NGOs for program expansion and sustainability.</w:t>
      </w:r>
    </w:p>
    <w:p>
      <w:r>
        <w:rPr>
          <w:rFonts w:ascii="Times New Roman"/>
          <w:b w:val="0"/>
          <w:i w:val="0"/>
          <w:strike w:val="0"/>
          <w:dstrike w:val="0"/>
          <w:emboss w:val="0"/>
          <w:imprint w:val="0"/>
          <w:outline w:val="0"/>
          <w:shadow w:val="0"/>
          <w:sz w:val="24"/>
          <w:szCs w:val="24"/>
          <w:u w:val="none"/>
        </w:rPr>
        <w:t xml:space="preserve">Monitoring and Evaluation</w:t>
      </w:r>
    </w:p>
    <w:p>
      <w:r>
        <w:rPr>
          <w:rFonts w:ascii="Times New Roman"/>
          <w:b w:val="0"/>
          <w:i w:val="0"/>
          <w:strike w:val="0"/>
          <w:dstrike w:val="0"/>
          <w:emboss w:val="0"/>
          <w:imprint w:val="0"/>
          <w:outline w:val="0"/>
          <w:shadow w:val="0"/>
          <w:sz w:val="24"/>
          <w:szCs w:val="24"/>
          <w:u w:val="none"/>
        </w:rPr>
        <w:t xml:space="preserve">To ensure the success and sustainability of the initiative, a robust monitoring and evaluation framework will be implemented:</w:t>
      </w:r>
    </w:p>
    <w:p/>
    <w:p>
      <w:r>
        <w:rPr>
          <w:rFonts w:ascii="Times New Roman"/>
          <w:b/>
          <w:i w:val="0"/>
          <w:strike w:val="0"/>
          <w:dstrike w:val="0"/>
          <w:emboss w:val="0"/>
          <w:imprint w:val="0"/>
          <w:outline w:val="0"/>
          <w:shadow w:val="0"/>
          <w:sz w:val="24"/>
          <w:szCs w:val="24"/>
          <w:u w:val="none"/>
        </w:rPr>
        <w:t xml:space="preserve">Performance Indicators:</w:t>
      </w:r>
    </w:p>
    <w:p>
      <w:r>
        <w:rPr>
          <w:rFonts w:ascii="Times New Roman"/>
          <w:b w:val="0"/>
          <w:i w:val="0"/>
          <w:strike w:val="0"/>
          <w:dstrike w:val="0"/>
          <w:emboss w:val="0"/>
          <w:imprint w:val="0"/>
          <w:outline w:val="0"/>
          <w:shadow w:val="0"/>
          <w:sz w:val="24"/>
          <w:szCs w:val="24"/>
          <w:u w:val="none"/>
        </w:rPr>
        <w:t xml:space="preserve">Number of women trained and employed in renewable energy roles.</w:t>
      </w:r>
    </w:p>
    <w:p>
      <w:r>
        <w:rPr>
          <w:rFonts w:ascii="Times New Roman"/>
          <w:b w:val="0"/>
          <w:i w:val="0"/>
          <w:strike w:val="0"/>
          <w:dstrike w:val="0"/>
          <w:emboss w:val="0"/>
          <w:imprint w:val="0"/>
          <w:outline w:val="0"/>
          <w:shadow w:val="0"/>
          <w:sz w:val="24"/>
          <w:szCs w:val="24"/>
          <w:u w:val="none"/>
        </w:rPr>
        <w:t xml:space="preserve">Increase in the number of women-led renewable energy enterprises.</w:t>
      </w:r>
    </w:p>
    <w:p>
      <w:r>
        <w:rPr>
          <w:rFonts w:ascii="Times New Roman"/>
          <w:b w:val="0"/>
          <w:i w:val="0"/>
          <w:strike w:val="0"/>
          <w:dstrike w:val="0"/>
          <w:emboss w:val="0"/>
          <w:imprint w:val="0"/>
          <w:outline w:val="0"/>
          <w:shadow w:val="0"/>
          <w:sz w:val="24"/>
          <w:szCs w:val="24"/>
          <w:u w:val="none"/>
        </w:rPr>
        <w:t xml:space="preserve">Amount of clean energy generated through women-led initiatives.</w:t>
      </w:r>
    </w:p>
    <w:p>
      <w:r>
        <w:rPr>
          <w:rFonts w:ascii="Times New Roman"/>
          <w:b w:val="0"/>
          <w:i w:val="0"/>
          <w:strike w:val="0"/>
          <w:dstrike w:val="0"/>
          <w:emboss w:val="0"/>
          <w:imprint w:val="0"/>
          <w:outline w:val="0"/>
          <w:shadow w:val="0"/>
          <w:sz w:val="24"/>
          <w:szCs w:val="24"/>
          <w:u w:val="none"/>
        </w:rPr>
        <w:t xml:space="preserve">Growth in financing accessed by women entrepreneurs.</w:t>
      </w:r>
    </w:p>
    <w:p/>
    <w:p>
      <w:r>
        <w:rPr>
          <w:rFonts w:ascii="Times New Roman"/>
          <w:b/>
          <w:i w:val="0"/>
          <w:strike w:val="0"/>
          <w:dstrike w:val="0"/>
          <w:emboss w:val="0"/>
          <w:imprint w:val="0"/>
          <w:outline w:val="0"/>
          <w:shadow w:val="0"/>
          <w:sz w:val="24"/>
          <w:szCs w:val="24"/>
          <w:u w:val="none"/>
        </w:rPr>
        <w:t xml:space="preserve">Evaluation Mechanism</w:t>
      </w:r>
      <w:r>
        <w:rPr>
          <w:rFonts w:ascii="Times New Roman"/>
          <w:b w:val="0"/>
          <w:i w:val="0"/>
          <w:strike w:val="0"/>
          <w:dstrike w:val="0"/>
          <w:emboss w:val="0"/>
          <w:imprint w:val="0"/>
          <w:outline w:val="0"/>
          <w:shadow w:val="0"/>
          <w:sz w:val="24"/>
          <w:szCs w:val="24"/>
          <w:u w:val="none"/>
        </w:rPr>
        <w:t xml:space="preserve">:</w:t>
      </w:r>
    </w:p>
    <w:p>
      <w:r>
        <w:rPr>
          <w:rFonts w:ascii="Times New Roman"/>
          <w:b w:val="0"/>
          <w:i w:val="0"/>
          <w:strike w:val="0"/>
          <w:dstrike w:val="0"/>
          <w:emboss w:val="0"/>
          <w:imprint w:val="0"/>
          <w:outline w:val="0"/>
          <w:shadow w:val="0"/>
          <w:sz w:val="24"/>
          <w:szCs w:val="24"/>
          <w:u w:val="none"/>
        </w:rPr>
        <w:t xml:space="preserve">Conduct regular assessments to track the progress of the initiative against set goals.</w:t>
      </w:r>
    </w:p>
    <w:p>
      <w:r>
        <w:rPr>
          <w:rFonts w:ascii="Times New Roman"/>
          <w:b w:val="0"/>
          <w:i w:val="0"/>
          <w:strike w:val="0"/>
          <w:dstrike w:val="0"/>
          <w:emboss w:val="0"/>
          <w:imprint w:val="0"/>
          <w:outline w:val="0"/>
          <w:shadow w:val="0"/>
          <w:sz w:val="24"/>
          <w:szCs w:val="24"/>
          <w:u w:val="none"/>
        </w:rPr>
        <w:t xml:space="preserve">Use surveys, focus groups, and community feedback to assess the impact of activities.</w:t>
      </w:r>
    </w:p>
    <w:p>
      <w:r>
        <w:rPr>
          <w:rFonts w:ascii="Times New Roman"/>
          <w:b w:val="0"/>
          <w:i w:val="0"/>
          <w:strike w:val="0"/>
          <w:dstrike w:val="0"/>
          <w:emboss w:val="0"/>
          <w:imprint w:val="0"/>
          <w:outline w:val="0"/>
          <w:shadow w:val="0"/>
          <w:sz w:val="24"/>
          <w:szCs w:val="24"/>
          <w:u w:val="none"/>
        </w:rPr>
        <w:t xml:space="preserve">Engage external evaluators to provide independent assessments and recommendations.</w:t>
      </w:r>
    </w:p>
    <w:p/>
    <w:p>
      <w:r>
        <w:rPr>
          <w:rFonts w:ascii="Times New Roman"/>
          <w:b/>
          <w:i w:val="0"/>
          <w:strike w:val="0"/>
          <w:dstrike w:val="0"/>
          <w:emboss w:val="0"/>
          <w:imprint w:val="0"/>
          <w:outline w:val="0"/>
          <w:shadow w:val="0"/>
          <w:sz w:val="24"/>
          <w:szCs w:val="24"/>
          <w:u w:val="none"/>
        </w:rPr>
        <w:t xml:space="preserve">Sustainability Plan</w:t>
      </w:r>
    </w:p>
    <w:p>
      <w:r>
        <w:rPr>
          <w:rFonts w:ascii="Times New Roman"/>
          <w:b w:val="0"/>
          <w:i w:val="0"/>
          <w:strike w:val="0"/>
          <w:dstrike w:val="0"/>
          <w:emboss w:val="0"/>
          <w:imprint w:val="0"/>
          <w:outline w:val="0"/>
          <w:shadow w:val="0"/>
          <w:sz w:val="24"/>
          <w:szCs w:val="24"/>
          <w:u w:val="none"/>
        </w:rPr>
        <w:t xml:space="preserve">To ensure the long-term sustainability of the initiative:</w:t>
      </w:r>
    </w:p>
    <w:p/>
    <w:p>
      <w:r>
        <w:rPr>
          <w:rFonts w:ascii="Times New Roman"/>
          <w:b/>
          <w:i w:val="0"/>
          <w:strike w:val="0"/>
          <w:dstrike w:val="0"/>
          <w:emboss w:val="0"/>
          <w:imprint w:val="0"/>
          <w:outline w:val="0"/>
          <w:shadow w:val="0"/>
          <w:sz w:val="24"/>
          <w:szCs w:val="24"/>
          <w:u w:val="none"/>
        </w:rPr>
        <w:t xml:space="preserve">Capacity Building</w:t>
      </w:r>
      <w:r>
        <w:rPr>
          <w:rFonts w:ascii="Times New Roman"/>
          <w:b w:val="0"/>
          <w:i w:val="0"/>
          <w:strike w:val="0"/>
          <w:dstrike w:val="0"/>
          <w:emboss w:val="0"/>
          <w:imprint w:val="0"/>
          <w:outline w:val="0"/>
          <w:shadow w:val="0"/>
          <w:sz w:val="24"/>
          <w:szCs w:val="24"/>
          <w:u w:val="none"/>
        </w:rPr>
        <w:t xml:space="preserve">: Women will be trained to independently manage renewable energy systems, ensuring continuous operation and maintenance.</w:t>
      </w:r>
    </w:p>
    <w:p>
      <w:r>
        <w:rPr>
          <w:rFonts w:ascii="Times New Roman"/>
          <w:b w:val="0"/>
          <w:i w:val="0"/>
          <w:strike w:val="0"/>
          <w:dstrike w:val="0"/>
          <w:emboss w:val="0"/>
          <w:imprint w:val="0"/>
          <w:outline w:val="0"/>
          <w:shadow w:val="0"/>
          <w:sz w:val="24"/>
          <w:szCs w:val="24"/>
          <w:u w:val="none"/>
        </w:rPr>
        <w:t xml:space="preserve">Revenue Generation: Women-led projects will generate income through energy sales, reinvesting profits into the initiatives.</w:t>
      </w:r>
    </w:p>
    <w:p>
      <w:r>
        <w:rPr>
          <w:rFonts w:ascii="Times New Roman"/>
          <w:b w:val="0"/>
          <w:i w:val="0"/>
          <w:strike w:val="0"/>
          <w:dstrike w:val="0"/>
          <w:emboss w:val="0"/>
          <w:imprint w:val="0"/>
          <w:outline w:val="0"/>
          <w:shadow w:val="0"/>
          <w:sz w:val="24"/>
          <w:szCs w:val="24"/>
          <w:u w:val="none"/>
        </w:rPr>
        <w:t xml:space="preserve">Partnerships and Stakeholder Engagement: Collaboration with governments, NGOs, and the private sector will create supportive ecosystems for women-led renewable ventures.</w:t>
      </w:r>
    </w:p>
    <w:p/>
    <w:p>
      <w:r>
        <w:rPr>
          <w:rFonts w:ascii="Times New Roman"/>
          <w:b/>
          <w:i w:val="0"/>
          <w:strike w:val="0"/>
          <w:dstrike w:val="0"/>
          <w:emboss w:val="0"/>
          <w:imprint w:val="0"/>
          <w:outline w:val="0"/>
          <w:shadow w:val="0"/>
          <w:sz w:val="24"/>
          <w:szCs w:val="24"/>
          <w:u w:val="none"/>
        </w:rPr>
        <w:t xml:space="preserve">Policy Advocacy</w:t>
      </w:r>
      <w:r>
        <w:rPr>
          <w:rFonts w:ascii="Times New Roman"/>
          <w:b w:val="0"/>
          <w:i w:val="0"/>
          <w:strike w:val="0"/>
          <w:dstrike w:val="0"/>
          <w:emboss w:val="0"/>
          <w:imprint w:val="0"/>
          <w:outline w:val="0"/>
          <w:shadow w:val="0"/>
          <w:sz w:val="24"/>
          <w:szCs w:val="24"/>
          <w:u w:val="none"/>
        </w:rPr>
        <w:t xml:space="preserve">: Continuous advocacy will promote gender-inclusive energy policies to sustain women’s involvement in the sector.</w:t>
      </w:r>
    </w:p>
    <w:p>
      <w:r>
        <w:rPr>
          <w:rFonts w:ascii="Times New Roman"/>
          <w:b w:val="0"/>
          <w:i w:val="0"/>
          <w:strike w:val="0"/>
          <w:dstrike w:val="0"/>
          <w:emboss w:val="0"/>
          <w:imprint w:val="0"/>
          <w:outline w:val="0"/>
          <w:shadow w:val="0"/>
          <w:sz w:val="24"/>
          <w:szCs w:val="24"/>
          <w:u w:val="none"/>
        </w:rPr>
        <w:t xml:space="preserve">Budget and Timelines</w:t>
      </w:r>
    </w:p>
    <w:p/>
    <w:p>
      <w:r>
        <w:rPr>
          <w:rFonts w:ascii="Times New Roman"/>
          <w:b/>
          <w:i w:val="0"/>
          <w:strike w:val="0"/>
          <w:dstrike w:val="0"/>
          <w:emboss w:val="0"/>
          <w:imprint w:val="0"/>
          <w:outline w:val="0"/>
          <w:shadow w:val="0"/>
          <w:sz w:val="24"/>
          <w:szCs w:val="24"/>
          <w:u w:val="none"/>
        </w:rPr>
        <w:t xml:space="preserve">Budget</w:t>
      </w:r>
      <w:r>
        <w:rPr>
          <w:rFonts w:ascii="Times New Roman"/>
          <w:b w:val="0"/>
          <w:i w:val="0"/>
          <w:strike w:val="0"/>
          <w:dstrike w:val="0"/>
          <w:emboss w:val="0"/>
          <w:imprint w:val="0"/>
          <w:outline w:val="0"/>
          <w:shadow w:val="0"/>
          <w:sz w:val="24"/>
          <w:szCs w:val="24"/>
          <w:u w:val="none"/>
        </w:rPr>
        <w:t xml:space="preserve">:</w:t>
      </w:r>
    </w:p>
    <w:p>
      <w:r>
        <w:rPr>
          <w:rFonts w:ascii="Times New Roman"/>
          <w:b w:val="0"/>
          <w:i w:val="0"/>
          <w:strike w:val="0"/>
          <w:dstrike w:val="0"/>
          <w:emboss w:val="0"/>
          <w:imprint w:val="0"/>
          <w:outline w:val="0"/>
          <w:shadow w:val="0"/>
          <w:sz w:val="24"/>
          <w:szCs w:val="24"/>
          <w:u w:val="none"/>
        </w:rPr>
        <w:t xml:space="preserve">Research and Development: $5000</w:t>
      </w:r>
    </w:p>
    <w:p>
      <w:r>
        <w:rPr>
          <w:rFonts w:ascii="Times New Roman"/>
          <w:b w:val="0"/>
          <w:i w:val="0"/>
          <w:strike w:val="0"/>
          <w:dstrike w:val="0"/>
          <w:emboss w:val="0"/>
          <w:imprint w:val="0"/>
          <w:outline w:val="0"/>
          <w:shadow w:val="0"/>
          <w:sz w:val="24"/>
          <w:szCs w:val="24"/>
          <w:u w:val="none"/>
        </w:rPr>
        <w:t xml:space="preserve">Training Programs: $35000</w:t>
      </w:r>
    </w:p>
    <w:p>
      <w:r>
        <w:rPr>
          <w:rFonts w:ascii="Times New Roman"/>
          <w:b w:val="0"/>
          <w:i w:val="0"/>
          <w:strike w:val="0"/>
          <w:dstrike w:val="0"/>
          <w:emboss w:val="0"/>
          <w:imprint w:val="0"/>
          <w:outline w:val="0"/>
          <w:shadow w:val="0"/>
          <w:sz w:val="24"/>
          <w:szCs w:val="24"/>
          <w:u w:val="none"/>
        </w:rPr>
        <w:t xml:space="preserve">Outreach and Awareness Campaigns: $35000</w:t>
      </w:r>
    </w:p>
    <w:p>
      <w:r>
        <w:rPr>
          <w:rFonts w:ascii="Times New Roman"/>
          <w:b w:val="0"/>
          <w:i w:val="0"/>
          <w:strike w:val="0"/>
          <w:dstrike w:val="0"/>
          <w:emboss w:val="0"/>
          <w:imprint w:val="0"/>
          <w:outline w:val="0"/>
          <w:shadow w:val="0"/>
          <w:sz w:val="24"/>
          <w:szCs w:val="24"/>
          <w:u w:val="none"/>
        </w:rPr>
        <w:t xml:space="preserve">Technology and Equipment: $75000</w:t>
      </w:r>
    </w:p>
    <w:p>
      <w:r>
        <w:rPr>
          <w:rFonts w:ascii="Times New Roman"/>
          <w:b w:val="0"/>
          <w:i w:val="0"/>
          <w:strike w:val="0"/>
          <w:dstrike w:val="0"/>
          <w:emboss w:val="0"/>
          <w:imprint w:val="0"/>
          <w:outline w:val="0"/>
          <w:shadow w:val="0"/>
          <w:sz w:val="24"/>
          <w:szCs w:val="24"/>
          <w:u w:val="none"/>
        </w:rPr>
        <w:t xml:space="preserve">Administrative Costs: $40000</w:t>
      </w:r>
    </w:p>
    <w:p>
      <w:r>
        <w:rPr>
          <w:rFonts w:ascii="Times New Roman"/>
          <w:b w:val="0"/>
          <w:i w:val="0"/>
          <w:strike w:val="0"/>
          <w:dstrike w:val="0"/>
          <w:emboss w:val="0"/>
          <w:imprint w:val="0"/>
          <w:outline w:val="0"/>
          <w:shadow w:val="0"/>
          <w:sz w:val="24"/>
          <w:szCs w:val="24"/>
          <w:u w:val="none"/>
        </w:rPr>
        <w:t xml:space="preserve">Contingency: $35000</w:t>
      </w:r>
    </w:p>
    <w:p>
      <w:r>
        <w:rPr>
          <w:rFonts w:ascii="Times New Roman"/>
          <w:b w:val="0"/>
          <w:i w:val="0"/>
          <w:strike w:val="0"/>
          <w:dstrike w:val="0"/>
          <w:emboss w:val="0"/>
          <w:imprint w:val="0"/>
          <w:outline w:val="0"/>
          <w:shadow w:val="0"/>
          <w:sz w:val="24"/>
          <w:szCs w:val="24"/>
          <w:u w:val="none"/>
        </w:rPr>
        <w:t xml:space="preserve">Total Budget: $230000</w:t>
      </w:r>
    </w:p>
    <w:p/>
    <w:p>
      <w:r>
        <w:rPr>
          <w:rFonts w:ascii="Times New Roman"/>
          <w:b/>
          <w:i w:val="0"/>
          <w:strike w:val="0"/>
          <w:dstrike w:val="0"/>
          <w:emboss w:val="0"/>
          <w:imprint w:val="0"/>
          <w:outline w:val="0"/>
          <w:shadow w:val="0"/>
          <w:sz w:val="24"/>
          <w:szCs w:val="24"/>
          <w:u w:val="none"/>
        </w:rPr>
        <w:t xml:space="preserve">Timelines</w:t>
      </w:r>
      <w:r>
        <w:rPr>
          <w:rFonts w:ascii="Times New Roman"/>
          <w:b w:val="0"/>
          <w:i w:val="0"/>
          <w:strike w:val="0"/>
          <w:dstrike w:val="0"/>
          <w:emboss w:val="0"/>
          <w:imprint w:val="0"/>
          <w:outline w:val="0"/>
          <w:shadow w:val="0"/>
          <w:sz w:val="24"/>
          <w:szCs w:val="24"/>
          <w:u w:val="none"/>
        </w:rPr>
        <w:t xml:space="preserve">:</w:t>
      </w:r>
    </w:p>
    <w:p>
      <w:r>
        <w:rPr>
          <w:rFonts w:ascii="Times New Roman"/>
          <w:b w:val="0"/>
          <w:i w:val="0"/>
          <w:strike w:val="0"/>
          <w:dstrike w:val="0"/>
          <w:emboss w:val="0"/>
          <w:imprint w:val="0"/>
          <w:outline w:val="0"/>
          <w:shadow w:val="0"/>
          <w:sz w:val="24"/>
          <w:szCs w:val="24"/>
          <w:u w:val="none"/>
        </w:rPr>
        <w:t xml:space="preserve">Research and Development: 3 months</w:t>
      </w:r>
    </w:p>
    <w:p>
      <w:r>
        <w:rPr>
          <w:rFonts w:ascii="Times New Roman"/>
          <w:b w:val="0"/>
          <w:i w:val="0"/>
          <w:strike w:val="0"/>
          <w:dstrike w:val="0"/>
          <w:emboss w:val="0"/>
          <w:imprint w:val="0"/>
          <w:outline w:val="0"/>
          <w:shadow w:val="0"/>
          <w:sz w:val="24"/>
          <w:szCs w:val="24"/>
          <w:u w:val="none"/>
        </w:rPr>
        <w:t xml:space="preserve">Training Programs: 6 months</w:t>
      </w:r>
    </w:p>
    <w:p>
      <w:r>
        <w:rPr>
          <w:rFonts w:ascii="Times New Roman"/>
          <w:b w:val="0"/>
          <w:i w:val="0"/>
          <w:strike w:val="0"/>
          <w:dstrike w:val="0"/>
          <w:emboss w:val="0"/>
          <w:imprint w:val="0"/>
          <w:outline w:val="0"/>
          <w:shadow w:val="0"/>
          <w:sz w:val="24"/>
          <w:szCs w:val="24"/>
          <w:u w:val="none"/>
        </w:rPr>
        <w:t xml:space="preserve">Outreach and Awareness Campaigns: 4 months</w:t>
      </w:r>
    </w:p>
    <w:p>
      <w:r>
        <w:rPr>
          <w:rFonts w:ascii="Times New Roman"/>
          <w:b w:val="0"/>
          <w:i w:val="0"/>
          <w:strike w:val="0"/>
          <w:dstrike w:val="0"/>
          <w:emboss w:val="0"/>
          <w:imprint w:val="0"/>
          <w:outline w:val="0"/>
          <w:shadow w:val="0"/>
          <w:sz w:val="24"/>
          <w:szCs w:val="24"/>
          <w:u w:val="none"/>
        </w:rPr>
        <w:t xml:space="preserve">Technology and Equipment: 5 months</w:t>
      </w:r>
    </w:p>
    <w:p>
      <w:r>
        <w:rPr>
          <w:rFonts w:ascii="Times New Roman"/>
          <w:b w:val="0"/>
          <w:i w:val="0"/>
          <w:strike w:val="0"/>
          <w:dstrike w:val="0"/>
          <w:emboss w:val="0"/>
          <w:imprint w:val="0"/>
          <w:outline w:val="0"/>
          <w:shadow w:val="0"/>
          <w:sz w:val="24"/>
          <w:szCs w:val="24"/>
          <w:u w:val="none"/>
        </w:rPr>
        <w:t xml:space="preserve">Administrative Setup: 2 months</w:t>
      </w:r>
    </w:p>
    <w:p>
      <w:r>
        <w:rPr>
          <w:rFonts w:ascii="Times New Roman"/>
          <w:b w:val="0"/>
          <w:i w:val="0"/>
          <w:strike w:val="0"/>
          <w:dstrike w:val="0"/>
          <w:emboss w:val="0"/>
          <w:imprint w:val="0"/>
          <w:outline w:val="0"/>
          <w:shadow w:val="0"/>
          <w:sz w:val="24"/>
          <w:szCs w:val="24"/>
          <w:u w:val="none"/>
        </w:rPr>
        <w:t xml:space="preserve">Implementation and Monitoring: Ongoing</w:t>
      </w:r>
    </w:p>
    <w:p/>
    <w:p>
      <w:r>
        <w:rPr>
          <w:rFonts w:ascii="Times New Roman"/>
          <w:b/>
          <w:i w:val="0"/>
          <w:strike w:val="0"/>
          <w:dstrike w:val="0"/>
          <w:emboss w:val="0"/>
          <w:imprint w:val="0"/>
          <w:outline w:val="0"/>
          <w:shadow w:val="0"/>
          <w:sz w:val="24"/>
          <w:szCs w:val="24"/>
          <w:u w:val="none"/>
        </w:rPr>
        <w:t xml:space="preserve">Conclusion</w:t>
      </w:r>
    </w:p>
    <w:p>
      <w:r>
        <w:rPr>
          <w:rFonts w:ascii="Times New Roman"/>
          <w:b w:val="0"/>
          <w:i w:val="0"/>
          <w:strike w:val="0"/>
          <w:dstrike w:val="0"/>
          <w:emboss w:val="0"/>
          <w:imprint w:val="0"/>
          <w:outline w:val="0"/>
          <w:shadow w:val="0"/>
          <w:sz w:val="24"/>
          <w:szCs w:val="24"/>
          <w:u w:val="none"/>
        </w:rPr>
        <w:t xml:space="preserve">Empowering women in renewable energy initiatives is essential to achieving both gender equality and sustainable development goals. By equipping women with technical expertise, financial support, and leadership opportunities, this initiative will unlock their potential to become key drivers of the clean energy transition. Their participation will not only enhance energy access but also foster community resilience, improve livelihoods, and promote inclusive economic growth.</w:t>
      </w:r>
    </w:p>
    <w:p/>
    <w:p>
      <w:r>
        <w:rPr>
          <w:rFonts w:ascii="Times New Roman"/>
          <w:b w:val="0"/>
          <w:i w:val="0"/>
          <w:strike w:val="0"/>
          <w:dstrike w:val="0"/>
          <w:emboss w:val="0"/>
          <w:imprint w:val="0"/>
          <w:outline w:val="0"/>
          <w:shadow w:val="0"/>
          <w:sz w:val="24"/>
          <w:szCs w:val="24"/>
          <w:u w:val="none"/>
        </w:rPr>
        <w:t xml:space="preserve">Through a combination of training, mentorship, and targeted financing, this program will address existing barriers while creating a supportive ecosystem for women-led renewable projects. The outcomes of this initiative will demonstrate that sustainable energy solutions thrive when diverse perspectives are included, and women are given equal opportunities to lead.</w:t>
      </w:r>
    </w:p>
    <w:p/>
    <w:p>
      <w:r>
        <w:rPr>
          <w:rFonts w:ascii="Times New Roman"/>
          <w:b w:val="0"/>
          <w:i w:val="0"/>
          <w:strike w:val="0"/>
          <w:dstrike w:val="0"/>
          <w:emboss w:val="0"/>
          <w:imprint w:val="0"/>
          <w:outline w:val="0"/>
          <w:shadow w:val="0"/>
          <w:sz w:val="24"/>
          <w:szCs w:val="24"/>
          <w:u w:val="none"/>
        </w:rPr>
        <w:t xml:space="preserve">In the long term, this initiative will contribute to broader climate goals by accelerating the shift to renewable energy and ensuring that women play a pivotal role in shaping a cleaner, more sustainable future for all</w:t>
      </w:r>
    </w:p>
    <w:sectPr w:rsidR="00B37F66" w:rsidSect="00D4557B">
      <w:pgSz w:w="11906" w:h="16838"/>
      <w:pgMar w:top="1440" w:right="1800" w:bottom="1440" w:left="180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6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46A93"/>
    <w:rsid w:val="00046A93"/>
    <w:rsid w:val="00253537"/>
    <w:rsid w:val="00306227"/>
    <w:rsid w:val="004D018C"/>
    <w:rsid w:val="004D133B"/>
    <w:rsid w:val="005C31F0"/>
    <w:rsid w:val="005F1607"/>
    <w:rsid w:val="00631AD3"/>
    <w:rsid w:val="00925FCC"/>
    <w:rsid w:val="00995C26"/>
    <w:rsid w:val="00A17822"/>
    <w:rsid w:val="00B37F66"/>
    <w:rsid w:val="00B5241F"/>
    <w:rsid w:val="00B86CEC"/>
    <w:rsid w:val="00C43AC3"/>
    <w:rsid w:val="00D00875"/>
    <w:rsid w:val="00D4557B"/>
    <w:rsid w:val="00D66CDD"/>
    <w:rsid w:val="00DC54AA"/>
    <w:rsid w:val="00DC644F"/>
    <w:rsid w:val="00F34D7E"/>
    <w:rsid w:val="00FC456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8264C"/>
  <w15:docId w15:val="{97CE55A1-9D65-FD40-BBE3-2603E73FC35D}"/>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455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Artifex Software, Inc.</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SmartOffice User</dc:creator>
  <cp:keywords/>
  <dc:description/>
  <cp:lastModifiedBy>fred ross-perry</cp:lastModifiedBy>
  <cp:revision>5</cp:revision>
  <dcterms:created xsi:type="dcterms:W3CDTF">2010-07-16T12:09:00Z</dcterms:created>
  <dcterms:modified xsi:type="dcterms:W3CDTF">2019-10-02T18:09:00Z</dcterms:modified>
  <cp:category/>
</cp:coreProperties>
</file>