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E4E" w:rsidRPr="001F4B8E" w:rsidRDefault="003F0E4E" w:rsidP="008F2482">
      <w:pPr>
        <w:spacing w:before="120" w:after="120"/>
        <w:ind w:right="-568"/>
        <w:jc w:val="both"/>
        <w:rPr>
          <w:rFonts w:ascii="VAG Rounded Std Thin" w:hAnsi="VAG Rounded Std Thin"/>
          <w:smallCaps/>
          <w:sz w:val="40"/>
          <w:szCs w:val="40"/>
        </w:rPr>
      </w:pPr>
      <w:r w:rsidRPr="001F4B8E">
        <w:rPr>
          <w:rFonts w:ascii="VAG Rounded Std Thin" w:hAnsi="VAG Rounded Std Thin" w:cs="Arial"/>
          <w:b/>
          <w:noProof/>
          <w:sz w:val="40"/>
          <w:szCs w:val="40"/>
          <w:lang w:eastAsia="en-GB"/>
        </w:rPr>
        <w:drawing>
          <wp:anchor distT="0" distB="0" distL="114300" distR="114300" simplePos="0" relativeHeight="251659264" behindDoc="1" locked="0" layoutInCell="1" allowOverlap="1">
            <wp:simplePos x="0" y="0"/>
            <wp:positionH relativeFrom="column">
              <wp:posOffset>66675</wp:posOffset>
            </wp:positionH>
            <wp:positionV relativeFrom="paragraph">
              <wp:posOffset>47625</wp:posOffset>
            </wp:positionV>
            <wp:extent cx="981075" cy="800100"/>
            <wp:effectExtent l="19050" t="0" r="9525" b="0"/>
            <wp:wrapTight wrapText="bothSides">
              <wp:wrapPolygon edited="0">
                <wp:start x="-419" y="0"/>
                <wp:lineTo x="-419" y="21086"/>
                <wp:lineTo x="21810" y="21086"/>
                <wp:lineTo x="21810" y="0"/>
                <wp:lineTo x="-419" y="0"/>
              </wp:wrapPolygon>
            </wp:wrapTight>
            <wp:docPr id="7" name="Picture 36" descr="HAV-logo-col-cmyk-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V-logo-col-cmyk-strapline"/>
                    <pic:cNvPicPr>
                      <a:picLocks noChangeAspect="1" noChangeArrowheads="1"/>
                    </pic:cNvPicPr>
                  </pic:nvPicPr>
                  <pic:blipFill>
                    <a:blip r:embed="rId8" cstate="print"/>
                    <a:srcRect/>
                    <a:stretch>
                      <a:fillRect/>
                    </a:stretch>
                  </pic:blipFill>
                  <pic:spPr bwMode="auto">
                    <a:xfrm>
                      <a:off x="0" y="0"/>
                      <a:ext cx="981075" cy="800100"/>
                    </a:xfrm>
                    <a:prstGeom prst="rect">
                      <a:avLst/>
                    </a:prstGeom>
                    <a:noFill/>
                    <a:ln w="9525">
                      <a:noFill/>
                      <a:miter lim="800000"/>
                      <a:headEnd/>
                      <a:tailEnd/>
                    </a:ln>
                  </pic:spPr>
                </pic:pic>
              </a:graphicData>
            </a:graphic>
          </wp:anchor>
        </w:drawing>
      </w:r>
      <w:r w:rsidRPr="001F4B8E">
        <w:rPr>
          <w:rFonts w:ascii="VAG Rounded Std Thin" w:hAnsi="VAG Rounded Std Thin"/>
          <w:b/>
          <w:sz w:val="40"/>
          <w:szCs w:val="40"/>
        </w:rPr>
        <w:t>The Haven: Breast Cancer Support Centres</w:t>
      </w:r>
    </w:p>
    <w:p w:rsidR="00345CE2" w:rsidRPr="00796894" w:rsidRDefault="003F0E4E" w:rsidP="00796894">
      <w:pPr>
        <w:pStyle w:val="Heading7"/>
        <w:tabs>
          <w:tab w:val="left" w:pos="-142"/>
          <w:tab w:val="left" w:pos="1134"/>
        </w:tabs>
        <w:spacing w:after="120"/>
        <w:ind w:left="-567" w:right="-568"/>
        <w:rPr>
          <w:rFonts w:ascii="VAG Rounded Std Thin" w:hAnsi="VAG Rounded Std Thin"/>
          <w:smallCaps w:val="0"/>
          <w:sz w:val="36"/>
          <w:szCs w:val="36"/>
        </w:rPr>
      </w:pPr>
      <w:r w:rsidRPr="001F4B8E">
        <w:rPr>
          <w:rFonts w:ascii="VAG Rounded Std Thin" w:hAnsi="VAG Rounded Std Thin"/>
          <w:smallCaps w:val="0"/>
          <w:sz w:val="36"/>
          <w:szCs w:val="36"/>
        </w:rPr>
        <w:t xml:space="preserve">An update on recent activities, </w:t>
      </w:r>
      <w:r w:rsidR="00FD56BE">
        <w:rPr>
          <w:rFonts w:ascii="VAG Rounded Std Thin" w:hAnsi="VAG Rounded Std Thin"/>
          <w:smallCaps w:val="0"/>
          <w:sz w:val="36"/>
          <w:szCs w:val="36"/>
        </w:rPr>
        <w:t>November</w:t>
      </w:r>
      <w:r w:rsidR="00E11660">
        <w:rPr>
          <w:rFonts w:ascii="VAG Rounded Std Thin" w:hAnsi="VAG Rounded Std Thin"/>
          <w:smallCaps w:val="0"/>
          <w:sz w:val="36"/>
          <w:szCs w:val="36"/>
        </w:rPr>
        <w:t xml:space="preserve"> 2015</w:t>
      </w:r>
    </w:p>
    <w:p w:rsidR="00E12684" w:rsidRPr="00E12684" w:rsidRDefault="00E12684" w:rsidP="00E12684">
      <w:pPr>
        <w:jc w:val="both"/>
        <w:rPr>
          <w:rFonts w:ascii="VAG Rounded Std Thin" w:hAnsi="VAG Rounded Std Thin"/>
          <w:i/>
          <w:sz w:val="24"/>
          <w:szCs w:val="24"/>
        </w:rPr>
      </w:pPr>
    </w:p>
    <w:p w:rsidR="00002390" w:rsidRPr="00002390" w:rsidRDefault="00002390" w:rsidP="00002390">
      <w:pPr>
        <w:ind w:left="360"/>
        <w:jc w:val="both"/>
        <w:rPr>
          <w:rFonts w:ascii="VAG Rounded Std Thin" w:hAnsi="VAG Rounded Std Thin"/>
          <w:b/>
          <w:sz w:val="24"/>
          <w:szCs w:val="24"/>
        </w:rPr>
      </w:pPr>
    </w:p>
    <w:p w:rsidR="00E12684" w:rsidRDefault="00E12684" w:rsidP="00FD56BE">
      <w:pPr>
        <w:pStyle w:val="ListParagraph"/>
        <w:rPr>
          <w:rFonts w:ascii="VAG Rounded Std Thin" w:hAnsi="VAG Rounded Std Thin"/>
        </w:rPr>
      </w:pPr>
    </w:p>
    <w:p w:rsidR="00C673F5" w:rsidRPr="00C673F5" w:rsidRDefault="00796894" w:rsidP="00C673F5">
      <w:pPr>
        <w:pStyle w:val="ListParagraph"/>
        <w:numPr>
          <w:ilvl w:val="0"/>
          <w:numId w:val="3"/>
        </w:numPr>
        <w:jc w:val="both"/>
        <w:rPr>
          <w:rFonts w:ascii="VAG Rounded Std Thin" w:hAnsi="VAG Rounded Std Thin"/>
          <w:b/>
          <w:sz w:val="24"/>
          <w:szCs w:val="24"/>
        </w:rPr>
      </w:pPr>
      <w:r>
        <w:rPr>
          <w:noProof/>
          <w:lang w:eastAsia="en-GB"/>
        </w:rPr>
        <w:t xml:space="preserve"> </w:t>
      </w:r>
      <w:r w:rsidR="00FD56BE">
        <w:rPr>
          <w:rFonts w:ascii="VAG Rounded Std Thin" w:hAnsi="VAG Rounded Std Thin"/>
          <w:b/>
          <w:sz w:val="24"/>
          <w:szCs w:val="24"/>
        </w:rPr>
        <w:t>We have opened our fourth centre – The Wessex Haven</w:t>
      </w:r>
    </w:p>
    <w:p w:rsidR="00C673F5" w:rsidRDefault="00576480" w:rsidP="00C673F5">
      <w:pPr>
        <w:jc w:val="both"/>
        <w:rPr>
          <w:rFonts w:ascii="VAG Rounded Std Thin" w:hAnsi="VAG Rounded Std Thin"/>
          <w:sz w:val="24"/>
          <w:szCs w:val="24"/>
        </w:rPr>
      </w:pPr>
      <w:r>
        <w:rPr>
          <w:noProof/>
          <w:lang w:eastAsia="en-GB"/>
        </w:rPr>
        <w:drawing>
          <wp:inline distT="0" distB="0" distL="0" distR="0">
            <wp:extent cx="1352550" cy="1047750"/>
            <wp:effectExtent l="0" t="0" r="0" b="0"/>
            <wp:docPr id="2" name="Picture 2" descr="C:\Users\hmd\AppData\Local\Microsoft\Windows\Temporary Internet Files\Content.Word\HavenOpe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md\AppData\Local\Microsoft\Windows\Temporary Internet Files\Content.Word\HavenOpen-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047750"/>
                    </a:xfrm>
                    <a:prstGeom prst="rect">
                      <a:avLst/>
                    </a:prstGeom>
                    <a:noFill/>
                    <a:ln>
                      <a:noFill/>
                    </a:ln>
                  </pic:spPr>
                </pic:pic>
              </a:graphicData>
            </a:graphic>
          </wp:inline>
        </w:drawing>
      </w:r>
      <w:r w:rsidR="00FD56BE">
        <w:rPr>
          <w:rFonts w:ascii="VAG Rounded Std Thin" w:hAnsi="VAG Rounded Std Thin"/>
          <w:sz w:val="24"/>
          <w:szCs w:val="24"/>
        </w:rPr>
        <w:t xml:space="preserve">Following our successful £1.5m campaign, we were very proud to open our fourth centre, The Wessex Haven on 23 October. This coincided with the global campaign, Breast Cancer Awareness Month. A range of VIPs and guests helped us celebrate the opening as our CEO cut the ribbon. Since opening we have welcomed around 30 </w:t>
      </w:r>
      <w:r w:rsidR="008F21BF">
        <w:rPr>
          <w:rFonts w:ascii="VAG Rounded Std Thin" w:hAnsi="VAG Rounded Std Thin"/>
          <w:sz w:val="24"/>
          <w:szCs w:val="24"/>
        </w:rPr>
        <w:t xml:space="preserve">breast cancer patients </w:t>
      </w:r>
      <w:r w:rsidR="00FD56BE">
        <w:rPr>
          <w:rFonts w:ascii="VAG Rounded Std Thin" w:hAnsi="VAG Rounded Std Thin"/>
          <w:sz w:val="24"/>
          <w:szCs w:val="24"/>
        </w:rPr>
        <w:t xml:space="preserve">to this new centre.  </w:t>
      </w:r>
    </w:p>
    <w:p w:rsidR="00920E21" w:rsidRPr="00920E21" w:rsidRDefault="00920E21" w:rsidP="00920E21">
      <w:pPr>
        <w:ind w:left="360"/>
        <w:jc w:val="both"/>
        <w:rPr>
          <w:rFonts w:ascii="VAG Rounded Std Thin" w:hAnsi="VAG Rounded Std Thin"/>
          <w:b/>
          <w:sz w:val="24"/>
          <w:szCs w:val="24"/>
        </w:rPr>
      </w:pPr>
    </w:p>
    <w:p w:rsidR="00D01A3C" w:rsidRPr="001F4B8E" w:rsidRDefault="00FD56BE" w:rsidP="005C5F67">
      <w:pPr>
        <w:pStyle w:val="ListParagraph"/>
        <w:numPr>
          <w:ilvl w:val="0"/>
          <w:numId w:val="3"/>
        </w:numPr>
        <w:jc w:val="both"/>
        <w:rPr>
          <w:rFonts w:ascii="VAG Rounded Std Thin" w:hAnsi="VAG Rounded Std Thin"/>
          <w:b/>
          <w:sz w:val="24"/>
          <w:szCs w:val="24"/>
        </w:rPr>
      </w:pPr>
      <w:r>
        <w:rPr>
          <w:rFonts w:ascii="VAG Rounded Std Thin" w:hAnsi="VAG Rounded Std Thin"/>
          <w:b/>
          <w:sz w:val="24"/>
          <w:szCs w:val="24"/>
        </w:rPr>
        <w:t>The Haven receives £2.65m from central Government</w:t>
      </w:r>
    </w:p>
    <w:p w:rsidR="00E12684" w:rsidRDefault="00F32860" w:rsidP="007162F2">
      <w:pPr>
        <w:jc w:val="both"/>
        <w:rPr>
          <w:rFonts w:ascii="VAG Rounded Std Thin" w:hAnsi="VAG Rounded Std Thin"/>
          <w:sz w:val="24"/>
          <w:szCs w:val="24"/>
        </w:rPr>
      </w:pPr>
      <w:r>
        <w:rPr>
          <w:noProof/>
          <w:lang w:eastAsia="en-GB"/>
        </w:rPr>
        <w:drawing>
          <wp:inline distT="0" distB="0" distL="0" distR="0">
            <wp:extent cx="2209800" cy="981075"/>
            <wp:effectExtent l="0" t="0" r="0" b="9525"/>
            <wp:docPr id="3" name="Picture 3" descr="https://www.thehaven.org.uk/Handlers/GetImage.ashx?w=600&amp;h=254&amp;f=1&amp;IDMF=33493317-69a9-4b2f-a067-8b4f20ad2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hehaven.org.uk/Handlers/GetImage.ashx?w=600&amp;h=254&amp;f=1&amp;IDMF=33493317-69a9-4b2f-a067-8b4f20ad239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981075"/>
                    </a:xfrm>
                    <a:prstGeom prst="rect">
                      <a:avLst/>
                    </a:prstGeom>
                    <a:noFill/>
                    <a:ln>
                      <a:noFill/>
                    </a:ln>
                  </pic:spPr>
                </pic:pic>
              </a:graphicData>
            </a:graphic>
          </wp:inline>
        </w:drawing>
      </w:r>
      <w:r w:rsidR="00FD56BE">
        <w:rPr>
          <w:rFonts w:ascii="VAG Rounded Std Thin" w:hAnsi="VAG Rounded Std Thin"/>
          <w:sz w:val="24"/>
          <w:szCs w:val="24"/>
        </w:rPr>
        <w:t>In the Chancellor of the Exchequer’s Autumn Statement, we were absolutely thrilled to receive a huge grant of £2.65m. This include</w:t>
      </w:r>
      <w:r w:rsidR="008F21BF">
        <w:rPr>
          <w:rFonts w:ascii="VAG Rounded Std Thin" w:hAnsi="VAG Rounded Std Thin"/>
          <w:sz w:val="24"/>
          <w:szCs w:val="24"/>
        </w:rPr>
        <w:t>s</w:t>
      </w:r>
      <w:r w:rsidR="00FD56BE">
        <w:rPr>
          <w:rFonts w:ascii="VAG Rounded Std Thin" w:hAnsi="VAG Rounded Std Thin"/>
          <w:sz w:val="24"/>
          <w:szCs w:val="24"/>
        </w:rPr>
        <w:t xml:space="preserve"> £2.5m towards a new Haven centre in Solihull in the West Midlands. Over the last two years our Hereford Haven has been hosting breast cancer support days in Solihull which ha</w:t>
      </w:r>
      <w:r w:rsidR="008F21BF">
        <w:rPr>
          <w:rFonts w:ascii="VAG Rounded Std Thin" w:hAnsi="VAG Rounded Std Thin"/>
          <w:sz w:val="24"/>
          <w:szCs w:val="24"/>
        </w:rPr>
        <w:t>s</w:t>
      </w:r>
      <w:r w:rsidR="00FD56BE">
        <w:rPr>
          <w:rFonts w:ascii="VAG Rounded Std Thin" w:hAnsi="VAG Rounded Std Thin"/>
          <w:sz w:val="24"/>
          <w:szCs w:val="24"/>
        </w:rPr>
        <w:t xml:space="preserve"> been very popular. For the many hundreds of women affected by breast cancer in the region a new Haven centre will come as extremely good news.</w:t>
      </w:r>
    </w:p>
    <w:p w:rsidR="00920E21" w:rsidRDefault="00920E21" w:rsidP="007162F2">
      <w:pPr>
        <w:jc w:val="both"/>
        <w:rPr>
          <w:rFonts w:ascii="VAG Rounded Std Thin" w:hAnsi="VAG Rounded Std Thin"/>
          <w:sz w:val="24"/>
          <w:szCs w:val="24"/>
        </w:rPr>
      </w:pPr>
    </w:p>
    <w:p w:rsidR="00137CAF" w:rsidRPr="001C0A20" w:rsidRDefault="00CB2956" w:rsidP="00CB2956">
      <w:pPr>
        <w:pStyle w:val="ListParagraph"/>
        <w:numPr>
          <w:ilvl w:val="0"/>
          <w:numId w:val="3"/>
        </w:numPr>
        <w:jc w:val="both"/>
        <w:rPr>
          <w:rFonts w:ascii="VAG Rounded Std Thin" w:hAnsi="VAG Rounded Std Thin"/>
          <w:b/>
          <w:sz w:val="24"/>
          <w:szCs w:val="24"/>
        </w:rPr>
      </w:pPr>
      <w:r>
        <w:rPr>
          <w:rFonts w:ascii="VAG Rounded Std Thin" w:hAnsi="VAG Rounded Std Thin"/>
          <w:b/>
          <w:noProof/>
          <w:lang w:eastAsia="en-GB"/>
        </w:rPr>
        <w:t xml:space="preserve"> </w:t>
      </w:r>
      <w:r w:rsidR="00FD56BE">
        <w:rPr>
          <w:rFonts w:ascii="VAG Rounded Std Thin" w:hAnsi="VAG Rounded Std Thin"/>
          <w:b/>
          <w:noProof/>
          <w:sz w:val="24"/>
          <w:szCs w:val="24"/>
          <w:lang w:eastAsia="en-GB"/>
        </w:rPr>
        <w:t>#NeverByMySelfie celebrity t-shirt campaign trends on Twitter</w:t>
      </w:r>
    </w:p>
    <w:p w:rsidR="005C5F67" w:rsidRPr="008F21BF" w:rsidRDefault="00C761B7" w:rsidP="00C673F5">
      <w:pPr>
        <w:jc w:val="both"/>
        <w:rPr>
          <w:rFonts w:ascii="VAG Rounded Std Thin" w:hAnsi="VAG Rounded Std Thin"/>
          <w:sz w:val="24"/>
          <w:szCs w:val="24"/>
        </w:rPr>
      </w:pPr>
      <w:r>
        <w:rPr>
          <w:rFonts w:ascii="VAG Rounded Std Thin" w:hAnsi="VAG Rounded Std Thin"/>
          <w:noProof/>
          <w:sz w:val="24"/>
          <w:szCs w:val="24"/>
          <w:lang w:eastAsia="en-GB"/>
        </w:rPr>
        <w:drawing>
          <wp:inline distT="0" distB="0" distL="0" distR="0">
            <wp:extent cx="1409700" cy="762000"/>
            <wp:effectExtent l="0" t="0" r="0" b="0"/>
            <wp:docPr id="6" name="Picture 6" descr="C:\Users\hmd\Desktop\Ky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md\Desktop\Kyl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762000"/>
                    </a:xfrm>
                    <a:prstGeom prst="rect">
                      <a:avLst/>
                    </a:prstGeom>
                    <a:noFill/>
                    <a:ln>
                      <a:noFill/>
                    </a:ln>
                  </pic:spPr>
                </pic:pic>
              </a:graphicData>
            </a:graphic>
          </wp:inline>
        </w:drawing>
      </w:r>
      <w:r w:rsidR="00FD56BE">
        <w:rPr>
          <w:rFonts w:ascii="VAG Rounded Std Thin" w:hAnsi="VAG Rounded Std Thin"/>
          <w:noProof/>
          <w:sz w:val="24"/>
          <w:szCs w:val="24"/>
          <w:lang w:eastAsia="en-GB"/>
        </w:rPr>
        <w:t xml:space="preserve">Our </w:t>
      </w:r>
      <w:r w:rsidR="009141A7">
        <w:rPr>
          <w:rFonts w:ascii="VAG Rounded Std Thin" w:hAnsi="VAG Rounded Std Thin"/>
          <w:noProof/>
          <w:sz w:val="24"/>
          <w:szCs w:val="24"/>
          <w:lang w:eastAsia="en-GB"/>
        </w:rPr>
        <w:t>celebrity t-shirt campaign for Breast Cancer Awareness Month, dubbed #NeverByMySelfie, proved to be a huge success.</w:t>
      </w:r>
      <w:r w:rsidR="00FD56BE">
        <w:rPr>
          <w:rFonts w:ascii="VAG Rounded Std Thin" w:hAnsi="VAG Rounded Std Thin"/>
        </w:rPr>
        <w:t xml:space="preserve"> </w:t>
      </w:r>
      <w:r w:rsidR="009141A7" w:rsidRPr="008F21BF">
        <w:rPr>
          <w:rFonts w:ascii="VAG Rounded Std Thin" w:hAnsi="VAG Rounded Std Thin"/>
          <w:sz w:val="24"/>
          <w:szCs w:val="24"/>
        </w:rPr>
        <w:t>Not only did the two stunning designs fly off the shelves on</w:t>
      </w:r>
      <w:r w:rsidR="009141A7">
        <w:rPr>
          <w:rFonts w:ascii="VAG Rounded Std Thin" w:hAnsi="VAG Rounded Std Thin"/>
        </w:rPr>
        <w:t xml:space="preserve"> </w:t>
      </w:r>
      <w:r w:rsidR="009141A7" w:rsidRPr="008F21BF">
        <w:rPr>
          <w:rFonts w:ascii="VAG Rounded Std Thin" w:hAnsi="VAG Rounded Std Thin"/>
          <w:sz w:val="24"/>
          <w:szCs w:val="24"/>
        </w:rPr>
        <w:t xml:space="preserve">the UK’s largest online clothing retailer, ASOS, but the response from celebrities backing the campaign was beyond our dreams. International pop star, Kylie Minogue and top chef, Gordon Ramsay </w:t>
      </w:r>
      <w:proofErr w:type="gramStart"/>
      <w:r w:rsidR="009141A7" w:rsidRPr="008F21BF">
        <w:rPr>
          <w:rFonts w:ascii="VAG Rounded Std Thin" w:hAnsi="VAG Rounded Std Thin"/>
          <w:sz w:val="24"/>
          <w:szCs w:val="24"/>
        </w:rPr>
        <w:t>were</w:t>
      </w:r>
      <w:proofErr w:type="gramEnd"/>
      <w:r w:rsidR="009141A7" w:rsidRPr="008F21BF">
        <w:rPr>
          <w:rFonts w:ascii="VAG Rounded Std Thin" w:hAnsi="VAG Rounded Std Thin"/>
          <w:sz w:val="24"/>
          <w:szCs w:val="24"/>
        </w:rPr>
        <w:t xml:space="preserve"> just two stars who took selfies wearing the tee and posting the images onto social media. Teen sensation, Harry Styles, signed a t-shirt for a Twitter competition organised by top magazine, Heat. The star’s massive following resulted in #</w:t>
      </w:r>
      <w:proofErr w:type="spellStart"/>
      <w:r w:rsidR="009141A7" w:rsidRPr="008F21BF">
        <w:rPr>
          <w:rFonts w:ascii="VAG Rounded Std Thin" w:hAnsi="VAG Rounded Std Thin"/>
          <w:sz w:val="24"/>
          <w:szCs w:val="24"/>
        </w:rPr>
        <w:t>NeverByMySelfie</w:t>
      </w:r>
      <w:proofErr w:type="spellEnd"/>
      <w:r w:rsidR="009141A7" w:rsidRPr="008F21BF">
        <w:rPr>
          <w:rFonts w:ascii="VAG Rounded Std Thin" w:hAnsi="VAG Rounded Std Thin"/>
          <w:sz w:val="24"/>
          <w:szCs w:val="24"/>
        </w:rPr>
        <w:t xml:space="preserve"> trending on Twitter.</w:t>
      </w:r>
    </w:p>
    <w:p w:rsidR="009141A7" w:rsidRPr="008F21BF" w:rsidRDefault="009141A7" w:rsidP="00C673F5">
      <w:pPr>
        <w:jc w:val="both"/>
        <w:rPr>
          <w:rFonts w:ascii="VAG Rounded Std Thin" w:hAnsi="VAG Rounded Std Thin"/>
          <w:sz w:val="24"/>
          <w:szCs w:val="24"/>
        </w:rPr>
      </w:pPr>
    </w:p>
    <w:p w:rsidR="00F32860" w:rsidRDefault="00F32860" w:rsidP="00C673F5">
      <w:pPr>
        <w:jc w:val="both"/>
        <w:rPr>
          <w:rFonts w:ascii="VAG Rounded Std Thin" w:hAnsi="VAG Rounded Std Thin"/>
        </w:rPr>
      </w:pPr>
    </w:p>
    <w:p w:rsidR="00F32860" w:rsidRDefault="00F32860" w:rsidP="00C673F5">
      <w:pPr>
        <w:jc w:val="both"/>
        <w:rPr>
          <w:rFonts w:ascii="VAG Rounded Std Thin" w:hAnsi="VAG Rounded Std Thin"/>
        </w:rPr>
      </w:pPr>
    </w:p>
    <w:p w:rsidR="00F32860" w:rsidRDefault="00F32860" w:rsidP="00C673F5">
      <w:pPr>
        <w:jc w:val="both"/>
        <w:rPr>
          <w:rFonts w:ascii="VAG Rounded Std Thin" w:hAnsi="VAG Rounded Std Thin"/>
        </w:rPr>
      </w:pPr>
    </w:p>
    <w:p w:rsidR="00F32860" w:rsidRDefault="00F32860" w:rsidP="00C673F5">
      <w:pPr>
        <w:jc w:val="both"/>
        <w:rPr>
          <w:rFonts w:ascii="VAG Rounded Std Thin" w:hAnsi="VAG Rounded Std Thin"/>
        </w:rPr>
      </w:pPr>
    </w:p>
    <w:p w:rsidR="00F32860" w:rsidRDefault="00F32860" w:rsidP="00C673F5">
      <w:pPr>
        <w:jc w:val="both"/>
        <w:rPr>
          <w:rFonts w:ascii="VAG Rounded Std Thin" w:hAnsi="VAG Rounded Std Thin"/>
        </w:rPr>
      </w:pPr>
    </w:p>
    <w:p w:rsidR="00F32860" w:rsidRDefault="00F32860" w:rsidP="00C673F5">
      <w:pPr>
        <w:jc w:val="both"/>
        <w:rPr>
          <w:rFonts w:ascii="VAG Rounded Std Thin" w:hAnsi="VAG Rounded Std Thin"/>
        </w:rPr>
      </w:pPr>
    </w:p>
    <w:p w:rsidR="009141A7" w:rsidRPr="00576480" w:rsidRDefault="005C5F67" w:rsidP="009141A7">
      <w:pPr>
        <w:pStyle w:val="ListParagraph"/>
        <w:numPr>
          <w:ilvl w:val="0"/>
          <w:numId w:val="3"/>
        </w:numPr>
        <w:jc w:val="both"/>
        <w:rPr>
          <w:rStyle w:val="Emphasis"/>
          <w:rFonts w:ascii="VAG Rounded Std Thin" w:hAnsi="VAG Rounded Std Thin"/>
          <w:i w:val="0"/>
          <w:iCs w:val="0"/>
          <w:sz w:val="24"/>
          <w:szCs w:val="24"/>
          <w:lang w:val="en-US"/>
        </w:rPr>
      </w:pPr>
      <w:r>
        <w:rPr>
          <w:rStyle w:val="Emphasis"/>
          <w:rFonts w:ascii="VAG Rounded Std Thin" w:hAnsi="VAG Rounded Std Thin"/>
          <w:b/>
          <w:i w:val="0"/>
          <w:sz w:val="24"/>
          <w:szCs w:val="24"/>
        </w:rPr>
        <w:t xml:space="preserve"> </w:t>
      </w:r>
      <w:r w:rsidR="009141A7">
        <w:rPr>
          <w:rStyle w:val="Emphasis"/>
          <w:rFonts w:ascii="VAG Rounded Std Thin" w:hAnsi="VAG Rounded Std Thin"/>
          <w:b/>
          <w:i w:val="0"/>
          <w:sz w:val="24"/>
          <w:szCs w:val="24"/>
        </w:rPr>
        <w:t>Best ever fundraising event for The London Haven</w:t>
      </w:r>
    </w:p>
    <w:p w:rsidR="00576480" w:rsidRDefault="00F32860" w:rsidP="00576480">
      <w:pPr>
        <w:jc w:val="both"/>
        <w:rPr>
          <w:rStyle w:val="Emphasis"/>
          <w:rFonts w:ascii="VAG Rounded Std Thin" w:hAnsi="VAG Rounded Std Thin"/>
          <w:i w:val="0"/>
          <w:iCs w:val="0"/>
          <w:sz w:val="24"/>
          <w:szCs w:val="24"/>
          <w:lang w:val="en-US"/>
        </w:rPr>
      </w:pPr>
      <w:r>
        <w:rPr>
          <w:noProof/>
          <w:lang w:eastAsia="en-GB"/>
        </w:rPr>
        <w:drawing>
          <wp:inline distT="0" distB="0" distL="0" distR="0">
            <wp:extent cx="914400" cy="1362075"/>
            <wp:effectExtent l="0" t="0" r="0" b="9525"/>
            <wp:docPr id="4" name="Picture 4" descr="C:\Users\hmd\AppData\Local\Microsoft\Windows\Temporary Internet Files\Content.Word\Natalie Pinkham Jane Seym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md\AppData\Local\Microsoft\Windows\Temporary Internet Files\Content.Word\Natalie Pinkham Jane Seym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362075"/>
                    </a:xfrm>
                    <a:prstGeom prst="rect">
                      <a:avLst/>
                    </a:prstGeom>
                    <a:noFill/>
                    <a:ln>
                      <a:noFill/>
                    </a:ln>
                  </pic:spPr>
                </pic:pic>
              </a:graphicData>
            </a:graphic>
          </wp:inline>
        </w:drawing>
      </w:r>
      <w:r w:rsidR="00576480">
        <w:rPr>
          <w:rStyle w:val="Emphasis"/>
          <w:rFonts w:ascii="VAG Rounded Std Thin" w:hAnsi="VAG Rounded Std Thin"/>
          <w:i w:val="0"/>
          <w:iCs w:val="0"/>
          <w:sz w:val="24"/>
          <w:szCs w:val="24"/>
          <w:lang w:val="en-US"/>
        </w:rPr>
        <w:t xml:space="preserve">To kick off Breast Cancer Awareness Month we held our annual signature fundraising event, Blush, on 1 October at the plush West End </w:t>
      </w:r>
      <w:proofErr w:type="spellStart"/>
      <w:r w:rsidR="00576480">
        <w:rPr>
          <w:rStyle w:val="Emphasis"/>
          <w:rFonts w:ascii="VAG Rounded Std Thin" w:hAnsi="VAG Rounded Std Thin"/>
          <w:i w:val="0"/>
          <w:iCs w:val="0"/>
          <w:sz w:val="24"/>
          <w:szCs w:val="24"/>
          <w:lang w:val="en-US"/>
        </w:rPr>
        <w:t>venue</w:t>
      </w:r>
      <w:proofErr w:type="spellEnd"/>
      <w:r w:rsidR="00576480">
        <w:rPr>
          <w:rStyle w:val="Emphasis"/>
          <w:rFonts w:ascii="VAG Rounded Std Thin" w:hAnsi="VAG Rounded Std Thin"/>
          <w:i w:val="0"/>
          <w:iCs w:val="0"/>
          <w:sz w:val="24"/>
          <w:szCs w:val="24"/>
          <w:lang w:val="en-US"/>
        </w:rPr>
        <w:t xml:space="preserve">, One Mayfair. Stars from stage and screen joined us in making this a memorable occasion and a huge £160,000 was raised on the night. </w:t>
      </w:r>
      <w:r w:rsidR="008F21BF">
        <w:rPr>
          <w:rStyle w:val="Emphasis"/>
          <w:rFonts w:ascii="VAG Rounded Std Thin" w:hAnsi="VAG Rounded Std Thin"/>
          <w:i w:val="0"/>
          <w:iCs w:val="0"/>
          <w:sz w:val="24"/>
          <w:szCs w:val="24"/>
          <w:lang w:val="en-US"/>
        </w:rPr>
        <w:t xml:space="preserve">This is the </w:t>
      </w:r>
      <w:bookmarkStart w:id="0" w:name="_GoBack"/>
      <w:bookmarkEnd w:id="0"/>
      <w:r w:rsidR="00576480">
        <w:rPr>
          <w:rStyle w:val="Emphasis"/>
          <w:rFonts w:ascii="VAG Rounded Std Thin" w:hAnsi="VAG Rounded Std Thin"/>
          <w:i w:val="0"/>
          <w:iCs w:val="0"/>
          <w:sz w:val="24"/>
          <w:szCs w:val="24"/>
          <w:lang w:val="en-US"/>
        </w:rPr>
        <w:t>most we have ever raised from a Blush event.</w:t>
      </w:r>
    </w:p>
    <w:p w:rsidR="00576480" w:rsidRPr="00576480" w:rsidRDefault="00576480" w:rsidP="00576480">
      <w:pPr>
        <w:jc w:val="both"/>
        <w:rPr>
          <w:rStyle w:val="Emphasis"/>
          <w:rFonts w:ascii="VAG Rounded Std Thin" w:hAnsi="VAG Rounded Std Thin"/>
          <w:i w:val="0"/>
          <w:iCs w:val="0"/>
          <w:sz w:val="24"/>
          <w:szCs w:val="24"/>
          <w:lang w:val="en-US"/>
        </w:rPr>
      </w:pPr>
    </w:p>
    <w:p w:rsidR="008266E4" w:rsidRPr="008F21BF" w:rsidRDefault="00AA5B56" w:rsidP="00576480">
      <w:pPr>
        <w:pStyle w:val="ListParagraph"/>
        <w:numPr>
          <w:ilvl w:val="0"/>
          <w:numId w:val="3"/>
        </w:numPr>
        <w:jc w:val="both"/>
        <w:rPr>
          <w:rStyle w:val="Emphasis"/>
          <w:rFonts w:ascii="VAG Rounded Std Thin" w:hAnsi="VAG Rounded Std Thin"/>
          <w:i w:val="0"/>
          <w:iCs w:val="0"/>
          <w:sz w:val="24"/>
          <w:szCs w:val="24"/>
        </w:rPr>
      </w:pPr>
      <w:r w:rsidRPr="001C0A20">
        <w:rPr>
          <w:rStyle w:val="Emphasis"/>
          <w:rFonts w:ascii="VAG Rounded Std Thin" w:hAnsi="VAG Rounded Std Thin"/>
          <w:b/>
          <w:i w:val="0"/>
          <w:sz w:val="24"/>
          <w:szCs w:val="24"/>
        </w:rPr>
        <w:t xml:space="preserve">A Visitor’s story, </w:t>
      </w:r>
      <w:r w:rsidR="008F21BF">
        <w:rPr>
          <w:rStyle w:val="Emphasis"/>
          <w:rFonts w:ascii="VAG Rounded Std Thin" w:hAnsi="VAG Rounded Std Thin"/>
          <w:b/>
          <w:i w:val="0"/>
          <w:sz w:val="24"/>
          <w:szCs w:val="24"/>
        </w:rPr>
        <w:t xml:space="preserve">Daniel </w:t>
      </w:r>
      <w:proofErr w:type="spellStart"/>
      <w:r w:rsidR="008F21BF">
        <w:rPr>
          <w:rStyle w:val="Emphasis"/>
          <w:rFonts w:ascii="VAG Rounded Std Thin" w:hAnsi="VAG Rounded Std Thin"/>
          <w:b/>
          <w:i w:val="0"/>
          <w:sz w:val="24"/>
          <w:szCs w:val="24"/>
        </w:rPr>
        <w:t>Wellinder</w:t>
      </w:r>
      <w:proofErr w:type="spellEnd"/>
      <w:r w:rsidR="008F21BF">
        <w:rPr>
          <w:rStyle w:val="Emphasis"/>
          <w:rFonts w:ascii="VAG Rounded Std Thin" w:hAnsi="VAG Rounded Std Thin"/>
          <w:b/>
          <w:i w:val="0"/>
          <w:sz w:val="24"/>
          <w:szCs w:val="24"/>
        </w:rPr>
        <w:t xml:space="preserve"> – our emotional help is also available to family members and close friends</w:t>
      </w:r>
    </w:p>
    <w:p w:rsidR="008F21BF" w:rsidRDefault="008F21BF" w:rsidP="008F21BF">
      <w:pPr>
        <w:pStyle w:val="ListParagraph"/>
      </w:pPr>
    </w:p>
    <w:p w:rsidR="008F21BF" w:rsidRPr="008F21BF" w:rsidRDefault="008F21BF" w:rsidP="008F21BF">
      <w:pPr>
        <w:rPr>
          <w:rFonts w:ascii="VAG Rounded Std Thin" w:hAnsi="VAG Rounded Std Thin"/>
          <w:sz w:val="24"/>
          <w:szCs w:val="24"/>
        </w:rPr>
      </w:pPr>
      <w:r>
        <w:rPr>
          <w:rFonts w:ascii="VAG Rounded Std Thin" w:hAnsi="VAG Rounded Std Thin"/>
          <w:noProof/>
          <w:sz w:val="24"/>
          <w:szCs w:val="24"/>
          <w:lang w:eastAsia="en-GB"/>
        </w:rPr>
        <w:drawing>
          <wp:inline distT="0" distB="0" distL="0" distR="0">
            <wp:extent cx="1162050" cy="1533525"/>
            <wp:effectExtent l="0" t="0" r="0" b="9525"/>
            <wp:docPr id="9" name="Picture 9" descr="H:\Standard Docs\Marketing\Case studies and quotations - folder needs cleaning\Case studies - in progress\Daniel Well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tandard Docs\Marketing\Case studies and quotations - folder needs cleaning\Case studies - in progress\Daniel Wellind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1533525"/>
                    </a:xfrm>
                    <a:prstGeom prst="rect">
                      <a:avLst/>
                    </a:prstGeom>
                    <a:noFill/>
                    <a:ln>
                      <a:noFill/>
                    </a:ln>
                  </pic:spPr>
                </pic:pic>
              </a:graphicData>
            </a:graphic>
          </wp:inline>
        </w:drawing>
      </w:r>
      <w:r w:rsidRPr="008F21BF">
        <w:rPr>
          <w:rFonts w:ascii="VAG Rounded Std Thin" w:hAnsi="VAG Rounded Std Thin"/>
          <w:sz w:val="24"/>
          <w:szCs w:val="24"/>
        </w:rPr>
        <w:t xml:space="preserve"> “The Haven helped us to support each other much better and I would say to anyone who may be the partner of someone going through breast cancer, don’t be afraid to ask for help especially as these are people who really understand what you are going through”</w:t>
      </w:r>
    </w:p>
    <w:p w:rsidR="008F21BF" w:rsidRPr="008F21BF" w:rsidRDefault="008F21BF" w:rsidP="008F21BF">
      <w:pPr>
        <w:rPr>
          <w:rFonts w:ascii="VAG Rounded Std Thin" w:hAnsi="VAG Rounded Std Thin"/>
          <w:sz w:val="24"/>
          <w:szCs w:val="24"/>
        </w:rPr>
      </w:pPr>
    </w:p>
    <w:p w:rsidR="008F21BF" w:rsidRPr="008F21BF" w:rsidRDefault="008F21BF" w:rsidP="008F21BF">
      <w:pPr>
        <w:rPr>
          <w:rFonts w:ascii="VAG Rounded Std Thin" w:hAnsi="VAG Rounded Std Thin"/>
          <w:sz w:val="24"/>
          <w:szCs w:val="24"/>
        </w:rPr>
      </w:pPr>
      <w:r w:rsidRPr="008F21BF">
        <w:rPr>
          <w:rFonts w:ascii="VAG Rounded Std Thin" w:hAnsi="VAG Rounded Std Thin"/>
          <w:sz w:val="24"/>
          <w:szCs w:val="24"/>
        </w:rPr>
        <w:t xml:space="preserve">Victoria and I have been together since we were 17 and married for six years and although we both had demanding careers, we were at the point of really settling down and starting a family.  It all started when my wife Victoria mentioned that something didn’t feel right in her left breast.   Our doctor quickly referred us to a consultant who immediately sent Victoria for a scan and a biopsy.  We were both called back into the consultant’s office and I noticed that a breast care nurse was also present.   The doctor told us that they had seen something they didn’t like and this made me feel frightened as you know when they use a phrase like this they are trying to soften bad news.  When the results of the biopsy came in they confirmed breast cancer and when I heard </w:t>
      </w:r>
      <w:proofErr w:type="gramStart"/>
      <w:r w:rsidRPr="008F21BF">
        <w:rPr>
          <w:rFonts w:ascii="VAG Rounded Std Thin" w:hAnsi="VAG Rounded Std Thin"/>
          <w:sz w:val="24"/>
          <w:szCs w:val="24"/>
        </w:rPr>
        <w:t>this my</w:t>
      </w:r>
      <w:proofErr w:type="gramEnd"/>
      <w:r w:rsidRPr="008F21BF">
        <w:rPr>
          <w:rFonts w:ascii="VAG Rounded Std Thin" w:hAnsi="VAG Rounded Std Thin"/>
          <w:sz w:val="24"/>
          <w:szCs w:val="24"/>
        </w:rPr>
        <w:t xml:space="preserve"> whole world fell apart, I was shocked and surprised and didn’t know what to feel.</w:t>
      </w:r>
    </w:p>
    <w:p w:rsidR="008F21BF" w:rsidRPr="008F21BF" w:rsidRDefault="008F21BF" w:rsidP="008F21BF">
      <w:pPr>
        <w:rPr>
          <w:rFonts w:ascii="VAG Rounded Std Thin" w:hAnsi="VAG Rounded Std Thin"/>
          <w:sz w:val="24"/>
          <w:szCs w:val="24"/>
        </w:rPr>
      </w:pPr>
    </w:p>
    <w:p w:rsidR="008F21BF" w:rsidRPr="008F21BF" w:rsidRDefault="008F21BF" w:rsidP="008F21BF">
      <w:pPr>
        <w:rPr>
          <w:rFonts w:ascii="VAG Rounded Std Thin" w:hAnsi="VAG Rounded Std Thin"/>
          <w:sz w:val="24"/>
          <w:szCs w:val="24"/>
        </w:rPr>
      </w:pPr>
      <w:r w:rsidRPr="008F21BF">
        <w:rPr>
          <w:rFonts w:ascii="VAG Rounded Std Thin" w:hAnsi="VAG Rounded Std Thin"/>
          <w:sz w:val="24"/>
          <w:szCs w:val="24"/>
        </w:rPr>
        <w:t>wondered how I was going to help Victoria, I had no idea, and They told us that they wanted to carry out an operation to examine Victoria’s lymph nodes first, then she would undertake chemotherapy to shrink the tumour before having surgery to remove it.  Before she started her chemotherapy course Victoria and I went shopping for a wig and we tried to make it fun but I must admit that I really didn’t think that I would be doing something like this at our age.</w:t>
      </w:r>
    </w:p>
    <w:p w:rsidR="008F21BF" w:rsidRPr="008F21BF" w:rsidRDefault="008F21BF" w:rsidP="008F21BF">
      <w:pPr>
        <w:rPr>
          <w:rFonts w:ascii="VAG Rounded Std Thin" w:hAnsi="VAG Rounded Std Thin"/>
          <w:sz w:val="24"/>
          <w:szCs w:val="24"/>
        </w:rPr>
      </w:pPr>
    </w:p>
    <w:p w:rsidR="008F21BF" w:rsidRPr="008F21BF" w:rsidRDefault="008F21BF" w:rsidP="008F21BF">
      <w:pPr>
        <w:rPr>
          <w:rFonts w:ascii="VAG Rounded Std Thin" w:hAnsi="VAG Rounded Std Thin"/>
          <w:sz w:val="24"/>
          <w:szCs w:val="24"/>
        </w:rPr>
      </w:pPr>
      <w:r w:rsidRPr="008F21BF">
        <w:rPr>
          <w:rFonts w:ascii="VAG Rounded Std Thin" w:hAnsi="VAG Rounded Std Thin"/>
          <w:sz w:val="24"/>
          <w:szCs w:val="24"/>
        </w:rPr>
        <w:t xml:space="preserve">Victoria bore the chemotherapy well, the after effects would hit her 24 hours later but she said it was just like having flu with aching limbs.   I felt terrible for her but she was remarkably sanguine and </w:t>
      </w:r>
      <w:proofErr w:type="gramStart"/>
      <w:r w:rsidRPr="008F21BF">
        <w:rPr>
          <w:rFonts w:ascii="VAG Rounded Std Thin" w:hAnsi="VAG Rounded Std Thin"/>
          <w:sz w:val="24"/>
          <w:szCs w:val="24"/>
        </w:rPr>
        <w:t>It</w:t>
      </w:r>
      <w:proofErr w:type="gramEnd"/>
      <w:r w:rsidRPr="008F21BF">
        <w:rPr>
          <w:rFonts w:ascii="VAG Rounded Std Thin" w:hAnsi="VAG Rounded Std Thin"/>
          <w:sz w:val="24"/>
          <w:szCs w:val="24"/>
        </w:rPr>
        <w:t xml:space="preserve"> was during this period, that we started visiting The Haven.  Victoria benefitted from a whole range of </w:t>
      </w:r>
      <w:r w:rsidRPr="008F21BF">
        <w:rPr>
          <w:rFonts w:ascii="VAG Rounded Std Thin" w:hAnsi="VAG Rounded Std Thin"/>
          <w:sz w:val="24"/>
          <w:szCs w:val="24"/>
        </w:rPr>
        <w:lastRenderedPageBreak/>
        <w:t>treatments and for me the counselling gave me a chance to open up and expose my emotions.   I think it’s a guy thing not to show emotion and although I was very close to and well supported by my parents, I didn’t want to upset them.</w:t>
      </w:r>
    </w:p>
    <w:p w:rsidR="008F21BF" w:rsidRPr="008F21BF" w:rsidRDefault="008F21BF" w:rsidP="008F21BF">
      <w:pPr>
        <w:rPr>
          <w:rFonts w:ascii="VAG Rounded Std Thin" w:hAnsi="VAG Rounded Std Thin"/>
          <w:sz w:val="24"/>
          <w:szCs w:val="24"/>
        </w:rPr>
      </w:pPr>
    </w:p>
    <w:p w:rsidR="008F21BF" w:rsidRPr="008F21BF" w:rsidRDefault="008F21BF" w:rsidP="008F21BF">
      <w:pPr>
        <w:rPr>
          <w:rFonts w:ascii="VAG Rounded Std Thin" w:hAnsi="VAG Rounded Std Thin"/>
          <w:sz w:val="24"/>
          <w:szCs w:val="24"/>
        </w:rPr>
      </w:pPr>
      <w:r w:rsidRPr="008F21BF">
        <w:rPr>
          <w:rFonts w:ascii="VAG Rounded Std Thin" w:hAnsi="VAG Rounded Std Thin"/>
          <w:sz w:val="24"/>
          <w:szCs w:val="24"/>
        </w:rPr>
        <w:t>Victoria had her breast surgery last August and the doctor told us she was free to get on with her life.   I was over the moon at this news.   Going through something like breast cancer does put a huge strain on your relationship; you have to put things like ambition and dreams for the future on hold.    The Haven helped us to support each other much better and I would say to anyone who may be the partner of someone going through breast cancer, don’t be afraid to ask for help especially as these are people who really understand what you are going through.</w:t>
      </w:r>
    </w:p>
    <w:p w:rsidR="008F21BF" w:rsidRDefault="008F21BF" w:rsidP="008F21BF">
      <w:pPr>
        <w:ind w:left="360"/>
      </w:pPr>
    </w:p>
    <w:p w:rsidR="008F21BF" w:rsidRPr="008F21BF" w:rsidRDefault="008F21BF" w:rsidP="008F21BF">
      <w:pPr>
        <w:ind w:left="360"/>
        <w:jc w:val="both"/>
        <w:rPr>
          <w:rFonts w:ascii="VAG Rounded Std Thin" w:hAnsi="VAG Rounded Std Thin"/>
          <w:sz w:val="24"/>
          <w:szCs w:val="24"/>
        </w:rPr>
      </w:pPr>
    </w:p>
    <w:sectPr w:rsidR="008F21BF" w:rsidRPr="008F21BF" w:rsidSect="008F2482">
      <w:footerReference w:type="default" r:id="rId1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ED5" w:rsidRDefault="00083ED5" w:rsidP="00921332">
      <w:r>
        <w:separator/>
      </w:r>
    </w:p>
  </w:endnote>
  <w:endnote w:type="continuationSeparator" w:id="0">
    <w:p w:rsidR="00083ED5" w:rsidRDefault="00083ED5" w:rsidP="0092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AG Rounded Std Thin">
    <w:panose1 w:val="020F0402020204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AF" w:rsidRDefault="00137CAF"/>
  <w:tbl>
    <w:tblPr>
      <w:tblStyle w:val="TableGrid"/>
      <w:tblW w:w="1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402"/>
      <w:gridCol w:w="2743"/>
    </w:tblGrid>
    <w:tr w:rsidR="00137CAF" w:rsidTr="00921332">
      <w:tc>
        <w:tcPr>
          <w:tcW w:w="4962" w:type="dxa"/>
        </w:tcPr>
        <w:p w:rsidR="00137CAF" w:rsidRPr="00CE1D99" w:rsidRDefault="00137CAF" w:rsidP="00F94251">
          <w:pPr>
            <w:ind w:right="-425"/>
            <w:rPr>
              <w:rFonts w:ascii="VAG Rounded Std Thin" w:hAnsi="VAG Rounded Std Thin"/>
              <w:color w:val="7C4199"/>
              <w:sz w:val="16"/>
              <w:szCs w:val="16"/>
            </w:rPr>
          </w:pPr>
          <w:r w:rsidRPr="00CE1D99">
            <w:rPr>
              <w:rFonts w:ascii="VAG Rounded Std Thin" w:hAnsi="VAG Rounded Std Thin"/>
              <w:color w:val="7C4199"/>
              <w:sz w:val="16"/>
              <w:szCs w:val="16"/>
            </w:rPr>
            <w:t>The Haven, Effie Road, London, SW6 1TB</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color w:val="7C4199"/>
              <w:sz w:val="16"/>
              <w:szCs w:val="16"/>
            </w:rPr>
            <w:t>T: 020 7384</w:t>
          </w:r>
          <w:r>
            <w:rPr>
              <w:rFonts w:ascii="VAG Rounded Std Thin" w:hAnsi="VAG Rounded Std Thin"/>
              <w:color w:val="7C4199"/>
              <w:sz w:val="16"/>
              <w:szCs w:val="16"/>
            </w:rPr>
            <w:t xml:space="preserve"> 0000</w:t>
          </w:r>
          <w:r w:rsidRPr="00CE1D99">
            <w:rPr>
              <w:rFonts w:ascii="VAG Rounded Std Thin" w:hAnsi="VAG Rounded Std Thin"/>
              <w:color w:val="7C4199"/>
              <w:sz w:val="16"/>
              <w:szCs w:val="16"/>
            </w:rPr>
            <w:t xml:space="preserve"> </w:t>
          </w:r>
          <w:r w:rsidRPr="00CE1D99">
            <w:rPr>
              <w:rFonts w:ascii="VAG Rounded Std Thin" w:hAnsi="VAG Rounded Std Thin"/>
              <w:bCs/>
              <w:color w:val="7C4199"/>
              <w:sz w:val="16"/>
              <w:szCs w:val="16"/>
              <w:lang w:val="en-US"/>
            </w:rPr>
            <w:t>• F: 020 7384 0001</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bCs/>
              <w:color w:val="7C4199"/>
              <w:sz w:val="16"/>
              <w:szCs w:val="16"/>
              <w:lang w:val="en-US"/>
            </w:rPr>
            <w:t>info@thehaven.org.uk • www.thehaven.org.uk</w:t>
          </w:r>
        </w:p>
        <w:p w:rsidR="00137CAF" w:rsidRDefault="00137CAF" w:rsidP="00F94251">
          <w:pPr>
            <w:ind w:right="-425"/>
            <w:rPr>
              <w:rFonts w:ascii="VAG Rounded Std Thin" w:hAnsi="VAG Rounded Std Thin"/>
              <w:bCs/>
              <w:sz w:val="16"/>
              <w:szCs w:val="16"/>
              <w:lang w:val="en-US"/>
            </w:rPr>
          </w:pPr>
        </w:p>
        <w:p w:rsidR="00137CAF" w:rsidRPr="00CE1D99" w:rsidRDefault="00137CAF" w:rsidP="00F94251">
          <w:pPr>
            <w:ind w:right="-425"/>
            <w:rPr>
              <w:rFonts w:ascii="VAG Rounded Std Thin" w:hAnsi="VAG Rounded Std Thin"/>
              <w:color w:val="EC008C"/>
              <w:sz w:val="16"/>
              <w:szCs w:val="16"/>
            </w:rPr>
          </w:pPr>
          <w:r w:rsidRPr="00CE1D99">
            <w:rPr>
              <w:rFonts w:ascii="VAG Rounded Std Thin" w:hAnsi="VAG Rounded Std Thin"/>
              <w:bCs/>
              <w:color w:val="EC008C"/>
              <w:sz w:val="16"/>
              <w:szCs w:val="16"/>
              <w:lang w:val="en-US"/>
            </w:rPr>
            <w:t>London • Hereford • Leeds   Patron: HRH The Prince of Wales</w:t>
          </w:r>
        </w:p>
      </w:tc>
      <w:tc>
        <w:tcPr>
          <w:tcW w:w="3402" w:type="dxa"/>
        </w:tcPr>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Office: Effie Road, London, SW6 1TB</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The Haven is the working name of Breast Cancer Haven</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Charity No: 1061726</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A Company limited by Guarantee</w:t>
          </w:r>
        </w:p>
        <w:p w:rsidR="00137CAF"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in England No: 3291851</w:t>
          </w:r>
        </w:p>
        <w:p w:rsidR="00137CAF" w:rsidRPr="00CE1D99" w:rsidRDefault="00137CAF" w:rsidP="00F94251">
          <w:pPr>
            <w:ind w:left="-391" w:right="-425" w:firstLine="318"/>
            <w:rPr>
              <w:rFonts w:ascii="VAG Rounded Std Thin" w:hAnsi="VAG Rounded Std Thin"/>
              <w:sz w:val="14"/>
              <w:szCs w:val="14"/>
            </w:rPr>
          </w:pPr>
        </w:p>
      </w:tc>
      <w:tc>
        <w:tcPr>
          <w:tcW w:w="2743" w:type="dxa"/>
        </w:tcPr>
        <w:p w:rsidR="00137CAF" w:rsidRDefault="00137CAF" w:rsidP="00F94251">
          <w:pPr>
            <w:ind w:left="-391" w:right="-425" w:firstLine="318"/>
            <w:jc w:val="right"/>
          </w:pPr>
          <w:r>
            <w:rPr>
              <w:noProof/>
              <w:lang w:eastAsia="en-GB"/>
            </w:rPr>
            <w:drawing>
              <wp:anchor distT="0" distB="0" distL="114300" distR="114300" simplePos="0" relativeHeight="251659264" behindDoc="1" locked="0" layoutInCell="1" allowOverlap="1">
                <wp:simplePos x="0" y="0"/>
                <wp:positionH relativeFrom="column">
                  <wp:posOffset>499745</wp:posOffset>
                </wp:positionH>
                <wp:positionV relativeFrom="paragraph">
                  <wp:posOffset>635</wp:posOffset>
                </wp:positionV>
                <wp:extent cx="638175" cy="638175"/>
                <wp:effectExtent l="19050" t="0" r="9525" b="0"/>
                <wp:wrapNone/>
                <wp:docPr id="5" name="Picture 0" descr="The Haven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ven Logo - Colour.jpg"/>
                        <pic:cNvPicPr/>
                      </pic:nvPicPr>
                      <pic:blipFill>
                        <a:blip r:embed="rId1"/>
                        <a:stretch>
                          <a:fillRect/>
                        </a:stretch>
                      </pic:blipFill>
                      <pic:spPr>
                        <a:xfrm>
                          <a:off x="0" y="0"/>
                          <a:ext cx="638175" cy="638175"/>
                        </a:xfrm>
                        <a:prstGeom prst="rect">
                          <a:avLst/>
                        </a:prstGeom>
                      </pic:spPr>
                    </pic:pic>
                  </a:graphicData>
                </a:graphic>
              </wp:anchor>
            </w:drawing>
          </w:r>
        </w:p>
      </w:tc>
    </w:tr>
  </w:tbl>
  <w:p w:rsidR="00137CAF" w:rsidRDefault="00137C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ED5" w:rsidRDefault="00083ED5" w:rsidP="00921332">
      <w:r>
        <w:separator/>
      </w:r>
    </w:p>
  </w:footnote>
  <w:footnote w:type="continuationSeparator" w:id="0">
    <w:p w:rsidR="00083ED5" w:rsidRDefault="00083ED5" w:rsidP="009213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28.5pt" o:bullet="t">
        <v:imagedata r:id="rId1" o:title="clip_image001"/>
      </v:shape>
    </w:pict>
  </w:numPicBullet>
  <w:abstractNum w:abstractNumId="0">
    <w:nsid w:val="06935EA1"/>
    <w:multiLevelType w:val="hybridMultilevel"/>
    <w:tmpl w:val="F1FE317E"/>
    <w:lvl w:ilvl="0" w:tplc="6880616C">
      <w:start w:val="1"/>
      <w:numFmt w:val="decimal"/>
      <w:lvlText w:val="%1."/>
      <w:lvlJc w:val="left"/>
      <w:pPr>
        <w:ind w:left="720" w:hanging="360"/>
      </w:pPr>
      <w:rPr>
        <w:b/>
      </w:rPr>
    </w:lvl>
    <w:lvl w:ilvl="1" w:tplc="07083964">
      <w:start w:val="1"/>
      <w:numFmt w:val="lowerLetter"/>
      <w:lvlText w:val="%2."/>
      <w:lvlJc w:val="left"/>
      <w:pPr>
        <w:ind w:left="1440" w:hanging="360"/>
      </w:pPr>
      <w:rPr>
        <w:rFonts w:ascii="VAG Rounded Std Thin" w:eastAsia="Calibri" w:hAnsi="VAG Rounded Std Thin"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DC6EC8"/>
    <w:multiLevelType w:val="hybridMultilevel"/>
    <w:tmpl w:val="95B029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58C5F08"/>
    <w:multiLevelType w:val="hybridMultilevel"/>
    <w:tmpl w:val="1508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EA5736"/>
    <w:multiLevelType w:val="hybridMultilevel"/>
    <w:tmpl w:val="8CFE713A"/>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3E29BD"/>
    <w:multiLevelType w:val="hybridMultilevel"/>
    <w:tmpl w:val="C116EF06"/>
    <w:lvl w:ilvl="0" w:tplc="50DC9236">
      <w:numFmt w:val="bullet"/>
      <w:lvlText w:val="-"/>
      <w:lvlJc w:val="left"/>
      <w:pPr>
        <w:ind w:left="720" w:hanging="360"/>
      </w:pPr>
      <w:rPr>
        <w:rFonts w:ascii="VAG Rounded Std Thin" w:eastAsiaTheme="minorHAnsi" w:hAnsi="VAG Rounded Std Thi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6908D5"/>
    <w:multiLevelType w:val="hybridMultilevel"/>
    <w:tmpl w:val="4178F788"/>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194671"/>
    <w:multiLevelType w:val="hybridMultilevel"/>
    <w:tmpl w:val="5800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BE42BA"/>
    <w:multiLevelType w:val="hybridMultilevel"/>
    <w:tmpl w:val="58DEB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9373D0A"/>
    <w:multiLevelType w:val="multilevel"/>
    <w:tmpl w:val="C0C8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5"/>
  </w:num>
  <w:num w:numId="4">
    <w:abstractNumId w:val="0"/>
  </w:num>
  <w:num w:numId="5">
    <w:abstractNumId w:val="8"/>
  </w:num>
  <w:num w:numId="6">
    <w:abstractNumId w:val="4"/>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E4E"/>
    <w:rsid w:val="00001AC4"/>
    <w:rsid w:val="00002390"/>
    <w:rsid w:val="00017DE8"/>
    <w:rsid w:val="000244EF"/>
    <w:rsid w:val="0004535E"/>
    <w:rsid w:val="00083ED5"/>
    <w:rsid w:val="001137C8"/>
    <w:rsid w:val="00113F9E"/>
    <w:rsid w:val="0011640E"/>
    <w:rsid w:val="00122603"/>
    <w:rsid w:val="00133F70"/>
    <w:rsid w:val="00137CAF"/>
    <w:rsid w:val="0014243F"/>
    <w:rsid w:val="001507AB"/>
    <w:rsid w:val="0019349B"/>
    <w:rsid w:val="001C0A20"/>
    <w:rsid w:val="001C7749"/>
    <w:rsid w:val="001E1A46"/>
    <w:rsid w:val="001F0910"/>
    <w:rsid w:val="001F4B8E"/>
    <w:rsid w:val="00227C7C"/>
    <w:rsid w:val="0025463A"/>
    <w:rsid w:val="0026415B"/>
    <w:rsid w:val="00282EA5"/>
    <w:rsid w:val="00293F30"/>
    <w:rsid w:val="002C0E73"/>
    <w:rsid w:val="002E1398"/>
    <w:rsid w:val="00310DE3"/>
    <w:rsid w:val="00312BEF"/>
    <w:rsid w:val="00342DF5"/>
    <w:rsid w:val="00345CE2"/>
    <w:rsid w:val="00345EC4"/>
    <w:rsid w:val="00382F7F"/>
    <w:rsid w:val="00395C99"/>
    <w:rsid w:val="003C29F5"/>
    <w:rsid w:val="003E37C4"/>
    <w:rsid w:val="003F0E4E"/>
    <w:rsid w:val="00405CEE"/>
    <w:rsid w:val="00413892"/>
    <w:rsid w:val="00426403"/>
    <w:rsid w:val="00474316"/>
    <w:rsid w:val="004D493D"/>
    <w:rsid w:val="004D79C1"/>
    <w:rsid w:val="00546B80"/>
    <w:rsid w:val="00576480"/>
    <w:rsid w:val="00586599"/>
    <w:rsid w:val="005A1522"/>
    <w:rsid w:val="005A6AB9"/>
    <w:rsid w:val="005C5F67"/>
    <w:rsid w:val="005D1C69"/>
    <w:rsid w:val="006068E7"/>
    <w:rsid w:val="00661494"/>
    <w:rsid w:val="00677EC6"/>
    <w:rsid w:val="00683E31"/>
    <w:rsid w:val="006C05A9"/>
    <w:rsid w:val="006E3A1E"/>
    <w:rsid w:val="007162F2"/>
    <w:rsid w:val="007245CE"/>
    <w:rsid w:val="00732DB8"/>
    <w:rsid w:val="00796894"/>
    <w:rsid w:val="007C223D"/>
    <w:rsid w:val="007C7860"/>
    <w:rsid w:val="008266E4"/>
    <w:rsid w:val="00836C97"/>
    <w:rsid w:val="008401C7"/>
    <w:rsid w:val="0086182C"/>
    <w:rsid w:val="0086207E"/>
    <w:rsid w:val="0087098A"/>
    <w:rsid w:val="008E2604"/>
    <w:rsid w:val="008F1E8F"/>
    <w:rsid w:val="008F21BF"/>
    <w:rsid w:val="008F2482"/>
    <w:rsid w:val="009141A7"/>
    <w:rsid w:val="00920E21"/>
    <w:rsid w:val="00921332"/>
    <w:rsid w:val="00923406"/>
    <w:rsid w:val="009532D5"/>
    <w:rsid w:val="009577CD"/>
    <w:rsid w:val="00975DCA"/>
    <w:rsid w:val="00976605"/>
    <w:rsid w:val="00982C8C"/>
    <w:rsid w:val="00997557"/>
    <w:rsid w:val="009A5F27"/>
    <w:rsid w:val="009D0D9A"/>
    <w:rsid w:val="00A110ED"/>
    <w:rsid w:val="00A43271"/>
    <w:rsid w:val="00AA02EA"/>
    <w:rsid w:val="00AA1213"/>
    <w:rsid w:val="00AA5ACC"/>
    <w:rsid w:val="00AA5B56"/>
    <w:rsid w:val="00AD39AA"/>
    <w:rsid w:val="00AD5AE7"/>
    <w:rsid w:val="00B648EB"/>
    <w:rsid w:val="00C10B65"/>
    <w:rsid w:val="00C10BB1"/>
    <w:rsid w:val="00C44E46"/>
    <w:rsid w:val="00C465B4"/>
    <w:rsid w:val="00C64F56"/>
    <w:rsid w:val="00C673F5"/>
    <w:rsid w:val="00C67925"/>
    <w:rsid w:val="00C761B7"/>
    <w:rsid w:val="00CB2956"/>
    <w:rsid w:val="00CC70C9"/>
    <w:rsid w:val="00CE56F5"/>
    <w:rsid w:val="00CF7345"/>
    <w:rsid w:val="00CF79D4"/>
    <w:rsid w:val="00D01A3C"/>
    <w:rsid w:val="00D90F30"/>
    <w:rsid w:val="00D93878"/>
    <w:rsid w:val="00DB191A"/>
    <w:rsid w:val="00E01115"/>
    <w:rsid w:val="00E11660"/>
    <w:rsid w:val="00E12684"/>
    <w:rsid w:val="00E13610"/>
    <w:rsid w:val="00E31C90"/>
    <w:rsid w:val="00EE26F2"/>
    <w:rsid w:val="00F174BE"/>
    <w:rsid w:val="00F237A0"/>
    <w:rsid w:val="00F32860"/>
    <w:rsid w:val="00F43E19"/>
    <w:rsid w:val="00F50EFE"/>
    <w:rsid w:val="00F66B0F"/>
    <w:rsid w:val="00F742BE"/>
    <w:rsid w:val="00F94251"/>
    <w:rsid w:val="00FC0D9F"/>
    <w:rsid w:val="00FD56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09937">
      <w:bodyDiv w:val="1"/>
      <w:marLeft w:val="0"/>
      <w:marRight w:val="0"/>
      <w:marTop w:val="0"/>
      <w:marBottom w:val="0"/>
      <w:divBdr>
        <w:top w:val="none" w:sz="0" w:space="0" w:color="auto"/>
        <w:left w:val="none" w:sz="0" w:space="0" w:color="auto"/>
        <w:bottom w:val="none" w:sz="0" w:space="0" w:color="auto"/>
        <w:right w:val="none" w:sz="0" w:space="0" w:color="auto"/>
      </w:divBdr>
    </w:div>
    <w:div w:id="312491678">
      <w:bodyDiv w:val="1"/>
      <w:marLeft w:val="0"/>
      <w:marRight w:val="0"/>
      <w:marTop w:val="0"/>
      <w:marBottom w:val="0"/>
      <w:divBdr>
        <w:top w:val="none" w:sz="0" w:space="0" w:color="auto"/>
        <w:left w:val="none" w:sz="0" w:space="0" w:color="auto"/>
        <w:bottom w:val="none" w:sz="0" w:space="0" w:color="auto"/>
        <w:right w:val="none" w:sz="0" w:space="0" w:color="auto"/>
      </w:divBdr>
    </w:div>
    <w:div w:id="321348356">
      <w:bodyDiv w:val="1"/>
      <w:marLeft w:val="0"/>
      <w:marRight w:val="0"/>
      <w:marTop w:val="0"/>
      <w:marBottom w:val="0"/>
      <w:divBdr>
        <w:top w:val="none" w:sz="0" w:space="0" w:color="auto"/>
        <w:left w:val="none" w:sz="0" w:space="0" w:color="auto"/>
        <w:bottom w:val="none" w:sz="0" w:space="0" w:color="auto"/>
        <w:right w:val="none" w:sz="0" w:space="0" w:color="auto"/>
      </w:divBdr>
    </w:div>
    <w:div w:id="353188392">
      <w:bodyDiv w:val="1"/>
      <w:marLeft w:val="0"/>
      <w:marRight w:val="0"/>
      <w:marTop w:val="0"/>
      <w:marBottom w:val="0"/>
      <w:divBdr>
        <w:top w:val="none" w:sz="0" w:space="0" w:color="auto"/>
        <w:left w:val="none" w:sz="0" w:space="0" w:color="auto"/>
        <w:bottom w:val="none" w:sz="0" w:space="0" w:color="auto"/>
        <w:right w:val="none" w:sz="0" w:space="0" w:color="auto"/>
      </w:divBdr>
    </w:div>
    <w:div w:id="859661936">
      <w:bodyDiv w:val="1"/>
      <w:marLeft w:val="0"/>
      <w:marRight w:val="0"/>
      <w:marTop w:val="0"/>
      <w:marBottom w:val="0"/>
      <w:divBdr>
        <w:top w:val="none" w:sz="0" w:space="0" w:color="auto"/>
        <w:left w:val="none" w:sz="0" w:space="0" w:color="auto"/>
        <w:bottom w:val="none" w:sz="0" w:space="0" w:color="auto"/>
        <w:right w:val="none" w:sz="0" w:space="0" w:color="auto"/>
      </w:divBdr>
    </w:div>
    <w:div w:id="87184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735</Words>
  <Characters>4192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BCH</Company>
  <LinksUpToDate>false</LinksUpToDate>
  <CharactersWithSpaces>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Daws</dc:creator>
  <cp:lastModifiedBy>Hannah Daws</cp:lastModifiedBy>
  <cp:revision>3</cp:revision>
  <dcterms:created xsi:type="dcterms:W3CDTF">2015-11-30T16:04:00Z</dcterms:created>
  <dcterms:modified xsi:type="dcterms:W3CDTF">2015-11-30T16:52:00Z</dcterms:modified>
</cp:coreProperties>
</file>