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0D8E" w14:textId="77777777" w:rsidR="000D366B" w:rsidRDefault="000D366B" w:rsidP="000D366B">
      <w:pPr>
        <w:rPr>
          <w:b/>
          <w:bCs/>
          <w:lang w:val="tr-TR"/>
        </w:rPr>
      </w:pPr>
      <w:proofErr w:type="spellStart"/>
      <w:r>
        <w:rPr>
          <w:b/>
          <w:bCs/>
          <w:lang w:val="tr-TR"/>
        </w:rPr>
        <w:t>Scope</w:t>
      </w:r>
      <w:proofErr w:type="spellEnd"/>
      <w:r>
        <w:rPr>
          <w:b/>
          <w:bCs/>
          <w:lang w:val="tr-TR"/>
        </w:rPr>
        <w:t xml:space="preserve"> of </w:t>
      </w:r>
      <w:proofErr w:type="spellStart"/>
      <w:r>
        <w:rPr>
          <w:b/>
          <w:bCs/>
          <w:lang w:val="tr-TR"/>
        </w:rPr>
        <w:t>the</w:t>
      </w:r>
      <w:proofErr w:type="spellEnd"/>
      <w:r>
        <w:rPr>
          <w:b/>
          <w:bCs/>
          <w:lang w:val="tr-TR"/>
        </w:rPr>
        <w:t xml:space="preserve"> Project:</w:t>
      </w:r>
    </w:p>
    <w:p w14:paraId="4E9BF70C" w14:textId="49D978BE" w:rsidR="000D366B" w:rsidRDefault="000D366B" w:rsidP="000D366B">
      <w:pPr>
        <w:jc w:val="both"/>
        <w:rPr>
          <w:lang w:val="tr-TR"/>
        </w:rPr>
      </w:pPr>
      <w:proofErr w:type="spellStart"/>
      <w:r w:rsidRPr="009B3A38">
        <w:rPr>
          <w:lang w:val="tr-TR"/>
        </w:rPr>
        <w:t>This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project</w:t>
      </w:r>
      <w:proofErr w:type="spellEnd"/>
      <w:r w:rsidRPr="009B3A38">
        <w:rPr>
          <w:lang w:val="tr-TR"/>
        </w:rPr>
        <w:t xml:space="preserve"> is </w:t>
      </w:r>
      <w:proofErr w:type="spellStart"/>
      <w:r w:rsidRPr="009B3A38">
        <w:rPr>
          <w:lang w:val="tr-TR"/>
        </w:rPr>
        <w:t>designed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for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the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improvement</w:t>
      </w:r>
      <w:proofErr w:type="spellEnd"/>
      <w:r w:rsidRPr="009B3A38">
        <w:rPr>
          <w:lang w:val="tr-TR"/>
        </w:rPr>
        <w:t xml:space="preserve"> of </w:t>
      </w:r>
      <w:r>
        <w:rPr>
          <w:lang w:val="tr-TR"/>
        </w:rPr>
        <w:t xml:space="preserve">Çanakkale </w:t>
      </w:r>
      <w:proofErr w:type="spellStart"/>
      <w:r>
        <w:rPr>
          <w:lang w:val="tr-TR"/>
        </w:rPr>
        <w:t>Purplepaws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Association’s</w:t>
      </w:r>
      <w:proofErr w:type="spellEnd"/>
      <w:r>
        <w:rPr>
          <w:lang w:val="tr-TR"/>
        </w:rPr>
        <w:t xml:space="preserve"> (</w:t>
      </w:r>
      <w:r w:rsidRPr="009B3A38">
        <w:rPr>
          <w:lang w:val="tr-TR"/>
        </w:rPr>
        <w:t xml:space="preserve">Çanakkale </w:t>
      </w:r>
      <w:proofErr w:type="spellStart"/>
      <w:r w:rsidRPr="009B3A38">
        <w:rPr>
          <w:lang w:val="tr-TR"/>
        </w:rPr>
        <w:t>Morpati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Association</w:t>
      </w:r>
      <w:proofErr w:type="spellEnd"/>
      <w:r>
        <w:rPr>
          <w:lang w:val="tr-TR"/>
        </w:rPr>
        <w:t>)</w:t>
      </w:r>
      <w:r w:rsidRPr="009B3A38">
        <w:rPr>
          <w:lang w:val="tr-TR"/>
        </w:rPr>
        <w:t xml:space="preserve"> </w:t>
      </w:r>
      <w:proofErr w:type="spellStart"/>
      <w:r>
        <w:rPr>
          <w:lang w:val="tr-TR"/>
        </w:rPr>
        <w:t>activities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support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living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conditions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rescued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 w:rsidRPr="009B3A38">
        <w:rPr>
          <w:i/>
          <w:iCs/>
          <w:lang w:val="tr-TR"/>
        </w:rPr>
        <w:t xml:space="preserve">. </w:t>
      </w:r>
      <w:proofErr w:type="spellStart"/>
      <w:r>
        <w:rPr>
          <w:lang w:val="tr-TR"/>
        </w:rPr>
        <w:t>It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aims</w:t>
      </w:r>
      <w:proofErr w:type="spellEnd"/>
      <w:r w:rsidRPr="009B3A38"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offer</w:t>
      </w:r>
      <w:proofErr w:type="spellEnd"/>
      <w:r w:rsidRPr="009B3A38">
        <w:rPr>
          <w:lang w:val="tr-TR"/>
        </w:rPr>
        <w:t xml:space="preserve"> a </w:t>
      </w:r>
      <w:proofErr w:type="spellStart"/>
      <w:r w:rsidRPr="009B3A38">
        <w:rPr>
          <w:lang w:val="tr-TR"/>
        </w:rPr>
        <w:t>peaceful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living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space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for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stray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dogs</w:t>
      </w:r>
      <w:proofErr w:type="spellEnd"/>
      <w:r w:rsidRPr="009B3A38">
        <w:rPr>
          <w:lang w:val="tr-TR"/>
        </w:rPr>
        <w:t xml:space="preserve"> </w:t>
      </w:r>
      <w:proofErr w:type="spellStart"/>
      <w:r>
        <w:rPr>
          <w:lang w:val="tr-TR"/>
        </w:rPr>
        <w:t>who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were</w:t>
      </w:r>
      <w:proofErr w:type="spellEnd"/>
      <w:r w:rsidRPr="009B3A38">
        <w:rPr>
          <w:lang w:val="tr-TR"/>
        </w:rPr>
        <w:t xml:space="preserve"> </w:t>
      </w:r>
      <w:proofErr w:type="spellStart"/>
      <w:r>
        <w:rPr>
          <w:lang w:val="tr-TR"/>
        </w:rPr>
        <w:t>dislocated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by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the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municipal</w:t>
      </w:r>
      <w:proofErr w:type="spellEnd"/>
      <w:r w:rsidRPr="009B3A38">
        <w:rPr>
          <w:lang w:val="tr-TR"/>
        </w:rPr>
        <w:t xml:space="preserve"> </w:t>
      </w:r>
      <w:proofErr w:type="spellStart"/>
      <w:r>
        <w:rPr>
          <w:lang w:val="tr-TR"/>
        </w:rPr>
        <w:t>authorities</w:t>
      </w:r>
      <w:proofErr w:type="spellEnd"/>
      <w:r>
        <w:rPr>
          <w:lang w:val="tr-TR"/>
        </w:rPr>
        <w:t xml:space="preserve"> </w:t>
      </w:r>
      <w:proofErr w:type="spellStart"/>
      <w:r w:rsidRPr="009B3A38">
        <w:rPr>
          <w:lang w:val="tr-TR"/>
        </w:rPr>
        <w:t>from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the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streets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within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the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scope</w:t>
      </w:r>
      <w:proofErr w:type="spellEnd"/>
      <w:r w:rsidRPr="009B3A38">
        <w:rPr>
          <w:lang w:val="tr-TR"/>
        </w:rPr>
        <w:t xml:space="preserve"> of </w:t>
      </w:r>
      <w:proofErr w:type="spellStart"/>
      <w:r w:rsidRPr="009B3A38">
        <w:rPr>
          <w:lang w:val="tr-TR"/>
        </w:rPr>
        <w:t>the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amendment</w:t>
      </w:r>
      <w:proofErr w:type="spellEnd"/>
      <w:r w:rsidRPr="009B3A38">
        <w:rPr>
          <w:lang w:val="tr-TR"/>
        </w:rPr>
        <w:t xml:space="preserve"> (</w:t>
      </w:r>
      <w:proofErr w:type="spellStart"/>
      <w:r w:rsidRPr="009B3A38">
        <w:rPr>
          <w:lang w:val="tr-TR"/>
        </w:rPr>
        <w:t>Law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no</w:t>
      </w:r>
      <w:proofErr w:type="spellEnd"/>
      <w:r w:rsidRPr="009B3A38">
        <w:rPr>
          <w:lang w:val="tr-TR"/>
        </w:rPr>
        <w:t xml:space="preserve">. </w:t>
      </w:r>
      <w:r w:rsidRPr="009B3A38">
        <w:rPr>
          <w:rFonts w:eastAsia="Times New Roman" w:cs="Times New Roman"/>
          <w:color w:val="000000"/>
          <w:kern w:val="0"/>
          <w14:ligatures w14:val="none"/>
        </w:rPr>
        <w:t>Law No. 7527; Date: 08/</w:t>
      </w:r>
      <w:r>
        <w:rPr>
          <w:rFonts w:eastAsia="Times New Roman" w:cs="Times New Roman"/>
          <w:color w:val="000000"/>
          <w:kern w:val="0"/>
          <w14:ligatures w14:val="none"/>
        </w:rPr>
        <w:t>0</w:t>
      </w:r>
      <w:r w:rsidRPr="009B3A38">
        <w:rPr>
          <w:rFonts w:eastAsia="Times New Roman" w:cs="Times New Roman"/>
          <w:color w:val="000000"/>
          <w:kern w:val="0"/>
          <w14:ligatures w14:val="none"/>
        </w:rPr>
        <w:t xml:space="preserve">2/2024) </w:t>
      </w:r>
      <w:proofErr w:type="spellStart"/>
      <w:r w:rsidRPr="009B3A38">
        <w:rPr>
          <w:lang w:val="tr-TR"/>
        </w:rPr>
        <w:t>to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the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Law</w:t>
      </w:r>
      <w:proofErr w:type="spellEnd"/>
      <w:r w:rsidRPr="009B3A38">
        <w:rPr>
          <w:lang w:val="tr-TR"/>
        </w:rPr>
        <w:t xml:space="preserve"> on </w:t>
      </w:r>
      <w:proofErr w:type="spellStart"/>
      <w:r w:rsidRPr="009B3A38">
        <w:rPr>
          <w:lang w:val="tr-TR"/>
        </w:rPr>
        <w:t>the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Protection</w:t>
      </w:r>
      <w:proofErr w:type="spellEnd"/>
      <w:r w:rsidRPr="009B3A38">
        <w:rPr>
          <w:lang w:val="tr-TR"/>
        </w:rPr>
        <w:t xml:space="preserve"> of Animals</w:t>
      </w:r>
      <w:r>
        <w:rPr>
          <w:lang w:val="tr-TR"/>
        </w:rPr>
        <w:t xml:space="preserve"> </w:t>
      </w:r>
      <w:r w:rsidRPr="00041932">
        <w:rPr>
          <w:rFonts w:eastAsia="Times New Roman" w:cs="Times New Roman"/>
          <w:color w:val="000000"/>
          <w:kern w:val="0"/>
          <w14:ligatures w14:val="none"/>
        </w:rPr>
        <w:t>(No. 5199; Date:06/24/2014)</w:t>
      </w:r>
      <w:r w:rsidRPr="009B3A38">
        <w:rPr>
          <w:lang w:val="tr-TR"/>
        </w:rPr>
        <w:t xml:space="preserve">. </w:t>
      </w:r>
    </w:p>
    <w:p w14:paraId="506167F1" w14:textId="0AEC5957" w:rsidR="000D366B" w:rsidRDefault="000D366B" w:rsidP="000D366B">
      <w:pPr>
        <w:jc w:val="both"/>
        <w:rPr>
          <w:lang w:val="tr-TR"/>
        </w:rPr>
      </w:pPr>
      <w:r>
        <w:rPr>
          <w:i/>
          <w:iCs/>
          <w:lang w:val="tr-TR"/>
        </w:rPr>
        <w:t xml:space="preserve">Problem: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new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amendment</w:t>
      </w:r>
      <w:proofErr w:type="spellEnd"/>
      <w:r>
        <w:rPr>
          <w:lang w:val="tr-TR"/>
        </w:rPr>
        <w:t xml:space="preserve"> in 2024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Law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Protection</w:t>
      </w:r>
      <w:proofErr w:type="spellEnd"/>
      <w:r>
        <w:rPr>
          <w:lang w:val="tr-TR"/>
        </w:rPr>
        <w:t xml:space="preserve"> of Animals </w:t>
      </w:r>
      <w:proofErr w:type="spellStart"/>
      <w:r w:rsidRPr="009B3A38">
        <w:rPr>
          <w:lang w:val="tr-TR"/>
        </w:rPr>
        <w:t>commands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that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there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should</w:t>
      </w:r>
      <w:proofErr w:type="spellEnd"/>
      <w:r w:rsidRPr="009B3A38">
        <w:rPr>
          <w:lang w:val="tr-TR"/>
        </w:rPr>
        <w:t xml:space="preserve"> be </w:t>
      </w:r>
      <w:proofErr w:type="spellStart"/>
      <w:r w:rsidRPr="009B3A38">
        <w:rPr>
          <w:lang w:val="tr-TR"/>
        </w:rPr>
        <w:t>no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dogs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living</w:t>
      </w:r>
      <w:proofErr w:type="spellEnd"/>
      <w:r w:rsidRPr="009B3A38">
        <w:rPr>
          <w:lang w:val="tr-TR"/>
        </w:rPr>
        <w:t xml:space="preserve"> on </w:t>
      </w:r>
      <w:proofErr w:type="spellStart"/>
      <w:r w:rsidRPr="009B3A38">
        <w:rPr>
          <w:lang w:val="tr-TR"/>
        </w:rPr>
        <w:t>the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streets</w:t>
      </w:r>
      <w:proofErr w:type="spellEnd"/>
      <w:r w:rsidRPr="009B3A38">
        <w:rPr>
          <w:lang w:val="tr-TR"/>
        </w:rPr>
        <w:t xml:space="preserve"> in </w:t>
      </w:r>
      <w:proofErr w:type="spellStart"/>
      <w:r w:rsidRPr="009B3A38">
        <w:rPr>
          <w:lang w:val="tr-TR"/>
        </w:rPr>
        <w:t>the</w:t>
      </w:r>
      <w:proofErr w:type="spellEnd"/>
      <w:r w:rsidRPr="009B3A38">
        <w:rPr>
          <w:lang w:val="tr-TR"/>
        </w:rPr>
        <w:t xml:space="preserve"> </w:t>
      </w:r>
      <w:proofErr w:type="spellStart"/>
      <w:r w:rsidRPr="009B3A38">
        <w:rPr>
          <w:lang w:val="tr-TR"/>
        </w:rPr>
        <w:t>country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requires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municipal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authorities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collect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stray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as </w:t>
      </w:r>
      <w:proofErr w:type="spellStart"/>
      <w:r>
        <w:rPr>
          <w:lang w:val="tr-TR"/>
        </w:rPr>
        <w:t>soon</w:t>
      </w:r>
      <w:proofErr w:type="spellEnd"/>
      <w:r>
        <w:rPr>
          <w:lang w:val="tr-TR"/>
        </w:rPr>
        <w:t xml:space="preserve"> as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law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published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Official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Gazette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However</w:t>
      </w:r>
      <w:proofErr w:type="spellEnd"/>
      <w:r>
        <w:rPr>
          <w:lang w:val="tr-TR"/>
        </w:rPr>
        <w:t xml:space="preserve">, at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time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law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approved</w:t>
      </w:r>
      <w:proofErr w:type="spellEnd"/>
      <w:r>
        <w:rPr>
          <w:lang w:val="tr-TR"/>
        </w:rPr>
        <w:t xml:space="preserve"> at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Turkish</w:t>
      </w:r>
      <w:proofErr w:type="spellEnd"/>
      <w:r>
        <w:rPr>
          <w:lang w:val="tr-TR"/>
        </w:rPr>
        <w:t xml:space="preserve"> Grand </w:t>
      </w:r>
      <w:proofErr w:type="spellStart"/>
      <w:r>
        <w:rPr>
          <w:lang w:val="tr-TR"/>
        </w:rPr>
        <w:t>National</w:t>
      </w:r>
      <w:proofErr w:type="spellEnd"/>
      <w:r>
        <w:rPr>
          <w:lang w:val="tr-TR"/>
        </w:rPr>
        <w:t xml:space="preserve"> Assembly, </w:t>
      </w:r>
      <w:proofErr w:type="spellStart"/>
      <w:r>
        <w:rPr>
          <w:lang w:val="tr-TR"/>
        </w:rPr>
        <w:t>only</w:t>
      </w:r>
      <w:proofErr w:type="spellEnd"/>
      <w:r>
        <w:rPr>
          <w:lang w:val="tr-TR"/>
        </w:rPr>
        <w:t xml:space="preserve"> 189 </w:t>
      </w:r>
      <w:proofErr w:type="spellStart"/>
      <w:r>
        <w:rPr>
          <w:lang w:val="tr-TR"/>
        </w:rPr>
        <w:t>out</w:t>
      </w:r>
      <w:proofErr w:type="spellEnd"/>
      <w:r>
        <w:rPr>
          <w:lang w:val="tr-TR"/>
        </w:rPr>
        <w:t xml:space="preserve"> of 1389 </w:t>
      </w:r>
      <w:proofErr w:type="spellStart"/>
      <w:r>
        <w:rPr>
          <w:lang w:val="tr-TR"/>
        </w:rPr>
        <w:t>municipalities</w:t>
      </w:r>
      <w:proofErr w:type="spellEnd"/>
      <w:r>
        <w:rPr>
          <w:lang w:val="tr-TR"/>
        </w:rPr>
        <w:t xml:space="preserve"> had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stray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animals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irony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lies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fact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although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municipalities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given</w:t>
      </w:r>
      <w:proofErr w:type="spellEnd"/>
      <w:r>
        <w:rPr>
          <w:lang w:val="tr-TR"/>
        </w:rPr>
        <w:t xml:space="preserve"> time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building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rehabilitation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centers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until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December</w:t>
      </w:r>
      <w:proofErr w:type="spellEnd"/>
      <w:r w:rsidR="00E06A59">
        <w:rPr>
          <w:lang w:val="tr-TR"/>
        </w:rPr>
        <w:t xml:space="preserve"> 31</w:t>
      </w:r>
      <w:r>
        <w:rPr>
          <w:lang w:val="tr-TR"/>
        </w:rPr>
        <w:t xml:space="preserve">, 2028, they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also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required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collect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all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stray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immediately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date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law</w:t>
      </w:r>
      <w:proofErr w:type="spellEnd"/>
      <w:r>
        <w:rPr>
          <w:lang w:val="tr-TR"/>
        </w:rPr>
        <w:t xml:space="preserve"> is put </w:t>
      </w:r>
      <w:proofErr w:type="spellStart"/>
      <w:r>
        <w:rPr>
          <w:lang w:val="tr-TR"/>
        </w:rPr>
        <w:t>into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force</w:t>
      </w:r>
      <w:proofErr w:type="spellEnd"/>
      <w:r>
        <w:rPr>
          <w:lang w:val="tr-TR"/>
        </w:rPr>
        <w:t>.</w:t>
      </w:r>
    </w:p>
    <w:p w14:paraId="43DD678F" w14:textId="77777777" w:rsidR="000D366B" w:rsidRDefault="000D366B" w:rsidP="000D366B">
      <w:pPr>
        <w:jc w:val="both"/>
        <w:rPr>
          <w:lang w:val="tr-TR"/>
        </w:rPr>
      </w:pPr>
      <w:r w:rsidRPr="002318BB">
        <w:rPr>
          <w:b/>
          <w:bCs/>
          <w:lang w:val="tr-TR"/>
        </w:rPr>
        <w:t>Background:</w:t>
      </w:r>
      <w:r>
        <w:rPr>
          <w:i/>
          <w:iCs/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Law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Protection</w:t>
      </w:r>
      <w:proofErr w:type="spellEnd"/>
      <w:r>
        <w:rPr>
          <w:lang w:val="tr-TR"/>
        </w:rPr>
        <w:t xml:space="preserve"> of Animals (No. 5199, </w:t>
      </w:r>
      <w:proofErr w:type="spellStart"/>
      <w:r>
        <w:rPr>
          <w:lang w:val="tr-TR"/>
        </w:rPr>
        <w:t>Date</w:t>
      </w:r>
      <w:proofErr w:type="spellEnd"/>
      <w:r>
        <w:rPr>
          <w:lang w:val="tr-TR"/>
        </w:rPr>
        <w:t xml:space="preserve">: 06/24/2014) </w:t>
      </w:r>
      <w:proofErr w:type="spellStart"/>
      <w:r>
        <w:rPr>
          <w:lang w:val="tr-TR"/>
        </w:rPr>
        <w:t>was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enacted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after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fierce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debate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started</w:t>
      </w:r>
      <w:proofErr w:type="spellEnd"/>
      <w:r>
        <w:rPr>
          <w:lang w:val="tr-TR"/>
        </w:rPr>
        <w:t xml:space="preserve"> in 2011, </w:t>
      </w:r>
      <w:proofErr w:type="spellStart"/>
      <w:r>
        <w:rPr>
          <w:lang w:val="tr-TR"/>
        </w:rPr>
        <w:t>when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government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proposed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draft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law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foresaw</w:t>
      </w:r>
      <w:proofErr w:type="spellEnd"/>
      <w:r>
        <w:rPr>
          <w:lang w:val="tr-TR"/>
        </w:rPr>
        <w:t xml:space="preserve"> ‘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cleansing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streets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from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animals</w:t>
      </w:r>
      <w:proofErr w:type="spellEnd"/>
      <w:r>
        <w:rPr>
          <w:lang w:val="tr-TR"/>
        </w:rPr>
        <w:t xml:space="preserve">’.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draft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law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was</w:t>
      </w:r>
      <w:proofErr w:type="spellEnd"/>
      <w:r>
        <w:rPr>
          <w:lang w:val="tr-TR"/>
        </w:rPr>
        <w:t xml:space="preserve"> met </w:t>
      </w:r>
      <w:proofErr w:type="spellStart"/>
      <w:r>
        <w:rPr>
          <w:lang w:val="tr-TR"/>
        </w:rPr>
        <w:t>by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opposition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from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animals</w:t>
      </w:r>
      <w:proofErr w:type="spellEnd"/>
      <w:r>
        <w:rPr>
          <w:lang w:val="tr-TR"/>
        </w:rPr>
        <w:t xml:space="preserve">’ </w:t>
      </w:r>
      <w:proofErr w:type="spellStart"/>
      <w:r>
        <w:rPr>
          <w:lang w:val="tr-TR"/>
        </w:rPr>
        <w:t>rights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advocates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civil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society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organizations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naming</w:t>
      </w:r>
      <w:proofErr w:type="spellEnd"/>
      <w:r>
        <w:rPr>
          <w:lang w:val="tr-TR"/>
        </w:rPr>
        <w:t xml:space="preserve"> it ‘</w:t>
      </w:r>
      <w:proofErr w:type="spellStart"/>
      <w:r>
        <w:rPr>
          <w:lang w:val="tr-TR"/>
        </w:rPr>
        <w:t>Death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Law</w:t>
      </w:r>
      <w:proofErr w:type="spellEnd"/>
      <w:r>
        <w:rPr>
          <w:lang w:val="tr-TR"/>
        </w:rPr>
        <w:t xml:space="preserve">.’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proposal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collecting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animals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from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streets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putting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forever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was</w:t>
      </w:r>
      <w:proofErr w:type="spellEnd"/>
      <w:r>
        <w:rPr>
          <w:lang w:val="tr-TR"/>
        </w:rPr>
        <w:t xml:space="preserve"> put on </w:t>
      </w:r>
      <w:proofErr w:type="spellStart"/>
      <w:r>
        <w:rPr>
          <w:lang w:val="tr-TR"/>
        </w:rPr>
        <w:t>shelf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until</w:t>
      </w:r>
      <w:proofErr w:type="spellEnd"/>
      <w:r>
        <w:rPr>
          <w:lang w:val="tr-TR"/>
        </w:rPr>
        <w:t xml:space="preserve"> 2024. </w:t>
      </w:r>
    </w:p>
    <w:p w14:paraId="1FDABF14" w14:textId="77777777" w:rsidR="000D366B" w:rsidRDefault="000D366B" w:rsidP="000D366B">
      <w:pPr>
        <w:jc w:val="both"/>
        <w:rPr>
          <w:lang w:val="tr-TR"/>
        </w:rPr>
      </w:pP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Law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Protection</w:t>
      </w:r>
      <w:proofErr w:type="spellEnd"/>
      <w:r>
        <w:rPr>
          <w:lang w:val="tr-TR"/>
        </w:rPr>
        <w:t xml:space="preserve"> of Animals (No. 5199, </w:t>
      </w:r>
      <w:proofErr w:type="spellStart"/>
      <w:r>
        <w:rPr>
          <w:lang w:val="tr-TR"/>
        </w:rPr>
        <w:t>Date</w:t>
      </w:r>
      <w:proofErr w:type="spellEnd"/>
      <w:r>
        <w:rPr>
          <w:lang w:val="tr-TR"/>
        </w:rPr>
        <w:t xml:space="preserve">: 06/24/2024) </w:t>
      </w:r>
      <w:proofErr w:type="spellStart"/>
      <w:r>
        <w:rPr>
          <w:lang w:val="tr-TR"/>
        </w:rPr>
        <w:t>holds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municipalities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responsible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their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neutralization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vaccination</w:t>
      </w:r>
      <w:proofErr w:type="spellEnd"/>
      <w:r>
        <w:rPr>
          <w:lang w:val="tr-TR"/>
        </w:rPr>
        <w:t xml:space="preserve"> as </w:t>
      </w:r>
      <w:proofErr w:type="spellStart"/>
      <w:r>
        <w:rPr>
          <w:lang w:val="tr-TR"/>
        </w:rPr>
        <w:t>well</w:t>
      </w:r>
      <w:proofErr w:type="spellEnd"/>
      <w:r>
        <w:rPr>
          <w:lang w:val="tr-TR"/>
        </w:rPr>
        <w:t xml:space="preserve"> as </w:t>
      </w:r>
      <w:proofErr w:type="spellStart"/>
      <w:r>
        <w:rPr>
          <w:lang w:val="tr-TR"/>
        </w:rPr>
        <w:t>their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well-being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spots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streets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However</w:t>
      </w:r>
      <w:proofErr w:type="spellEnd"/>
      <w:r>
        <w:rPr>
          <w:lang w:val="tr-TR"/>
        </w:rPr>
        <w:t xml:space="preserve">, 10 </w:t>
      </w:r>
      <w:proofErr w:type="spellStart"/>
      <w:r>
        <w:rPr>
          <w:lang w:val="tr-TR"/>
        </w:rPr>
        <w:t>years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after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enactment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Law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only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minority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municipalities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have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majority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existing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rehabilitation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centers</w:t>
      </w:r>
      <w:proofErr w:type="spellEnd"/>
      <w:r>
        <w:rPr>
          <w:lang w:val="tr-TR"/>
        </w:rPr>
        <w:t xml:space="preserve"> do not </w:t>
      </w:r>
      <w:proofErr w:type="spellStart"/>
      <w:r>
        <w:rPr>
          <w:lang w:val="tr-TR"/>
        </w:rPr>
        <w:t>have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required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capacity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terms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skilled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personnel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physical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space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medical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conditions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knowledge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caring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hearts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strays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Besides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municipalities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have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failed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neutralization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vaccination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activities</w:t>
      </w:r>
      <w:proofErr w:type="spellEnd"/>
      <w:r>
        <w:rPr>
          <w:lang w:val="tr-TR"/>
        </w:rPr>
        <w:t>.</w:t>
      </w:r>
    </w:p>
    <w:p w14:paraId="25E12BD9" w14:textId="77777777" w:rsidR="000D366B" w:rsidRDefault="000D366B" w:rsidP="000D366B">
      <w:pPr>
        <w:jc w:val="both"/>
        <w:rPr>
          <w:lang w:val="tr-TR"/>
        </w:rPr>
      </w:pPr>
      <w:proofErr w:type="spellStart"/>
      <w:r w:rsidRPr="002318BB">
        <w:rPr>
          <w:b/>
          <w:bCs/>
          <w:lang w:val="tr-TR"/>
        </w:rPr>
        <w:t>Current</w:t>
      </w:r>
      <w:proofErr w:type="spellEnd"/>
      <w:r w:rsidRPr="002318BB">
        <w:rPr>
          <w:b/>
          <w:bCs/>
          <w:lang w:val="tr-TR"/>
        </w:rPr>
        <w:t xml:space="preserve"> </w:t>
      </w:r>
      <w:proofErr w:type="spellStart"/>
      <w:r w:rsidRPr="002318BB">
        <w:rPr>
          <w:b/>
          <w:bCs/>
          <w:lang w:val="tr-TR"/>
        </w:rPr>
        <w:t>situation</w:t>
      </w:r>
      <w:proofErr w:type="spellEnd"/>
      <w:r w:rsidRPr="002318BB">
        <w:rPr>
          <w:b/>
          <w:bCs/>
          <w:lang w:val="tr-TR"/>
        </w:rPr>
        <w:t>:</w:t>
      </w:r>
      <w:r>
        <w:rPr>
          <w:i/>
          <w:iCs/>
          <w:lang w:val="tr-TR"/>
        </w:rPr>
        <w:t xml:space="preserve"> </w:t>
      </w:r>
    </w:p>
    <w:p w14:paraId="4A5BE58B" w14:textId="77777777" w:rsidR="000D366B" w:rsidRDefault="000D366B" w:rsidP="000D366B">
      <w:pPr>
        <w:jc w:val="both"/>
        <w:rPr>
          <w:lang w:val="tr-TR"/>
        </w:rPr>
      </w:pP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amendment</w:t>
      </w:r>
      <w:proofErr w:type="spellEnd"/>
      <w:r>
        <w:rPr>
          <w:lang w:val="tr-TR"/>
        </w:rPr>
        <w:t xml:space="preserve"> (</w:t>
      </w:r>
      <w:proofErr w:type="spellStart"/>
      <w:r>
        <w:rPr>
          <w:lang w:val="tr-TR"/>
        </w:rPr>
        <w:t>Law</w:t>
      </w:r>
      <w:proofErr w:type="spellEnd"/>
      <w:r>
        <w:rPr>
          <w:lang w:val="tr-TR"/>
        </w:rPr>
        <w:t xml:space="preserve"> No. </w:t>
      </w:r>
      <w:r w:rsidRPr="009B3A38">
        <w:rPr>
          <w:rFonts w:eastAsia="Times New Roman" w:cs="Times New Roman"/>
          <w:color w:val="000000"/>
          <w:kern w:val="0"/>
          <w14:ligatures w14:val="none"/>
        </w:rPr>
        <w:t>7527; Date: 08/</w:t>
      </w:r>
      <w:r>
        <w:rPr>
          <w:rFonts w:eastAsia="Times New Roman" w:cs="Times New Roman"/>
          <w:color w:val="000000"/>
          <w:kern w:val="0"/>
          <w14:ligatures w14:val="none"/>
        </w:rPr>
        <w:t>0</w:t>
      </w:r>
      <w:r w:rsidRPr="009B3A38">
        <w:rPr>
          <w:rFonts w:eastAsia="Times New Roman" w:cs="Times New Roman"/>
          <w:color w:val="000000"/>
          <w:kern w:val="0"/>
          <w14:ligatures w14:val="none"/>
        </w:rPr>
        <w:t xml:space="preserve">2/2024) 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was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devised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drafted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enacted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this</w:t>
      </w:r>
      <w:proofErr w:type="spellEnd"/>
      <w:r>
        <w:rPr>
          <w:lang w:val="tr-TR"/>
        </w:rPr>
        <w:t xml:space="preserve"> background, </w:t>
      </w:r>
      <w:proofErr w:type="spellStart"/>
      <w:r>
        <w:rPr>
          <w:lang w:val="tr-TR"/>
        </w:rPr>
        <w:t>starting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country-wide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hunting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stray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despite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only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few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municipalities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could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build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their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first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improve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conditions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existing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ones</w:t>
      </w:r>
      <w:proofErr w:type="spellEnd"/>
      <w:r>
        <w:rPr>
          <w:lang w:val="tr-TR"/>
        </w:rPr>
        <w:t xml:space="preserve">. As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reach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check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taken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from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their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once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living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spots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where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used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them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authorities</w:t>
      </w:r>
      <w:proofErr w:type="spellEnd"/>
      <w:r>
        <w:rPr>
          <w:lang w:val="tr-TR"/>
        </w:rPr>
        <w:t xml:space="preserve"> do not </w:t>
      </w:r>
      <w:proofErr w:type="spellStart"/>
      <w:r>
        <w:rPr>
          <w:lang w:val="tr-TR"/>
        </w:rPr>
        <w:t>welcome</w:t>
      </w:r>
      <w:proofErr w:type="spellEnd"/>
      <w:r>
        <w:rPr>
          <w:lang w:val="tr-TR"/>
        </w:rPr>
        <w:t xml:space="preserve"> us, put </w:t>
      </w:r>
      <w:proofErr w:type="spellStart"/>
      <w:r>
        <w:rPr>
          <w:lang w:val="tr-TR"/>
        </w:rPr>
        <w:t>meaningless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blocks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face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attempts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learn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whether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alive</w:t>
      </w:r>
      <w:proofErr w:type="spellEnd"/>
      <w:r>
        <w:rPr>
          <w:lang w:val="tr-TR"/>
        </w:rPr>
        <w:t xml:space="preserve">, in </w:t>
      </w:r>
      <w:proofErr w:type="spellStart"/>
      <w:r>
        <w:rPr>
          <w:lang w:val="tr-TR"/>
        </w:rPr>
        <w:t>healthy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conditions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if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possible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adopt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them</w:t>
      </w:r>
      <w:proofErr w:type="spellEnd"/>
      <w:r>
        <w:rPr>
          <w:lang w:val="tr-TR"/>
        </w:rPr>
        <w:t>.</w:t>
      </w:r>
    </w:p>
    <w:p w14:paraId="4281EACD" w14:textId="77777777" w:rsidR="000D366B" w:rsidRDefault="000D366B" w:rsidP="000D366B">
      <w:pPr>
        <w:jc w:val="both"/>
        <w:rPr>
          <w:lang w:val="tr-TR"/>
        </w:rPr>
      </w:pPr>
      <w:r>
        <w:rPr>
          <w:lang w:val="tr-TR"/>
        </w:rPr>
        <w:lastRenderedPageBreak/>
        <w:t xml:space="preserve">Since </w:t>
      </w:r>
      <w:proofErr w:type="spellStart"/>
      <w:r>
        <w:rPr>
          <w:lang w:val="tr-TR"/>
        </w:rPr>
        <w:t>there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official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statistics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work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observations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reports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civil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society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organizations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animals</w:t>
      </w:r>
      <w:proofErr w:type="spellEnd"/>
      <w:r>
        <w:rPr>
          <w:lang w:val="tr-TR"/>
        </w:rPr>
        <w:t xml:space="preserve">’ </w:t>
      </w:r>
      <w:proofErr w:type="spellStart"/>
      <w:r>
        <w:rPr>
          <w:lang w:val="tr-TR"/>
        </w:rPr>
        <w:t>rights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activists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According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reports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prepared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animals</w:t>
      </w:r>
      <w:proofErr w:type="spellEnd"/>
      <w:r>
        <w:rPr>
          <w:lang w:val="tr-TR"/>
        </w:rPr>
        <w:t xml:space="preserve">’ </w:t>
      </w:r>
      <w:proofErr w:type="spellStart"/>
      <w:r>
        <w:rPr>
          <w:lang w:val="tr-TR"/>
        </w:rPr>
        <w:t>rights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advocates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civil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society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organizations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between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August</w:t>
      </w:r>
      <w:proofErr w:type="spellEnd"/>
      <w:r>
        <w:rPr>
          <w:lang w:val="tr-TR"/>
        </w:rPr>
        <w:t xml:space="preserve"> 02, 2024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August</w:t>
      </w:r>
      <w:proofErr w:type="spellEnd"/>
      <w:r>
        <w:rPr>
          <w:lang w:val="tr-TR"/>
        </w:rPr>
        <w:t xml:space="preserve"> 02, 2025, a minimum of 340 </w:t>
      </w:r>
      <w:proofErr w:type="spellStart"/>
      <w:r>
        <w:rPr>
          <w:lang w:val="tr-TR"/>
        </w:rPr>
        <w:t>cases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registered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torturing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killing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living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streets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or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violence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against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stray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animals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especially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became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systematic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after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enactment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Law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What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worse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systematization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violence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carried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personnel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municipal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authorities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In</w:t>
      </w:r>
      <w:proofErr w:type="spellEnd"/>
      <w:r>
        <w:rPr>
          <w:lang w:val="tr-TR"/>
        </w:rPr>
        <w:t xml:space="preserve"> Mersin (</w:t>
      </w:r>
      <w:proofErr w:type="spellStart"/>
      <w:r>
        <w:rPr>
          <w:lang w:val="tr-TR"/>
        </w:rPr>
        <w:t>Southern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Turkey</w:t>
      </w:r>
      <w:proofErr w:type="spellEnd"/>
      <w:r>
        <w:rPr>
          <w:lang w:val="tr-TR"/>
        </w:rPr>
        <w:t xml:space="preserve">)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municipality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left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death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hunger</w:t>
      </w:r>
      <w:proofErr w:type="spellEnd"/>
      <w:r>
        <w:rPr>
          <w:lang w:val="tr-TR"/>
        </w:rPr>
        <w:t xml:space="preserve">; in Edirne (on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border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Greece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Bulgaria</w:t>
      </w:r>
      <w:proofErr w:type="spellEnd"/>
      <w:r>
        <w:rPr>
          <w:lang w:val="tr-TR"/>
        </w:rPr>
        <w:t xml:space="preserve">) </w:t>
      </w:r>
      <w:proofErr w:type="spellStart"/>
      <w:r>
        <w:rPr>
          <w:lang w:val="tr-TR"/>
        </w:rPr>
        <w:t>puppies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were</w:t>
      </w:r>
      <w:proofErr w:type="spellEnd"/>
      <w:r>
        <w:rPr>
          <w:lang w:val="tr-TR"/>
        </w:rPr>
        <w:t xml:space="preserve"> put </w:t>
      </w:r>
      <w:proofErr w:type="spellStart"/>
      <w:r>
        <w:rPr>
          <w:lang w:val="tr-TR"/>
        </w:rPr>
        <w:t>into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sacks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thrown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garbage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cans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animals</w:t>
      </w:r>
      <w:proofErr w:type="spellEnd"/>
      <w:r>
        <w:rPr>
          <w:lang w:val="tr-TR"/>
        </w:rPr>
        <w:t xml:space="preserve">’ </w:t>
      </w:r>
      <w:proofErr w:type="spellStart"/>
      <w:r>
        <w:rPr>
          <w:lang w:val="tr-TR"/>
        </w:rPr>
        <w:t>rights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activists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rescued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puppies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In</w:t>
      </w:r>
      <w:proofErr w:type="spellEnd"/>
      <w:r>
        <w:rPr>
          <w:lang w:val="tr-TR"/>
        </w:rPr>
        <w:t xml:space="preserve"> Ayvalık (</w:t>
      </w:r>
      <w:proofErr w:type="spellStart"/>
      <w:r>
        <w:rPr>
          <w:lang w:val="tr-TR"/>
        </w:rPr>
        <w:t>Northwest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Turkey</w:t>
      </w:r>
      <w:proofErr w:type="spellEnd"/>
      <w:r>
        <w:rPr>
          <w:lang w:val="tr-TR"/>
        </w:rPr>
        <w:t xml:space="preserve">) 400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shelter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disappeared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In</w:t>
      </w:r>
      <w:proofErr w:type="spellEnd"/>
      <w:r>
        <w:rPr>
          <w:lang w:val="tr-TR"/>
        </w:rPr>
        <w:t xml:space="preserve"> Yalova, 21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good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health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taken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almost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died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three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weeks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In</w:t>
      </w:r>
      <w:proofErr w:type="spellEnd"/>
      <w:r>
        <w:rPr>
          <w:lang w:val="tr-TR"/>
        </w:rPr>
        <w:t xml:space="preserve"> Tarsus (</w:t>
      </w:r>
      <w:proofErr w:type="spellStart"/>
      <w:r>
        <w:rPr>
          <w:lang w:val="tr-TR"/>
        </w:rPr>
        <w:t>Southern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Turkey</w:t>
      </w:r>
      <w:proofErr w:type="spellEnd"/>
      <w:r>
        <w:rPr>
          <w:lang w:val="tr-TR"/>
        </w:rPr>
        <w:t xml:space="preserve">), a </w:t>
      </w:r>
      <w:proofErr w:type="spellStart"/>
      <w:r>
        <w:rPr>
          <w:lang w:val="tr-TR"/>
        </w:rPr>
        <w:t>dog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injected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bleach</w:t>
      </w:r>
      <w:proofErr w:type="spellEnd"/>
      <w:r>
        <w:rPr>
          <w:lang w:val="tr-TR"/>
        </w:rPr>
        <w:t xml:space="preserve"> in her/his </w:t>
      </w:r>
      <w:proofErr w:type="spellStart"/>
      <w:r>
        <w:rPr>
          <w:lang w:val="tr-TR"/>
        </w:rPr>
        <w:t>heart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authorities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justified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injection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reason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</w:t>
      </w:r>
      <w:proofErr w:type="spellEnd"/>
      <w:r>
        <w:rPr>
          <w:lang w:val="tr-TR"/>
        </w:rPr>
        <w:t xml:space="preserve"> had </w:t>
      </w:r>
      <w:proofErr w:type="spellStart"/>
      <w:r>
        <w:rPr>
          <w:lang w:val="tr-TR"/>
        </w:rPr>
        <w:t>mange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In</w:t>
      </w:r>
      <w:proofErr w:type="spellEnd"/>
      <w:r>
        <w:rPr>
          <w:lang w:val="tr-TR"/>
        </w:rPr>
        <w:t xml:space="preserve"> Sakarya (</w:t>
      </w:r>
      <w:proofErr w:type="spellStart"/>
      <w:r>
        <w:rPr>
          <w:lang w:val="tr-TR"/>
        </w:rPr>
        <w:t>Northwest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Turkey</w:t>
      </w:r>
      <w:proofErr w:type="spellEnd"/>
      <w:r>
        <w:rPr>
          <w:lang w:val="tr-TR"/>
        </w:rPr>
        <w:t xml:space="preserve">)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personnel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tried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neutralize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cat</w:t>
      </w:r>
      <w:proofErr w:type="spellEnd"/>
      <w:r>
        <w:rPr>
          <w:lang w:val="tr-TR"/>
        </w:rPr>
        <w:t xml:space="preserve"> on her/his </w:t>
      </w:r>
      <w:proofErr w:type="spellStart"/>
      <w:r>
        <w:rPr>
          <w:lang w:val="tr-TR"/>
        </w:rPr>
        <w:t>leg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In</w:t>
      </w:r>
      <w:proofErr w:type="spellEnd"/>
      <w:r>
        <w:rPr>
          <w:lang w:val="tr-TR"/>
        </w:rPr>
        <w:t xml:space="preserve"> Kastamonu (</w:t>
      </w:r>
      <w:proofErr w:type="spellStart"/>
      <w:r>
        <w:rPr>
          <w:lang w:val="tr-TR"/>
        </w:rPr>
        <w:t>Northern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Turkey</w:t>
      </w:r>
      <w:proofErr w:type="spellEnd"/>
      <w:r>
        <w:rPr>
          <w:lang w:val="tr-TR"/>
        </w:rPr>
        <w:t xml:space="preserve">) two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personnel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tortured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small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</w:t>
      </w:r>
      <w:proofErr w:type="spellEnd"/>
      <w:r>
        <w:rPr>
          <w:lang w:val="tr-TR"/>
        </w:rPr>
        <w:t xml:space="preserve">; </w:t>
      </w:r>
      <w:proofErr w:type="spellStart"/>
      <w:r>
        <w:rPr>
          <w:lang w:val="tr-TR"/>
        </w:rPr>
        <w:t>activists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also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took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shared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videos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dead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bodies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cases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multiplied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throughout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country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regardless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municipalities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This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so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despite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main </w:t>
      </w:r>
      <w:proofErr w:type="spellStart"/>
      <w:r>
        <w:rPr>
          <w:lang w:val="tr-TR"/>
        </w:rPr>
        <w:t>opposition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party</w:t>
      </w:r>
      <w:proofErr w:type="spellEnd"/>
      <w:r>
        <w:rPr>
          <w:lang w:val="tr-TR"/>
        </w:rPr>
        <w:t xml:space="preserve"> (</w:t>
      </w:r>
      <w:proofErr w:type="spellStart"/>
      <w:r>
        <w:rPr>
          <w:lang w:val="tr-TR"/>
        </w:rPr>
        <w:t>Republican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People’s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Party</w:t>
      </w:r>
      <w:proofErr w:type="spellEnd"/>
      <w:r>
        <w:rPr>
          <w:lang w:val="tr-TR"/>
        </w:rPr>
        <w:t xml:space="preserve">) </w:t>
      </w:r>
      <w:proofErr w:type="spellStart"/>
      <w:r>
        <w:rPr>
          <w:lang w:val="tr-TR"/>
        </w:rPr>
        <w:t>promised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it </w:t>
      </w:r>
      <w:proofErr w:type="spellStart"/>
      <w:r>
        <w:rPr>
          <w:lang w:val="tr-TR"/>
        </w:rPr>
        <w:t>would</w:t>
      </w:r>
      <w:proofErr w:type="spellEnd"/>
      <w:r>
        <w:rPr>
          <w:lang w:val="tr-TR"/>
        </w:rPr>
        <w:t xml:space="preserve"> not </w:t>
      </w:r>
      <w:proofErr w:type="spellStart"/>
      <w:r>
        <w:rPr>
          <w:lang w:val="tr-TR"/>
        </w:rPr>
        <w:t>let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affiliated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municipalities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pursue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Law</w:t>
      </w:r>
      <w:proofErr w:type="spellEnd"/>
      <w:r>
        <w:rPr>
          <w:lang w:val="tr-TR"/>
        </w:rPr>
        <w:t xml:space="preserve">. </w:t>
      </w:r>
    </w:p>
    <w:p w14:paraId="0D198421" w14:textId="77777777" w:rsidR="000D366B" w:rsidRPr="002318BB" w:rsidRDefault="000D366B" w:rsidP="000D366B">
      <w:pPr>
        <w:jc w:val="both"/>
        <w:rPr>
          <w:lang w:val="tr-TR"/>
        </w:rPr>
      </w:pPr>
      <w:proofErr w:type="spellStart"/>
      <w:r>
        <w:rPr>
          <w:lang w:val="tr-TR"/>
        </w:rPr>
        <w:t>In</w:t>
      </w:r>
      <w:proofErr w:type="spellEnd"/>
      <w:r>
        <w:rPr>
          <w:lang w:val="tr-TR"/>
        </w:rPr>
        <w:t xml:space="preserve"> Çanakkale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have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been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searching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stray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whom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activists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witness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be </w:t>
      </w:r>
      <w:proofErr w:type="spellStart"/>
      <w:r>
        <w:rPr>
          <w:lang w:val="tr-TR"/>
        </w:rPr>
        <w:t>taken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personnel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cruel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methods</w:t>
      </w:r>
      <w:proofErr w:type="spellEnd"/>
      <w:r>
        <w:rPr>
          <w:lang w:val="tr-TR"/>
        </w:rPr>
        <w:t xml:space="preserve">; but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number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can </w:t>
      </w:r>
      <w:proofErr w:type="spellStart"/>
      <w:r>
        <w:rPr>
          <w:lang w:val="tr-TR"/>
        </w:rPr>
        <w:t>find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steadily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decreasing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There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no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official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record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their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enterance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about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their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health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conditions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whether</w:t>
      </w:r>
      <w:proofErr w:type="spellEnd"/>
      <w:r>
        <w:rPr>
          <w:lang w:val="tr-TR"/>
        </w:rPr>
        <w:t xml:space="preserve"> they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dead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alive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Besides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citizens</w:t>
      </w:r>
      <w:proofErr w:type="spellEnd"/>
      <w:r>
        <w:rPr>
          <w:lang w:val="tr-TR"/>
        </w:rPr>
        <w:t xml:space="preserve">’ </w:t>
      </w:r>
      <w:proofErr w:type="spellStart"/>
      <w:r>
        <w:rPr>
          <w:lang w:val="tr-TR"/>
        </w:rPr>
        <w:t>shelter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visits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depend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almost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arbitrary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decisions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personnel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Taking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photos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videos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recording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state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cats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not </w:t>
      </w:r>
      <w:proofErr w:type="spellStart"/>
      <w:r>
        <w:rPr>
          <w:lang w:val="tr-TR"/>
        </w:rPr>
        <w:t>permitted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although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there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no</w:t>
      </w:r>
      <w:proofErr w:type="spellEnd"/>
      <w:r>
        <w:rPr>
          <w:lang w:val="tr-TR"/>
        </w:rPr>
        <w:t xml:space="preserve"> legal </w:t>
      </w:r>
      <w:proofErr w:type="spellStart"/>
      <w:r>
        <w:rPr>
          <w:lang w:val="tr-TR"/>
        </w:rPr>
        <w:t>rule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effect</w:t>
      </w:r>
      <w:proofErr w:type="spellEnd"/>
      <w:r>
        <w:rPr>
          <w:lang w:val="tr-TR"/>
        </w:rPr>
        <w:t xml:space="preserve">. </w:t>
      </w:r>
    </w:p>
    <w:p w14:paraId="26EEAEAC" w14:textId="77777777" w:rsidR="000D366B" w:rsidRPr="002318BB" w:rsidRDefault="000D366B" w:rsidP="000D366B">
      <w:pPr>
        <w:jc w:val="both"/>
        <w:rPr>
          <w:b/>
          <w:bCs/>
          <w:lang w:val="tr-TR"/>
        </w:rPr>
      </w:pPr>
      <w:proofErr w:type="spellStart"/>
      <w:r>
        <w:rPr>
          <w:b/>
          <w:bCs/>
          <w:lang w:val="tr-TR"/>
        </w:rPr>
        <w:t>Our</w:t>
      </w:r>
      <w:proofErr w:type="spellEnd"/>
      <w:r>
        <w:rPr>
          <w:b/>
          <w:bCs/>
          <w:lang w:val="tr-TR"/>
        </w:rPr>
        <w:t xml:space="preserve"> </w:t>
      </w:r>
      <w:proofErr w:type="spellStart"/>
      <w:r>
        <w:rPr>
          <w:b/>
          <w:bCs/>
          <w:lang w:val="tr-TR"/>
        </w:rPr>
        <w:t>Vision</w:t>
      </w:r>
      <w:proofErr w:type="spellEnd"/>
      <w:r>
        <w:rPr>
          <w:b/>
          <w:bCs/>
          <w:lang w:val="tr-TR"/>
        </w:rPr>
        <w:t>:</w:t>
      </w:r>
    </w:p>
    <w:p w14:paraId="2DAFB74E" w14:textId="77777777" w:rsidR="000D366B" w:rsidRDefault="000D366B" w:rsidP="000D366B">
      <w:pPr>
        <w:jc w:val="both"/>
        <w:rPr>
          <w:lang w:val="tr-TR"/>
        </w:rPr>
      </w:pPr>
      <w:r>
        <w:rPr>
          <w:lang w:val="tr-TR"/>
        </w:rPr>
        <w:t xml:space="preserve">As an </w:t>
      </w:r>
      <w:proofErr w:type="spellStart"/>
      <w:r>
        <w:rPr>
          <w:lang w:val="tr-TR"/>
        </w:rPr>
        <w:t>association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working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non-human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animals</w:t>
      </w:r>
      <w:proofErr w:type="spellEnd"/>
      <w:r>
        <w:rPr>
          <w:lang w:val="tr-TR"/>
        </w:rPr>
        <w:t xml:space="preserve">’ </w:t>
      </w:r>
      <w:proofErr w:type="spellStart"/>
      <w:r>
        <w:rPr>
          <w:lang w:val="tr-TR"/>
        </w:rPr>
        <w:t>rights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Turkey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have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been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deeply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concerned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well-being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life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stray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With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this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concern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started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build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own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living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space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adopt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from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municipality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</w:t>
      </w:r>
      <w:proofErr w:type="spellEnd"/>
      <w:r>
        <w:rPr>
          <w:lang w:val="tr-TR"/>
        </w:rPr>
        <w:t xml:space="preserve"> in Çanakkale. </w:t>
      </w:r>
      <w:proofErr w:type="spellStart"/>
      <w:r>
        <w:rPr>
          <w:lang w:val="tr-TR"/>
        </w:rPr>
        <w:t>It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hope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multiply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living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spaces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as </w:t>
      </w:r>
      <w:proofErr w:type="spellStart"/>
      <w:r>
        <w:rPr>
          <w:lang w:val="tr-TR"/>
        </w:rPr>
        <w:t>many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as </w:t>
      </w:r>
      <w:proofErr w:type="spellStart"/>
      <w:r>
        <w:rPr>
          <w:lang w:val="tr-TR"/>
        </w:rPr>
        <w:t>possible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currently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locked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under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imminent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death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risks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Everyday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learn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mass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killings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stray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their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malnutrition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lack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sanitary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conditions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under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which</w:t>
      </w:r>
      <w:proofErr w:type="spellEnd"/>
      <w:r>
        <w:rPr>
          <w:lang w:val="tr-TR"/>
        </w:rPr>
        <w:t xml:space="preserve"> they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forced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live</w:t>
      </w:r>
      <w:proofErr w:type="spellEnd"/>
      <w:r>
        <w:rPr>
          <w:lang w:val="tr-TR"/>
        </w:rPr>
        <w:t>.</w:t>
      </w:r>
    </w:p>
    <w:p w14:paraId="4917F55D" w14:textId="77777777" w:rsidR="000D366B" w:rsidRDefault="000D366B" w:rsidP="000D366B">
      <w:pPr>
        <w:jc w:val="both"/>
        <w:rPr>
          <w:lang w:val="tr-TR"/>
        </w:rPr>
      </w:pPr>
      <w:proofErr w:type="spellStart"/>
      <w:r>
        <w:rPr>
          <w:lang w:val="tr-TR"/>
        </w:rPr>
        <w:t>This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why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feel</w:t>
      </w:r>
      <w:proofErr w:type="spellEnd"/>
      <w:r>
        <w:rPr>
          <w:lang w:val="tr-TR"/>
        </w:rPr>
        <w:t xml:space="preserve"> it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responsibility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build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own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living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spaces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rescue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from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>.</w:t>
      </w:r>
    </w:p>
    <w:p w14:paraId="372CDC4F" w14:textId="77777777" w:rsidR="000D366B" w:rsidRDefault="000D366B" w:rsidP="000D366B">
      <w:pPr>
        <w:jc w:val="both"/>
        <w:rPr>
          <w:lang w:val="tr-TR"/>
        </w:rPr>
      </w:pPr>
      <w:proofErr w:type="spellStart"/>
      <w:r>
        <w:rPr>
          <w:lang w:val="tr-TR"/>
        </w:rPr>
        <w:lastRenderedPageBreak/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have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started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work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this</w:t>
      </w:r>
      <w:proofErr w:type="spellEnd"/>
      <w:r>
        <w:rPr>
          <w:lang w:val="tr-TR"/>
        </w:rPr>
        <w:t xml:space="preserve"> idea </w:t>
      </w:r>
      <w:proofErr w:type="spellStart"/>
      <w:r>
        <w:rPr>
          <w:lang w:val="tr-TR"/>
        </w:rPr>
        <w:t>with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own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limited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resources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which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mostly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personal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contributions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members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Association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personal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budgets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some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irregular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donations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firms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individuals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corporations</w:t>
      </w:r>
      <w:proofErr w:type="spellEnd"/>
      <w:r>
        <w:rPr>
          <w:lang w:val="tr-TR"/>
        </w:rPr>
        <w:t xml:space="preserve">. </w:t>
      </w:r>
    </w:p>
    <w:p w14:paraId="4F0C8F46" w14:textId="77777777" w:rsidR="000D366B" w:rsidRDefault="000D366B" w:rsidP="000D366B">
      <w:pPr>
        <w:jc w:val="both"/>
        <w:rPr>
          <w:lang w:val="tr-TR"/>
        </w:rPr>
      </w:pPr>
      <w:proofErr w:type="spellStart"/>
      <w:r>
        <w:rPr>
          <w:lang w:val="tr-TR"/>
        </w:rPr>
        <w:t>In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order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ensure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sustainable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long-term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engagement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would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work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well-being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rescues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need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substantial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budget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from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funding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organizations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like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Lady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Freethinker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In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case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application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approved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hope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expand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current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living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space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thus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will</w:t>
      </w:r>
      <w:proofErr w:type="spellEnd"/>
      <w:r>
        <w:rPr>
          <w:lang w:val="tr-TR"/>
        </w:rPr>
        <w:t xml:space="preserve"> be </w:t>
      </w:r>
      <w:proofErr w:type="spellStart"/>
      <w:r>
        <w:rPr>
          <w:lang w:val="tr-TR"/>
        </w:rPr>
        <w:t>adopting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more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from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>.</w:t>
      </w:r>
    </w:p>
    <w:p w14:paraId="2FE162B2" w14:textId="77777777" w:rsidR="000D366B" w:rsidRPr="002318BB" w:rsidRDefault="000D366B" w:rsidP="000D366B">
      <w:pPr>
        <w:jc w:val="both"/>
        <w:rPr>
          <w:i/>
          <w:iCs/>
          <w:lang w:val="tr-TR"/>
        </w:rPr>
      </w:pPr>
      <w:proofErr w:type="spellStart"/>
      <w:r w:rsidRPr="002318BB">
        <w:rPr>
          <w:i/>
          <w:iCs/>
          <w:lang w:val="tr-TR"/>
        </w:rPr>
        <w:t>Short-term</w:t>
      </w:r>
      <w:proofErr w:type="spellEnd"/>
      <w:r w:rsidRPr="002318BB">
        <w:rPr>
          <w:i/>
          <w:iCs/>
          <w:lang w:val="tr-TR"/>
        </w:rPr>
        <w:t xml:space="preserve"> Plan</w:t>
      </w:r>
    </w:p>
    <w:p w14:paraId="74942093" w14:textId="320289B6" w:rsidR="000D366B" w:rsidRDefault="000D366B" w:rsidP="000D366B">
      <w:pPr>
        <w:jc w:val="both"/>
        <w:rPr>
          <w:lang w:val="tr-TR"/>
        </w:rPr>
      </w:pPr>
      <w:proofErr w:type="spellStart"/>
      <w:r w:rsidRPr="00A54BCC">
        <w:rPr>
          <w:lang w:val="tr-TR"/>
        </w:rPr>
        <w:t>Our</w:t>
      </w:r>
      <w:proofErr w:type="spellEnd"/>
      <w:r w:rsidRPr="00A54BCC">
        <w:rPr>
          <w:lang w:val="tr-TR"/>
        </w:rPr>
        <w:t xml:space="preserve"> </w:t>
      </w:r>
      <w:proofErr w:type="spellStart"/>
      <w:r>
        <w:rPr>
          <w:lang w:val="tr-TR"/>
        </w:rPr>
        <w:t>garden</w:t>
      </w:r>
      <w:proofErr w:type="spellEnd"/>
      <w:r w:rsidRPr="00A54BCC">
        <w:rPr>
          <w:lang w:val="tr-TR"/>
        </w:rPr>
        <w:t xml:space="preserve"> is 5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acres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Presently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host 25 </w:t>
      </w:r>
      <w:proofErr w:type="spellStart"/>
      <w:r>
        <w:rPr>
          <w:lang w:val="tr-TR"/>
        </w:rPr>
        <w:t>stray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all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whom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once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included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among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neighborhood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communities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whom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cared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on a </w:t>
      </w:r>
      <w:proofErr w:type="spellStart"/>
      <w:r>
        <w:rPr>
          <w:lang w:val="tr-TR"/>
        </w:rPr>
        <w:t>daily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basis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forcefully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taken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municipal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authorities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be </w:t>
      </w:r>
      <w:proofErr w:type="spellStart"/>
      <w:r>
        <w:rPr>
          <w:lang w:val="tr-TR"/>
        </w:rPr>
        <w:t>locked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incapacitated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 xml:space="preserve"> – </w:t>
      </w:r>
      <w:proofErr w:type="spellStart"/>
      <w:r>
        <w:rPr>
          <w:lang w:val="tr-TR"/>
        </w:rPr>
        <w:t>incapacitated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terms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skilled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personnel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medical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physical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conditions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employees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not </w:t>
      </w:r>
      <w:proofErr w:type="spellStart"/>
      <w:r>
        <w:rPr>
          <w:lang w:val="tr-TR"/>
        </w:rPr>
        <w:t>selected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among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knowledged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people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about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animal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welfare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they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mostly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indifferent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toward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love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sheltered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need</w:t>
      </w:r>
      <w:proofErr w:type="spellEnd"/>
      <w:r>
        <w:rPr>
          <w:lang w:val="tr-TR"/>
        </w:rPr>
        <w:t>.</w:t>
      </w:r>
    </w:p>
    <w:p w14:paraId="71B2A667" w14:textId="0575D0C2" w:rsidR="000D366B" w:rsidRDefault="000D366B" w:rsidP="000D366B">
      <w:pPr>
        <w:jc w:val="both"/>
        <w:rPr>
          <w:lang w:val="tr-TR"/>
        </w:rPr>
      </w:pPr>
      <w:proofErr w:type="spellStart"/>
      <w:r>
        <w:rPr>
          <w:lang w:val="tr-TR"/>
        </w:rPr>
        <w:t>Currently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manage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feed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supply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fresh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clean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water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clean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living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areas</w:t>
      </w:r>
      <w:proofErr w:type="spellEnd"/>
      <w:r>
        <w:rPr>
          <w:lang w:val="tr-TR"/>
        </w:rPr>
        <w:t>,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offer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love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petting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spare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play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times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friends</w:t>
      </w:r>
      <w:proofErr w:type="spellEnd"/>
      <w:r>
        <w:rPr>
          <w:lang w:val="tr-TR"/>
        </w:rPr>
        <w:t xml:space="preserve">. </w:t>
      </w:r>
    </w:p>
    <w:p w14:paraId="6DA6B91F" w14:textId="77777777" w:rsidR="000D366B" w:rsidRDefault="000D366B" w:rsidP="000D366B">
      <w:pPr>
        <w:jc w:val="both"/>
        <w:rPr>
          <w:lang w:val="tr-TR"/>
        </w:rPr>
      </w:pPr>
      <w:proofErr w:type="spellStart"/>
      <w:r>
        <w:rPr>
          <w:lang w:val="tr-TR"/>
        </w:rPr>
        <w:t>However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lack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material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resources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enhance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kennels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ourselves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made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own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if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possible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replace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more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professional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ones</w:t>
      </w:r>
      <w:proofErr w:type="spellEnd"/>
      <w:r>
        <w:rPr>
          <w:lang w:val="tr-TR"/>
        </w:rPr>
        <w:t>.</w:t>
      </w:r>
    </w:p>
    <w:p w14:paraId="3018D645" w14:textId="77777777" w:rsidR="000D366B" w:rsidRDefault="000D366B" w:rsidP="000D366B">
      <w:pPr>
        <w:jc w:val="both"/>
        <w:rPr>
          <w:lang w:val="tr-TR"/>
        </w:rPr>
      </w:pP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water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spots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also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need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replenishment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time </w:t>
      </w:r>
      <w:proofErr w:type="spellStart"/>
      <w:r>
        <w:rPr>
          <w:lang w:val="tr-TR"/>
        </w:rPr>
        <w:t>being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use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ordinary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buckets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which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change</w:t>
      </w:r>
      <w:proofErr w:type="spellEnd"/>
      <w:r>
        <w:rPr>
          <w:lang w:val="tr-TR"/>
        </w:rPr>
        <w:t xml:space="preserve"> on a </w:t>
      </w:r>
      <w:proofErr w:type="spellStart"/>
      <w:r>
        <w:rPr>
          <w:lang w:val="tr-TR"/>
        </w:rPr>
        <w:t>weekly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basis</w:t>
      </w:r>
      <w:proofErr w:type="spellEnd"/>
      <w:r>
        <w:rPr>
          <w:lang w:val="tr-TR"/>
        </w:rPr>
        <w:t>.</w:t>
      </w:r>
    </w:p>
    <w:p w14:paraId="43E0E038" w14:textId="77777777" w:rsidR="000D366B" w:rsidRDefault="000D366B" w:rsidP="000D366B">
      <w:pPr>
        <w:jc w:val="both"/>
        <w:rPr>
          <w:lang w:val="tr-TR"/>
        </w:rPr>
      </w:pP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need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proper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feeding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spots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Currently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use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second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hand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mostly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warn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bowls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fee</w:t>
      </w:r>
      <w:proofErr w:type="spellEnd"/>
    </w:p>
    <w:p w14:paraId="2506A54E" w14:textId="65B64DFA" w:rsidR="000D366B" w:rsidRDefault="000D366B" w:rsidP="000D366B">
      <w:pPr>
        <w:jc w:val="both"/>
        <w:rPr>
          <w:lang w:val="tr-TR"/>
        </w:rPr>
      </w:pP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garden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divided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parts</w:t>
      </w:r>
      <w:proofErr w:type="spellEnd"/>
      <w:r>
        <w:rPr>
          <w:lang w:val="tr-TR"/>
        </w:rPr>
        <w:t xml:space="preserve">;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divided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field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wires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hands</w:t>
      </w:r>
      <w:proofErr w:type="spellEnd"/>
      <w:r>
        <w:rPr>
          <w:lang w:val="tr-TR"/>
        </w:rPr>
        <w:t xml:space="preserve">. They </w:t>
      </w:r>
      <w:proofErr w:type="spellStart"/>
      <w:r>
        <w:rPr>
          <w:lang w:val="tr-TR"/>
        </w:rPr>
        <w:t>need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improvement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with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more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professional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touch</w:t>
      </w:r>
      <w:proofErr w:type="spellEnd"/>
      <w:r>
        <w:rPr>
          <w:lang w:val="tr-TR"/>
        </w:rPr>
        <w:t>.</w:t>
      </w:r>
    </w:p>
    <w:p w14:paraId="0B005677" w14:textId="77777777" w:rsidR="000D366B" w:rsidRDefault="000D366B" w:rsidP="000D366B">
      <w:pPr>
        <w:jc w:val="both"/>
        <w:rPr>
          <w:lang w:val="tr-TR"/>
        </w:rPr>
      </w:pP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have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fruit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trees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garden</w:t>
      </w:r>
      <w:proofErr w:type="spellEnd"/>
      <w:r>
        <w:rPr>
          <w:lang w:val="tr-TR"/>
        </w:rPr>
        <w:t xml:space="preserve">; </w:t>
      </w:r>
      <w:proofErr w:type="spellStart"/>
      <w:r>
        <w:rPr>
          <w:lang w:val="tr-TR"/>
        </w:rPr>
        <w:t>despite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have</w:t>
      </w:r>
      <w:proofErr w:type="spellEnd"/>
      <w:r>
        <w:rPr>
          <w:lang w:val="tr-TR"/>
        </w:rPr>
        <w:t xml:space="preserve"> not </w:t>
      </w:r>
      <w:proofErr w:type="spellStart"/>
      <w:r>
        <w:rPr>
          <w:lang w:val="tr-TR"/>
        </w:rPr>
        <w:t>been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able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them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last</w:t>
      </w:r>
      <w:proofErr w:type="spellEnd"/>
      <w:r>
        <w:rPr>
          <w:lang w:val="tr-TR"/>
        </w:rPr>
        <w:t xml:space="preserve"> nine </w:t>
      </w:r>
      <w:proofErr w:type="spellStart"/>
      <w:r>
        <w:rPr>
          <w:lang w:val="tr-TR"/>
        </w:rPr>
        <w:t>months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started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plan they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reasonable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condition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By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sufficient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material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resources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take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proper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care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trees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other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plants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planting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more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trees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start </w:t>
      </w:r>
      <w:proofErr w:type="spellStart"/>
      <w:r>
        <w:rPr>
          <w:lang w:val="tr-TR"/>
        </w:rPr>
        <w:t>producing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own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fruits</w:t>
      </w:r>
      <w:proofErr w:type="spellEnd"/>
      <w:r>
        <w:rPr>
          <w:lang w:val="tr-TR"/>
        </w:rPr>
        <w:t>.</w:t>
      </w:r>
    </w:p>
    <w:p w14:paraId="2701BE64" w14:textId="631D15CC" w:rsidR="000D366B" w:rsidRDefault="000D366B" w:rsidP="000D366B">
      <w:pPr>
        <w:jc w:val="both"/>
        <w:rPr>
          <w:lang w:val="tr-TR"/>
        </w:rPr>
      </w:pP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garden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have</w:t>
      </w:r>
      <w:proofErr w:type="spellEnd"/>
      <w:r>
        <w:rPr>
          <w:lang w:val="tr-TR"/>
        </w:rPr>
        <w:t xml:space="preserve"> two </w:t>
      </w:r>
      <w:proofErr w:type="spellStart"/>
      <w:r>
        <w:rPr>
          <w:lang w:val="tr-TR"/>
        </w:rPr>
        <w:t>barracks</w:t>
      </w:r>
      <w:proofErr w:type="spellEnd"/>
      <w:r>
        <w:rPr>
          <w:lang w:val="tr-TR"/>
        </w:rPr>
        <w:t xml:space="preserve"> – </w:t>
      </w:r>
      <w:proofErr w:type="spellStart"/>
      <w:r>
        <w:rPr>
          <w:lang w:val="tr-TR"/>
        </w:rPr>
        <w:t>one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use</w:t>
      </w:r>
      <w:proofErr w:type="spellEnd"/>
      <w:r>
        <w:rPr>
          <w:lang w:val="tr-TR"/>
        </w:rPr>
        <w:t xml:space="preserve"> as </w:t>
      </w:r>
      <w:proofErr w:type="spellStart"/>
      <w:r>
        <w:rPr>
          <w:lang w:val="tr-TR"/>
        </w:rPr>
        <w:t>storage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other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use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new-comer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dogs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until</w:t>
      </w:r>
      <w:proofErr w:type="spellEnd"/>
      <w:r>
        <w:rPr>
          <w:lang w:val="tr-TR"/>
        </w:rPr>
        <w:t xml:space="preserve"> they </w:t>
      </w:r>
      <w:proofErr w:type="spellStart"/>
      <w:r>
        <w:rPr>
          <w:lang w:val="tr-TR"/>
        </w:rPr>
        <w:t>adjust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place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inhabitants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consent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their</w:t>
      </w:r>
      <w:proofErr w:type="spellEnd"/>
      <w:r>
        <w:rPr>
          <w:lang w:val="tr-TR"/>
        </w:rPr>
        <w:t xml:space="preserve"> presence. </w:t>
      </w:r>
      <w:proofErr w:type="spellStart"/>
      <w:r>
        <w:rPr>
          <w:lang w:val="tr-TR"/>
        </w:rPr>
        <w:t>Both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barracks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need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repair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extension</w:t>
      </w:r>
      <w:proofErr w:type="spellEnd"/>
      <w:r>
        <w:rPr>
          <w:lang w:val="tr-TR"/>
        </w:rPr>
        <w:t>.</w:t>
      </w:r>
    </w:p>
    <w:p w14:paraId="08F1CDC9" w14:textId="77777777" w:rsidR="000D366B" w:rsidRDefault="000D366B" w:rsidP="000D366B">
      <w:pPr>
        <w:jc w:val="both"/>
        <w:rPr>
          <w:i/>
          <w:iCs/>
          <w:lang w:val="tr-TR"/>
        </w:rPr>
      </w:pPr>
      <w:proofErr w:type="spellStart"/>
      <w:r w:rsidRPr="00285053">
        <w:rPr>
          <w:i/>
          <w:iCs/>
          <w:lang w:val="tr-TR"/>
        </w:rPr>
        <w:t>We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need</w:t>
      </w:r>
      <w:proofErr w:type="spellEnd"/>
      <w:r w:rsidRPr="00285053">
        <w:rPr>
          <w:i/>
          <w:iCs/>
          <w:lang w:val="tr-TR"/>
        </w:rPr>
        <w:t xml:space="preserve"> a </w:t>
      </w:r>
      <w:proofErr w:type="spellStart"/>
      <w:r w:rsidRPr="00285053">
        <w:rPr>
          <w:i/>
          <w:iCs/>
          <w:lang w:val="tr-TR"/>
        </w:rPr>
        <w:t>stronger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enterance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door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to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replace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the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one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we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made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ourselves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and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security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cameras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for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the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garden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that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would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help</w:t>
      </w:r>
      <w:proofErr w:type="spellEnd"/>
      <w:r w:rsidRPr="00285053">
        <w:rPr>
          <w:i/>
          <w:iCs/>
          <w:lang w:val="tr-TR"/>
        </w:rPr>
        <w:t xml:space="preserve"> us </w:t>
      </w:r>
      <w:proofErr w:type="spellStart"/>
      <w:r w:rsidRPr="00285053">
        <w:rPr>
          <w:i/>
          <w:iCs/>
          <w:lang w:val="tr-TR"/>
        </w:rPr>
        <w:t>to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safeguard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our</w:t>
      </w:r>
      <w:proofErr w:type="spellEnd"/>
      <w:r w:rsidRPr="00285053">
        <w:rPr>
          <w:i/>
          <w:iCs/>
          <w:lang w:val="tr-TR"/>
        </w:rPr>
        <w:t xml:space="preserve"> </w:t>
      </w:r>
      <w:proofErr w:type="spellStart"/>
      <w:r w:rsidRPr="00285053">
        <w:rPr>
          <w:i/>
          <w:iCs/>
          <w:lang w:val="tr-TR"/>
        </w:rPr>
        <w:t>inhabitants</w:t>
      </w:r>
      <w:proofErr w:type="spellEnd"/>
      <w:r w:rsidRPr="00285053">
        <w:rPr>
          <w:i/>
          <w:iCs/>
          <w:lang w:val="tr-TR"/>
        </w:rPr>
        <w:t xml:space="preserve">. </w:t>
      </w:r>
    </w:p>
    <w:p w14:paraId="3F704820" w14:textId="77777777" w:rsidR="000D366B" w:rsidRDefault="000D366B" w:rsidP="000D366B">
      <w:pPr>
        <w:jc w:val="both"/>
        <w:rPr>
          <w:i/>
          <w:iCs/>
          <w:lang w:val="tr-TR"/>
        </w:rPr>
      </w:pPr>
      <w:proofErr w:type="spellStart"/>
      <w:r w:rsidRPr="002318BB">
        <w:rPr>
          <w:i/>
          <w:iCs/>
          <w:lang w:val="tr-TR"/>
        </w:rPr>
        <w:lastRenderedPageBreak/>
        <w:t>Long-term</w:t>
      </w:r>
      <w:proofErr w:type="spellEnd"/>
      <w:r w:rsidRPr="002318BB">
        <w:rPr>
          <w:i/>
          <w:iCs/>
          <w:lang w:val="tr-TR"/>
        </w:rPr>
        <w:t xml:space="preserve"> Plan</w:t>
      </w:r>
    </w:p>
    <w:p w14:paraId="0BB7512D" w14:textId="518BBEA1" w:rsidR="000D366B" w:rsidRDefault="000D366B" w:rsidP="000D366B">
      <w:proofErr w:type="spellStart"/>
      <w:r>
        <w:rPr>
          <w:lang w:val="tr-TR"/>
        </w:rPr>
        <w:t>It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long-term</w:t>
      </w:r>
      <w:proofErr w:type="spellEnd"/>
      <w:r>
        <w:rPr>
          <w:lang w:val="tr-TR"/>
        </w:rPr>
        <w:t xml:space="preserve"> plan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continue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building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second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garden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new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rescues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believe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supported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appropriate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material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resources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experience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strays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knowledge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about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caring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them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local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relations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veterinarians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firms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offer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occasional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support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food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volunteers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will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help</w:t>
      </w:r>
      <w:proofErr w:type="spellEnd"/>
      <w:r>
        <w:rPr>
          <w:lang w:val="tr-TR"/>
        </w:rPr>
        <w:t xml:space="preserve"> us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move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forward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activities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animals</w:t>
      </w:r>
      <w:proofErr w:type="spellEnd"/>
      <w:r>
        <w:rPr>
          <w:lang w:val="tr-TR"/>
        </w:rPr>
        <w:t xml:space="preserve">’ </w:t>
      </w:r>
      <w:proofErr w:type="spellStart"/>
      <w:r>
        <w:rPr>
          <w:lang w:val="tr-TR"/>
        </w:rPr>
        <w:t>rights</w:t>
      </w:r>
      <w:proofErr w:type="spellEnd"/>
      <w:r>
        <w:rPr>
          <w:lang w:val="tr-TR"/>
        </w:rPr>
        <w:t>.</w:t>
      </w:r>
    </w:p>
    <w:sectPr w:rsidR="000D36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6B"/>
    <w:rsid w:val="000D366B"/>
    <w:rsid w:val="00A9125C"/>
    <w:rsid w:val="00E0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49839B"/>
  <w15:chartTrackingRefBased/>
  <w15:docId w15:val="{8290CCFA-9793-2947-A504-75C41068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66B"/>
  </w:style>
  <w:style w:type="paragraph" w:styleId="Heading1">
    <w:name w:val="heading 1"/>
    <w:basedOn w:val="Normal"/>
    <w:next w:val="Normal"/>
    <w:link w:val="Heading1Char"/>
    <w:uiPriority w:val="9"/>
    <w:qFormat/>
    <w:rsid w:val="000D3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6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1419</Words>
  <Characters>7227</Characters>
  <Application>Microsoft Office Word</Application>
  <DocSecurity>0</DocSecurity>
  <Lines>258</Lines>
  <Paragraphs>163</Paragraphs>
  <ScaleCrop>false</ScaleCrop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Simten Cosar</dc:creator>
  <cp:keywords/>
  <dc:description/>
  <cp:lastModifiedBy>Hatice Simten Cosar</cp:lastModifiedBy>
  <cp:revision>2</cp:revision>
  <dcterms:created xsi:type="dcterms:W3CDTF">2025-08-20T01:21:00Z</dcterms:created>
  <dcterms:modified xsi:type="dcterms:W3CDTF">2025-08-20T01:26:00Z</dcterms:modified>
</cp:coreProperties>
</file>