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DAD3" w14:textId="0793D103" w:rsidR="005659B0" w:rsidRDefault="005659B0" w:rsidP="005659B0"/>
    <w:p w14:paraId="5F26C025" w14:textId="77777777" w:rsidR="005659B0" w:rsidRDefault="005659B0" w:rsidP="005659B0"/>
    <w:p w14:paraId="6CA63011" w14:textId="4C2AAB85" w:rsidR="005659B0" w:rsidRDefault="005659B0" w:rsidP="005659B0">
      <w:r>
        <w:t>Skill Acquisition and Technology Training Report</w:t>
      </w:r>
    </w:p>
    <w:p w14:paraId="3E8EFA35" w14:textId="77777777" w:rsidR="005659B0" w:rsidRDefault="005659B0" w:rsidP="005659B0"/>
    <w:p w14:paraId="0E218AD0" w14:textId="0733E883" w:rsidR="005659B0" w:rsidRDefault="005659B0" w:rsidP="005659B0">
      <w:r>
        <w:t xml:space="preserve">The Ajoke </w:t>
      </w:r>
      <w:proofErr w:type="spellStart"/>
      <w:r>
        <w:t>Ayisat</w:t>
      </w:r>
      <w:proofErr w:type="spellEnd"/>
      <w:r>
        <w:t xml:space="preserve"> Afolabi Foundation successfully conducted the fourth Skill Acquisition and Technology (SAT) Training for the year 2026 </w:t>
      </w:r>
      <w:r w:rsidR="00201404">
        <w:t xml:space="preserve">for Senior Secondary Students </w:t>
      </w:r>
      <w:r>
        <w:t>on</w:t>
      </w:r>
      <w:r w:rsidR="00201404">
        <w:t xml:space="preserve"> </w:t>
      </w:r>
      <w:r>
        <w:t>Thursday March 5, 2026, at Badagry Senior Secondary School.</w:t>
      </w:r>
    </w:p>
    <w:p w14:paraId="50FEAF65" w14:textId="77777777" w:rsidR="005659B0" w:rsidRDefault="005659B0" w:rsidP="005659B0">
      <w:r>
        <w:t>The training provided students with valuable insights into Artificial Intelligence (AI), including effective prompt usage and how to properly leverage tools such as ChatGPT for academic purposes. Participants were also guided on the advantages and limitations of AI, ensuring responsible and informed usage.</w:t>
      </w:r>
    </w:p>
    <w:p w14:paraId="4DACF142" w14:textId="77777777" w:rsidR="005659B0" w:rsidRDefault="005659B0" w:rsidP="005659B0">
      <w:r>
        <w:t>A total of 100 students and 4 teachers benefited from the training, as it was designed to equip both learners and educators with practical digital skills.</w:t>
      </w:r>
    </w:p>
    <w:p w14:paraId="4A6FB9E7" w14:textId="08533856" w:rsidR="005659B0" w:rsidRDefault="005659B0" w:rsidP="005659B0">
      <w:r>
        <w:t xml:space="preserve">As part of its commitment to enhancing technological learning, the Foundation, represented by its Executive Coordinator, Mrs. </w:t>
      </w:r>
      <w:proofErr w:type="spellStart"/>
      <w:r>
        <w:t>Foluke</w:t>
      </w:r>
      <w:proofErr w:type="spellEnd"/>
      <w:r>
        <w:t xml:space="preserve"> </w:t>
      </w:r>
      <w:proofErr w:type="spellStart"/>
      <w:r>
        <w:t>Ademokun</w:t>
      </w:r>
      <w:proofErr w:type="spellEnd"/>
      <w:r>
        <w:t>, donated a projector, projector screen, and a laptop to the school. The donation was received with appreciation by the school representatives, as it will significantly support teaching and learning activities.</w:t>
      </w:r>
    </w:p>
    <w:p w14:paraId="3B3BA737" w14:textId="77777777" w:rsidR="005659B0" w:rsidRDefault="005659B0" w:rsidP="005659B0"/>
    <w:p w14:paraId="7A8AA9B7" w14:textId="77777777" w:rsidR="005659B0" w:rsidRDefault="005659B0" w:rsidP="005659B0">
      <w:r>
        <w:t>This initiative further reinforces the Foundation’s dedication to improving students’ academic and technological development. Consistent with previous interventions, the Foundation remains committed to empowering schools with both knowledge and essential learning tools.</w:t>
      </w:r>
    </w:p>
    <w:p w14:paraId="349DCF49" w14:textId="77777777" w:rsidR="005659B0" w:rsidRDefault="005659B0" w:rsidP="005659B0"/>
    <w:p w14:paraId="76C5314E" w14:textId="1525D742" w:rsidR="009B259B" w:rsidRDefault="009B259B" w:rsidP="005659B0"/>
    <w:sectPr w:rsidR="009B2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B0"/>
    <w:rsid w:val="00201404"/>
    <w:rsid w:val="005659B0"/>
    <w:rsid w:val="00633975"/>
    <w:rsid w:val="009B259B"/>
    <w:rsid w:val="00D6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8554"/>
  <w15:chartTrackingRefBased/>
  <w15:docId w15:val="{AB390EFC-54AD-4EFA-8602-9376D8B1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Blessing</dc:creator>
  <cp:keywords/>
  <dc:description/>
  <cp:lastModifiedBy>FOLUKE ADEMOKUN</cp:lastModifiedBy>
  <cp:revision>3</cp:revision>
  <dcterms:created xsi:type="dcterms:W3CDTF">2026-03-20T20:42:00Z</dcterms:created>
  <dcterms:modified xsi:type="dcterms:W3CDTF">2026-03-20T20:42:00Z</dcterms:modified>
</cp:coreProperties>
</file>