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4D959" w14:textId="77777777" w:rsidR="006A3C1B" w:rsidRDefault="006A3C1B" w:rsidP="006A3C1B"/>
    <w:p w14:paraId="07280BB2" w14:textId="39928673" w:rsidR="006A3C1B" w:rsidRDefault="006A3C1B" w:rsidP="006A3C1B">
      <w:r>
        <w:t xml:space="preserve">GÖZDELERİMİZ </w:t>
      </w:r>
      <w:r w:rsidRPr="006A3C1B">
        <w:t>SCHOLARSHİP PROGRAM</w:t>
      </w:r>
    </w:p>
    <w:p w14:paraId="2014FD8E" w14:textId="36877F36" w:rsidR="006A3C1B" w:rsidRDefault="006A3C1B" w:rsidP="006A3C1B">
      <w:proofErr w:type="spellStart"/>
      <w:r>
        <w:t>Our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eliminate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imbalance</w:t>
      </w:r>
      <w:proofErr w:type="spellEnd"/>
      <w:r>
        <w:t xml:space="preserve"> in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STEM </w:t>
      </w:r>
      <w:proofErr w:type="spellStart"/>
      <w:r>
        <w:t>fields</w:t>
      </w:r>
      <w:proofErr w:type="spellEnd"/>
      <w:r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,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is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inadequate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imbalance</w:t>
      </w:r>
      <w:proofErr w:type="spellEnd"/>
      <w:r>
        <w:t xml:space="preserve"> in </w:t>
      </w:r>
      <w:proofErr w:type="spellStart"/>
      <w:r>
        <w:t>disciplines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ages</w:t>
      </w:r>
      <w:proofErr w:type="spellEnd"/>
      <w:r>
        <w:t xml:space="preserve"> of 19-25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14:paraId="605006FA" w14:textId="77777777" w:rsidR="006A3C1B" w:rsidRDefault="006A3C1B" w:rsidP="006A3C1B"/>
    <w:p w14:paraId="79288F37" w14:textId="77777777" w:rsidR="006A3C1B" w:rsidRDefault="006A3C1B" w:rsidP="006A3C1B"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scholarships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overcome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maximize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of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in STEM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financially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emotionally</w:t>
      </w:r>
      <w:proofErr w:type="spellEnd"/>
      <w:r>
        <w:t>.</w:t>
      </w:r>
    </w:p>
    <w:p w14:paraId="240B2E7D" w14:textId="77777777" w:rsidR="006A3C1B" w:rsidRDefault="006A3C1B" w:rsidP="006A3C1B"/>
    <w:p w14:paraId="5C032E7A" w14:textId="77777777" w:rsidR="006A3C1B" w:rsidRDefault="006A3C1B" w:rsidP="006A3C1B"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empower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community</w:t>
      </w:r>
      <w:proofErr w:type="spellEnd"/>
      <w:r>
        <w:t xml:space="preserve"> of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20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encouraged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STEM </w:t>
      </w:r>
      <w:proofErr w:type="spellStart"/>
      <w:r>
        <w:t>disciplines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they </w:t>
      </w:r>
      <w:proofErr w:type="spellStart"/>
      <w:r>
        <w:t>overcome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succeed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fields</w:t>
      </w:r>
      <w:proofErr w:type="spellEnd"/>
      <w:r>
        <w:t>.</w:t>
      </w:r>
    </w:p>
    <w:p w14:paraId="011AD996" w14:textId="77777777" w:rsidR="006A3C1B" w:rsidRDefault="006A3C1B" w:rsidP="006A3C1B"/>
    <w:p w14:paraId="7E1A0C1B" w14:textId="77777777" w:rsidR="006A3C1B" w:rsidRDefault="006A3C1B" w:rsidP="006A3C1B">
      <w:proofErr w:type="spellStart"/>
      <w:r>
        <w:t>The</w:t>
      </w:r>
      <w:proofErr w:type="spellEnd"/>
      <w:r>
        <w:t xml:space="preserve"> Bulgurcu Foundation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</w:t>
      </w:r>
      <w:proofErr w:type="spellStart"/>
      <w:r>
        <w:t>memory</w:t>
      </w:r>
      <w:proofErr w:type="spellEnd"/>
      <w:r>
        <w:t xml:space="preserve"> of Gözde Bulgurcu,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in 2020. </w:t>
      </w:r>
      <w:proofErr w:type="spellStart"/>
      <w:r>
        <w:t>By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Gözde's</w:t>
      </w:r>
      <w:proofErr w:type="spellEnd"/>
      <w:r>
        <w:t xml:space="preserve"> </w:t>
      </w:r>
      <w:proofErr w:type="spellStart"/>
      <w:r>
        <w:t>legacy</w:t>
      </w:r>
      <w:proofErr w:type="spellEnd"/>
      <w:r>
        <w:t xml:space="preserve"> </w:t>
      </w:r>
      <w:proofErr w:type="spellStart"/>
      <w:r>
        <w:t>alive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Foundation </w:t>
      </w:r>
      <w:proofErr w:type="spellStart"/>
      <w:r>
        <w:t>sheds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lasting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.</w:t>
      </w:r>
    </w:p>
    <w:p w14:paraId="484F65FD" w14:textId="77777777" w:rsidR="006A3C1B" w:rsidRDefault="006A3C1B" w:rsidP="006A3C1B"/>
    <w:p w14:paraId="7A822777" w14:textId="29087BCB" w:rsidR="00CA4C90" w:rsidRDefault="006A3C1B" w:rsidP="006A3C1B">
      <w:r>
        <w:t xml:space="preserve">As a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STEM </w:t>
      </w:r>
      <w:proofErr w:type="spellStart"/>
      <w:r>
        <w:t>fields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overcome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they </w:t>
      </w:r>
      <w:proofErr w:type="spellStart"/>
      <w:r>
        <w:t>face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>.</w:t>
      </w:r>
    </w:p>
    <w:sectPr w:rsidR="00CA4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0"/>
    <w:rsid w:val="006A3C1B"/>
    <w:rsid w:val="00CA4C90"/>
    <w:rsid w:val="00F3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C9A6"/>
  <w15:chartTrackingRefBased/>
  <w15:docId w15:val="{E32FEA5C-3AD8-4986-BE9F-F03E59D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4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4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4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4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4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4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4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4C9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4C9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4C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4C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4C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4C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4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4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4C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4C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4C9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4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4C9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4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Füsun Aymergen</dc:creator>
  <cp:keywords/>
  <dc:description/>
  <cp:lastModifiedBy>Füsun Aymergen</cp:lastModifiedBy>
  <cp:revision>1</cp:revision>
  <dcterms:created xsi:type="dcterms:W3CDTF">2025-01-07T08:06:00Z</dcterms:created>
  <dcterms:modified xsi:type="dcterms:W3CDTF">2025-01-08T13:33:00Z</dcterms:modified>
</cp:coreProperties>
</file>