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83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36"/>
      </w:tblGrid>
      <w:tr w:rsidR="00732B8A" w:rsidRPr="00B12C66" w:rsidTr="00AE2EDF">
        <w:trPr>
          <w:trHeight w:val="1038"/>
        </w:trPr>
        <w:tc>
          <w:tcPr>
            <w:tcW w:w="10836" w:type="dxa"/>
            <w:tcBorders>
              <w:top w:val="single" w:sz="4" w:space="0" w:color="999999"/>
              <w:left w:val="single" w:sz="4" w:space="0" w:color="999999"/>
              <w:bottom w:val="single" w:sz="4" w:space="0" w:color="999999"/>
              <w:right w:val="single" w:sz="4" w:space="0" w:color="999999"/>
            </w:tcBorders>
            <w:shd w:val="clear" w:color="auto" w:fill="632423" w:themeFill="accent2" w:themeFillShade="80"/>
            <w:hideMark/>
          </w:tcPr>
          <w:p w:rsidR="00732B8A" w:rsidRPr="00B12C66" w:rsidRDefault="00732B8A" w:rsidP="00B003DB">
            <w:pPr>
              <w:spacing w:after="60"/>
              <w:rPr>
                <w:rFonts w:ascii="Comic Sans MS" w:hAnsi="Comic Sans MS"/>
                <w:color w:val="FFFFFF" w:themeColor="background1"/>
                <w:sz w:val="28"/>
                <w:szCs w:val="28"/>
                <w:lang w:val="fr-FR"/>
              </w:rPr>
            </w:pPr>
            <w:r w:rsidRPr="00B12C66">
              <w:rPr>
                <w:rFonts w:ascii="Comic Sans MS" w:hAnsi="Comic Sans MS"/>
                <w:b/>
                <w:noProof/>
                <w:color w:val="FFFFFF" w:themeColor="background1"/>
                <w:sz w:val="28"/>
                <w:szCs w:val="28"/>
              </w:rPr>
              <w:drawing>
                <wp:inline distT="0" distB="0" distL="0" distR="0">
                  <wp:extent cx="1741859" cy="444014"/>
                  <wp:effectExtent l="19050" t="0" r="0" b="0"/>
                  <wp:docPr id="4" name="Picture 1" descr="C:\Users\admin\Desktop\BOSS DOCUMENTS\BOS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OSS DOCUMENTS\BOSS LOGO.jpg"/>
                          <pic:cNvPicPr>
                            <a:picLocks noChangeAspect="1" noChangeArrowheads="1"/>
                          </pic:cNvPicPr>
                        </pic:nvPicPr>
                        <pic:blipFill>
                          <a:blip r:embed="rId4" cstate="print"/>
                          <a:srcRect/>
                          <a:stretch>
                            <a:fillRect/>
                          </a:stretch>
                        </pic:blipFill>
                        <pic:spPr bwMode="auto">
                          <a:xfrm>
                            <a:off x="0" y="0"/>
                            <a:ext cx="1743802" cy="444509"/>
                          </a:xfrm>
                          <a:prstGeom prst="rect">
                            <a:avLst/>
                          </a:prstGeom>
                          <a:solidFill>
                            <a:schemeClr val="accent2">
                              <a:lumMod val="50000"/>
                            </a:schemeClr>
                          </a:solidFill>
                          <a:ln w="9525">
                            <a:noFill/>
                            <a:miter lim="800000"/>
                            <a:headEnd/>
                            <a:tailEnd/>
                          </a:ln>
                        </pic:spPr>
                      </pic:pic>
                    </a:graphicData>
                  </a:graphic>
                </wp:inline>
              </w:drawing>
            </w:r>
            <w:r w:rsidRPr="00B12C66">
              <w:rPr>
                <w:rFonts w:ascii="Comic Sans MS" w:hAnsi="Comic Sans MS"/>
                <w:b/>
                <w:color w:val="FFFFFF" w:themeColor="background1"/>
                <w:sz w:val="28"/>
                <w:szCs w:val="28"/>
              </w:rPr>
              <w:t xml:space="preserve"> </w:t>
            </w:r>
            <w:r w:rsidRPr="00D00D9C">
              <w:rPr>
                <w:rFonts w:ascii="Comic Sans MS" w:hAnsi="Comic Sans MS"/>
                <w:b/>
                <w:color w:val="FFFFFF" w:themeColor="background1"/>
                <w:sz w:val="32"/>
                <w:szCs w:val="32"/>
              </w:rPr>
              <w:t>BUDDHA OUTCAST SOCIAL SOCIETY - BOSS</w:t>
            </w:r>
          </w:p>
        </w:tc>
      </w:tr>
      <w:tr w:rsidR="00732B8A" w:rsidRPr="00B12C66" w:rsidTr="00AE2EDF">
        <w:trPr>
          <w:trHeight w:val="328"/>
        </w:trPr>
        <w:tc>
          <w:tcPr>
            <w:tcW w:w="10836" w:type="dxa"/>
            <w:tcBorders>
              <w:top w:val="single" w:sz="4" w:space="0" w:color="999999"/>
              <w:left w:val="single" w:sz="4" w:space="0" w:color="999999"/>
              <w:bottom w:val="single" w:sz="4" w:space="0" w:color="999999"/>
              <w:right w:val="single" w:sz="4" w:space="0" w:color="999999"/>
            </w:tcBorders>
            <w:shd w:val="clear" w:color="auto" w:fill="943634" w:themeFill="accent2" w:themeFillShade="BF"/>
            <w:hideMark/>
          </w:tcPr>
          <w:p w:rsidR="00732B8A" w:rsidRPr="007A761D" w:rsidRDefault="00732B8A" w:rsidP="00B003DB">
            <w:pPr>
              <w:spacing w:after="60"/>
              <w:jc w:val="center"/>
              <w:rPr>
                <w:rFonts w:ascii="Comic Sans MS" w:hAnsi="Comic Sans MS"/>
                <w:b/>
                <w:color w:val="FFFFFF" w:themeColor="background1"/>
                <w:sz w:val="20"/>
                <w:szCs w:val="20"/>
              </w:rPr>
            </w:pPr>
            <w:r>
              <w:rPr>
                <w:rFonts w:ascii="Comic Sans MS" w:hAnsi="Comic Sans MS"/>
                <w:b/>
                <w:color w:val="FFFFFF" w:themeColor="background1"/>
                <w:sz w:val="20"/>
                <w:szCs w:val="20"/>
              </w:rPr>
              <w:t xml:space="preserve">No  323 , Dr. Ambedkar Street,Adaiyur </w:t>
            </w:r>
            <w:r w:rsidRPr="007A761D">
              <w:rPr>
                <w:rFonts w:ascii="Comic Sans MS" w:hAnsi="Comic Sans MS"/>
                <w:b/>
                <w:color w:val="FFFFFF" w:themeColor="background1"/>
                <w:sz w:val="20"/>
                <w:szCs w:val="20"/>
              </w:rPr>
              <w:t xml:space="preserve">Village, </w:t>
            </w:r>
            <w:r>
              <w:rPr>
                <w:rFonts w:ascii="Comic Sans MS" w:hAnsi="Comic Sans MS"/>
                <w:b/>
                <w:color w:val="FFFFFF" w:themeColor="background1"/>
                <w:sz w:val="20"/>
                <w:szCs w:val="20"/>
                <w:lang w:val="fr-FR"/>
              </w:rPr>
              <w:t xml:space="preserve">Tiruvannamalai </w:t>
            </w:r>
            <w:r w:rsidRPr="007A761D">
              <w:rPr>
                <w:rFonts w:ascii="Comic Sans MS" w:hAnsi="Comic Sans MS"/>
                <w:b/>
                <w:color w:val="FFFFFF" w:themeColor="background1"/>
                <w:sz w:val="20"/>
                <w:szCs w:val="20"/>
                <w:lang w:val="fr-FR"/>
              </w:rPr>
              <w:t>District. Tamil Nadu.  India – 606604.</w:t>
            </w:r>
          </w:p>
        </w:tc>
      </w:tr>
      <w:tr w:rsidR="00732B8A" w:rsidRPr="00B12C66" w:rsidTr="00AE2EDF">
        <w:tc>
          <w:tcPr>
            <w:tcW w:w="10836" w:type="dxa"/>
            <w:tcBorders>
              <w:top w:val="single" w:sz="4" w:space="0" w:color="999999"/>
              <w:left w:val="single" w:sz="4" w:space="0" w:color="999999"/>
              <w:bottom w:val="single" w:sz="4" w:space="0" w:color="999999"/>
              <w:right w:val="single" w:sz="4" w:space="0" w:color="999999"/>
            </w:tcBorders>
            <w:shd w:val="clear" w:color="auto" w:fill="943634" w:themeFill="accent2" w:themeFillShade="BF"/>
            <w:hideMark/>
          </w:tcPr>
          <w:p w:rsidR="00732B8A" w:rsidRPr="00C13877" w:rsidRDefault="00732B8A" w:rsidP="00B003DB">
            <w:pPr>
              <w:spacing w:after="60"/>
              <w:jc w:val="center"/>
              <w:rPr>
                <w:rFonts w:ascii="Comic Sans MS" w:hAnsi="Comic Sans MS"/>
                <w:color w:val="FFFFFF" w:themeColor="background1"/>
                <w:sz w:val="20"/>
                <w:szCs w:val="20"/>
              </w:rPr>
            </w:pPr>
          </w:p>
        </w:tc>
      </w:tr>
      <w:tr w:rsidR="00732B8A" w:rsidRPr="00B12C66" w:rsidTr="00AE2EDF">
        <w:trPr>
          <w:trHeight w:val="352"/>
        </w:trPr>
        <w:tc>
          <w:tcPr>
            <w:tcW w:w="10836" w:type="dxa"/>
            <w:tcBorders>
              <w:top w:val="single" w:sz="4" w:space="0" w:color="999999"/>
              <w:left w:val="single" w:sz="4" w:space="0" w:color="999999"/>
              <w:bottom w:val="single" w:sz="4" w:space="0" w:color="999999"/>
              <w:right w:val="single" w:sz="4" w:space="0" w:color="999999"/>
            </w:tcBorders>
            <w:shd w:val="clear" w:color="auto" w:fill="7030A0"/>
            <w:hideMark/>
          </w:tcPr>
          <w:p w:rsidR="00732B8A" w:rsidRPr="00C13877" w:rsidRDefault="00732B8A" w:rsidP="00042C68">
            <w:pPr>
              <w:rPr>
                <w:rFonts w:ascii="Comic Sans MS" w:hAnsi="Comic Sans MS"/>
                <w:color w:val="FFFFFF" w:themeColor="background1"/>
                <w:sz w:val="20"/>
                <w:szCs w:val="20"/>
              </w:rPr>
            </w:pPr>
            <w:r w:rsidRPr="005F2123">
              <w:rPr>
                <w:rFonts w:ascii="Comic Sans MS" w:hAnsi="Comic Sans MS"/>
                <w:b/>
                <w:color w:val="FFFFFF" w:themeColor="background1"/>
                <w:sz w:val="20"/>
                <w:szCs w:val="20"/>
              </w:rPr>
              <w:t xml:space="preserve">Email : </w:t>
            </w:r>
            <w:hyperlink r:id="rId5" w:history="1">
              <w:r w:rsidRPr="00042C68">
                <w:rPr>
                  <w:rStyle w:val="Hyperlink"/>
                  <w:rFonts w:ascii="Comic Sans MS" w:hAnsi="Comic Sans MS"/>
                  <w:color w:val="FFFFFF" w:themeColor="background1"/>
                </w:rPr>
                <w:t>bossngoindia@gmail.com</w:t>
              </w:r>
            </w:hyperlink>
            <w:r w:rsidRPr="00042C68">
              <w:rPr>
                <w:rFonts w:ascii="Comic Sans MS" w:hAnsi="Comic Sans MS"/>
                <w:color w:val="FFFFFF" w:themeColor="background1"/>
              </w:rPr>
              <w:t xml:space="preserve">     </w:t>
            </w:r>
            <w:hyperlink r:id="rId6" w:history="1">
              <w:r w:rsidR="00042C68" w:rsidRPr="005F1674">
                <w:rPr>
                  <w:rStyle w:val="Hyperlink"/>
                  <w:rFonts w:ascii="Comic Sans MS" w:hAnsi="Comic Sans MS"/>
                  <w:iCs/>
                  <w:color w:val="FFFFFF" w:themeColor="background1"/>
                  <w:lang w:eastAsia="en-IN"/>
                </w:rPr>
                <w:t>https://sites.google.com/view/buddha-outcast-social-society/home</w:t>
              </w:r>
            </w:hyperlink>
            <w:r w:rsidR="00042C68">
              <w:t xml:space="preserve"> </w:t>
            </w:r>
          </w:p>
        </w:tc>
      </w:tr>
    </w:tbl>
    <w:p w:rsidR="00732B8A" w:rsidRDefault="00732B8A" w:rsidP="00732B8A">
      <w:pPr>
        <w:spacing w:after="0" w:line="240" w:lineRule="auto"/>
        <w:jc w:val="both"/>
        <w:rPr>
          <w:rFonts w:ascii="Comic Sans MS" w:eastAsia="Times New Roman" w:hAnsi="Comic Sans MS" w:cs="Times New Roman"/>
          <w:b/>
          <w:bCs/>
          <w:sz w:val="24"/>
          <w:szCs w:val="24"/>
          <w:u w:val="single"/>
        </w:rPr>
      </w:pPr>
    </w:p>
    <w:p w:rsidR="00AE2EDF" w:rsidRPr="00AE2EDF" w:rsidRDefault="00732B8A" w:rsidP="00AE2EDF">
      <w:pPr>
        <w:spacing w:after="0" w:line="240" w:lineRule="auto"/>
        <w:ind w:left="-284"/>
        <w:jc w:val="both"/>
        <w:rPr>
          <w:rFonts w:ascii="Comic Sans MS" w:eastAsia="Times New Roman" w:hAnsi="Comic Sans MS" w:cs="Times New Roman"/>
          <w:b/>
          <w:bCs/>
          <w:kern w:val="36"/>
          <w:u w:val="single"/>
        </w:rPr>
      </w:pPr>
      <w:r w:rsidRPr="00732B8A">
        <w:rPr>
          <w:rFonts w:ascii="Comic Sans MS" w:eastAsia="Times New Roman" w:hAnsi="Comic Sans MS" w:cs="Times New Roman"/>
          <w:sz w:val="20"/>
          <w:szCs w:val="20"/>
        </w:rPr>
        <w:t> </w:t>
      </w:r>
      <w:r w:rsidR="00210499" w:rsidRPr="00210499">
        <w:rPr>
          <w:rFonts w:ascii="Comic Sans MS" w:eastAsia="Times New Roman" w:hAnsi="Comic Sans MS" w:cs="Times New Roman"/>
          <w:b/>
          <w:u w:val="single"/>
        </w:rPr>
        <w:t>INDIA :</w:t>
      </w:r>
      <w:r w:rsidR="00210499">
        <w:rPr>
          <w:rFonts w:ascii="Comic Sans MS" w:eastAsia="Times New Roman" w:hAnsi="Comic Sans MS" w:cs="Times New Roman"/>
          <w:sz w:val="20"/>
          <w:szCs w:val="20"/>
        </w:rPr>
        <w:t xml:space="preserve"> </w:t>
      </w:r>
      <w:r w:rsidR="00F959F5" w:rsidRPr="00AE2EDF">
        <w:rPr>
          <w:rFonts w:ascii="Comic Sans MS" w:eastAsia="Times New Roman" w:hAnsi="Comic Sans MS" w:cs="Times New Roman"/>
          <w:b/>
          <w:bCs/>
          <w:kern w:val="36"/>
          <w:u w:val="single"/>
        </w:rPr>
        <w:t>Tamil Nadu</w:t>
      </w:r>
      <w:r w:rsidR="00AE2EDF" w:rsidRPr="00AE2EDF">
        <w:rPr>
          <w:rFonts w:ascii="Comic Sans MS" w:eastAsia="Times New Roman" w:hAnsi="Comic Sans MS" w:cs="Times New Roman"/>
          <w:b/>
          <w:bCs/>
          <w:kern w:val="36"/>
          <w:u w:val="single"/>
        </w:rPr>
        <w:t xml:space="preserve"> </w:t>
      </w:r>
      <w:r w:rsidR="00F959F5" w:rsidRPr="00AE2EDF">
        <w:rPr>
          <w:rFonts w:ascii="Comic Sans MS" w:eastAsia="Times New Roman" w:hAnsi="Comic Sans MS" w:cs="Times New Roman"/>
          <w:b/>
          <w:bCs/>
          <w:kern w:val="36"/>
          <w:u w:val="single"/>
        </w:rPr>
        <w:t>: Unprecedented Rains Cause Flooding In Tiruvannamalai District.</w:t>
      </w:r>
    </w:p>
    <w:p w:rsidR="00AE2EDF" w:rsidRPr="001431CD" w:rsidRDefault="00AE2EDF" w:rsidP="00AE2EDF">
      <w:pPr>
        <w:spacing w:after="0" w:line="240" w:lineRule="auto"/>
        <w:jc w:val="both"/>
        <w:rPr>
          <w:rFonts w:ascii="Comic Sans MS" w:eastAsia="Times New Roman" w:hAnsi="Comic Sans MS" w:cs="Times New Roman"/>
          <w:b/>
          <w:bCs/>
          <w:color w:val="1F497D" w:themeColor="text2"/>
          <w:kern w:val="36"/>
          <w:u w:val="single"/>
        </w:rPr>
      </w:pPr>
      <w:r w:rsidRPr="001431CD">
        <w:rPr>
          <w:rFonts w:ascii="Comic Sans MS" w:hAnsi="Comic Sans MS"/>
          <w:b/>
          <w:color w:val="1F497D" w:themeColor="text2"/>
          <w:u w:val="single"/>
        </w:rPr>
        <w:t>Summary</w:t>
      </w:r>
    </w:p>
    <w:p w:rsidR="00AE2EDF" w:rsidRPr="001431CD" w:rsidRDefault="00AE2EDF" w:rsidP="00AE2EDF">
      <w:pPr>
        <w:pStyle w:val="textfontsizelarge"/>
        <w:jc w:val="both"/>
        <w:rPr>
          <w:rFonts w:ascii="Comic Sans MS" w:hAnsi="Comic Sans MS"/>
          <w:color w:val="1F497D" w:themeColor="text2"/>
          <w:sz w:val="22"/>
          <w:szCs w:val="22"/>
        </w:rPr>
      </w:pPr>
      <w:r w:rsidRPr="001431CD">
        <w:rPr>
          <w:rFonts w:ascii="Comic Sans MS" w:hAnsi="Comic Sans MS"/>
          <w:color w:val="1F497D" w:themeColor="text2"/>
          <w:sz w:val="22"/>
          <w:szCs w:val="22"/>
        </w:rPr>
        <w:t>This project will provide emergency relief to families affected by cyclones and floods in Tiruvannamalai district of Tamilnadu, India. We distribute dry ration food grains, sanitary kits, clothing, and cooking utensils, and also offer support for house repairs. Additionally, we collaborate with the government and other like-minded organizations to help affected families return to normalcy. Our disaster preparedness team works diligently to restore the lives of those impacted by floods.</w:t>
      </w:r>
    </w:p>
    <w:p w:rsidR="00AE2EDF" w:rsidRPr="001431CD" w:rsidRDefault="00AE2EDF" w:rsidP="00AE2EDF">
      <w:pPr>
        <w:pStyle w:val="Heading4"/>
        <w:rPr>
          <w:rFonts w:ascii="Comic Sans MS" w:hAnsi="Comic Sans MS"/>
          <w:color w:val="1F497D" w:themeColor="text2"/>
          <w:u w:val="single"/>
        </w:rPr>
      </w:pPr>
      <w:r w:rsidRPr="001431CD">
        <w:rPr>
          <w:rFonts w:ascii="Comic Sans MS" w:hAnsi="Comic Sans MS"/>
          <w:color w:val="1F497D" w:themeColor="text2"/>
          <w:u w:val="single"/>
        </w:rPr>
        <w:t xml:space="preserve">Challenge                                                                                       </w:t>
      </w:r>
    </w:p>
    <w:p w:rsidR="00AE2EDF" w:rsidRPr="001431CD" w:rsidRDefault="0079519E" w:rsidP="00AE2EDF">
      <w:pPr>
        <w:pStyle w:val="NormalWeb"/>
        <w:jc w:val="both"/>
        <w:rPr>
          <w:rFonts w:ascii="Comic Sans MS" w:hAnsi="Comic Sans MS"/>
          <w:color w:val="1F497D" w:themeColor="text2"/>
          <w:sz w:val="22"/>
          <w:szCs w:val="22"/>
        </w:rPr>
      </w:pPr>
      <w:r>
        <w:rPr>
          <w:rFonts w:ascii="Comic Sans MS" w:hAnsi="Comic Sans MS"/>
          <w:color w:val="1F497D" w:themeColor="text2"/>
          <w:sz w:val="22"/>
          <w:szCs w:val="22"/>
        </w:rPr>
        <w:t xml:space="preserve">In </w:t>
      </w:r>
      <w:r w:rsidR="008F7D53">
        <w:rPr>
          <w:rFonts w:ascii="Comic Sans MS" w:hAnsi="Comic Sans MS"/>
          <w:color w:val="1F497D" w:themeColor="text2"/>
          <w:sz w:val="22"/>
          <w:szCs w:val="22"/>
        </w:rPr>
        <w:t>December first day</w:t>
      </w:r>
      <w:r>
        <w:rPr>
          <w:rFonts w:ascii="Comic Sans MS" w:hAnsi="Comic Sans MS"/>
          <w:color w:val="1F497D" w:themeColor="text2"/>
          <w:sz w:val="22"/>
          <w:szCs w:val="22"/>
        </w:rPr>
        <w:t xml:space="preserve">, </w:t>
      </w:r>
      <w:r w:rsidR="00AE2EDF" w:rsidRPr="001431CD">
        <w:rPr>
          <w:rFonts w:ascii="Comic Sans MS" w:hAnsi="Comic Sans MS"/>
          <w:color w:val="1F497D" w:themeColor="text2"/>
          <w:sz w:val="22"/>
          <w:szCs w:val="22"/>
        </w:rPr>
        <w:t>Cyclonic heavy rains are lashing Tiruvannamalai district of Tamilnadu, causing flooding in many mud homes and roads. Due to the unexpected storms, livelihoods have been lost. The situation is critical, with no possibility of cooking due to the floods. Clean drinking water is scarce, and people are struggling to protect themselves. Additionally, feed for cattle has been washed away, and there is a lack of sanitation facilities and privacy for household members. urgently require essential supplies</w:t>
      </w:r>
    </w:p>
    <w:p w:rsidR="00AE2EDF" w:rsidRPr="001431CD" w:rsidRDefault="00AE2EDF" w:rsidP="00AE2EDF">
      <w:pPr>
        <w:pStyle w:val="Heading4"/>
        <w:spacing w:line="240" w:lineRule="auto"/>
        <w:jc w:val="both"/>
        <w:rPr>
          <w:rFonts w:ascii="Comic Sans MS" w:hAnsi="Comic Sans MS"/>
          <w:color w:val="1F497D" w:themeColor="text2"/>
          <w:u w:val="single"/>
        </w:rPr>
      </w:pPr>
      <w:r w:rsidRPr="001431CD">
        <w:rPr>
          <w:rFonts w:ascii="Comic Sans MS" w:hAnsi="Comic Sans MS"/>
          <w:color w:val="1F497D" w:themeColor="text2"/>
          <w:u w:val="single"/>
        </w:rPr>
        <w:t>Solution</w:t>
      </w:r>
    </w:p>
    <w:p w:rsidR="00AE2EDF" w:rsidRPr="001431CD" w:rsidRDefault="00AE2EDF" w:rsidP="00AE2EDF">
      <w:pPr>
        <w:pStyle w:val="NormalWeb"/>
        <w:jc w:val="both"/>
        <w:rPr>
          <w:rFonts w:ascii="Comic Sans MS" w:hAnsi="Comic Sans MS"/>
          <w:color w:val="1F497D" w:themeColor="text2"/>
          <w:sz w:val="22"/>
          <w:szCs w:val="22"/>
        </w:rPr>
      </w:pPr>
      <w:r w:rsidRPr="001431CD">
        <w:rPr>
          <w:rFonts w:ascii="Comic Sans MS" w:hAnsi="Comic Sans MS"/>
          <w:color w:val="1F497D" w:themeColor="text2"/>
          <w:sz w:val="22"/>
          <w:szCs w:val="22"/>
        </w:rPr>
        <w:t>All donations to this project will immediately support recovery and relief operations in cyclone-affected areas across four districts of Andhra Pradesh. the fund will address the immediate needs of affected families, including food, dry ration, sanitary hygiene kits, and drinking water. Additionally, it will provide support for rebuilding the damaged houses of the victims. Our disaster preparedness team will continue to collaborate with the government and other like-minded organizations</w:t>
      </w:r>
    </w:p>
    <w:p w:rsidR="00AE2EDF" w:rsidRPr="001431CD" w:rsidRDefault="00AE2EDF" w:rsidP="00AE2EDF">
      <w:pPr>
        <w:pStyle w:val="Heading4"/>
        <w:spacing w:line="240" w:lineRule="auto"/>
        <w:rPr>
          <w:rFonts w:ascii="Comic Sans MS" w:hAnsi="Comic Sans MS"/>
          <w:color w:val="1F497D" w:themeColor="text2"/>
          <w:u w:val="single"/>
        </w:rPr>
      </w:pPr>
      <w:r w:rsidRPr="001431CD">
        <w:rPr>
          <w:rFonts w:ascii="Comic Sans MS" w:hAnsi="Comic Sans MS"/>
          <w:color w:val="1F497D" w:themeColor="text2"/>
          <w:u w:val="single"/>
        </w:rPr>
        <w:t>Long-Term Impact</w:t>
      </w:r>
    </w:p>
    <w:p w:rsidR="00AE2EDF" w:rsidRPr="001431CD" w:rsidRDefault="00AE2EDF" w:rsidP="00AE2EDF">
      <w:pPr>
        <w:pStyle w:val="NormalWeb"/>
        <w:jc w:val="both"/>
        <w:rPr>
          <w:rFonts w:ascii="Comic Sans MS" w:hAnsi="Comic Sans MS"/>
          <w:color w:val="1F497D" w:themeColor="text2"/>
          <w:sz w:val="22"/>
          <w:szCs w:val="22"/>
        </w:rPr>
      </w:pPr>
      <w:r w:rsidRPr="001431CD">
        <w:rPr>
          <w:rFonts w:ascii="Comic Sans MS" w:hAnsi="Comic Sans MS"/>
          <w:color w:val="1F497D" w:themeColor="text2"/>
          <w:sz w:val="22"/>
          <w:szCs w:val="22"/>
        </w:rPr>
        <w:t>The supply of emergency relief, including essential food, dry ration, and hygiene kits, along with cooking utensils, will help people return to a normal life, free from the effects of the floods. The assistance provided by our team will accelerate the process toward achieving normalcy. Additionally, the Project Team will prepare people to respond more effectively to emergencies through disaster preparedness measures, ultimately reducing losses.</w:t>
      </w:r>
    </w:p>
    <w:p w:rsidR="00F959F5" w:rsidRDefault="00F959F5" w:rsidP="00F959F5">
      <w:pPr>
        <w:spacing w:before="100" w:beforeAutospacing="1" w:after="100" w:afterAutospacing="1" w:line="240" w:lineRule="auto"/>
        <w:rPr>
          <w:rFonts w:ascii="Comic Sans MS" w:eastAsia="Times New Roman" w:hAnsi="Comic Sans MS" w:cs="Times New Roman"/>
          <w:sz w:val="24"/>
          <w:szCs w:val="24"/>
        </w:rPr>
      </w:pPr>
      <w:r w:rsidRPr="00F959F5">
        <w:rPr>
          <w:rFonts w:ascii="Comic Sans MS" w:eastAsia="Times New Roman" w:hAnsi="Comic Sans MS" w:cs="Times New Roman"/>
          <w:color w:val="000000"/>
          <w:sz w:val="24"/>
          <w:szCs w:val="24"/>
        </w:rPr>
        <w:lastRenderedPageBreak/>
        <w:t xml:space="preserve">Though Cyclone Fengal has weakened, Tamil Nadu is witnessing wet weather disrupting normal life in several parts of the state. </w:t>
      </w:r>
      <w:r w:rsidRPr="00F959F5">
        <w:rPr>
          <w:rFonts w:ascii="Comic Sans MS" w:eastAsia="Times New Roman" w:hAnsi="Comic Sans MS" w:cs="Times New Roman"/>
          <w:sz w:val="24"/>
          <w:szCs w:val="24"/>
        </w:rPr>
        <w:t>Tamil Nadu was battered with heavy rains for the last several days</w:t>
      </w:r>
      <w:r>
        <w:rPr>
          <w:rFonts w:ascii="Comic Sans MS" w:eastAsia="Times New Roman" w:hAnsi="Comic Sans MS" w:cs="Times New Roman"/>
          <w:sz w:val="24"/>
          <w:szCs w:val="24"/>
        </w:rPr>
        <w:t>.</w:t>
      </w:r>
    </w:p>
    <w:p w:rsidR="00732B8A" w:rsidRPr="00732B8A" w:rsidRDefault="00732B8A" w:rsidP="007013C9">
      <w:pPr>
        <w:spacing w:before="120" w:after="120" w:line="240" w:lineRule="auto"/>
        <w:jc w:val="both"/>
        <w:rPr>
          <w:rFonts w:ascii="Times New Roman" w:eastAsia="Times New Roman" w:hAnsi="Times New Roman" w:cs="Times New Roman"/>
          <w:sz w:val="24"/>
          <w:szCs w:val="24"/>
        </w:rPr>
      </w:pPr>
      <w:r w:rsidRPr="007013C9">
        <w:rPr>
          <w:rFonts w:ascii="Comic Sans MS" w:eastAsia="Times New Roman" w:hAnsi="Comic Sans MS" w:cs="Times New Roman"/>
          <w:sz w:val="24"/>
          <w:szCs w:val="24"/>
        </w:rPr>
        <w:t xml:space="preserve">Weeks of monsoon rains in the southern Indian state of Tamilnadu have triggered </w:t>
      </w:r>
      <w:r w:rsidR="00C11B84">
        <w:rPr>
          <w:rFonts w:ascii="Comic Sans MS" w:eastAsia="Times New Roman" w:hAnsi="Comic Sans MS" w:cs="Times New Roman"/>
          <w:sz w:val="24"/>
          <w:szCs w:val="24"/>
        </w:rPr>
        <w:t xml:space="preserve">landslides and floods, leaving </w:t>
      </w:r>
      <w:r w:rsidRPr="007013C9">
        <w:rPr>
          <w:rFonts w:ascii="Comic Sans MS" w:eastAsia="Times New Roman" w:hAnsi="Comic Sans MS" w:cs="Times New Roman"/>
          <w:sz w:val="24"/>
          <w:szCs w:val="24"/>
        </w:rPr>
        <w:t>24 people dead and thousands stranded.</w:t>
      </w:r>
    </w:p>
    <w:p w:rsidR="00732B8A" w:rsidRDefault="00732B8A" w:rsidP="007013C9">
      <w:pPr>
        <w:spacing w:before="100" w:beforeAutospacing="1" w:after="100" w:afterAutospacing="1" w:line="240" w:lineRule="auto"/>
        <w:jc w:val="both"/>
        <w:rPr>
          <w:rFonts w:ascii="Comic Sans MS" w:hAnsi="Comic Sans MS"/>
          <w:sz w:val="24"/>
          <w:szCs w:val="24"/>
        </w:rPr>
      </w:pPr>
      <w:r w:rsidRPr="00732B8A">
        <w:rPr>
          <w:rFonts w:ascii="Comic Sans MS" w:eastAsia="Times New Roman" w:hAnsi="Comic Sans MS" w:cs="Times New Roman"/>
          <w:sz w:val="24"/>
          <w:szCs w:val="24"/>
        </w:rPr>
        <w:t>Pressure intensified on Saturday to save thousands still trapped by devastating flo</w:t>
      </w:r>
      <w:r w:rsidR="00C11B84">
        <w:rPr>
          <w:rFonts w:ascii="Comic Sans MS" w:eastAsia="Times New Roman" w:hAnsi="Comic Sans MS" w:cs="Times New Roman"/>
          <w:sz w:val="24"/>
          <w:szCs w:val="24"/>
        </w:rPr>
        <w:t xml:space="preserve">ods that have killed more than </w:t>
      </w:r>
      <w:r w:rsidRPr="00732B8A">
        <w:rPr>
          <w:rFonts w:ascii="Comic Sans MS" w:eastAsia="Times New Roman" w:hAnsi="Comic Sans MS" w:cs="Times New Roman"/>
          <w:sz w:val="24"/>
          <w:szCs w:val="24"/>
        </w:rPr>
        <w:t xml:space="preserve">50 in the Indian state of </w:t>
      </w:r>
      <w:r w:rsidRPr="007013C9">
        <w:rPr>
          <w:rFonts w:ascii="Comic Sans MS" w:eastAsia="Times New Roman" w:hAnsi="Comic Sans MS" w:cs="Times New Roman"/>
          <w:sz w:val="24"/>
          <w:szCs w:val="24"/>
        </w:rPr>
        <w:t>Tamilnadu Tiruvannamalai District</w:t>
      </w:r>
      <w:r w:rsidRPr="00732B8A">
        <w:rPr>
          <w:rFonts w:ascii="Comic Sans MS" w:eastAsia="Times New Roman" w:hAnsi="Comic Sans MS" w:cs="Times New Roman"/>
          <w:sz w:val="24"/>
          <w:szCs w:val="24"/>
        </w:rPr>
        <w:t>, triggering landslides and sending torrents sweeping through villages in the region’s worst inundation crisis in a century</w:t>
      </w:r>
      <w:r w:rsidRPr="0098463E">
        <w:rPr>
          <w:rFonts w:ascii="Comic Sans MS" w:eastAsia="Times New Roman" w:hAnsi="Comic Sans MS" w:cs="Times New Roman"/>
          <w:sz w:val="24"/>
          <w:szCs w:val="24"/>
        </w:rPr>
        <w:t>.</w:t>
      </w:r>
      <w:r w:rsidR="0098463E" w:rsidRPr="0098463E">
        <w:rPr>
          <w:rFonts w:ascii="Comic Sans MS" w:hAnsi="Comic Sans MS"/>
          <w:sz w:val="24"/>
          <w:szCs w:val="24"/>
        </w:rPr>
        <w:t xml:space="preserve"> Roads from </w:t>
      </w:r>
      <w:r w:rsidR="0098463E">
        <w:rPr>
          <w:rFonts w:ascii="Comic Sans MS" w:hAnsi="Comic Sans MS"/>
          <w:sz w:val="24"/>
          <w:szCs w:val="24"/>
        </w:rPr>
        <w:t>Chennai</w:t>
      </w:r>
      <w:r w:rsidR="0098463E" w:rsidRPr="0098463E">
        <w:rPr>
          <w:rFonts w:ascii="Comic Sans MS" w:hAnsi="Comic Sans MS"/>
          <w:sz w:val="24"/>
          <w:szCs w:val="24"/>
        </w:rPr>
        <w:t xml:space="preserve"> to Vellore and Tiruvannamalai were completely flooded, and a few vehicles were washed off the roads by the flowing waters on the highway</w:t>
      </w:r>
      <w:r w:rsidR="0098463E">
        <w:rPr>
          <w:rFonts w:ascii="Comic Sans MS" w:hAnsi="Comic Sans MS"/>
          <w:sz w:val="24"/>
          <w:szCs w:val="24"/>
        </w:rPr>
        <w:t xml:space="preserve">. </w:t>
      </w:r>
    </w:p>
    <w:p w:rsidR="00C4159F" w:rsidRPr="00C4159F" w:rsidRDefault="001650BC" w:rsidP="00C4159F">
      <w:pPr>
        <w:pStyle w:val="Heading1"/>
        <w:rPr>
          <w:rFonts w:ascii="Comic Sans MS" w:hAnsi="Comic Sans MS"/>
          <w:b w:val="0"/>
          <w:sz w:val="24"/>
          <w:szCs w:val="24"/>
        </w:rPr>
      </w:pPr>
      <w:r w:rsidRPr="00C4159F">
        <w:rPr>
          <w:rFonts w:ascii="Comic Sans MS" w:hAnsi="Comic Sans MS"/>
          <w:b w:val="0"/>
          <w:sz w:val="24"/>
          <w:szCs w:val="24"/>
        </w:rPr>
        <w:t>Landslide</w:t>
      </w:r>
      <w:r w:rsidR="00C4159F" w:rsidRPr="00C4159F">
        <w:rPr>
          <w:rFonts w:ascii="Comic Sans MS" w:hAnsi="Comic Sans MS"/>
          <w:b w:val="0"/>
          <w:sz w:val="24"/>
          <w:szCs w:val="24"/>
        </w:rPr>
        <w:t xml:space="preserve"> hits Tiruvannamalai, hours after seven people were trapped amid heavy </w:t>
      </w:r>
      <w:r w:rsidRPr="00C4159F">
        <w:rPr>
          <w:rFonts w:ascii="Comic Sans MS" w:hAnsi="Comic Sans MS"/>
          <w:b w:val="0"/>
          <w:sz w:val="24"/>
          <w:szCs w:val="24"/>
        </w:rPr>
        <w:t>rainfall</w:t>
      </w:r>
      <w:r>
        <w:rPr>
          <w:rFonts w:ascii="Comic Sans MS" w:hAnsi="Comic Sans MS"/>
          <w:b w:val="0"/>
          <w:sz w:val="24"/>
          <w:szCs w:val="24"/>
        </w:rPr>
        <w:t xml:space="preserve">. </w:t>
      </w:r>
    </w:p>
    <w:p w:rsidR="00732B8A" w:rsidRPr="00732B8A" w:rsidRDefault="00732B8A" w:rsidP="007013C9">
      <w:pPr>
        <w:spacing w:before="100" w:beforeAutospacing="1" w:after="100" w:afterAutospacing="1" w:line="240" w:lineRule="auto"/>
        <w:jc w:val="both"/>
        <w:rPr>
          <w:rFonts w:ascii="Times New Roman" w:eastAsia="Times New Roman" w:hAnsi="Times New Roman" w:cs="Times New Roman"/>
          <w:sz w:val="24"/>
          <w:szCs w:val="24"/>
        </w:rPr>
      </w:pPr>
      <w:r w:rsidRPr="00732B8A">
        <w:rPr>
          <w:rFonts w:ascii="Comic Sans MS" w:eastAsia="Times New Roman" w:hAnsi="Comic Sans MS" w:cs="Times New Roman"/>
          <w:sz w:val="24"/>
          <w:szCs w:val="24"/>
        </w:rPr>
        <w:t xml:space="preserve">Authorities warned of more torrential rain and strong winds over the weekend, </w:t>
      </w:r>
    </w:p>
    <w:p w:rsidR="00732B8A" w:rsidRPr="00732B8A" w:rsidRDefault="00732B8A" w:rsidP="007013C9">
      <w:pPr>
        <w:spacing w:before="100" w:beforeAutospacing="1" w:after="100" w:afterAutospacing="1" w:line="240" w:lineRule="auto"/>
        <w:jc w:val="both"/>
        <w:rPr>
          <w:rFonts w:ascii="Times New Roman" w:eastAsia="Times New Roman" w:hAnsi="Times New Roman" w:cs="Times New Roman"/>
          <w:sz w:val="24"/>
          <w:szCs w:val="24"/>
        </w:rPr>
      </w:pPr>
      <w:r w:rsidRPr="007013C9">
        <w:rPr>
          <w:rFonts w:ascii="Comic Sans MS" w:eastAsia="Times New Roman" w:hAnsi="Comic Sans MS" w:cs="Times New Roman"/>
          <w:sz w:val="24"/>
          <w:szCs w:val="24"/>
        </w:rPr>
        <w:t xml:space="preserve">Tiruvannamalai City </w:t>
      </w:r>
      <w:r w:rsidRPr="00732B8A">
        <w:rPr>
          <w:rFonts w:ascii="Comic Sans MS" w:eastAsia="Times New Roman" w:hAnsi="Comic Sans MS" w:cs="Times New Roman"/>
          <w:sz w:val="24"/>
          <w:szCs w:val="24"/>
        </w:rPr>
        <w:t>, popular among international tourists for its tropical hills and beaches, has been battered by record monsoon rainfall this year.</w:t>
      </w:r>
    </w:p>
    <w:p w:rsidR="00732B8A" w:rsidRPr="00732B8A" w:rsidRDefault="00732B8A" w:rsidP="007013C9">
      <w:pPr>
        <w:spacing w:before="100" w:beforeAutospacing="1" w:after="100" w:afterAutospacing="1" w:line="240" w:lineRule="auto"/>
        <w:jc w:val="both"/>
        <w:rPr>
          <w:rFonts w:ascii="Times New Roman" w:eastAsia="Times New Roman" w:hAnsi="Times New Roman" w:cs="Times New Roman"/>
          <w:sz w:val="24"/>
          <w:szCs w:val="24"/>
        </w:rPr>
      </w:pPr>
      <w:r w:rsidRPr="00732B8A">
        <w:rPr>
          <w:rFonts w:ascii="Comic Sans MS" w:eastAsia="Times New Roman" w:hAnsi="Comic Sans MS" w:cs="Times New Roman"/>
          <w:sz w:val="24"/>
          <w:szCs w:val="24"/>
        </w:rPr>
        <w:t xml:space="preserve">The state is “facing the worst floods in 100 years”, chief minister </w:t>
      </w:r>
      <w:r w:rsidRPr="007013C9">
        <w:rPr>
          <w:rFonts w:ascii="Comic Sans MS" w:eastAsia="Times New Roman" w:hAnsi="Comic Sans MS" w:cs="Times New Roman"/>
          <w:sz w:val="24"/>
          <w:szCs w:val="24"/>
        </w:rPr>
        <w:t xml:space="preserve">M.K.Stalin </w:t>
      </w:r>
      <w:r w:rsidRPr="00732B8A">
        <w:rPr>
          <w:rFonts w:ascii="Comic Sans MS" w:eastAsia="Times New Roman" w:hAnsi="Comic Sans MS" w:cs="Times New Roman"/>
          <w:sz w:val="24"/>
          <w:szCs w:val="24"/>
        </w:rPr>
        <w:t xml:space="preserve"> said on Twitter, adding that at least 324 lives have been lost so far.</w:t>
      </w:r>
    </w:p>
    <w:p w:rsidR="00732B8A" w:rsidRPr="00732B8A" w:rsidRDefault="00732B8A" w:rsidP="007013C9">
      <w:pPr>
        <w:spacing w:before="100" w:beforeAutospacing="1" w:after="100" w:afterAutospacing="1" w:line="240" w:lineRule="auto"/>
        <w:jc w:val="both"/>
        <w:rPr>
          <w:rFonts w:ascii="Times New Roman" w:eastAsia="Times New Roman" w:hAnsi="Times New Roman" w:cs="Times New Roman"/>
          <w:sz w:val="24"/>
          <w:szCs w:val="24"/>
        </w:rPr>
      </w:pPr>
      <w:r w:rsidRPr="00732B8A">
        <w:rPr>
          <w:rFonts w:ascii="Comic Sans MS" w:eastAsia="Times New Roman" w:hAnsi="Comic Sans MS" w:cs="Times New Roman"/>
          <w:sz w:val="24"/>
          <w:szCs w:val="24"/>
        </w:rPr>
        <w:t>Roads are damaged, mobile phone networks are down, an international airport has been closed and more than 220,000 people have been left homeless after unusually heavy rain in the past nine days.</w:t>
      </w:r>
    </w:p>
    <w:p w:rsidR="00732B8A" w:rsidRPr="00732B8A" w:rsidRDefault="00732B8A" w:rsidP="007013C9">
      <w:pPr>
        <w:spacing w:before="100" w:beforeAutospacing="1" w:after="100" w:afterAutospacing="1" w:line="240" w:lineRule="auto"/>
        <w:jc w:val="both"/>
        <w:rPr>
          <w:rFonts w:ascii="Times New Roman" w:eastAsia="Times New Roman" w:hAnsi="Times New Roman" w:cs="Times New Roman"/>
          <w:sz w:val="24"/>
          <w:szCs w:val="24"/>
        </w:rPr>
      </w:pPr>
      <w:r w:rsidRPr="00732B8A">
        <w:rPr>
          <w:rFonts w:ascii="Comic Sans MS" w:eastAsia="Times New Roman" w:hAnsi="Comic Sans MS" w:cs="Times New Roman"/>
          <w:sz w:val="24"/>
          <w:szCs w:val="24"/>
        </w:rPr>
        <w:t>Casualty numbers are expected to increase further, with thousands more people still stranded. Many have died from being buried in hundreds of landslides set off by the flooding.</w:t>
      </w:r>
    </w:p>
    <w:p w:rsidR="00732B8A" w:rsidRDefault="00732B8A" w:rsidP="007013C9">
      <w:pPr>
        <w:spacing w:after="0" w:line="240" w:lineRule="auto"/>
        <w:jc w:val="both"/>
        <w:rPr>
          <w:rFonts w:ascii="Comic Sans MS" w:eastAsia="Times New Roman" w:hAnsi="Comic Sans MS" w:cs="Times New Roman"/>
          <w:sz w:val="24"/>
          <w:szCs w:val="24"/>
        </w:rPr>
      </w:pPr>
      <w:r w:rsidRPr="00732B8A">
        <w:rPr>
          <w:rFonts w:ascii="Comic Sans MS" w:eastAsia="Times New Roman" w:hAnsi="Comic Sans MS" w:cs="Times New Roman"/>
          <w:sz w:val="24"/>
          <w:szCs w:val="24"/>
        </w:rPr>
        <w:t xml:space="preserve">We would like to </w:t>
      </w:r>
      <w:r w:rsidRPr="007013C9">
        <w:rPr>
          <w:rFonts w:ascii="Comic Sans MS" w:eastAsia="Times New Roman" w:hAnsi="Comic Sans MS" w:cs="Times New Roman"/>
          <w:sz w:val="24"/>
          <w:szCs w:val="24"/>
        </w:rPr>
        <w:t>organize</w:t>
      </w:r>
      <w:r w:rsidR="007013C9" w:rsidRPr="007013C9">
        <w:rPr>
          <w:rFonts w:ascii="Comic Sans MS" w:eastAsia="Times New Roman" w:hAnsi="Comic Sans MS" w:cs="Times New Roman"/>
          <w:sz w:val="24"/>
          <w:szCs w:val="24"/>
        </w:rPr>
        <w:t xml:space="preserve"> relief </w:t>
      </w:r>
      <w:r w:rsidRPr="00732B8A">
        <w:rPr>
          <w:rFonts w:ascii="Comic Sans MS" w:eastAsia="Times New Roman" w:hAnsi="Comic Sans MS" w:cs="Times New Roman"/>
          <w:sz w:val="24"/>
          <w:szCs w:val="24"/>
        </w:rPr>
        <w:t>c</w:t>
      </w:r>
      <w:r w:rsidR="00B8005B">
        <w:rPr>
          <w:rFonts w:ascii="Comic Sans MS" w:eastAsia="Times New Roman" w:hAnsi="Comic Sans MS" w:cs="Times New Roman"/>
          <w:sz w:val="24"/>
          <w:szCs w:val="24"/>
        </w:rPr>
        <w:t xml:space="preserve">amps across the length and </w:t>
      </w:r>
      <w:r w:rsidR="00FF3C0D">
        <w:rPr>
          <w:rFonts w:ascii="Comic Sans MS" w:eastAsia="Times New Roman" w:hAnsi="Comic Sans MS" w:cs="Times New Roman"/>
          <w:sz w:val="24"/>
          <w:szCs w:val="24"/>
        </w:rPr>
        <w:t>brea</w:t>
      </w:r>
      <w:r w:rsidR="00FF3C0D" w:rsidRPr="00732B8A">
        <w:rPr>
          <w:rFonts w:ascii="Comic Sans MS" w:eastAsia="Times New Roman" w:hAnsi="Comic Sans MS" w:cs="Times New Roman"/>
          <w:sz w:val="24"/>
          <w:szCs w:val="24"/>
        </w:rPr>
        <w:t>dth</w:t>
      </w:r>
      <w:r w:rsidRPr="00732B8A">
        <w:rPr>
          <w:rFonts w:ascii="Comic Sans MS" w:eastAsia="Times New Roman" w:hAnsi="Comic Sans MS" w:cs="Times New Roman"/>
          <w:sz w:val="24"/>
          <w:szCs w:val="24"/>
        </w:rPr>
        <w:t xml:space="preserve"> of the </w:t>
      </w:r>
      <w:r w:rsidRPr="007013C9">
        <w:rPr>
          <w:rFonts w:ascii="Comic Sans MS" w:eastAsia="Times New Roman" w:hAnsi="Comic Sans MS" w:cs="Times New Roman"/>
          <w:sz w:val="24"/>
          <w:szCs w:val="24"/>
        </w:rPr>
        <w:t xml:space="preserve">Tiruvannamalai </w:t>
      </w:r>
      <w:r w:rsidRPr="00732B8A">
        <w:rPr>
          <w:rFonts w:ascii="Comic Sans MS" w:eastAsia="Times New Roman" w:hAnsi="Comic Sans MS" w:cs="Times New Roman"/>
          <w:sz w:val="24"/>
          <w:szCs w:val="24"/>
        </w:rPr>
        <w:t>district and over 2000 people were screened a</w:t>
      </w:r>
      <w:r w:rsidR="003A5730">
        <w:rPr>
          <w:rFonts w:ascii="Comic Sans MS" w:eastAsia="Times New Roman" w:hAnsi="Comic Sans MS" w:cs="Times New Roman"/>
          <w:sz w:val="24"/>
          <w:szCs w:val="24"/>
        </w:rPr>
        <w:t>nd provided with free food ,</w:t>
      </w:r>
      <w:r w:rsidR="007013C9">
        <w:rPr>
          <w:rFonts w:ascii="Comic Sans MS" w:eastAsia="Times New Roman" w:hAnsi="Comic Sans MS" w:cs="Times New Roman"/>
          <w:sz w:val="24"/>
          <w:szCs w:val="24"/>
        </w:rPr>
        <w:t> </w:t>
      </w:r>
      <w:r w:rsidRPr="00732B8A">
        <w:rPr>
          <w:rFonts w:ascii="Comic Sans MS" w:eastAsia="Times New Roman" w:hAnsi="Comic Sans MS" w:cs="Times New Roman"/>
          <w:sz w:val="24"/>
          <w:szCs w:val="24"/>
        </w:rPr>
        <w:t>cl</w:t>
      </w:r>
      <w:r w:rsidR="003E6B68">
        <w:rPr>
          <w:rFonts w:ascii="Comic Sans MS" w:eastAsia="Times New Roman" w:hAnsi="Comic Sans MS" w:cs="Times New Roman"/>
          <w:sz w:val="24"/>
          <w:szCs w:val="24"/>
        </w:rPr>
        <w:t>oths  </w:t>
      </w:r>
      <w:r w:rsidR="003A5730">
        <w:rPr>
          <w:rFonts w:ascii="Comic Sans MS" w:eastAsia="Times New Roman" w:hAnsi="Comic Sans MS" w:cs="Times New Roman"/>
          <w:sz w:val="24"/>
          <w:szCs w:val="24"/>
        </w:rPr>
        <w:t xml:space="preserve">and Shelter </w:t>
      </w:r>
      <w:r w:rsidR="003E6B68">
        <w:rPr>
          <w:rFonts w:ascii="Comic Sans MS" w:eastAsia="Times New Roman" w:hAnsi="Comic Sans MS" w:cs="Times New Roman"/>
          <w:sz w:val="24"/>
          <w:szCs w:val="24"/>
        </w:rPr>
        <w:t>wherever it was required t</w:t>
      </w:r>
      <w:r w:rsidR="00002B64">
        <w:rPr>
          <w:rFonts w:ascii="Comic Sans MS" w:eastAsia="Times New Roman" w:hAnsi="Comic Sans MS" w:cs="Times New Roman"/>
          <w:sz w:val="24"/>
          <w:szCs w:val="24"/>
        </w:rPr>
        <w:t>o tide over this crisis,</w:t>
      </w:r>
      <w:r w:rsidRPr="00732B8A">
        <w:rPr>
          <w:rFonts w:ascii="Comic Sans MS" w:eastAsia="Times New Roman" w:hAnsi="Comic Sans MS" w:cs="Times New Roman"/>
          <w:sz w:val="24"/>
          <w:szCs w:val="24"/>
        </w:rPr>
        <w:t xml:space="preserve"> </w:t>
      </w:r>
    </w:p>
    <w:p w:rsidR="002671A6" w:rsidRDefault="002671A6" w:rsidP="007013C9">
      <w:pPr>
        <w:spacing w:after="0" w:line="240" w:lineRule="auto"/>
        <w:jc w:val="both"/>
        <w:rPr>
          <w:rFonts w:ascii="Comic Sans MS" w:eastAsia="Times New Roman" w:hAnsi="Comic Sans MS" w:cs="Times New Roman"/>
          <w:sz w:val="24"/>
          <w:szCs w:val="24"/>
        </w:rPr>
      </w:pPr>
    </w:p>
    <w:p w:rsidR="002671A6" w:rsidRDefault="002671A6" w:rsidP="007013C9">
      <w:pPr>
        <w:spacing w:after="0" w:line="240" w:lineRule="auto"/>
        <w:jc w:val="both"/>
        <w:rPr>
          <w:rFonts w:ascii="Comic Sans MS" w:eastAsia="Times New Roman" w:hAnsi="Comic Sans MS" w:cs="Times New Roman"/>
          <w:sz w:val="24"/>
          <w:szCs w:val="24"/>
        </w:rPr>
      </w:pPr>
    </w:p>
    <w:p w:rsidR="002671A6" w:rsidRPr="00732B8A" w:rsidRDefault="002671A6" w:rsidP="007013C9">
      <w:pPr>
        <w:spacing w:after="0" w:line="240" w:lineRule="auto"/>
        <w:jc w:val="both"/>
        <w:rPr>
          <w:rFonts w:ascii="Times New Roman" w:eastAsia="Times New Roman" w:hAnsi="Times New Roman" w:cs="Times New Roman"/>
          <w:sz w:val="24"/>
          <w:szCs w:val="24"/>
        </w:rPr>
      </w:pPr>
    </w:p>
    <w:p w:rsidR="00732B8A" w:rsidRPr="00732B8A" w:rsidRDefault="00732B8A" w:rsidP="007013C9">
      <w:pPr>
        <w:spacing w:after="0" w:line="240" w:lineRule="auto"/>
        <w:jc w:val="both"/>
        <w:rPr>
          <w:rFonts w:ascii="Times New Roman" w:eastAsia="Times New Roman" w:hAnsi="Times New Roman" w:cs="Times New Roman"/>
          <w:sz w:val="24"/>
          <w:szCs w:val="24"/>
        </w:rPr>
      </w:pPr>
      <w:r w:rsidRPr="00732B8A">
        <w:rPr>
          <w:rFonts w:ascii="Comic Sans MS" w:eastAsia="Times New Roman" w:hAnsi="Comic Sans MS" w:cs="Times New Roman"/>
          <w:sz w:val="24"/>
          <w:szCs w:val="24"/>
        </w:rPr>
        <w:t> </w:t>
      </w:r>
    </w:p>
    <w:p w:rsidR="00732B8A" w:rsidRPr="00732B8A" w:rsidRDefault="00732B8A" w:rsidP="007013C9">
      <w:pPr>
        <w:spacing w:after="120" w:line="240" w:lineRule="auto"/>
        <w:ind w:left="720"/>
        <w:jc w:val="both"/>
        <w:rPr>
          <w:rFonts w:ascii="Calibri" w:eastAsia="Times New Roman" w:hAnsi="Calibri" w:cs="Calibri"/>
          <w:sz w:val="24"/>
          <w:szCs w:val="24"/>
        </w:rPr>
      </w:pPr>
      <w:r w:rsidRPr="00732B8A">
        <w:rPr>
          <w:rFonts w:ascii="Times New Roman" w:eastAsia="Times New Roman" w:hAnsi="Times New Roman" w:cs="Times New Roman"/>
          <w:sz w:val="24"/>
          <w:szCs w:val="24"/>
          <w:lang w:val="en-AU"/>
        </w:rPr>
        <w:lastRenderedPageBreak/>
        <w:t xml:space="preserve">  </w:t>
      </w:r>
      <w:r w:rsidRPr="00732B8A">
        <w:rPr>
          <w:rFonts w:ascii="Comic Sans MS" w:eastAsia="Times New Roman" w:hAnsi="Comic Sans MS" w:cs="Calibri"/>
          <w:sz w:val="24"/>
          <w:szCs w:val="24"/>
          <w:lang w:val="en-AU"/>
        </w:rPr>
        <w:t xml:space="preserve">Realistic budget for this relief work . </w:t>
      </w:r>
    </w:p>
    <w:tbl>
      <w:tblPr>
        <w:tblW w:w="9468" w:type="dxa"/>
        <w:tblInd w:w="108" w:type="dxa"/>
        <w:tblCellMar>
          <w:left w:w="0" w:type="dxa"/>
          <w:right w:w="0" w:type="dxa"/>
        </w:tblCellMar>
        <w:tblLook w:val="04A0"/>
      </w:tblPr>
      <w:tblGrid>
        <w:gridCol w:w="1075"/>
        <w:gridCol w:w="5182"/>
        <w:gridCol w:w="1660"/>
        <w:gridCol w:w="1551"/>
      </w:tblGrid>
      <w:tr w:rsidR="00732B8A" w:rsidRPr="007013C9" w:rsidTr="001B45E7">
        <w:tc>
          <w:tcPr>
            <w:tcW w:w="1075"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2B8A" w:rsidRPr="00732B8A" w:rsidRDefault="00732B8A" w:rsidP="007013C9">
            <w:pPr>
              <w:spacing w:after="0" w:line="240" w:lineRule="auto"/>
              <w:jc w:val="center"/>
              <w:rPr>
                <w:rFonts w:ascii="Calibri" w:eastAsia="Times New Roman" w:hAnsi="Calibri" w:cs="Calibri"/>
                <w:sz w:val="24"/>
                <w:szCs w:val="24"/>
              </w:rPr>
            </w:pPr>
            <w:r w:rsidRPr="00732B8A">
              <w:rPr>
                <w:rFonts w:ascii="Comic Sans MS" w:eastAsia="Times New Roman" w:hAnsi="Comic Sans MS" w:cs="Calibri"/>
                <w:b/>
                <w:bCs/>
                <w:sz w:val="24"/>
                <w:szCs w:val="24"/>
                <w:lang w:val="en-AU"/>
              </w:rPr>
              <w:t>S. No</w:t>
            </w:r>
          </w:p>
        </w:tc>
        <w:tc>
          <w:tcPr>
            <w:tcW w:w="5182"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32B8A" w:rsidRPr="00732B8A" w:rsidRDefault="00732B8A" w:rsidP="007013C9">
            <w:pPr>
              <w:spacing w:after="0" w:line="240" w:lineRule="auto"/>
              <w:jc w:val="center"/>
              <w:rPr>
                <w:rFonts w:ascii="Calibri" w:eastAsia="Times New Roman" w:hAnsi="Calibri" w:cs="Calibri"/>
                <w:sz w:val="24"/>
                <w:szCs w:val="24"/>
              </w:rPr>
            </w:pPr>
            <w:r w:rsidRPr="00732B8A">
              <w:rPr>
                <w:rFonts w:ascii="Comic Sans MS" w:eastAsia="Times New Roman" w:hAnsi="Comic Sans MS" w:cs="Calibri"/>
                <w:b/>
                <w:bCs/>
                <w:sz w:val="24"/>
                <w:szCs w:val="24"/>
                <w:lang w:val="en-AU"/>
              </w:rPr>
              <w:t>Items of expenditure</w:t>
            </w:r>
          </w:p>
        </w:tc>
        <w:tc>
          <w:tcPr>
            <w:tcW w:w="16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32B8A" w:rsidRPr="00732B8A" w:rsidRDefault="00732B8A" w:rsidP="007013C9">
            <w:pPr>
              <w:spacing w:after="0" w:line="240" w:lineRule="auto"/>
              <w:jc w:val="center"/>
              <w:rPr>
                <w:rFonts w:ascii="Calibri" w:eastAsia="Times New Roman" w:hAnsi="Calibri" w:cs="Calibri"/>
                <w:sz w:val="24"/>
                <w:szCs w:val="24"/>
              </w:rPr>
            </w:pPr>
            <w:r w:rsidRPr="00732B8A">
              <w:rPr>
                <w:rFonts w:ascii="Comic Sans MS" w:eastAsia="Times New Roman" w:hAnsi="Comic Sans MS" w:cs="Calibri"/>
                <w:b/>
                <w:bCs/>
                <w:sz w:val="24"/>
                <w:szCs w:val="24"/>
                <w:lang w:val="en-AU"/>
              </w:rPr>
              <w:t xml:space="preserve">IN </w:t>
            </w:r>
            <w:r w:rsidRPr="007013C9">
              <w:rPr>
                <w:rFonts w:ascii="Comic Sans MS" w:eastAsia="Times New Roman" w:hAnsi="Comic Sans MS" w:cs="Calibri"/>
                <w:b/>
                <w:bCs/>
                <w:sz w:val="24"/>
                <w:szCs w:val="24"/>
                <w:lang w:val="en-AU"/>
              </w:rPr>
              <w:t>I</w:t>
            </w:r>
            <w:r w:rsidRPr="00732B8A">
              <w:rPr>
                <w:rFonts w:ascii="Comic Sans MS" w:eastAsia="Times New Roman" w:hAnsi="Comic Sans MS" w:cs="Calibri"/>
                <w:b/>
                <w:bCs/>
                <w:sz w:val="24"/>
                <w:szCs w:val="24"/>
                <w:lang w:val="en-AU"/>
              </w:rPr>
              <w:t>RS</w:t>
            </w:r>
          </w:p>
        </w:tc>
        <w:tc>
          <w:tcPr>
            <w:tcW w:w="1551" w:type="dxa"/>
            <w:tcBorders>
              <w:top w:val="single" w:sz="8" w:space="0" w:color="auto"/>
              <w:left w:val="nil"/>
              <w:bottom w:val="single" w:sz="8" w:space="0" w:color="auto"/>
              <w:right w:val="single" w:sz="8" w:space="0" w:color="auto"/>
            </w:tcBorders>
            <w:vAlign w:val="center"/>
          </w:tcPr>
          <w:p w:rsidR="00732B8A" w:rsidRPr="00732B8A" w:rsidRDefault="00732B8A" w:rsidP="007013C9">
            <w:pPr>
              <w:spacing w:after="0" w:line="240" w:lineRule="auto"/>
              <w:jc w:val="center"/>
              <w:rPr>
                <w:rFonts w:ascii="Calibri" w:eastAsia="Times New Roman" w:hAnsi="Calibri" w:cs="Calibri"/>
                <w:sz w:val="24"/>
                <w:szCs w:val="24"/>
              </w:rPr>
            </w:pPr>
            <w:r w:rsidRPr="007013C9">
              <w:rPr>
                <w:rFonts w:ascii="Comic Sans MS" w:eastAsia="Times New Roman" w:hAnsi="Comic Sans MS" w:cs="Calibri"/>
                <w:b/>
                <w:bCs/>
                <w:sz w:val="24"/>
                <w:szCs w:val="24"/>
                <w:lang w:val="en-AU"/>
              </w:rPr>
              <w:t>IN $</w:t>
            </w:r>
          </w:p>
        </w:tc>
      </w:tr>
      <w:tr w:rsidR="00732B8A" w:rsidRPr="007013C9" w:rsidTr="001B45E7">
        <w:tc>
          <w:tcPr>
            <w:tcW w:w="1075" w:type="dxa"/>
            <w:vMerge/>
            <w:tcBorders>
              <w:top w:val="single" w:sz="8" w:space="0" w:color="000000"/>
              <w:left w:val="single" w:sz="8" w:space="0" w:color="000000"/>
              <w:bottom w:val="single" w:sz="8" w:space="0" w:color="000000"/>
              <w:right w:val="single" w:sz="8" w:space="0" w:color="000000"/>
            </w:tcBorders>
            <w:vAlign w:val="center"/>
            <w:hideMark/>
          </w:tcPr>
          <w:p w:rsidR="00732B8A" w:rsidRPr="00732B8A" w:rsidRDefault="00732B8A" w:rsidP="007013C9">
            <w:pPr>
              <w:spacing w:after="0" w:line="240" w:lineRule="auto"/>
              <w:rPr>
                <w:rFonts w:ascii="Calibri" w:eastAsia="Times New Roman" w:hAnsi="Calibri" w:cs="Calibri"/>
                <w:sz w:val="24"/>
                <w:szCs w:val="24"/>
              </w:rPr>
            </w:pPr>
          </w:p>
        </w:tc>
        <w:tc>
          <w:tcPr>
            <w:tcW w:w="5182" w:type="dxa"/>
            <w:vMerge/>
            <w:tcBorders>
              <w:top w:val="single" w:sz="8" w:space="0" w:color="auto"/>
              <w:left w:val="nil"/>
              <w:bottom w:val="single" w:sz="8" w:space="0" w:color="auto"/>
              <w:right w:val="single" w:sz="8" w:space="0" w:color="auto"/>
            </w:tcBorders>
            <w:vAlign w:val="center"/>
            <w:hideMark/>
          </w:tcPr>
          <w:p w:rsidR="00732B8A" w:rsidRPr="00732B8A" w:rsidRDefault="00732B8A" w:rsidP="007013C9">
            <w:pPr>
              <w:spacing w:after="0" w:line="240" w:lineRule="auto"/>
              <w:rPr>
                <w:rFonts w:ascii="Calibri" w:eastAsia="Times New Roman" w:hAnsi="Calibri" w:cs="Calibri"/>
                <w:sz w:val="24"/>
                <w:szCs w:val="24"/>
              </w:rPr>
            </w:pPr>
          </w:p>
        </w:tc>
        <w:tc>
          <w:tcPr>
            <w:tcW w:w="1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32B8A" w:rsidRPr="00732B8A" w:rsidRDefault="00732B8A" w:rsidP="007013C9">
            <w:pPr>
              <w:spacing w:after="0" w:line="240" w:lineRule="auto"/>
              <w:jc w:val="center"/>
              <w:rPr>
                <w:rFonts w:ascii="Calibri" w:eastAsia="Times New Roman" w:hAnsi="Calibri" w:cs="Calibri"/>
                <w:sz w:val="24"/>
                <w:szCs w:val="24"/>
              </w:rPr>
            </w:pPr>
            <w:r w:rsidRPr="00732B8A">
              <w:rPr>
                <w:rFonts w:ascii="Comic Sans MS" w:eastAsia="Times New Roman" w:hAnsi="Comic Sans MS" w:cs="Calibri"/>
                <w:b/>
                <w:bCs/>
                <w:sz w:val="24"/>
                <w:szCs w:val="24"/>
                <w:lang w:val="en-AU"/>
              </w:rPr>
              <w:t>Total cost</w:t>
            </w:r>
          </w:p>
        </w:tc>
        <w:tc>
          <w:tcPr>
            <w:tcW w:w="1551" w:type="dxa"/>
            <w:tcBorders>
              <w:top w:val="nil"/>
              <w:left w:val="nil"/>
              <w:bottom w:val="single" w:sz="8" w:space="0" w:color="auto"/>
              <w:right w:val="single" w:sz="8" w:space="0" w:color="auto"/>
            </w:tcBorders>
            <w:vAlign w:val="center"/>
          </w:tcPr>
          <w:p w:rsidR="00732B8A" w:rsidRPr="00732B8A" w:rsidRDefault="00732B8A" w:rsidP="007013C9">
            <w:pPr>
              <w:spacing w:after="0" w:line="240" w:lineRule="auto"/>
              <w:jc w:val="center"/>
              <w:rPr>
                <w:rFonts w:ascii="Calibri" w:eastAsia="Times New Roman" w:hAnsi="Calibri" w:cs="Calibri"/>
                <w:sz w:val="24"/>
                <w:szCs w:val="24"/>
              </w:rPr>
            </w:pPr>
            <w:r w:rsidRPr="00732B8A">
              <w:rPr>
                <w:rFonts w:ascii="Comic Sans MS" w:eastAsia="Times New Roman" w:hAnsi="Comic Sans MS" w:cs="Calibri"/>
                <w:b/>
                <w:bCs/>
                <w:sz w:val="24"/>
                <w:szCs w:val="24"/>
                <w:lang w:val="en-AU"/>
              </w:rPr>
              <w:t>Total cost</w:t>
            </w:r>
          </w:p>
        </w:tc>
      </w:tr>
      <w:tr w:rsidR="00732B8A" w:rsidRPr="007013C9" w:rsidTr="00732B8A">
        <w:tc>
          <w:tcPr>
            <w:tcW w:w="10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32B8A" w:rsidRPr="00732B8A" w:rsidRDefault="00732B8A" w:rsidP="007013C9">
            <w:pPr>
              <w:spacing w:after="0" w:line="240" w:lineRule="auto"/>
              <w:jc w:val="center"/>
              <w:rPr>
                <w:rFonts w:ascii="Calibri" w:eastAsia="Times New Roman" w:hAnsi="Calibri" w:cs="Calibri"/>
                <w:sz w:val="24"/>
                <w:szCs w:val="24"/>
              </w:rPr>
            </w:pPr>
            <w:r w:rsidRPr="00732B8A">
              <w:rPr>
                <w:rFonts w:ascii="Comic Sans MS" w:eastAsia="Times New Roman" w:hAnsi="Comic Sans MS" w:cs="Calibri"/>
                <w:sz w:val="24"/>
                <w:szCs w:val="24"/>
                <w:lang w:val="en-AU"/>
              </w:rPr>
              <w:t>1</w:t>
            </w:r>
          </w:p>
        </w:tc>
        <w:tc>
          <w:tcPr>
            <w:tcW w:w="51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32B8A" w:rsidRPr="00732B8A" w:rsidRDefault="00AD37F1" w:rsidP="007013C9">
            <w:pPr>
              <w:spacing w:after="0" w:line="240" w:lineRule="auto"/>
              <w:rPr>
                <w:rFonts w:ascii="Calibri" w:eastAsia="Times New Roman" w:hAnsi="Calibri" w:cs="Calibri"/>
                <w:sz w:val="24"/>
                <w:szCs w:val="24"/>
              </w:rPr>
            </w:pPr>
            <w:r w:rsidRPr="007013C9">
              <w:rPr>
                <w:rFonts w:ascii="Comic Sans MS" w:eastAsia="Times New Roman" w:hAnsi="Comic Sans MS" w:cs="Calibri"/>
                <w:sz w:val="24"/>
                <w:szCs w:val="24"/>
                <w:lang w:val="en-AU"/>
              </w:rPr>
              <w:t>Medicines @ Rs. 1</w:t>
            </w:r>
            <w:r w:rsidR="00732B8A" w:rsidRPr="00732B8A">
              <w:rPr>
                <w:rFonts w:ascii="Comic Sans MS" w:eastAsia="Times New Roman" w:hAnsi="Comic Sans MS" w:cs="Calibri"/>
                <w:sz w:val="24"/>
                <w:szCs w:val="24"/>
                <w:lang w:val="en-AU"/>
              </w:rPr>
              <w:t xml:space="preserve">000 for 1 month x 2 areas  </w:t>
            </w:r>
          </w:p>
        </w:tc>
        <w:tc>
          <w:tcPr>
            <w:tcW w:w="1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32B8A" w:rsidRPr="00732B8A" w:rsidRDefault="00AD37F1" w:rsidP="007013C9">
            <w:pPr>
              <w:spacing w:after="0" w:line="240" w:lineRule="auto"/>
              <w:jc w:val="center"/>
              <w:rPr>
                <w:rFonts w:ascii="Calibri" w:eastAsia="Times New Roman" w:hAnsi="Calibri" w:cs="Calibri"/>
                <w:sz w:val="24"/>
                <w:szCs w:val="24"/>
              </w:rPr>
            </w:pPr>
            <w:r w:rsidRPr="007013C9">
              <w:rPr>
                <w:rFonts w:ascii="Comic Sans MS" w:eastAsia="Times New Roman" w:hAnsi="Comic Sans MS" w:cs="Calibri"/>
                <w:sz w:val="24"/>
                <w:szCs w:val="24"/>
                <w:lang w:val="en-AU"/>
              </w:rPr>
              <w:t>10</w:t>
            </w:r>
            <w:r w:rsidR="00732B8A" w:rsidRPr="00732B8A">
              <w:rPr>
                <w:rFonts w:ascii="Comic Sans MS" w:eastAsia="Times New Roman" w:hAnsi="Comic Sans MS" w:cs="Calibri"/>
                <w:sz w:val="24"/>
                <w:szCs w:val="24"/>
                <w:lang w:val="en-AU"/>
              </w:rPr>
              <w:t>0000</w:t>
            </w:r>
          </w:p>
        </w:tc>
        <w:tc>
          <w:tcPr>
            <w:tcW w:w="1551" w:type="dxa"/>
            <w:tcBorders>
              <w:top w:val="nil"/>
              <w:left w:val="nil"/>
              <w:bottom w:val="single" w:sz="8" w:space="0" w:color="auto"/>
              <w:right w:val="single" w:sz="8" w:space="0" w:color="auto"/>
            </w:tcBorders>
          </w:tcPr>
          <w:p w:rsidR="00732B8A" w:rsidRPr="007013C9" w:rsidRDefault="00FC638F" w:rsidP="007013C9">
            <w:pPr>
              <w:spacing w:after="0" w:line="240" w:lineRule="auto"/>
              <w:jc w:val="center"/>
              <w:rPr>
                <w:rFonts w:ascii="Comic Sans MS" w:eastAsia="Times New Roman" w:hAnsi="Comic Sans MS" w:cs="Calibri"/>
                <w:sz w:val="24"/>
                <w:szCs w:val="24"/>
                <w:lang w:val="en-AU"/>
              </w:rPr>
            </w:pPr>
            <w:r>
              <w:rPr>
                <w:rFonts w:ascii="Comic Sans MS" w:eastAsia="Times New Roman" w:hAnsi="Comic Sans MS" w:cs="Calibri"/>
                <w:sz w:val="24"/>
                <w:szCs w:val="24"/>
                <w:lang w:val="en-AU"/>
              </w:rPr>
              <w:t>1220</w:t>
            </w:r>
          </w:p>
        </w:tc>
      </w:tr>
      <w:tr w:rsidR="00732B8A" w:rsidRPr="007013C9" w:rsidTr="00732B8A">
        <w:tc>
          <w:tcPr>
            <w:tcW w:w="10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32B8A" w:rsidRPr="00732B8A" w:rsidRDefault="00732B8A" w:rsidP="007013C9">
            <w:pPr>
              <w:spacing w:after="0" w:line="240" w:lineRule="auto"/>
              <w:jc w:val="center"/>
              <w:rPr>
                <w:rFonts w:ascii="Calibri" w:eastAsia="Times New Roman" w:hAnsi="Calibri" w:cs="Calibri"/>
                <w:sz w:val="24"/>
                <w:szCs w:val="24"/>
              </w:rPr>
            </w:pPr>
            <w:r w:rsidRPr="00732B8A">
              <w:rPr>
                <w:rFonts w:ascii="Comic Sans MS" w:eastAsia="Times New Roman" w:hAnsi="Comic Sans MS" w:cs="Calibri"/>
                <w:sz w:val="24"/>
                <w:szCs w:val="24"/>
                <w:lang w:val="en-AU"/>
              </w:rPr>
              <w:t>2</w:t>
            </w:r>
          </w:p>
        </w:tc>
        <w:tc>
          <w:tcPr>
            <w:tcW w:w="51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32B8A" w:rsidRPr="00732B8A" w:rsidRDefault="00732B8A" w:rsidP="007013C9">
            <w:pPr>
              <w:spacing w:after="0" w:line="240" w:lineRule="auto"/>
              <w:rPr>
                <w:rFonts w:ascii="Calibri" w:eastAsia="Times New Roman" w:hAnsi="Calibri" w:cs="Calibri"/>
                <w:sz w:val="24"/>
                <w:szCs w:val="24"/>
              </w:rPr>
            </w:pPr>
            <w:r w:rsidRPr="00732B8A">
              <w:rPr>
                <w:rFonts w:ascii="Comic Sans MS" w:eastAsia="Times New Roman" w:hAnsi="Comic Sans MS" w:cs="Calibri"/>
                <w:sz w:val="24"/>
                <w:szCs w:val="24"/>
                <w:lang w:val="en-AU"/>
              </w:rPr>
              <w:t>Clo</w:t>
            </w:r>
            <w:r w:rsidR="00AD37F1" w:rsidRPr="007013C9">
              <w:rPr>
                <w:rFonts w:ascii="Comic Sans MS" w:eastAsia="Times New Roman" w:hAnsi="Comic Sans MS" w:cs="Calibri"/>
                <w:sz w:val="24"/>
                <w:szCs w:val="24"/>
                <w:lang w:val="en-AU"/>
              </w:rPr>
              <w:t>thing @ Rs. 1000 per family x 5</w:t>
            </w:r>
            <w:r w:rsidRPr="00732B8A">
              <w:rPr>
                <w:rFonts w:ascii="Comic Sans MS" w:eastAsia="Times New Roman" w:hAnsi="Comic Sans MS" w:cs="Calibri"/>
                <w:sz w:val="24"/>
                <w:szCs w:val="24"/>
                <w:lang w:val="en-AU"/>
              </w:rPr>
              <w:t xml:space="preserve">00 families   </w:t>
            </w:r>
          </w:p>
        </w:tc>
        <w:tc>
          <w:tcPr>
            <w:tcW w:w="1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32B8A" w:rsidRPr="00732B8A" w:rsidRDefault="00AD37F1" w:rsidP="007013C9">
            <w:pPr>
              <w:spacing w:after="0" w:line="240" w:lineRule="auto"/>
              <w:jc w:val="center"/>
              <w:rPr>
                <w:rFonts w:ascii="Calibri" w:eastAsia="Times New Roman" w:hAnsi="Calibri" w:cs="Calibri"/>
                <w:sz w:val="24"/>
                <w:szCs w:val="24"/>
              </w:rPr>
            </w:pPr>
            <w:r w:rsidRPr="007013C9">
              <w:rPr>
                <w:rFonts w:ascii="Comic Sans MS" w:eastAsia="Times New Roman" w:hAnsi="Comic Sans MS" w:cs="Calibri"/>
                <w:sz w:val="24"/>
                <w:szCs w:val="24"/>
                <w:lang w:val="en-AU"/>
              </w:rPr>
              <w:t>5</w:t>
            </w:r>
            <w:r w:rsidR="00732B8A" w:rsidRPr="00732B8A">
              <w:rPr>
                <w:rFonts w:ascii="Comic Sans MS" w:eastAsia="Times New Roman" w:hAnsi="Comic Sans MS" w:cs="Calibri"/>
                <w:sz w:val="24"/>
                <w:szCs w:val="24"/>
                <w:lang w:val="en-AU"/>
              </w:rPr>
              <w:t>00000</w:t>
            </w:r>
          </w:p>
        </w:tc>
        <w:tc>
          <w:tcPr>
            <w:tcW w:w="1551" w:type="dxa"/>
            <w:tcBorders>
              <w:top w:val="nil"/>
              <w:left w:val="nil"/>
              <w:bottom w:val="single" w:sz="8" w:space="0" w:color="auto"/>
              <w:right w:val="single" w:sz="8" w:space="0" w:color="auto"/>
            </w:tcBorders>
          </w:tcPr>
          <w:p w:rsidR="00732B8A" w:rsidRPr="007013C9" w:rsidRDefault="00FC638F" w:rsidP="007013C9">
            <w:pPr>
              <w:spacing w:after="0" w:line="240" w:lineRule="auto"/>
              <w:jc w:val="center"/>
              <w:rPr>
                <w:rFonts w:ascii="Comic Sans MS" w:eastAsia="Times New Roman" w:hAnsi="Comic Sans MS" w:cs="Calibri"/>
                <w:sz w:val="24"/>
                <w:szCs w:val="24"/>
                <w:lang w:val="en-AU"/>
              </w:rPr>
            </w:pPr>
            <w:r>
              <w:rPr>
                <w:rFonts w:ascii="Comic Sans MS" w:eastAsia="Times New Roman" w:hAnsi="Comic Sans MS" w:cs="Calibri"/>
                <w:sz w:val="24"/>
                <w:szCs w:val="24"/>
                <w:lang w:val="en-AU"/>
              </w:rPr>
              <w:t>6098</w:t>
            </w:r>
          </w:p>
        </w:tc>
      </w:tr>
      <w:tr w:rsidR="00732B8A" w:rsidRPr="007013C9" w:rsidTr="00732B8A">
        <w:tc>
          <w:tcPr>
            <w:tcW w:w="10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32B8A" w:rsidRPr="00732B8A" w:rsidRDefault="00732B8A" w:rsidP="007013C9">
            <w:pPr>
              <w:spacing w:after="0" w:line="240" w:lineRule="auto"/>
              <w:jc w:val="center"/>
              <w:rPr>
                <w:rFonts w:ascii="Calibri" w:eastAsia="Times New Roman" w:hAnsi="Calibri" w:cs="Calibri"/>
                <w:sz w:val="24"/>
                <w:szCs w:val="24"/>
              </w:rPr>
            </w:pPr>
            <w:r w:rsidRPr="00732B8A">
              <w:rPr>
                <w:rFonts w:ascii="Comic Sans MS" w:eastAsia="Times New Roman" w:hAnsi="Comic Sans MS" w:cs="Calibri"/>
                <w:sz w:val="24"/>
                <w:szCs w:val="24"/>
                <w:lang w:val="en-AU"/>
              </w:rPr>
              <w:t>3</w:t>
            </w:r>
          </w:p>
        </w:tc>
        <w:tc>
          <w:tcPr>
            <w:tcW w:w="51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32B8A" w:rsidRPr="00732B8A" w:rsidRDefault="00732B8A" w:rsidP="007013C9">
            <w:pPr>
              <w:spacing w:after="0" w:line="240" w:lineRule="auto"/>
              <w:rPr>
                <w:rFonts w:ascii="Calibri" w:eastAsia="Times New Roman" w:hAnsi="Calibri" w:cs="Calibri"/>
                <w:sz w:val="24"/>
                <w:szCs w:val="24"/>
              </w:rPr>
            </w:pPr>
            <w:r w:rsidRPr="00732B8A">
              <w:rPr>
                <w:rFonts w:ascii="Comic Sans MS" w:eastAsia="Times New Roman" w:hAnsi="Comic Sans MS" w:cs="Calibri"/>
                <w:sz w:val="24"/>
                <w:szCs w:val="24"/>
                <w:lang w:val="en-AU"/>
              </w:rPr>
              <w:t xml:space="preserve">Bed items @ Rs. 1000 per family x 500 families </w:t>
            </w:r>
          </w:p>
        </w:tc>
        <w:tc>
          <w:tcPr>
            <w:tcW w:w="1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32B8A" w:rsidRPr="00732B8A" w:rsidRDefault="00732B8A" w:rsidP="007013C9">
            <w:pPr>
              <w:spacing w:after="0" w:line="240" w:lineRule="auto"/>
              <w:jc w:val="center"/>
              <w:rPr>
                <w:rFonts w:ascii="Calibri" w:eastAsia="Times New Roman" w:hAnsi="Calibri" w:cs="Calibri"/>
                <w:sz w:val="24"/>
                <w:szCs w:val="24"/>
              </w:rPr>
            </w:pPr>
            <w:r w:rsidRPr="00732B8A">
              <w:rPr>
                <w:rFonts w:ascii="Comic Sans MS" w:eastAsia="Times New Roman" w:hAnsi="Comic Sans MS" w:cs="Calibri"/>
                <w:sz w:val="24"/>
                <w:szCs w:val="24"/>
                <w:lang w:val="en-AU"/>
              </w:rPr>
              <w:t>500000</w:t>
            </w:r>
          </w:p>
        </w:tc>
        <w:tc>
          <w:tcPr>
            <w:tcW w:w="1551" w:type="dxa"/>
            <w:tcBorders>
              <w:top w:val="nil"/>
              <w:left w:val="nil"/>
              <w:bottom w:val="single" w:sz="8" w:space="0" w:color="auto"/>
              <w:right w:val="single" w:sz="8" w:space="0" w:color="auto"/>
            </w:tcBorders>
          </w:tcPr>
          <w:p w:rsidR="00732B8A" w:rsidRPr="007013C9" w:rsidRDefault="00FC638F" w:rsidP="007013C9">
            <w:pPr>
              <w:spacing w:after="0" w:line="240" w:lineRule="auto"/>
              <w:jc w:val="center"/>
              <w:rPr>
                <w:rFonts w:ascii="Comic Sans MS" w:eastAsia="Times New Roman" w:hAnsi="Comic Sans MS" w:cs="Calibri"/>
                <w:sz w:val="24"/>
                <w:szCs w:val="24"/>
                <w:lang w:val="en-AU"/>
              </w:rPr>
            </w:pPr>
            <w:r>
              <w:rPr>
                <w:rFonts w:ascii="Comic Sans MS" w:eastAsia="Times New Roman" w:hAnsi="Comic Sans MS" w:cs="Calibri"/>
                <w:sz w:val="24"/>
                <w:szCs w:val="24"/>
                <w:lang w:val="en-AU"/>
              </w:rPr>
              <w:t>6098</w:t>
            </w:r>
          </w:p>
        </w:tc>
      </w:tr>
      <w:tr w:rsidR="00732B8A" w:rsidRPr="007013C9" w:rsidTr="00732B8A">
        <w:tc>
          <w:tcPr>
            <w:tcW w:w="10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32B8A" w:rsidRPr="00732B8A" w:rsidRDefault="00732B8A" w:rsidP="007013C9">
            <w:pPr>
              <w:spacing w:after="0" w:line="240" w:lineRule="auto"/>
              <w:jc w:val="center"/>
              <w:rPr>
                <w:rFonts w:ascii="Calibri" w:eastAsia="Times New Roman" w:hAnsi="Calibri" w:cs="Calibri"/>
                <w:sz w:val="24"/>
                <w:szCs w:val="24"/>
              </w:rPr>
            </w:pPr>
            <w:r w:rsidRPr="00732B8A">
              <w:rPr>
                <w:rFonts w:ascii="Comic Sans MS" w:eastAsia="Times New Roman" w:hAnsi="Comic Sans MS" w:cs="Calibri"/>
                <w:sz w:val="24"/>
                <w:szCs w:val="24"/>
                <w:lang w:val="en-AU"/>
              </w:rPr>
              <w:t>4</w:t>
            </w:r>
          </w:p>
        </w:tc>
        <w:tc>
          <w:tcPr>
            <w:tcW w:w="51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32B8A" w:rsidRPr="00732B8A" w:rsidRDefault="00732B8A" w:rsidP="007013C9">
            <w:pPr>
              <w:spacing w:after="0" w:line="240" w:lineRule="auto"/>
              <w:rPr>
                <w:rFonts w:ascii="Calibri" w:eastAsia="Times New Roman" w:hAnsi="Calibri" w:cs="Calibri"/>
                <w:sz w:val="24"/>
                <w:szCs w:val="24"/>
              </w:rPr>
            </w:pPr>
            <w:r w:rsidRPr="00732B8A">
              <w:rPr>
                <w:rFonts w:ascii="Comic Sans MS" w:eastAsia="Times New Roman" w:hAnsi="Comic Sans MS" w:cs="Calibri"/>
                <w:sz w:val="24"/>
                <w:szCs w:val="24"/>
                <w:lang w:val="en-AU"/>
              </w:rPr>
              <w:t xml:space="preserve">Food &amp; vegetables @ Rs.300 per family for  1 month x 1000 families </w:t>
            </w:r>
          </w:p>
        </w:tc>
        <w:tc>
          <w:tcPr>
            <w:tcW w:w="1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32B8A" w:rsidRPr="00732B8A" w:rsidRDefault="00732B8A" w:rsidP="007013C9">
            <w:pPr>
              <w:spacing w:after="0" w:line="240" w:lineRule="auto"/>
              <w:jc w:val="center"/>
              <w:rPr>
                <w:rFonts w:ascii="Calibri" w:eastAsia="Times New Roman" w:hAnsi="Calibri" w:cs="Calibri"/>
                <w:sz w:val="24"/>
                <w:szCs w:val="24"/>
              </w:rPr>
            </w:pPr>
            <w:r w:rsidRPr="00732B8A">
              <w:rPr>
                <w:rFonts w:ascii="Comic Sans MS" w:eastAsia="Times New Roman" w:hAnsi="Comic Sans MS" w:cs="Calibri"/>
                <w:sz w:val="24"/>
                <w:szCs w:val="24"/>
                <w:lang w:val="en-AU"/>
              </w:rPr>
              <w:t>300000</w:t>
            </w:r>
          </w:p>
        </w:tc>
        <w:tc>
          <w:tcPr>
            <w:tcW w:w="1551" w:type="dxa"/>
            <w:tcBorders>
              <w:top w:val="nil"/>
              <w:left w:val="nil"/>
              <w:bottom w:val="single" w:sz="8" w:space="0" w:color="auto"/>
              <w:right w:val="single" w:sz="8" w:space="0" w:color="auto"/>
            </w:tcBorders>
          </w:tcPr>
          <w:p w:rsidR="00732B8A" w:rsidRPr="007013C9" w:rsidRDefault="00FC638F" w:rsidP="007013C9">
            <w:pPr>
              <w:spacing w:after="0" w:line="240" w:lineRule="auto"/>
              <w:jc w:val="center"/>
              <w:rPr>
                <w:rFonts w:ascii="Comic Sans MS" w:eastAsia="Times New Roman" w:hAnsi="Comic Sans MS" w:cs="Calibri"/>
                <w:sz w:val="24"/>
                <w:szCs w:val="24"/>
                <w:lang w:val="en-AU"/>
              </w:rPr>
            </w:pPr>
            <w:r>
              <w:rPr>
                <w:rFonts w:ascii="Comic Sans MS" w:eastAsia="Times New Roman" w:hAnsi="Comic Sans MS" w:cs="Calibri"/>
                <w:sz w:val="24"/>
                <w:szCs w:val="24"/>
                <w:lang w:val="en-AU"/>
              </w:rPr>
              <w:t>3660</w:t>
            </w:r>
          </w:p>
        </w:tc>
      </w:tr>
      <w:tr w:rsidR="00732B8A" w:rsidRPr="007013C9" w:rsidTr="00732B8A">
        <w:tc>
          <w:tcPr>
            <w:tcW w:w="10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32B8A" w:rsidRPr="00732B8A" w:rsidRDefault="00732B8A" w:rsidP="007013C9">
            <w:pPr>
              <w:spacing w:after="0" w:line="240" w:lineRule="auto"/>
              <w:jc w:val="center"/>
              <w:rPr>
                <w:rFonts w:ascii="Calibri" w:eastAsia="Times New Roman" w:hAnsi="Calibri" w:cs="Calibri"/>
                <w:sz w:val="24"/>
                <w:szCs w:val="24"/>
              </w:rPr>
            </w:pPr>
            <w:r w:rsidRPr="00732B8A">
              <w:rPr>
                <w:rFonts w:ascii="Comic Sans MS" w:eastAsia="Times New Roman" w:hAnsi="Comic Sans MS" w:cs="Calibri"/>
                <w:sz w:val="24"/>
                <w:szCs w:val="24"/>
                <w:lang w:val="en-AU"/>
              </w:rPr>
              <w:t>5</w:t>
            </w:r>
          </w:p>
        </w:tc>
        <w:tc>
          <w:tcPr>
            <w:tcW w:w="51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32B8A" w:rsidRPr="00732B8A" w:rsidRDefault="00732B8A" w:rsidP="007013C9">
            <w:pPr>
              <w:spacing w:after="0" w:line="240" w:lineRule="auto"/>
              <w:rPr>
                <w:rFonts w:ascii="Calibri" w:eastAsia="Times New Roman" w:hAnsi="Calibri" w:cs="Calibri"/>
                <w:sz w:val="24"/>
                <w:szCs w:val="24"/>
              </w:rPr>
            </w:pPr>
            <w:r w:rsidRPr="00732B8A">
              <w:rPr>
                <w:rFonts w:ascii="Comic Sans MS" w:eastAsia="Times New Roman" w:hAnsi="Comic Sans MS" w:cs="Calibri"/>
                <w:sz w:val="24"/>
                <w:szCs w:val="24"/>
                <w:lang w:val="en-AU"/>
              </w:rPr>
              <w:t xml:space="preserve">Nutrition supplement for children, pregnant and lactating women @ Rs. 500 per family for 1 month x 500  families </w:t>
            </w:r>
          </w:p>
        </w:tc>
        <w:tc>
          <w:tcPr>
            <w:tcW w:w="1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32B8A" w:rsidRPr="00732B8A" w:rsidRDefault="00732B8A" w:rsidP="007013C9">
            <w:pPr>
              <w:spacing w:after="0" w:line="240" w:lineRule="auto"/>
              <w:jc w:val="center"/>
              <w:rPr>
                <w:rFonts w:ascii="Calibri" w:eastAsia="Times New Roman" w:hAnsi="Calibri" w:cs="Calibri"/>
                <w:sz w:val="24"/>
                <w:szCs w:val="24"/>
              </w:rPr>
            </w:pPr>
            <w:r w:rsidRPr="00732B8A">
              <w:rPr>
                <w:rFonts w:ascii="Comic Sans MS" w:eastAsia="Times New Roman" w:hAnsi="Comic Sans MS" w:cs="Calibri"/>
                <w:sz w:val="24"/>
                <w:szCs w:val="24"/>
                <w:lang w:val="en-AU"/>
              </w:rPr>
              <w:t>250000</w:t>
            </w:r>
          </w:p>
        </w:tc>
        <w:tc>
          <w:tcPr>
            <w:tcW w:w="1551" w:type="dxa"/>
            <w:tcBorders>
              <w:top w:val="nil"/>
              <w:left w:val="nil"/>
              <w:bottom w:val="single" w:sz="8" w:space="0" w:color="auto"/>
              <w:right w:val="single" w:sz="8" w:space="0" w:color="auto"/>
            </w:tcBorders>
          </w:tcPr>
          <w:p w:rsidR="00732B8A" w:rsidRPr="007013C9" w:rsidRDefault="00FC638F" w:rsidP="007013C9">
            <w:pPr>
              <w:spacing w:after="0" w:line="240" w:lineRule="auto"/>
              <w:jc w:val="center"/>
              <w:rPr>
                <w:rFonts w:ascii="Comic Sans MS" w:eastAsia="Times New Roman" w:hAnsi="Comic Sans MS" w:cs="Calibri"/>
                <w:sz w:val="24"/>
                <w:szCs w:val="24"/>
                <w:lang w:val="en-AU"/>
              </w:rPr>
            </w:pPr>
            <w:r>
              <w:rPr>
                <w:rFonts w:ascii="Comic Sans MS" w:eastAsia="Times New Roman" w:hAnsi="Comic Sans MS" w:cs="Calibri"/>
                <w:sz w:val="24"/>
                <w:szCs w:val="24"/>
                <w:lang w:val="en-AU"/>
              </w:rPr>
              <w:t>3048</w:t>
            </w:r>
          </w:p>
        </w:tc>
      </w:tr>
      <w:tr w:rsidR="00574426" w:rsidRPr="007013C9" w:rsidTr="00732B8A">
        <w:tc>
          <w:tcPr>
            <w:tcW w:w="10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74426" w:rsidRPr="00732B8A" w:rsidRDefault="00574426" w:rsidP="007013C9">
            <w:pPr>
              <w:spacing w:after="0" w:line="240" w:lineRule="auto"/>
              <w:jc w:val="center"/>
              <w:rPr>
                <w:rFonts w:ascii="Comic Sans MS" w:eastAsia="Times New Roman" w:hAnsi="Comic Sans MS" w:cs="Calibri"/>
                <w:sz w:val="24"/>
                <w:szCs w:val="24"/>
                <w:lang w:val="en-AU"/>
              </w:rPr>
            </w:pPr>
            <w:r>
              <w:rPr>
                <w:rFonts w:ascii="Comic Sans MS" w:eastAsia="Times New Roman" w:hAnsi="Comic Sans MS" w:cs="Calibri"/>
                <w:sz w:val="24"/>
                <w:szCs w:val="24"/>
                <w:lang w:val="en-AU"/>
              </w:rPr>
              <w:t>6</w:t>
            </w:r>
          </w:p>
        </w:tc>
        <w:tc>
          <w:tcPr>
            <w:tcW w:w="51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426" w:rsidRPr="00732B8A" w:rsidRDefault="009263DF" w:rsidP="009263DF">
            <w:pPr>
              <w:spacing w:after="0" w:line="240" w:lineRule="auto"/>
              <w:rPr>
                <w:rFonts w:ascii="Comic Sans MS" w:eastAsia="Times New Roman" w:hAnsi="Comic Sans MS" w:cs="Calibri"/>
                <w:sz w:val="24"/>
                <w:szCs w:val="24"/>
                <w:lang w:val="en-AU"/>
              </w:rPr>
            </w:pPr>
            <w:r>
              <w:rPr>
                <w:rFonts w:ascii="Comic Sans MS" w:eastAsia="Times New Roman" w:hAnsi="Comic Sans MS" w:cs="Calibri"/>
                <w:sz w:val="24"/>
                <w:szCs w:val="24"/>
                <w:lang w:val="en-AU"/>
              </w:rPr>
              <w:t>Damaged Hu</w:t>
            </w:r>
            <w:r w:rsidR="00574426">
              <w:rPr>
                <w:rFonts w:ascii="Comic Sans MS" w:eastAsia="Times New Roman" w:hAnsi="Comic Sans MS" w:cs="Calibri"/>
                <w:sz w:val="24"/>
                <w:szCs w:val="24"/>
                <w:lang w:val="en-AU"/>
              </w:rPr>
              <w:t xml:space="preserve">t Renovation for 100 </w:t>
            </w:r>
            <w:r>
              <w:rPr>
                <w:rFonts w:ascii="Comic Sans MS" w:eastAsia="Times New Roman" w:hAnsi="Comic Sans MS" w:cs="Calibri"/>
                <w:sz w:val="24"/>
                <w:szCs w:val="24"/>
                <w:lang w:val="en-AU"/>
              </w:rPr>
              <w:t xml:space="preserve">Mostly Affected </w:t>
            </w:r>
            <w:r w:rsidR="00574426">
              <w:rPr>
                <w:rFonts w:ascii="Comic Sans MS" w:eastAsia="Times New Roman" w:hAnsi="Comic Sans MS" w:cs="Calibri"/>
                <w:sz w:val="24"/>
                <w:szCs w:val="24"/>
                <w:lang w:val="en-AU"/>
              </w:rPr>
              <w:t>Families</w:t>
            </w:r>
            <w:r>
              <w:rPr>
                <w:rFonts w:ascii="Comic Sans MS" w:eastAsia="Times New Roman" w:hAnsi="Comic Sans MS" w:cs="Calibri"/>
                <w:sz w:val="24"/>
                <w:szCs w:val="24"/>
                <w:lang w:val="en-AU"/>
              </w:rPr>
              <w:t xml:space="preserve"> </w:t>
            </w:r>
            <w:r w:rsidR="00574426">
              <w:rPr>
                <w:rFonts w:ascii="Comic Sans MS" w:eastAsia="Times New Roman" w:hAnsi="Comic Sans MS" w:cs="Calibri"/>
                <w:sz w:val="24"/>
                <w:szCs w:val="24"/>
                <w:lang w:val="en-AU"/>
              </w:rPr>
              <w:t>Rs 3500 x 100 Families</w:t>
            </w:r>
          </w:p>
        </w:tc>
        <w:tc>
          <w:tcPr>
            <w:tcW w:w="1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426" w:rsidRPr="00732B8A" w:rsidRDefault="00574426" w:rsidP="007013C9">
            <w:pPr>
              <w:spacing w:after="0" w:line="240" w:lineRule="auto"/>
              <w:jc w:val="center"/>
              <w:rPr>
                <w:rFonts w:ascii="Comic Sans MS" w:eastAsia="Times New Roman" w:hAnsi="Comic Sans MS" w:cs="Calibri"/>
                <w:sz w:val="24"/>
                <w:szCs w:val="24"/>
                <w:lang w:val="en-AU"/>
              </w:rPr>
            </w:pPr>
            <w:r>
              <w:rPr>
                <w:rFonts w:ascii="Comic Sans MS" w:eastAsia="Times New Roman" w:hAnsi="Comic Sans MS" w:cs="Calibri"/>
                <w:sz w:val="24"/>
                <w:szCs w:val="24"/>
                <w:lang w:val="en-AU"/>
              </w:rPr>
              <w:t>350000</w:t>
            </w:r>
          </w:p>
        </w:tc>
        <w:tc>
          <w:tcPr>
            <w:tcW w:w="1551" w:type="dxa"/>
            <w:tcBorders>
              <w:top w:val="nil"/>
              <w:left w:val="nil"/>
              <w:bottom w:val="single" w:sz="8" w:space="0" w:color="auto"/>
              <w:right w:val="single" w:sz="8" w:space="0" w:color="auto"/>
            </w:tcBorders>
          </w:tcPr>
          <w:p w:rsidR="00574426" w:rsidRPr="007013C9" w:rsidRDefault="00FC638F" w:rsidP="007013C9">
            <w:pPr>
              <w:spacing w:after="0" w:line="240" w:lineRule="auto"/>
              <w:jc w:val="center"/>
              <w:rPr>
                <w:rFonts w:ascii="Comic Sans MS" w:eastAsia="Times New Roman" w:hAnsi="Comic Sans MS" w:cs="Calibri"/>
                <w:sz w:val="24"/>
                <w:szCs w:val="24"/>
                <w:lang w:val="en-AU"/>
              </w:rPr>
            </w:pPr>
            <w:r>
              <w:rPr>
                <w:rFonts w:ascii="Comic Sans MS" w:eastAsia="Times New Roman" w:hAnsi="Comic Sans MS" w:cs="Calibri"/>
                <w:sz w:val="24"/>
                <w:szCs w:val="24"/>
                <w:lang w:val="en-AU"/>
              </w:rPr>
              <w:t>4268</w:t>
            </w:r>
          </w:p>
        </w:tc>
      </w:tr>
      <w:tr w:rsidR="00732B8A" w:rsidRPr="007013C9" w:rsidTr="00732B8A">
        <w:tc>
          <w:tcPr>
            <w:tcW w:w="10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32B8A" w:rsidRPr="00732B8A" w:rsidRDefault="00732B8A" w:rsidP="007013C9">
            <w:pPr>
              <w:spacing w:after="0" w:line="240" w:lineRule="auto"/>
              <w:jc w:val="center"/>
              <w:rPr>
                <w:rFonts w:ascii="Calibri" w:eastAsia="Times New Roman" w:hAnsi="Calibri" w:cs="Calibri"/>
                <w:sz w:val="24"/>
                <w:szCs w:val="24"/>
              </w:rPr>
            </w:pPr>
            <w:r w:rsidRPr="00732B8A">
              <w:rPr>
                <w:rFonts w:ascii="Comic Sans MS" w:eastAsia="Times New Roman" w:hAnsi="Comic Sans MS" w:cs="Calibri"/>
                <w:sz w:val="24"/>
                <w:szCs w:val="24"/>
                <w:lang w:val="en-AU"/>
              </w:rPr>
              <w:t>6</w:t>
            </w:r>
          </w:p>
        </w:tc>
        <w:tc>
          <w:tcPr>
            <w:tcW w:w="51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32B8A" w:rsidRPr="00732B8A" w:rsidRDefault="00732B8A" w:rsidP="007013C9">
            <w:pPr>
              <w:spacing w:after="0" w:line="240" w:lineRule="auto"/>
              <w:rPr>
                <w:rFonts w:ascii="Calibri" w:eastAsia="Times New Roman" w:hAnsi="Calibri" w:cs="Calibri"/>
                <w:sz w:val="24"/>
                <w:szCs w:val="24"/>
              </w:rPr>
            </w:pPr>
            <w:r w:rsidRPr="00732B8A">
              <w:rPr>
                <w:rFonts w:ascii="Comic Sans MS" w:eastAsia="Times New Roman" w:hAnsi="Comic Sans MS" w:cs="Calibri"/>
                <w:sz w:val="24"/>
                <w:szCs w:val="24"/>
                <w:lang w:val="en-AU"/>
              </w:rPr>
              <w:t xml:space="preserve">Administration, local travel etc </w:t>
            </w:r>
          </w:p>
        </w:tc>
        <w:tc>
          <w:tcPr>
            <w:tcW w:w="1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32B8A" w:rsidRPr="00732B8A" w:rsidRDefault="00732B8A" w:rsidP="007013C9">
            <w:pPr>
              <w:spacing w:after="0" w:line="240" w:lineRule="auto"/>
              <w:jc w:val="center"/>
              <w:rPr>
                <w:rFonts w:ascii="Calibri" w:eastAsia="Times New Roman" w:hAnsi="Calibri" w:cs="Calibri"/>
                <w:sz w:val="24"/>
                <w:szCs w:val="24"/>
              </w:rPr>
            </w:pPr>
            <w:r w:rsidRPr="00732B8A">
              <w:rPr>
                <w:rFonts w:ascii="Comic Sans MS" w:eastAsia="Times New Roman" w:hAnsi="Comic Sans MS" w:cs="Calibri"/>
                <w:sz w:val="24"/>
                <w:szCs w:val="24"/>
                <w:lang w:val="en-AU"/>
              </w:rPr>
              <w:t xml:space="preserve">NIL </w:t>
            </w:r>
          </w:p>
        </w:tc>
        <w:tc>
          <w:tcPr>
            <w:tcW w:w="1551" w:type="dxa"/>
            <w:tcBorders>
              <w:top w:val="nil"/>
              <w:left w:val="nil"/>
              <w:bottom w:val="single" w:sz="8" w:space="0" w:color="auto"/>
              <w:right w:val="single" w:sz="8" w:space="0" w:color="auto"/>
            </w:tcBorders>
          </w:tcPr>
          <w:p w:rsidR="00732B8A" w:rsidRPr="007013C9" w:rsidRDefault="00732B8A" w:rsidP="007013C9">
            <w:pPr>
              <w:spacing w:after="0" w:line="240" w:lineRule="auto"/>
              <w:jc w:val="center"/>
              <w:rPr>
                <w:rFonts w:ascii="Comic Sans MS" w:eastAsia="Times New Roman" w:hAnsi="Comic Sans MS" w:cs="Calibri"/>
                <w:sz w:val="24"/>
                <w:szCs w:val="24"/>
                <w:lang w:val="en-AU"/>
              </w:rPr>
            </w:pPr>
          </w:p>
        </w:tc>
      </w:tr>
      <w:tr w:rsidR="00732B8A" w:rsidRPr="007013C9" w:rsidTr="00732B8A">
        <w:tc>
          <w:tcPr>
            <w:tcW w:w="625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32B8A" w:rsidRPr="00732B8A" w:rsidRDefault="00574426" w:rsidP="007013C9">
            <w:pPr>
              <w:spacing w:after="0" w:line="240" w:lineRule="auto"/>
              <w:jc w:val="center"/>
              <w:rPr>
                <w:rFonts w:ascii="Calibri" w:eastAsia="Times New Roman" w:hAnsi="Calibri" w:cs="Calibri"/>
                <w:sz w:val="24"/>
                <w:szCs w:val="24"/>
              </w:rPr>
            </w:pPr>
            <w:r>
              <w:rPr>
                <w:rFonts w:ascii="Comic Sans MS" w:eastAsia="Times New Roman" w:hAnsi="Comic Sans MS" w:cs="Calibri"/>
                <w:b/>
                <w:bCs/>
                <w:sz w:val="24"/>
                <w:szCs w:val="24"/>
                <w:lang w:val="en-AU"/>
              </w:rPr>
              <w:t>TOTAL (  Twenty</w:t>
            </w:r>
            <w:r w:rsidR="00732B8A" w:rsidRPr="00732B8A">
              <w:rPr>
                <w:rFonts w:ascii="Comic Sans MS" w:eastAsia="Times New Roman" w:hAnsi="Comic Sans MS" w:cs="Calibri"/>
                <w:b/>
                <w:bCs/>
                <w:sz w:val="24"/>
                <w:szCs w:val="24"/>
                <w:lang w:val="en-AU"/>
              </w:rPr>
              <w:t xml:space="preserve"> Lacks Only ) </w:t>
            </w:r>
          </w:p>
        </w:tc>
        <w:tc>
          <w:tcPr>
            <w:tcW w:w="1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32B8A" w:rsidRPr="00732B8A" w:rsidRDefault="00574426" w:rsidP="007013C9">
            <w:pPr>
              <w:spacing w:after="0" w:line="240" w:lineRule="auto"/>
              <w:jc w:val="center"/>
              <w:rPr>
                <w:rFonts w:ascii="Comic Sans MS" w:eastAsia="Times New Roman" w:hAnsi="Comic Sans MS" w:cs="Calibri"/>
                <w:b/>
                <w:sz w:val="24"/>
                <w:szCs w:val="24"/>
              </w:rPr>
            </w:pPr>
            <w:r>
              <w:rPr>
                <w:rFonts w:ascii="Comic Sans MS" w:eastAsia="Times New Roman" w:hAnsi="Comic Sans MS" w:cs="Calibri"/>
                <w:b/>
                <w:sz w:val="24"/>
                <w:szCs w:val="24"/>
              </w:rPr>
              <w:t>200</w:t>
            </w:r>
            <w:r w:rsidR="00AD37F1" w:rsidRPr="007013C9">
              <w:rPr>
                <w:rFonts w:ascii="Comic Sans MS" w:eastAsia="Times New Roman" w:hAnsi="Comic Sans MS" w:cs="Calibri"/>
                <w:b/>
                <w:sz w:val="24"/>
                <w:szCs w:val="24"/>
              </w:rPr>
              <w:t>0000</w:t>
            </w:r>
          </w:p>
        </w:tc>
        <w:tc>
          <w:tcPr>
            <w:tcW w:w="1551" w:type="dxa"/>
            <w:tcBorders>
              <w:top w:val="nil"/>
              <w:left w:val="nil"/>
              <w:bottom w:val="single" w:sz="8" w:space="0" w:color="auto"/>
              <w:right w:val="single" w:sz="8" w:space="0" w:color="auto"/>
            </w:tcBorders>
          </w:tcPr>
          <w:p w:rsidR="00732B8A" w:rsidRPr="007013C9" w:rsidRDefault="00FC638F" w:rsidP="007013C9">
            <w:pPr>
              <w:spacing w:after="0" w:line="240" w:lineRule="auto"/>
              <w:jc w:val="center"/>
              <w:rPr>
                <w:rFonts w:ascii="Comic Sans MS" w:eastAsia="Times New Roman" w:hAnsi="Comic Sans MS" w:cs="Calibri"/>
                <w:b/>
                <w:bCs/>
                <w:sz w:val="24"/>
                <w:szCs w:val="24"/>
                <w:lang w:val="en-AU"/>
              </w:rPr>
            </w:pPr>
            <w:r>
              <w:rPr>
                <w:rFonts w:ascii="Comic Sans MS" w:eastAsia="Times New Roman" w:hAnsi="Comic Sans MS" w:cs="Calibri"/>
                <w:b/>
                <w:bCs/>
                <w:sz w:val="24"/>
                <w:szCs w:val="24"/>
                <w:lang w:val="en-AU"/>
              </w:rPr>
              <w:t>24390</w:t>
            </w:r>
          </w:p>
        </w:tc>
      </w:tr>
    </w:tbl>
    <w:p w:rsidR="00732B8A" w:rsidRPr="00732B8A" w:rsidRDefault="00732B8A" w:rsidP="007013C9">
      <w:pPr>
        <w:spacing w:after="0" w:line="240" w:lineRule="auto"/>
        <w:rPr>
          <w:rFonts w:ascii="Times New Roman" w:eastAsia="Times New Roman" w:hAnsi="Times New Roman" w:cs="Times New Roman"/>
          <w:sz w:val="24"/>
          <w:szCs w:val="24"/>
        </w:rPr>
      </w:pPr>
      <w:r w:rsidRPr="00732B8A">
        <w:rPr>
          <w:rFonts w:ascii="Comic Sans MS" w:eastAsia="Times New Roman" w:hAnsi="Comic Sans MS" w:cs="Times New Roman"/>
          <w:sz w:val="24"/>
          <w:szCs w:val="24"/>
        </w:rPr>
        <w:t> </w:t>
      </w:r>
    </w:p>
    <w:p w:rsidR="00732B8A" w:rsidRPr="00732B8A" w:rsidRDefault="00732B8A" w:rsidP="007013C9">
      <w:pPr>
        <w:spacing w:after="0" w:line="240" w:lineRule="auto"/>
        <w:rPr>
          <w:rFonts w:ascii="Times New Roman" w:eastAsia="Times New Roman" w:hAnsi="Times New Roman" w:cs="Times New Roman"/>
          <w:sz w:val="24"/>
          <w:szCs w:val="24"/>
        </w:rPr>
      </w:pPr>
      <w:r w:rsidRPr="00732B8A">
        <w:rPr>
          <w:rFonts w:ascii="Comic Sans MS" w:eastAsia="Times New Roman" w:hAnsi="Comic Sans MS" w:cs="Times New Roman"/>
          <w:sz w:val="24"/>
          <w:szCs w:val="24"/>
        </w:rPr>
        <w:t xml:space="preserve">             </w:t>
      </w:r>
    </w:p>
    <w:p w:rsidR="00732B8A" w:rsidRPr="00732B8A" w:rsidRDefault="007811CF" w:rsidP="007013C9">
      <w:pPr>
        <w:spacing w:after="0" w:line="240" w:lineRule="auto"/>
        <w:rPr>
          <w:rFonts w:ascii="Times New Roman" w:eastAsia="Times New Roman" w:hAnsi="Times New Roman" w:cs="Times New Roman"/>
          <w:sz w:val="24"/>
          <w:szCs w:val="24"/>
        </w:rPr>
      </w:pPr>
      <w:r>
        <w:rPr>
          <w:rFonts w:ascii="Comic Sans MS" w:eastAsia="Times New Roman" w:hAnsi="Comic Sans MS" w:cs="Times New Roman"/>
          <w:b/>
          <w:bCs/>
          <w:sz w:val="24"/>
          <w:szCs w:val="24"/>
        </w:rPr>
        <w:t> Name        </w:t>
      </w:r>
      <w:r w:rsidR="00732B8A" w:rsidRPr="00732B8A">
        <w:rPr>
          <w:rFonts w:ascii="Comic Sans MS" w:eastAsia="Times New Roman" w:hAnsi="Comic Sans MS" w:cs="Times New Roman"/>
          <w:b/>
          <w:bCs/>
          <w:sz w:val="24"/>
          <w:szCs w:val="24"/>
        </w:rPr>
        <w:t xml:space="preserve">:   </w:t>
      </w:r>
      <w:r w:rsidR="005A5A8B">
        <w:rPr>
          <w:rFonts w:ascii="Comic Sans MS" w:eastAsia="Times New Roman" w:hAnsi="Comic Sans MS" w:cs="Times New Roman"/>
          <w:b/>
          <w:bCs/>
          <w:sz w:val="24"/>
          <w:szCs w:val="24"/>
        </w:rPr>
        <w:t xml:space="preserve"> </w:t>
      </w:r>
      <w:r w:rsidR="00732B8A" w:rsidRPr="00732B8A">
        <w:rPr>
          <w:rFonts w:ascii="Comic Sans MS" w:eastAsia="Times New Roman" w:hAnsi="Comic Sans MS" w:cs="Times New Roman"/>
          <w:b/>
          <w:bCs/>
          <w:sz w:val="24"/>
          <w:szCs w:val="24"/>
        </w:rPr>
        <w:t xml:space="preserve">R. BALU.   </w:t>
      </w:r>
    </w:p>
    <w:p w:rsidR="005A5A8B" w:rsidRDefault="007811CF" w:rsidP="007013C9">
      <w:pPr>
        <w:spacing w:after="0"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 Position      </w:t>
      </w:r>
      <w:r w:rsidR="00732B8A" w:rsidRPr="00732B8A">
        <w:rPr>
          <w:rFonts w:ascii="Comic Sans MS" w:eastAsia="Times New Roman" w:hAnsi="Comic Sans MS" w:cs="Times New Roman"/>
          <w:b/>
          <w:bCs/>
          <w:sz w:val="24"/>
          <w:szCs w:val="24"/>
        </w:rPr>
        <w:t>:    Executive Secretary. </w:t>
      </w:r>
    </w:p>
    <w:p w:rsidR="00282314" w:rsidRDefault="00732B8A" w:rsidP="005A5A8B">
      <w:pPr>
        <w:pBdr>
          <w:bottom w:val="double" w:sz="6" w:space="1" w:color="auto"/>
        </w:pBdr>
        <w:spacing w:after="0" w:line="240" w:lineRule="auto"/>
        <w:rPr>
          <w:rFonts w:ascii="Comic Sans MS" w:hAnsi="Comic Sans MS"/>
          <w:b/>
          <w:sz w:val="24"/>
          <w:szCs w:val="24"/>
        </w:rPr>
      </w:pPr>
      <w:r w:rsidRPr="00732B8A">
        <w:rPr>
          <w:rFonts w:ascii="Comic Sans MS" w:eastAsia="Times New Roman" w:hAnsi="Comic Sans MS" w:cs="Times New Roman"/>
          <w:b/>
          <w:bCs/>
          <w:sz w:val="24"/>
          <w:szCs w:val="24"/>
        </w:rPr>
        <w:t xml:space="preserve"> </w:t>
      </w:r>
      <w:r w:rsidR="007811CF">
        <w:rPr>
          <w:rFonts w:ascii="Comic Sans MS" w:eastAsia="Times New Roman" w:hAnsi="Comic Sans MS" w:cs="Times New Roman"/>
          <w:b/>
          <w:bCs/>
          <w:sz w:val="24"/>
          <w:szCs w:val="24"/>
        </w:rPr>
        <w:t>Organization:</w:t>
      </w:r>
      <w:r w:rsidR="005A5A8B">
        <w:rPr>
          <w:rFonts w:ascii="Comic Sans MS" w:eastAsia="Times New Roman" w:hAnsi="Comic Sans MS" w:cs="Times New Roman"/>
          <w:b/>
          <w:bCs/>
          <w:sz w:val="24"/>
          <w:szCs w:val="24"/>
        </w:rPr>
        <w:t xml:space="preserve">    </w:t>
      </w:r>
      <w:r w:rsidR="005A5A8B" w:rsidRPr="005A5A8B">
        <w:rPr>
          <w:rFonts w:ascii="Comic Sans MS" w:hAnsi="Comic Sans MS"/>
          <w:b/>
          <w:sz w:val="24"/>
          <w:szCs w:val="24"/>
        </w:rPr>
        <w:t xml:space="preserve">BUDDHA OUTCAST SOCIAL SOCIETY </w:t>
      </w:r>
      <w:r w:rsidR="00EB7364">
        <w:rPr>
          <w:rFonts w:ascii="Comic Sans MS" w:hAnsi="Comic Sans MS"/>
          <w:b/>
          <w:sz w:val="24"/>
          <w:szCs w:val="24"/>
        </w:rPr>
        <w:t>–</w:t>
      </w:r>
      <w:r w:rsidR="005A5A8B" w:rsidRPr="005A5A8B">
        <w:rPr>
          <w:rFonts w:ascii="Comic Sans MS" w:hAnsi="Comic Sans MS"/>
          <w:b/>
          <w:sz w:val="24"/>
          <w:szCs w:val="24"/>
        </w:rPr>
        <w:t xml:space="preserve"> BOSS</w:t>
      </w:r>
    </w:p>
    <w:p w:rsidR="00FA204F" w:rsidRDefault="00FA204F" w:rsidP="005A5A8B">
      <w:pPr>
        <w:pBdr>
          <w:bottom w:val="double" w:sz="6" w:space="1" w:color="auto"/>
        </w:pBdr>
        <w:spacing w:after="0" w:line="240" w:lineRule="auto"/>
        <w:rPr>
          <w:rFonts w:ascii="Comic Sans MS" w:hAnsi="Comic Sans MS"/>
          <w:b/>
          <w:sz w:val="24"/>
          <w:szCs w:val="24"/>
        </w:rPr>
      </w:pPr>
    </w:p>
    <w:p w:rsidR="00FA204F" w:rsidRDefault="00FA204F" w:rsidP="005A5A8B">
      <w:pPr>
        <w:pBdr>
          <w:bottom w:val="double" w:sz="6" w:space="1" w:color="auto"/>
        </w:pBdr>
        <w:spacing w:after="0" w:line="240" w:lineRule="auto"/>
        <w:rPr>
          <w:rFonts w:ascii="Comic Sans MS" w:hAnsi="Comic Sans MS"/>
          <w:b/>
          <w:sz w:val="24"/>
          <w:szCs w:val="24"/>
        </w:rPr>
      </w:pPr>
    </w:p>
    <w:p w:rsidR="00EB7364" w:rsidRDefault="00EB7364" w:rsidP="005A5A8B">
      <w:pPr>
        <w:spacing w:after="0" w:line="240" w:lineRule="auto"/>
        <w:rPr>
          <w:rFonts w:ascii="Comic Sans MS" w:hAnsi="Comic Sans MS"/>
          <w:b/>
          <w:sz w:val="24"/>
          <w:szCs w:val="24"/>
        </w:rPr>
      </w:pPr>
    </w:p>
    <w:p w:rsidR="00EB7364" w:rsidRDefault="00EB7364" w:rsidP="005A5A8B">
      <w:pPr>
        <w:spacing w:after="0" w:line="240" w:lineRule="auto"/>
        <w:rPr>
          <w:rFonts w:ascii="Comic Sans MS" w:hAnsi="Comic Sans MS"/>
          <w:b/>
          <w:sz w:val="24"/>
          <w:szCs w:val="24"/>
        </w:rPr>
      </w:pPr>
    </w:p>
    <w:p w:rsidR="00FA204F" w:rsidRDefault="00FA204F" w:rsidP="005A5A8B">
      <w:pPr>
        <w:spacing w:after="0" w:line="240" w:lineRule="auto"/>
        <w:rPr>
          <w:rFonts w:ascii="Comic Sans MS" w:hAnsi="Comic Sans MS"/>
          <w:b/>
          <w:sz w:val="24"/>
          <w:szCs w:val="24"/>
        </w:rPr>
      </w:pPr>
    </w:p>
    <w:p w:rsidR="00FA204F" w:rsidRDefault="00FA204F" w:rsidP="005A5A8B">
      <w:pPr>
        <w:spacing w:after="0" w:line="240" w:lineRule="auto"/>
        <w:rPr>
          <w:rFonts w:ascii="Comic Sans MS" w:hAnsi="Comic Sans MS"/>
          <w:b/>
          <w:sz w:val="24"/>
          <w:szCs w:val="24"/>
        </w:rPr>
      </w:pPr>
    </w:p>
    <w:p w:rsidR="00FA204F" w:rsidRDefault="00FA204F" w:rsidP="005A5A8B">
      <w:pPr>
        <w:spacing w:after="0" w:line="240" w:lineRule="auto"/>
        <w:rPr>
          <w:rFonts w:ascii="Comic Sans MS" w:hAnsi="Comic Sans MS"/>
          <w:b/>
          <w:sz w:val="24"/>
          <w:szCs w:val="24"/>
        </w:rPr>
      </w:pPr>
    </w:p>
    <w:p w:rsidR="00EB7364" w:rsidRDefault="00EB7364" w:rsidP="005A5A8B">
      <w:pPr>
        <w:spacing w:after="0" w:line="240" w:lineRule="auto"/>
        <w:rPr>
          <w:rFonts w:ascii="Comic Sans MS" w:hAnsi="Comic Sans MS"/>
          <w:b/>
          <w:sz w:val="24"/>
          <w:szCs w:val="24"/>
        </w:rPr>
      </w:pPr>
    </w:p>
    <w:p w:rsidR="00EB7364" w:rsidRDefault="00EB7364" w:rsidP="00574B24">
      <w:pPr>
        <w:spacing w:after="0" w:line="240" w:lineRule="auto"/>
        <w:ind w:right="-421"/>
        <w:rPr>
          <w:sz w:val="24"/>
          <w:szCs w:val="24"/>
        </w:rPr>
      </w:pPr>
      <w:r>
        <w:rPr>
          <w:noProof/>
          <w:sz w:val="24"/>
          <w:szCs w:val="24"/>
        </w:rPr>
        <w:lastRenderedPageBreak/>
        <w:drawing>
          <wp:inline distT="0" distB="0" distL="0" distR="0">
            <wp:extent cx="2889115" cy="2062129"/>
            <wp:effectExtent l="38100" t="57150" r="120785" b="90521"/>
            <wp:docPr id="1" name="Picture 1" descr="C:\Users\ADMIN\Desktop\FLOOD RELIEF PROGRAM\IMG-20241202-WA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FLOOD RELIEF PROGRAM\IMG-20241202-WA0125.jpg"/>
                    <pic:cNvPicPr>
                      <a:picLocks noChangeAspect="1" noChangeArrowheads="1"/>
                    </pic:cNvPicPr>
                  </pic:nvPicPr>
                  <pic:blipFill>
                    <a:blip r:embed="rId7"/>
                    <a:srcRect/>
                    <a:stretch>
                      <a:fillRect/>
                    </a:stretch>
                  </pic:blipFill>
                  <pic:spPr bwMode="auto">
                    <a:xfrm>
                      <a:off x="0" y="0"/>
                      <a:ext cx="2900186" cy="20700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sz w:val="24"/>
          <w:szCs w:val="24"/>
        </w:rPr>
        <w:t xml:space="preserve">  </w:t>
      </w:r>
      <w:r w:rsidR="00574B24">
        <w:rPr>
          <w:noProof/>
          <w:sz w:val="24"/>
          <w:szCs w:val="24"/>
        </w:rPr>
        <w:drawing>
          <wp:inline distT="0" distB="0" distL="0" distR="0">
            <wp:extent cx="2802377" cy="2061320"/>
            <wp:effectExtent l="38100" t="57150" r="112273" b="91330"/>
            <wp:docPr id="5" name="Picture 4" descr="C:\Users\ADMIN\Desktop\FLOOD RELIEF PROGRAM\IMG-20241202-WA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FLOOD RELIEF PROGRAM\IMG-20241202-WA0124.jpg"/>
                    <pic:cNvPicPr>
                      <a:picLocks noChangeAspect="1" noChangeArrowheads="1"/>
                    </pic:cNvPicPr>
                  </pic:nvPicPr>
                  <pic:blipFill>
                    <a:blip r:embed="rId8"/>
                    <a:srcRect/>
                    <a:stretch>
                      <a:fillRect/>
                    </a:stretch>
                  </pic:blipFill>
                  <pic:spPr bwMode="auto">
                    <a:xfrm>
                      <a:off x="0" y="0"/>
                      <a:ext cx="2820797" cy="20748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4B24" w:rsidRDefault="00574B24" w:rsidP="00574B24">
      <w:pPr>
        <w:spacing w:after="0" w:line="240" w:lineRule="auto"/>
        <w:ind w:right="-421"/>
        <w:rPr>
          <w:sz w:val="24"/>
          <w:szCs w:val="24"/>
        </w:rPr>
      </w:pPr>
    </w:p>
    <w:p w:rsidR="00574B24" w:rsidRDefault="00574B24" w:rsidP="00574B24">
      <w:pPr>
        <w:spacing w:after="0" w:line="240" w:lineRule="auto"/>
        <w:ind w:right="-421"/>
        <w:rPr>
          <w:sz w:val="24"/>
          <w:szCs w:val="24"/>
        </w:rPr>
      </w:pPr>
      <w:r>
        <w:rPr>
          <w:noProof/>
          <w:sz w:val="24"/>
          <w:szCs w:val="24"/>
        </w:rPr>
        <w:drawing>
          <wp:inline distT="0" distB="0" distL="0" distR="0">
            <wp:extent cx="2906394" cy="2042809"/>
            <wp:effectExtent l="38100" t="57150" r="122556" b="90791"/>
            <wp:docPr id="6" name="Picture 5" descr="C:\Users\ADMIN\Desktop\FLOOD RELIEF PROGRAM\IMG-20241201-WA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FLOOD RELIEF PROGRAM\IMG-20241201-WA0230.jpg"/>
                    <pic:cNvPicPr>
                      <a:picLocks noChangeAspect="1" noChangeArrowheads="1"/>
                    </pic:cNvPicPr>
                  </pic:nvPicPr>
                  <pic:blipFill>
                    <a:blip r:embed="rId9"/>
                    <a:srcRect/>
                    <a:stretch>
                      <a:fillRect/>
                    </a:stretch>
                  </pic:blipFill>
                  <pic:spPr bwMode="auto">
                    <a:xfrm>
                      <a:off x="0" y="0"/>
                      <a:ext cx="2904246" cy="20412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473ED">
        <w:rPr>
          <w:noProof/>
          <w:sz w:val="24"/>
          <w:szCs w:val="24"/>
        </w:rPr>
        <w:drawing>
          <wp:inline distT="0" distB="0" distL="0" distR="0">
            <wp:extent cx="2898072" cy="2032206"/>
            <wp:effectExtent l="38100" t="57150" r="111828" b="101394"/>
            <wp:docPr id="2" name="Picture 1" descr="C:\Users\ADMIN\Desktop\FLOOD RELIEF PROGRAM\IMG-20241202-WA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FLOOD RELIEF PROGRAM\IMG-20241202-WA0270.jpg"/>
                    <pic:cNvPicPr>
                      <a:picLocks noChangeAspect="1" noChangeArrowheads="1"/>
                    </pic:cNvPicPr>
                  </pic:nvPicPr>
                  <pic:blipFill>
                    <a:blip r:embed="rId10" cstate="print"/>
                    <a:srcRect/>
                    <a:stretch>
                      <a:fillRect/>
                    </a:stretch>
                  </pic:blipFill>
                  <pic:spPr bwMode="auto">
                    <a:xfrm>
                      <a:off x="0" y="0"/>
                      <a:ext cx="2908400" cy="20394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4B24" w:rsidRDefault="00574B24" w:rsidP="00574B24">
      <w:pPr>
        <w:spacing w:after="0" w:line="240" w:lineRule="auto"/>
        <w:ind w:right="-421"/>
        <w:rPr>
          <w:sz w:val="24"/>
          <w:szCs w:val="24"/>
        </w:rPr>
      </w:pPr>
    </w:p>
    <w:p w:rsidR="00574B24" w:rsidRDefault="00574B24" w:rsidP="00574B24">
      <w:pPr>
        <w:spacing w:after="0" w:line="240" w:lineRule="auto"/>
        <w:ind w:right="-421"/>
        <w:rPr>
          <w:sz w:val="24"/>
          <w:szCs w:val="24"/>
        </w:rPr>
      </w:pPr>
      <w:r>
        <w:rPr>
          <w:noProof/>
        </w:rPr>
        <w:drawing>
          <wp:inline distT="0" distB="0" distL="0" distR="0">
            <wp:extent cx="2922608" cy="2529191"/>
            <wp:effectExtent l="38100" t="57150" r="106342" b="99709"/>
            <wp:docPr id="8" name="Picture 7" descr="Overnight heavy rains wreak havoc in davang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vernight heavy rains wreak havoc in davangere"/>
                    <pic:cNvPicPr>
                      <a:picLocks noChangeAspect="1" noChangeArrowheads="1"/>
                    </pic:cNvPicPr>
                  </pic:nvPicPr>
                  <pic:blipFill>
                    <a:blip r:embed="rId11"/>
                    <a:srcRect/>
                    <a:stretch>
                      <a:fillRect/>
                    </a:stretch>
                  </pic:blipFill>
                  <pic:spPr bwMode="auto">
                    <a:xfrm>
                      <a:off x="0" y="0"/>
                      <a:ext cx="2922507" cy="25291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sz w:val="24"/>
          <w:szCs w:val="24"/>
        </w:rPr>
        <w:t xml:space="preserve"> </w:t>
      </w:r>
      <w:r>
        <w:rPr>
          <w:noProof/>
        </w:rPr>
        <w:drawing>
          <wp:inline distT="0" distB="0" distL="0" distR="0">
            <wp:extent cx="2936348" cy="2533333"/>
            <wp:effectExtent l="38100" t="57150" r="111652" b="95567"/>
            <wp:docPr id="10" name="Picture 10" descr="How to ensure you are fully covered for flood damage | C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w to ensure you are fully covered for flood damage | City ..."/>
                    <pic:cNvPicPr>
                      <a:picLocks noChangeAspect="1" noChangeArrowheads="1"/>
                    </pic:cNvPicPr>
                  </pic:nvPicPr>
                  <pic:blipFill>
                    <a:blip r:embed="rId12"/>
                    <a:srcRect/>
                    <a:stretch>
                      <a:fillRect/>
                    </a:stretch>
                  </pic:blipFill>
                  <pic:spPr bwMode="auto">
                    <a:xfrm>
                      <a:off x="0" y="0"/>
                      <a:ext cx="2939604" cy="25361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4B24" w:rsidRDefault="00574B24" w:rsidP="00574B24">
      <w:pPr>
        <w:spacing w:after="0" w:line="240" w:lineRule="auto"/>
        <w:ind w:right="-421"/>
        <w:rPr>
          <w:sz w:val="24"/>
          <w:szCs w:val="24"/>
        </w:rPr>
      </w:pPr>
    </w:p>
    <w:p w:rsidR="00574B24" w:rsidRDefault="00574B24" w:rsidP="00574B24">
      <w:pPr>
        <w:spacing w:after="0" w:line="240" w:lineRule="auto"/>
        <w:ind w:right="-421"/>
        <w:rPr>
          <w:sz w:val="24"/>
          <w:szCs w:val="24"/>
        </w:rPr>
      </w:pPr>
    </w:p>
    <w:p w:rsidR="00574B24" w:rsidRDefault="00574B24" w:rsidP="00574B24">
      <w:pPr>
        <w:spacing w:after="0" w:line="240" w:lineRule="auto"/>
        <w:ind w:right="-421"/>
        <w:rPr>
          <w:sz w:val="24"/>
          <w:szCs w:val="24"/>
        </w:rPr>
      </w:pPr>
    </w:p>
    <w:p w:rsidR="00574B24" w:rsidRDefault="00574B24" w:rsidP="00574B24">
      <w:pPr>
        <w:spacing w:after="0" w:line="240" w:lineRule="auto"/>
        <w:ind w:right="-421"/>
        <w:rPr>
          <w:sz w:val="24"/>
          <w:szCs w:val="24"/>
        </w:rPr>
      </w:pPr>
      <w:r>
        <w:rPr>
          <w:noProof/>
          <w:sz w:val="24"/>
          <w:szCs w:val="24"/>
        </w:rPr>
        <w:lastRenderedPageBreak/>
        <w:drawing>
          <wp:inline distT="0" distB="0" distL="0" distR="0">
            <wp:extent cx="2996930" cy="2228308"/>
            <wp:effectExtent l="38100" t="57150" r="108220" b="95792"/>
            <wp:docPr id="13" name="Picture 13" descr="C:\Users\ADMIN\Desktop\FLOOD RELIEF PROGRAM\IMG-20241202-WA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FLOOD RELIEF PROGRAM\IMG-20241202-WA0264.jpg"/>
                    <pic:cNvPicPr>
                      <a:picLocks noChangeAspect="1" noChangeArrowheads="1"/>
                    </pic:cNvPicPr>
                  </pic:nvPicPr>
                  <pic:blipFill>
                    <a:blip r:embed="rId13" cstate="print"/>
                    <a:srcRect/>
                    <a:stretch>
                      <a:fillRect/>
                    </a:stretch>
                  </pic:blipFill>
                  <pic:spPr bwMode="auto">
                    <a:xfrm>
                      <a:off x="0" y="0"/>
                      <a:ext cx="3002277" cy="22322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sz w:val="24"/>
          <w:szCs w:val="24"/>
        </w:rPr>
        <w:t xml:space="preserve"> </w:t>
      </w:r>
      <w:r>
        <w:rPr>
          <w:noProof/>
          <w:sz w:val="24"/>
          <w:szCs w:val="24"/>
        </w:rPr>
        <w:drawing>
          <wp:inline distT="0" distB="0" distL="0" distR="0">
            <wp:extent cx="2894897" cy="2167133"/>
            <wp:effectExtent l="38100" t="57150" r="115003" b="99817"/>
            <wp:docPr id="14" name="Picture 14" descr="C:\Users\ADMIN\Desktop\FLOOD RELIEF PROGRAM\IMG-20241202-WA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FLOOD RELIEF PROGRAM\IMG-20241202-WA0266.jpg"/>
                    <pic:cNvPicPr>
                      <a:picLocks noChangeAspect="1" noChangeArrowheads="1"/>
                    </pic:cNvPicPr>
                  </pic:nvPicPr>
                  <pic:blipFill>
                    <a:blip r:embed="rId14" cstate="print"/>
                    <a:srcRect/>
                    <a:stretch>
                      <a:fillRect/>
                    </a:stretch>
                  </pic:blipFill>
                  <pic:spPr bwMode="auto">
                    <a:xfrm>
                      <a:off x="0" y="0"/>
                      <a:ext cx="2906914" cy="21761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B4600" w:rsidRDefault="003B4600" w:rsidP="00574B24">
      <w:pPr>
        <w:spacing w:after="0" w:line="240" w:lineRule="auto"/>
        <w:ind w:right="-421"/>
        <w:rPr>
          <w:sz w:val="24"/>
          <w:szCs w:val="24"/>
        </w:rPr>
      </w:pPr>
      <w:r>
        <w:rPr>
          <w:noProof/>
        </w:rPr>
        <w:drawing>
          <wp:inline distT="0" distB="0" distL="0" distR="0">
            <wp:extent cx="3021262" cy="2715199"/>
            <wp:effectExtent l="38100" t="57150" r="121988" b="104201"/>
            <wp:docPr id="15" name="Picture 15" descr="Flood house asia hi-res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lood house asia hi-res stock photography and images - Alamy"/>
                    <pic:cNvPicPr>
                      <a:picLocks noChangeAspect="1" noChangeArrowheads="1"/>
                    </pic:cNvPicPr>
                  </pic:nvPicPr>
                  <pic:blipFill>
                    <a:blip r:embed="rId15"/>
                    <a:srcRect/>
                    <a:stretch>
                      <a:fillRect/>
                    </a:stretch>
                  </pic:blipFill>
                  <pic:spPr bwMode="auto">
                    <a:xfrm>
                      <a:off x="0" y="0"/>
                      <a:ext cx="3024737" cy="27183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extent cx="2909519" cy="2726609"/>
            <wp:effectExtent l="38100" t="57150" r="119431" b="92791"/>
            <wp:docPr id="18" name="Picture 18" descr="Tamil Nadu Floods 2021 | The Kanji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mil Nadu Floods 2021 | The Kanji Project"/>
                    <pic:cNvPicPr>
                      <a:picLocks noChangeAspect="1" noChangeArrowheads="1"/>
                    </pic:cNvPicPr>
                  </pic:nvPicPr>
                  <pic:blipFill>
                    <a:blip r:embed="rId16"/>
                    <a:srcRect/>
                    <a:stretch>
                      <a:fillRect/>
                    </a:stretch>
                  </pic:blipFill>
                  <pic:spPr bwMode="auto">
                    <a:xfrm>
                      <a:off x="0" y="0"/>
                      <a:ext cx="2910725" cy="27277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B4600" w:rsidRDefault="00165AF1" w:rsidP="00574B24">
      <w:pPr>
        <w:spacing w:after="0" w:line="240" w:lineRule="auto"/>
        <w:ind w:right="-421"/>
        <w:rPr>
          <w:sz w:val="24"/>
          <w:szCs w:val="24"/>
        </w:rPr>
      </w:pPr>
      <w:r>
        <w:rPr>
          <w:noProof/>
          <w:sz w:val="24"/>
          <w:szCs w:val="24"/>
        </w:rPr>
        <w:drawing>
          <wp:inline distT="0" distB="0" distL="0" distR="0">
            <wp:extent cx="3039975" cy="2381747"/>
            <wp:effectExtent l="38100" t="57150" r="122325" b="94753"/>
            <wp:docPr id="21" name="Picture 21" descr="C:\Users\ADMIN\Desktop\chennai-tamil-nadu-india-10th-nov-2021-homeless-people-shelter-themselves-under-a-bridge-following-the-heavy-rains-in-chennai-credit-image-sri-loganathanzuma-press-wire-2H5M0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chennai-tamil-nadu-india-10th-nov-2021-homeless-people-shelter-themselves-under-a-bridge-following-the-heavy-rains-in-chennai-credit-image-sri-loganathanzuma-press-wire-2H5M05C.jpg"/>
                    <pic:cNvPicPr>
                      <a:picLocks noChangeAspect="1" noChangeArrowheads="1"/>
                    </pic:cNvPicPr>
                  </pic:nvPicPr>
                  <pic:blipFill>
                    <a:blip r:embed="rId17"/>
                    <a:srcRect/>
                    <a:stretch>
                      <a:fillRect/>
                    </a:stretch>
                  </pic:blipFill>
                  <pic:spPr bwMode="auto">
                    <a:xfrm>
                      <a:off x="0" y="0"/>
                      <a:ext cx="3044109" cy="23849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sz w:val="24"/>
          <w:szCs w:val="24"/>
        </w:rPr>
        <w:drawing>
          <wp:inline distT="0" distB="0" distL="0" distR="0">
            <wp:extent cx="3059430" cy="2428258"/>
            <wp:effectExtent l="38100" t="57150" r="121920" b="86342"/>
            <wp:docPr id="23" name="Picture 23" descr="C:\Users\ADMIN\Desktop\RAIN-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RAIN-F~1.JPG"/>
                    <pic:cNvPicPr>
                      <a:picLocks noChangeAspect="1" noChangeArrowheads="1"/>
                    </pic:cNvPicPr>
                  </pic:nvPicPr>
                  <pic:blipFill>
                    <a:blip r:embed="rId18" cstate="print"/>
                    <a:srcRect/>
                    <a:stretch>
                      <a:fillRect/>
                    </a:stretch>
                  </pic:blipFill>
                  <pic:spPr bwMode="auto">
                    <a:xfrm>
                      <a:off x="0" y="0"/>
                      <a:ext cx="3063591" cy="2431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65AF1" w:rsidRDefault="00165AF1" w:rsidP="00574B24">
      <w:pPr>
        <w:spacing w:after="0" w:line="240" w:lineRule="auto"/>
        <w:ind w:right="-421"/>
        <w:rPr>
          <w:sz w:val="24"/>
          <w:szCs w:val="24"/>
        </w:rPr>
      </w:pPr>
    </w:p>
    <w:p w:rsidR="00165AF1" w:rsidRPr="005A5A8B" w:rsidRDefault="00165AF1" w:rsidP="00574B24">
      <w:pPr>
        <w:spacing w:after="0" w:line="240" w:lineRule="auto"/>
        <w:ind w:right="-421"/>
        <w:rPr>
          <w:sz w:val="24"/>
          <w:szCs w:val="24"/>
        </w:rPr>
      </w:pPr>
      <w:r>
        <w:rPr>
          <w:sz w:val="24"/>
          <w:szCs w:val="24"/>
        </w:rPr>
        <w:t>************************************************************************************</w:t>
      </w:r>
    </w:p>
    <w:sectPr w:rsidR="00165AF1" w:rsidRPr="005A5A8B" w:rsidSect="00574B24">
      <w:pgSz w:w="12240" w:h="15840"/>
      <w:pgMar w:top="1440" w:right="1041"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compat/>
  <w:rsids>
    <w:rsidRoot w:val="00732B8A"/>
    <w:rsid w:val="00002B64"/>
    <w:rsid w:val="00042C68"/>
    <w:rsid w:val="001431CD"/>
    <w:rsid w:val="001650BC"/>
    <w:rsid w:val="00165AF1"/>
    <w:rsid w:val="00210499"/>
    <w:rsid w:val="002671A6"/>
    <w:rsid w:val="00282314"/>
    <w:rsid w:val="003A5730"/>
    <w:rsid w:val="003B4600"/>
    <w:rsid w:val="003E6B68"/>
    <w:rsid w:val="0046109F"/>
    <w:rsid w:val="00574426"/>
    <w:rsid w:val="00574B24"/>
    <w:rsid w:val="00593402"/>
    <w:rsid w:val="005A5A8B"/>
    <w:rsid w:val="005F1674"/>
    <w:rsid w:val="006737E0"/>
    <w:rsid w:val="007013C9"/>
    <w:rsid w:val="00732B8A"/>
    <w:rsid w:val="007811CF"/>
    <w:rsid w:val="00787235"/>
    <w:rsid w:val="007872B5"/>
    <w:rsid w:val="0079519E"/>
    <w:rsid w:val="008126EB"/>
    <w:rsid w:val="008F7D53"/>
    <w:rsid w:val="009263DF"/>
    <w:rsid w:val="009624AD"/>
    <w:rsid w:val="0098463E"/>
    <w:rsid w:val="00A473ED"/>
    <w:rsid w:val="00AD37F1"/>
    <w:rsid w:val="00AE2EDF"/>
    <w:rsid w:val="00B8005B"/>
    <w:rsid w:val="00C11B84"/>
    <w:rsid w:val="00C4159F"/>
    <w:rsid w:val="00CF62B7"/>
    <w:rsid w:val="00D00D9C"/>
    <w:rsid w:val="00EB7364"/>
    <w:rsid w:val="00F959F5"/>
    <w:rsid w:val="00FA204F"/>
    <w:rsid w:val="00FC638F"/>
    <w:rsid w:val="00FE5295"/>
    <w:rsid w:val="00FF3C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314"/>
  </w:style>
  <w:style w:type="paragraph" w:styleId="Heading1">
    <w:name w:val="heading 1"/>
    <w:basedOn w:val="Normal"/>
    <w:link w:val="Heading1Char"/>
    <w:uiPriority w:val="9"/>
    <w:qFormat/>
    <w:rsid w:val="00F959F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unhideWhenUsed/>
    <w:qFormat/>
    <w:rsid w:val="00AE2ED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32B8A"/>
    <w:rPr>
      <w:b/>
      <w:bCs/>
    </w:rPr>
  </w:style>
  <w:style w:type="paragraph" w:styleId="NormalWeb">
    <w:name w:val="Normal (Web)"/>
    <w:basedOn w:val="Normal"/>
    <w:uiPriority w:val="99"/>
    <w:unhideWhenUsed/>
    <w:rsid w:val="00732B8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nhideWhenUsed/>
    <w:rsid w:val="00732B8A"/>
    <w:rPr>
      <w:color w:val="0000FF"/>
      <w:u w:val="single"/>
    </w:rPr>
  </w:style>
  <w:style w:type="paragraph" w:styleId="BalloonText">
    <w:name w:val="Balloon Text"/>
    <w:basedOn w:val="Normal"/>
    <w:link w:val="BalloonTextChar"/>
    <w:uiPriority w:val="99"/>
    <w:semiHidden/>
    <w:unhideWhenUsed/>
    <w:rsid w:val="00732B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B8A"/>
    <w:rPr>
      <w:rFonts w:ascii="Tahoma" w:hAnsi="Tahoma" w:cs="Tahoma"/>
      <w:sz w:val="16"/>
      <w:szCs w:val="16"/>
    </w:rPr>
  </w:style>
  <w:style w:type="character" w:customStyle="1" w:styleId="Heading1Char">
    <w:name w:val="Heading 1 Char"/>
    <w:basedOn w:val="DefaultParagraphFont"/>
    <w:link w:val="Heading1"/>
    <w:uiPriority w:val="9"/>
    <w:rsid w:val="00F959F5"/>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AE2EDF"/>
    <w:rPr>
      <w:rFonts w:asciiTheme="majorHAnsi" w:eastAsiaTheme="majorEastAsia" w:hAnsiTheme="majorHAnsi" w:cstheme="majorBidi"/>
      <w:b/>
      <w:bCs/>
      <w:i/>
      <w:iCs/>
      <w:color w:val="4F81BD" w:themeColor="accent1"/>
    </w:rPr>
  </w:style>
  <w:style w:type="paragraph" w:customStyle="1" w:styleId="textfontsizelarge">
    <w:name w:val="text_fontsizelarge"/>
    <w:basedOn w:val="Normal"/>
    <w:rsid w:val="00AE2E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fontsizelarger">
    <w:name w:val="text_fontsizelarger"/>
    <w:basedOn w:val="DefaultParagraphFont"/>
    <w:rsid w:val="00AE2EDF"/>
  </w:style>
  <w:style w:type="character" w:customStyle="1" w:styleId="textfontsizesmall">
    <w:name w:val="text_fontsizesmall"/>
    <w:basedOn w:val="DefaultParagraphFont"/>
    <w:rsid w:val="00AE2EDF"/>
  </w:style>
</w:styles>
</file>

<file path=word/webSettings.xml><?xml version="1.0" encoding="utf-8"?>
<w:webSettings xmlns:r="http://schemas.openxmlformats.org/officeDocument/2006/relationships" xmlns:w="http://schemas.openxmlformats.org/wordprocessingml/2006/main">
  <w:divs>
    <w:div w:id="119810297">
      <w:bodyDiv w:val="1"/>
      <w:marLeft w:val="0"/>
      <w:marRight w:val="0"/>
      <w:marTop w:val="0"/>
      <w:marBottom w:val="0"/>
      <w:divBdr>
        <w:top w:val="none" w:sz="0" w:space="0" w:color="auto"/>
        <w:left w:val="none" w:sz="0" w:space="0" w:color="auto"/>
        <w:bottom w:val="none" w:sz="0" w:space="0" w:color="auto"/>
        <w:right w:val="none" w:sz="0" w:space="0" w:color="auto"/>
      </w:divBdr>
      <w:divsChild>
        <w:div w:id="756943893">
          <w:marLeft w:val="0"/>
          <w:marRight w:val="0"/>
          <w:marTop w:val="0"/>
          <w:marBottom w:val="0"/>
          <w:divBdr>
            <w:top w:val="none" w:sz="0" w:space="0" w:color="auto"/>
            <w:left w:val="none" w:sz="0" w:space="0" w:color="auto"/>
            <w:bottom w:val="none" w:sz="0" w:space="0" w:color="auto"/>
            <w:right w:val="none" w:sz="0" w:space="0" w:color="auto"/>
          </w:divBdr>
          <w:divsChild>
            <w:div w:id="409353358">
              <w:marLeft w:val="0"/>
              <w:marRight w:val="0"/>
              <w:marTop w:val="0"/>
              <w:marBottom w:val="0"/>
              <w:divBdr>
                <w:top w:val="none" w:sz="0" w:space="0" w:color="auto"/>
                <w:left w:val="none" w:sz="0" w:space="0" w:color="auto"/>
                <w:bottom w:val="none" w:sz="0" w:space="0" w:color="auto"/>
                <w:right w:val="none" w:sz="0" w:space="0" w:color="auto"/>
              </w:divBdr>
              <w:divsChild>
                <w:div w:id="1625191771">
                  <w:marLeft w:val="0"/>
                  <w:marRight w:val="0"/>
                  <w:marTop w:val="0"/>
                  <w:marBottom w:val="0"/>
                  <w:divBdr>
                    <w:top w:val="none" w:sz="0" w:space="0" w:color="auto"/>
                    <w:left w:val="none" w:sz="0" w:space="0" w:color="auto"/>
                    <w:bottom w:val="none" w:sz="0" w:space="0" w:color="auto"/>
                    <w:right w:val="none" w:sz="0" w:space="0" w:color="auto"/>
                  </w:divBdr>
                </w:div>
                <w:div w:id="1111392058">
                  <w:marLeft w:val="0"/>
                  <w:marRight w:val="0"/>
                  <w:marTop w:val="0"/>
                  <w:marBottom w:val="0"/>
                  <w:divBdr>
                    <w:top w:val="none" w:sz="0" w:space="0" w:color="auto"/>
                    <w:left w:val="none" w:sz="0" w:space="0" w:color="auto"/>
                    <w:bottom w:val="none" w:sz="0" w:space="0" w:color="auto"/>
                    <w:right w:val="none" w:sz="0" w:space="0" w:color="auto"/>
                  </w:divBdr>
                </w:div>
                <w:div w:id="161362215">
                  <w:marLeft w:val="0"/>
                  <w:marRight w:val="0"/>
                  <w:marTop w:val="0"/>
                  <w:marBottom w:val="0"/>
                  <w:divBdr>
                    <w:top w:val="none" w:sz="0" w:space="0" w:color="auto"/>
                    <w:left w:val="none" w:sz="0" w:space="0" w:color="auto"/>
                    <w:bottom w:val="none" w:sz="0" w:space="0" w:color="auto"/>
                    <w:right w:val="none" w:sz="0" w:space="0" w:color="auto"/>
                  </w:divBdr>
                </w:div>
                <w:div w:id="726879965">
                  <w:marLeft w:val="0"/>
                  <w:marRight w:val="0"/>
                  <w:marTop w:val="0"/>
                  <w:marBottom w:val="0"/>
                  <w:divBdr>
                    <w:top w:val="none" w:sz="0" w:space="0" w:color="auto"/>
                    <w:left w:val="none" w:sz="0" w:space="0" w:color="auto"/>
                    <w:bottom w:val="none" w:sz="0" w:space="0" w:color="auto"/>
                    <w:right w:val="none" w:sz="0" w:space="0" w:color="auto"/>
                  </w:divBdr>
                </w:div>
                <w:div w:id="217017963">
                  <w:marLeft w:val="0"/>
                  <w:marRight w:val="0"/>
                  <w:marTop w:val="0"/>
                  <w:marBottom w:val="0"/>
                  <w:divBdr>
                    <w:top w:val="none" w:sz="0" w:space="0" w:color="auto"/>
                    <w:left w:val="none" w:sz="0" w:space="0" w:color="auto"/>
                    <w:bottom w:val="none" w:sz="0" w:space="0" w:color="auto"/>
                    <w:right w:val="none" w:sz="0" w:space="0" w:color="auto"/>
                  </w:divBdr>
                </w:div>
                <w:div w:id="911692666">
                  <w:marLeft w:val="0"/>
                  <w:marRight w:val="0"/>
                  <w:marTop w:val="0"/>
                  <w:marBottom w:val="0"/>
                  <w:divBdr>
                    <w:top w:val="none" w:sz="0" w:space="0" w:color="auto"/>
                    <w:left w:val="none" w:sz="0" w:space="0" w:color="auto"/>
                    <w:bottom w:val="none" w:sz="0" w:space="0" w:color="auto"/>
                    <w:right w:val="none" w:sz="0" w:space="0" w:color="auto"/>
                  </w:divBdr>
                </w:div>
              </w:divsChild>
            </w:div>
            <w:div w:id="60785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29748">
      <w:bodyDiv w:val="1"/>
      <w:marLeft w:val="0"/>
      <w:marRight w:val="0"/>
      <w:marTop w:val="0"/>
      <w:marBottom w:val="0"/>
      <w:divBdr>
        <w:top w:val="none" w:sz="0" w:space="0" w:color="auto"/>
        <w:left w:val="none" w:sz="0" w:space="0" w:color="auto"/>
        <w:bottom w:val="none" w:sz="0" w:space="0" w:color="auto"/>
        <w:right w:val="none" w:sz="0" w:space="0" w:color="auto"/>
      </w:divBdr>
    </w:div>
    <w:div w:id="1341196472">
      <w:bodyDiv w:val="1"/>
      <w:marLeft w:val="0"/>
      <w:marRight w:val="0"/>
      <w:marTop w:val="0"/>
      <w:marBottom w:val="0"/>
      <w:divBdr>
        <w:top w:val="none" w:sz="0" w:space="0" w:color="auto"/>
        <w:left w:val="none" w:sz="0" w:space="0" w:color="auto"/>
        <w:bottom w:val="none" w:sz="0" w:space="0" w:color="auto"/>
        <w:right w:val="none" w:sz="0" w:space="0" w:color="auto"/>
      </w:divBdr>
    </w:div>
    <w:div w:id="1432705264">
      <w:bodyDiv w:val="1"/>
      <w:marLeft w:val="0"/>
      <w:marRight w:val="0"/>
      <w:marTop w:val="0"/>
      <w:marBottom w:val="0"/>
      <w:divBdr>
        <w:top w:val="none" w:sz="0" w:space="0" w:color="auto"/>
        <w:left w:val="none" w:sz="0" w:space="0" w:color="auto"/>
        <w:bottom w:val="none" w:sz="0" w:space="0" w:color="auto"/>
        <w:right w:val="none" w:sz="0" w:space="0" w:color="auto"/>
      </w:divBdr>
    </w:div>
    <w:div w:id="1912765457">
      <w:bodyDiv w:val="1"/>
      <w:marLeft w:val="0"/>
      <w:marRight w:val="0"/>
      <w:marTop w:val="0"/>
      <w:marBottom w:val="0"/>
      <w:divBdr>
        <w:top w:val="none" w:sz="0" w:space="0" w:color="auto"/>
        <w:left w:val="none" w:sz="0" w:space="0" w:color="auto"/>
        <w:bottom w:val="none" w:sz="0" w:space="0" w:color="auto"/>
        <w:right w:val="none" w:sz="0" w:space="0" w:color="auto"/>
      </w:divBdr>
    </w:div>
    <w:div w:id="2020308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sites.google.com/view/buddha-outcast-social-society/home" TargetMode="External"/><Relationship Id="rId11" Type="http://schemas.openxmlformats.org/officeDocument/2006/relationships/image" Target="media/image6.jpeg"/><Relationship Id="rId5" Type="http://schemas.openxmlformats.org/officeDocument/2006/relationships/hyperlink" Target="mailto:bossngoindia@gmail.com"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5</Pages>
  <Words>803</Words>
  <Characters>4580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36</cp:revision>
  <dcterms:created xsi:type="dcterms:W3CDTF">2024-12-02T14:37:00Z</dcterms:created>
  <dcterms:modified xsi:type="dcterms:W3CDTF">2024-12-03T01:42:00Z</dcterms:modified>
</cp:coreProperties>
</file>