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4400"/>
        </w:tabs>
        <w:jc w:val="left"/>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ECONOMIC EMPOWERMENT PROGRAM FOR PERSONS WITH                   EPILEPSY</w:t>
      </w:r>
    </w:p>
    <w:p w:rsidR="00000000" w:rsidDel="00000000" w:rsidP="00000000" w:rsidRDefault="00000000" w:rsidRPr="00000000" w14:paraId="0000000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PROPOSAL TO:</w:t>
      </w:r>
    </w:p>
    <w:p w:rsidR="00000000" w:rsidDel="00000000" w:rsidP="00000000" w:rsidRDefault="00000000" w:rsidRPr="00000000" w14:paraId="0000000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Global Giving</w:t>
      </w:r>
    </w:p>
    <w:p w:rsidR="00000000" w:rsidDel="00000000" w:rsidP="00000000" w:rsidRDefault="00000000" w:rsidRPr="00000000" w14:paraId="00000006">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SUBMITTED BY: </w:t>
      </w:r>
    </w:p>
    <w:p w:rsidR="00000000" w:rsidDel="00000000" w:rsidP="00000000" w:rsidRDefault="00000000" w:rsidRPr="00000000" w14:paraId="0000000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Epilepsy Warriors Foundation (EWF)</w:t>
      </w:r>
    </w:p>
    <w:p w:rsidR="00000000" w:rsidDel="00000000" w:rsidP="00000000" w:rsidRDefault="00000000" w:rsidRPr="00000000" w14:paraId="0000000B">
      <w:pPr>
        <w:jc w:val="center"/>
        <w:rPr>
          <w:rFonts w:ascii="Arial" w:cs="Arial" w:eastAsia="Arial" w:hAnsi="Arial"/>
          <w:sz w:val="24"/>
          <w:szCs w:val="24"/>
        </w:rPr>
      </w:pPr>
      <w:r w:rsidDel="00000000" w:rsidR="00000000" w:rsidRPr="00000000">
        <w:rPr/>
        <w:drawing>
          <wp:inline distB="0" distT="0" distL="0" distR="0">
            <wp:extent cx="2257425" cy="2257425"/>
            <wp:effectExtent b="0" l="0" r="0" t="0"/>
            <wp:docPr id="1267702665"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2257425" cy="2257425"/>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jc w:val="center"/>
        <w:rPr>
          <w:rFonts w:ascii="Arial" w:cs="Arial" w:eastAsia="Arial" w:hAnsi="Arial"/>
          <w:sz w:val="24"/>
          <w:szCs w:val="24"/>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50"/>
        <w:gridCol w:w="5910"/>
        <w:tblGridChange w:id="0">
          <w:tblGrid>
            <w:gridCol w:w="3450"/>
            <w:gridCol w:w="5910"/>
          </w:tblGrid>
        </w:tblGridChange>
      </w:tblGrid>
      <w:tr>
        <w:trPr>
          <w:cantSplit w:val="0"/>
          <w:trHeight w:val="585" w:hRule="atLeast"/>
          <w:tblHeader w:val="0"/>
        </w:trPr>
        <w:tc>
          <w:tcPr>
            <w:shd w:fill="bfbfbf" w:val="clear"/>
          </w:tcPr>
          <w:p w:rsidR="00000000" w:rsidDel="00000000" w:rsidP="00000000" w:rsidRDefault="00000000" w:rsidRPr="00000000" w14:paraId="00000018">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Name of Organization Responsible for the Project</w:t>
            </w:r>
          </w:p>
        </w:tc>
        <w:tc>
          <w:tcPr/>
          <w:p w:rsidR="00000000" w:rsidDel="00000000" w:rsidP="00000000" w:rsidRDefault="00000000" w:rsidRPr="00000000" w14:paraId="00000019">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Epilepsy Warriors Foundation (EWF)</w:t>
            </w:r>
          </w:p>
        </w:tc>
      </w:tr>
      <w:tr>
        <w:trPr>
          <w:cantSplit w:val="0"/>
          <w:trHeight w:val="585" w:hRule="atLeast"/>
          <w:tblHeader w:val="0"/>
        </w:trPr>
        <w:tc>
          <w:tcPr>
            <w:shd w:fill="bfbfbf" w:val="clear"/>
          </w:tcPr>
          <w:p w:rsidR="00000000" w:rsidDel="00000000" w:rsidP="00000000" w:rsidRDefault="00000000" w:rsidRPr="00000000" w14:paraId="0000001A">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Address</w:t>
            </w:r>
          </w:p>
        </w:tc>
        <w:tc>
          <w:tcPr/>
          <w:p w:rsidR="00000000" w:rsidDel="00000000" w:rsidP="00000000" w:rsidRDefault="00000000" w:rsidRPr="00000000" w14:paraId="0000001B">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Kamba, Kenyatta Drive, Blantyre, Malawi</w:t>
            </w:r>
          </w:p>
        </w:tc>
      </w:tr>
      <w:tr>
        <w:trPr>
          <w:cantSplit w:val="0"/>
          <w:trHeight w:val="585" w:hRule="atLeast"/>
          <w:tblHeader w:val="0"/>
        </w:trPr>
        <w:tc>
          <w:tcPr>
            <w:shd w:fill="bfbfbf" w:val="clear"/>
          </w:tcPr>
          <w:p w:rsidR="00000000" w:rsidDel="00000000" w:rsidP="00000000" w:rsidRDefault="00000000" w:rsidRPr="00000000" w14:paraId="0000001C">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Name of Contact Person for the Project</w:t>
            </w:r>
          </w:p>
        </w:tc>
        <w:tc>
          <w:tcPr/>
          <w:p w:rsidR="00000000" w:rsidDel="00000000" w:rsidP="00000000" w:rsidRDefault="00000000" w:rsidRPr="00000000" w14:paraId="0000001D">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Samuel Chigamba</w:t>
            </w:r>
          </w:p>
        </w:tc>
      </w:tr>
      <w:tr>
        <w:trPr>
          <w:cantSplit w:val="0"/>
          <w:trHeight w:val="585" w:hRule="atLeast"/>
          <w:tblHeader w:val="0"/>
        </w:trPr>
        <w:tc>
          <w:tcPr>
            <w:shd w:fill="bfbfbf" w:val="clear"/>
          </w:tcPr>
          <w:p w:rsidR="00000000" w:rsidDel="00000000" w:rsidP="00000000" w:rsidRDefault="00000000" w:rsidRPr="00000000" w14:paraId="0000001E">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E-mail Address</w:t>
            </w:r>
          </w:p>
        </w:tc>
        <w:tc>
          <w:tcPr/>
          <w:p w:rsidR="00000000" w:rsidDel="00000000" w:rsidP="00000000" w:rsidRDefault="00000000" w:rsidRPr="00000000" w14:paraId="0000001F">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spacing w:after="0" w:line="240" w:lineRule="auto"/>
              <w:ind w:firstLine="120"/>
              <w:rPr>
                <w:rFonts w:ascii="Arial" w:cs="Arial" w:eastAsia="Arial" w:hAnsi="Arial"/>
                <w:sz w:val="24"/>
                <w:szCs w:val="24"/>
              </w:rPr>
            </w:pPr>
            <w:r w:rsidDel="00000000" w:rsidR="00000000" w:rsidRPr="00000000">
              <w:rPr>
                <w:rFonts w:ascii="Arial" w:cs="Arial" w:eastAsia="Arial" w:hAnsi="Arial"/>
                <w:sz w:val="24"/>
                <w:szCs w:val="24"/>
                <w:rtl w:val="0"/>
              </w:rPr>
              <w:t xml:space="preserve">epilepsywarriors82@gmail.com</w:t>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21">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Phone Numbers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+265 881 11 5924</w:t>
            </w:r>
          </w:p>
        </w:tc>
      </w:tr>
      <w:tr>
        <w:trPr>
          <w:cantSplit w:val="0"/>
          <w:trHeight w:val="585" w:hRule="atLeast"/>
          <w:tblHeader w:val="0"/>
        </w:trPr>
        <w:tc>
          <w:tcPr>
            <w:shd w:fill="bfbfbf" w:val="clear"/>
          </w:tcPr>
          <w:p w:rsidR="00000000" w:rsidDel="00000000" w:rsidP="00000000" w:rsidRDefault="00000000" w:rsidRPr="00000000" w14:paraId="00000023">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Project Duration</w:t>
            </w:r>
          </w:p>
        </w:tc>
        <w:tc>
          <w:tcPr/>
          <w:p w:rsidR="00000000" w:rsidDel="00000000" w:rsidP="00000000" w:rsidRDefault="00000000" w:rsidRPr="00000000" w14:paraId="00000024">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6 Months</w:t>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25">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Support Requested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Financial support</w:t>
            </w:r>
          </w:p>
        </w:tc>
      </w:tr>
      <w:tr>
        <w:trPr>
          <w:cantSplit w:val="0"/>
          <w:trHeight w:val="1125" w:hRule="atLeast"/>
          <w:tblHeader w:val="0"/>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27">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Location of Project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Malawi-Blantyre</w:t>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29">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Project Title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Economic empowerment program for persons with epilepsy</w:t>
            </w:r>
          </w:p>
        </w:tc>
      </w:tr>
      <w:tr>
        <w:trPr>
          <w:cantSplit w:val="0"/>
          <w:trHeight w:val="585" w:hRule="atLeast"/>
          <w:tblHeader w:val="0"/>
        </w:trPr>
        <w:tc>
          <w:tcPr>
            <w:shd w:fill="bfbfbf" w:val="clear"/>
          </w:tcPr>
          <w:p w:rsidR="00000000" w:rsidDel="00000000" w:rsidP="00000000" w:rsidRDefault="00000000" w:rsidRPr="00000000" w14:paraId="0000002B">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Main Focus</w:t>
            </w:r>
          </w:p>
        </w:tc>
        <w:tc>
          <w:tcPr/>
          <w:p w:rsidR="00000000" w:rsidDel="00000000" w:rsidP="00000000" w:rsidRDefault="00000000" w:rsidRPr="00000000" w14:paraId="0000002C">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Entrepreneurship</w:t>
            </w:r>
          </w:p>
        </w:tc>
      </w:tr>
      <w:tr>
        <w:trPr>
          <w:cantSplit w:val="0"/>
          <w:trHeight w:val="585" w:hRule="atLeast"/>
          <w:tblHeader w:val="0"/>
        </w:trPr>
        <w:tc>
          <w:tcPr>
            <w:shd w:fill="bfbfbf" w:val="clear"/>
          </w:tcPr>
          <w:p w:rsidR="00000000" w:rsidDel="00000000" w:rsidP="00000000" w:rsidRDefault="00000000" w:rsidRPr="00000000" w14:paraId="0000002D">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Objective of the Action</w:t>
            </w:r>
          </w:p>
        </w:tc>
        <w:tc>
          <w:tcPr/>
          <w:p w:rsidR="00000000" w:rsidDel="00000000" w:rsidP="00000000" w:rsidRDefault="00000000" w:rsidRPr="00000000" w14:paraId="0000002E">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To economically empower individuals with epilepsy.</w:t>
            </w:r>
          </w:p>
          <w:p w:rsidR="00000000" w:rsidDel="00000000" w:rsidP="00000000" w:rsidRDefault="00000000" w:rsidRPr="00000000" w14:paraId="0000002F">
            <w:pPr>
              <w:spacing w:after="0" w:line="240" w:lineRule="auto"/>
              <w:rPr>
                <w:rFonts w:ascii="Arial" w:cs="Arial" w:eastAsia="Arial" w:hAnsi="Arial"/>
                <w:sz w:val="24"/>
                <w:szCs w:val="24"/>
              </w:rPr>
            </w:pPr>
            <w:r w:rsidDel="00000000" w:rsidR="00000000" w:rsidRPr="00000000">
              <w:rPr>
                <w:rtl w:val="0"/>
              </w:rPr>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30">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Project Participants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Person with epilepsy and caregivers</w:t>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32">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Final Project Beneficiaries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Persons with epilepsy </w:t>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34">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Estimated Results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Enhanced food security</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Economic empowerment</w:t>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38">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Main Activities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4" w:lineRule="auto"/>
              <w:ind w:left="420" w:right="0" w:hanging="4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Business planning </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4" w:lineRule="auto"/>
              <w:ind w:left="420" w:right="0" w:hanging="4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Assessing program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beneficiaries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4" w:lineRule="auto"/>
              <w:ind w:left="420" w:right="0" w:hanging="4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Signing business forms</w:t>
            </w:r>
          </w:p>
          <w:p w:rsidR="00000000" w:rsidDel="00000000" w:rsidP="00000000" w:rsidRDefault="00000000" w:rsidRPr="00000000" w14:paraId="0000003C">
            <w:pPr>
              <w:numPr>
                <w:ilvl w:val="0"/>
                <w:numId w:val="2"/>
              </w:numPr>
              <w:spacing w:after="240" w:before="240" w:line="274" w:lineRule="auto"/>
              <w:ind w:left="4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Soap &amp; Detergent making training and the provision of startup materials for soap production.Assessing program beneficiaries </w:t>
            </w:r>
          </w:p>
          <w:p w:rsidR="00000000" w:rsidDel="00000000" w:rsidP="00000000" w:rsidRDefault="00000000" w:rsidRPr="00000000" w14:paraId="0000003D">
            <w:pPr>
              <w:numPr>
                <w:ilvl w:val="0"/>
                <w:numId w:val="2"/>
              </w:numPr>
              <w:spacing w:after="240" w:before="240" w:line="274" w:lineRule="auto"/>
              <w:ind w:left="42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Monitoring and Evaluating empowerment process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4" w:lineRule="auto"/>
              <w:ind w:left="4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F">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2">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DESCRIPTION OF THE </w:t>
      </w:r>
      <w:sdt>
        <w:sdtPr>
          <w:tag w:val="goog_rdk_0"/>
        </w:sdtPr>
        <w:sdtContent>
          <w:commentRangeStart w:id="0"/>
        </w:sdtContent>
      </w:sdt>
      <w:r w:rsidDel="00000000" w:rsidR="00000000" w:rsidRPr="00000000">
        <w:rPr>
          <w:rFonts w:ascii="Arial" w:cs="Arial" w:eastAsia="Arial" w:hAnsi="Arial"/>
          <w:b w:val="1"/>
          <w:sz w:val="24"/>
          <w:szCs w:val="24"/>
          <w:u w:val="single"/>
          <w:rtl w:val="0"/>
        </w:rPr>
        <w:t xml:space="preserve">APPLICANT</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43">
      <w:pPr>
        <w:spacing w:line="256.7994545454545"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Epilepsy Warriors Foundation (EWF) is a patient centered organization of persons with Disabilities (OPD)/ NGO with its secretariat in Blantyre. EWF was established to address the most urgent and pressing needs of individuals with epilepsy. Currently the organization is run by people with and without Epilepsy in all its governance structures.</w:t>
      </w:r>
    </w:p>
    <w:p w:rsidR="00000000" w:rsidDel="00000000" w:rsidP="00000000" w:rsidRDefault="00000000" w:rsidRPr="00000000" w14:paraId="00000044">
      <w:pPr>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LEGAL </w:t>
      </w:r>
      <w:sdt>
        <w:sdtPr>
          <w:tag w:val="goog_rdk_1"/>
        </w:sdtPr>
        <w:sdtContent>
          <w:commentRangeStart w:id="1"/>
        </w:sdtContent>
      </w:sdt>
      <w:r w:rsidDel="00000000" w:rsidR="00000000" w:rsidRPr="00000000">
        <w:rPr>
          <w:rFonts w:ascii="Arial" w:cs="Arial" w:eastAsia="Arial" w:hAnsi="Arial"/>
          <w:b w:val="1"/>
          <w:sz w:val="24"/>
          <w:szCs w:val="24"/>
          <w:u w:val="single"/>
          <w:rtl w:val="0"/>
        </w:rPr>
        <w:t xml:space="preserve">STATUS</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47">
      <w:pPr>
        <w:spacing w:line="256.7994545454545"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EWF is registered under the Trustees Incorporation Act as a charitable non-governmental organization, Ref no TR/INC 8678, the Non-governmental organizations regulatory authority (NGORA), registration no. NGO/L/24/017 and the Council for non-governmental organizations in Malawi (CONGOMA) Registration no C1533/2021.</w:t>
      </w:r>
    </w:p>
    <w:p w:rsidR="00000000" w:rsidDel="00000000" w:rsidP="00000000" w:rsidRDefault="00000000" w:rsidRPr="00000000" w14:paraId="00000048">
      <w:pPr>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CHARACTERISTICS AND NATURE OF THE </w:t>
      </w:r>
      <w:sdt>
        <w:sdtPr>
          <w:tag w:val="goog_rdk_2"/>
        </w:sdtPr>
        <w:sdtContent>
          <w:commentRangeStart w:id="2"/>
        </w:sdtContent>
      </w:sdt>
      <w:r w:rsidDel="00000000" w:rsidR="00000000" w:rsidRPr="00000000">
        <w:rPr>
          <w:rFonts w:ascii="Arial" w:cs="Arial" w:eastAsia="Arial" w:hAnsi="Arial"/>
          <w:b w:val="1"/>
          <w:sz w:val="24"/>
          <w:szCs w:val="24"/>
          <w:u w:val="single"/>
          <w:rtl w:val="0"/>
        </w:rPr>
        <w:t xml:space="preserve">ORGANIZATION</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4B">
      <w:pPr>
        <w:spacing w:after="20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Year of Establishment:                    </w:t>
        <w:tab/>
        <w:t xml:space="preserve">2018</w:t>
      </w:r>
    </w:p>
    <w:p w:rsidR="00000000" w:rsidDel="00000000" w:rsidP="00000000" w:rsidRDefault="00000000" w:rsidRPr="00000000" w14:paraId="0000004C">
      <w:pPr>
        <w:spacing w:after="20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Year of Registration:           </w:t>
        <w:tab/>
        <w:t xml:space="preserve">2019</w:t>
      </w:r>
    </w:p>
    <w:p w:rsidR="00000000" w:rsidDel="00000000" w:rsidP="00000000" w:rsidRDefault="00000000" w:rsidRPr="00000000" w14:paraId="0000004D">
      <w:pPr>
        <w:spacing w:after="20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Identity &amp; Nature:              </w:t>
        <w:tab/>
        <w:t xml:space="preserve">Organization of Persons with Disabilities (OPD)/Local</w:t>
      </w:r>
    </w:p>
    <w:p w:rsidR="00000000" w:rsidDel="00000000" w:rsidP="00000000" w:rsidRDefault="00000000" w:rsidRPr="00000000" w14:paraId="0000004E">
      <w:pPr>
        <w:spacing w:after="200" w:line="360" w:lineRule="auto"/>
        <w:jc w:val="both"/>
        <w:rPr>
          <w:rFonts w:ascii="Arial" w:cs="Arial" w:eastAsia="Arial" w:hAnsi="Arial"/>
          <w:b w:val="1"/>
          <w:sz w:val="24"/>
          <w:szCs w:val="24"/>
          <w:u w:val="single"/>
        </w:rPr>
      </w:pPr>
      <w:r w:rsidDel="00000000" w:rsidR="00000000" w:rsidRPr="00000000">
        <w:rPr>
          <w:rFonts w:ascii="Arial" w:cs="Arial" w:eastAsia="Arial" w:hAnsi="Arial"/>
          <w:sz w:val="24"/>
          <w:szCs w:val="24"/>
          <w:rtl w:val="0"/>
        </w:rPr>
        <w:t xml:space="preserve">                                            </w:t>
        <w:tab/>
        <w:t xml:space="preserve">Non-Governmental Organization.        </w:t>
      </w:r>
      <w:r w:rsidDel="00000000" w:rsidR="00000000" w:rsidRPr="00000000">
        <w:rPr>
          <w:rFonts w:ascii="Arial" w:cs="Arial" w:eastAsia="Arial" w:hAnsi="Arial"/>
          <w:b w:val="1"/>
          <w:sz w:val="24"/>
          <w:szCs w:val="24"/>
          <w:u w:val="single"/>
          <w:rtl w:val="0"/>
        </w:rPr>
        <w:t xml:space="preserve">        </w:t>
      </w:r>
    </w:p>
    <w:p w:rsidR="00000000" w:rsidDel="00000000" w:rsidP="00000000" w:rsidRDefault="00000000" w:rsidRPr="00000000" w14:paraId="0000004F">
      <w:pPr>
        <w:spacing w:after="200" w:line="360" w:lineRule="auto"/>
        <w:ind w:left="7200" w:hanging="360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Governing Body:                     </w:t>
        <w:tab/>
        <w:t xml:space="preserve">Board of directors/ Trustees led by a Board Chairman.</w:t>
      </w:r>
    </w:p>
    <w:p w:rsidR="00000000" w:rsidDel="00000000" w:rsidP="00000000" w:rsidRDefault="00000000" w:rsidRPr="00000000" w14:paraId="00000050">
      <w:pPr>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VISION &amp; MISSION</w:t>
      </w:r>
    </w:p>
    <w:p w:rsidR="00000000" w:rsidDel="00000000" w:rsidP="00000000" w:rsidRDefault="00000000" w:rsidRPr="00000000" w14:paraId="00000053">
      <w:pPr>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VISION</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8"/>
          <w:szCs w:val="28"/>
          <w:u w:val="none"/>
          <w:shd w:fill="auto" w:val="clear"/>
          <w:vertAlign w:val="baseline"/>
        </w:rPr>
      </w:pPr>
      <w:r w:rsidDel="00000000" w:rsidR="00000000" w:rsidRPr="00000000">
        <w:rPr>
          <w:rFonts w:ascii="Gill Sans" w:cs="Gill Sans" w:eastAsia="Gill Sans" w:hAnsi="Gill Sans"/>
          <w:b w:val="0"/>
          <w:i w:val="0"/>
          <w:smallCaps w:val="0"/>
          <w:strike w:val="0"/>
          <w:color w:val="000000"/>
          <w:sz w:val="28"/>
          <w:szCs w:val="28"/>
          <w:u w:val="none"/>
          <w:shd w:fill="auto" w:val="clear"/>
          <w:vertAlign w:val="baseline"/>
          <w:rtl w:val="0"/>
        </w:rPr>
        <w:t xml:space="preserve">For people with epilepsy to receive proper health care,support,public respect,understanding and coexist in harmony with all other people</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7">
      <w:pPr>
        <w:rPr>
          <w:rFonts w:ascii="Gill Sans" w:cs="Gill Sans" w:eastAsia="Gill Sans" w:hAnsi="Gill Sans"/>
          <w:b w:val="1"/>
          <w:sz w:val="28"/>
          <w:szCs w:val="28"/>
        </w:rPr>
      </w:pPr>
      <w:r w:rsidDel="00000000" w:rsidR="00000000" w:rsidRPr="00000000">
        <w:rPr>
          <w:rFonts w:ascii="Gill Sans" w:cs="Gill Sans" w:eastAsia="Gill Sans" w:hAnsi="Gill Sans"/>
          <w:b w:val="1"/>
          <w:sz w:val="28"/>
          <w:szCs w:val="28"/>
          <w:rtl w:val="0"/>
        </w:rPr>
        <w:t xml:space="preserve">MISSION</w:t>
      </w:r>
    </w:p>
    <w:p w:rsidR="00000000" w:rsidDel="00000000" w:rsidP="00000000" w:rsidRDefault="00000000" w:rsidRPr="00000000" w14:paraId="00000058">
      <w:pPr>
        <w:rPr>
          <w:rFonts w:ascii="Gill Sans" w:cs="Gill Sans" w:eastAsia="Gill Sans" w:hAnsi="Gill Sans"/>
          <w:b w:val="0"/>
          <w:sz w:val="28"/>
          <w:szCs w:val="28"/>
        </w:rPr>
      </w:pPr>
      <w:r w:rsidDel="00000000" w:rsidR="00000000" w:rsidRPr="00000000">
        <w:rPr>
          <w:rFonts w:ascii="Gill Sans" w:cs="Gill Sans" w:eastAsia="Gill Sans" w:hAnsi="Gill Sans"/>
          <w:b w:val="0"/>
          <w:sz w:val="28"/>
          <w:szCs w:val="28"/>
          <w:rtl w:val="0"/>
        </w:rPr>
        <w:t xml:space="preserve">To promote human rights,epilepsy awareness and inclusive societies.</w:t>
      </w:r>
    </w:p>
    <w:p w:rsidR="00000000" w:rsidDel="00000000" w:rsidP="00000000" w:rsidRDefault="00000000" w:rsidRPr="00000000" w14:paraId="00000059">
      <w:pPr>
        <w:rPr>
          <w:rFonts w:ascii="Gill Sans" w:cs="Gill Sans" w:eastAsia="Gill Sans" w:hAnsi="Gill Sans"/>
          <w:b w:val="1"/>
          <w:sz w:val="28"/>
          <w:szCs w:val="28"/>
        </w:rPr>
      </w:pPr>
      <w:r w:rsidDel="00000000" w:rsidR="00000000" w:rsidRPr="00000000">
        <w:rPr>
          <w:rtl w:val="0"/>
        </w:rPr>
      </w:r>
    </w:p>
    <w:p w:rsidR="00000000" w:rsidDel="00000000" w:rsidP="00000000" w:rsidRDefault="00000000" w:rsidRPr="00000000" w14:paraId="0000005A">
      <w:pPr>
        <w:rPr>
          <w:rFonts w:ascii="Gill Sans" w:cs="Gill Sans" w:eastAsia="Gill Sans" w:hAnsi="Gill Sans"/>
          <w:b w:val="1"/>
          <w:sz w:val="28"/>
          <w:szCs w:val="28"/>
        </w:rPr>
      </w:pPr>
      <w:r w:rsidDel="00000000" w:rsidR="00000000" w:rsidRPr="00000000">
        <w:rPr>
          <w:rFonts w:ascii="Gill Sans" w:cs="Gill Sans" w:eastAsia="Gill Sans" w:hAnsi="Gill Sans"/>
          <w:b w:val="1"/>
          <w:sz w:val="28"/>
          <w:szCs w:val="28"/>
          <w:u w:val="single"/>
          <w:rtl w:val="0"/>
        </w:rPr>
        <w:t xml:space="preserve">THE OBJECTIVES FOR WHICH EWF WAS ESTABLISHED ARE GENERALLY</w:t>
      </w:r>
      <w:r w:rsidDel="00000000" w:rsidR="00000000" w:rsidRPr="00000000">
        <w:rPr>
          <w:rFonts w:ascii="Gill Sans" w:cs="Gill Sans" w:eastAsia="Gill Sans" w:hAnsi="Gill Sans"/>
          <w:b w:val="1"/>
          <w:sz w:val="28"/>
          <w:szCs w:val="28"/>
          <w:rtl w:val="0"/>
        </w:rPr>
        <w:t xml:space="preserve">: -</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ill Sans" w:cs="Gill Sans" w:eastAsia="Gill Sans" w:hAnsi="Gill Sans"/>
          <w:b w:val="0"/>
          <w:i w:val="0"/>
          <w:smallCaps w:val="0"/>
          <w:strike w:val="0"/>
          <w:color w:val="000000"/>
          <w:sz w:val="28"/>
          <w:szCs w:val="28"/>
          <w:u w:val="none"/>
          <w:shd w:fill="auto" w:val="clear"/>
          <w:vertAlign w:val="baseline"/>
        </w:rPr>
      </w:pPr>
      <w:r w:rsidDel="00000000" w:rsidR="00000000" w:rsidRPr="00000000">
        <w:rPr>
          <w:rFonts w:ascii="Gill Sans" w:cs="Gill Sans" w:eastAsia="Gill Sans" w:hAnsi="Gill Sans"/>
          <w:sz w:val="28"/>
          <w:szCs w:val="28"/>
          <w:rtl w:val="0"/>
        </w:rPr>
        <w:t xml:space="preserve">Enhance the quality</w:t>
      </w:r>
      <w:r w:rsidDel="00000000" w:rsidR="00000000" w:rsidRPr="00000000">
        <w:rPr>
          <w:rFonts w:ascii="Gill Sans" w:cs="Gill Sans" w:eastAsia="Gill Sans" w:hAnsi="Gill Sans"/>
          <w:b w:val="0"/>
          <w:i w:val="0"/>
          <w:smallCaps w:val="0"/>
          <w:strike w:val="0"/>
          <w:color w:val="000000"/>
          <w:sz w:val="28"/>
          <w:szCs w:val="28"/>
          <w:u w:val="none"/>
          <w:shd w:fill="auto" w:val="clear"/>
          <w:vertAlign w:val="baseline"/>
          <w:rtl w:val="0"/>
        </w:rPr>
        <w:t xml:space="preserve"> of life of people with Epilepsy.</w:t>
      </w:r>
    </w:p>
    <w:p w:rsidR="00000000" w:rsidDel="00000000" w:rsidP="00000000" w:rsidRDefault="00000000" w:rsidRPr="00000000" w14:paraId="000000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ill Sans" w:cs="Gill Sans" w:eastAsia="Gill Sans" w:hAnsi="Gill Sans"/>
          <w:b w:val="0"/>
          <w:i w:val="0"/>
          <w:smallCaps w:val="0"/>
          <w:strike w:val="0"/>
          <w:color w:val="000000"/>
          <w:sz w:val="28"/>
          <w:szCs w:val="28"/>
          <w:u w:val="none"/>
          <w:shd w:fill="auto" w:val="clear"/>
          <w:vertAlign w:val="baseline"/>
        </w:rPr>
      </w:pPr>
      <w:r w:rsidDel="00000000" w:rsidR="00000000" w:rsidRPr="00000000">
        <w:rPr>
          <w:rFonts w:ascii="Gill Sans" w:cs="Gill Sans" w:eastAsia="Gill Sans" w:hAnsi="Gill Sans"/>
          <w:b w:val="0"/>
          <w:i w:val="0"/>
          <w:smallCaps w:val="0"/>
          <w:strike w:val="0"/>
          <w:color w:val="000000"/>
          <w:sz w:val="28"/>
          <w:szCs w:val="28"/>
          <w:u w:val="none"/>
          <w:shd w:fill="auto" w:val="clear"/>
          <w:vertAlign w:val="baseline"/>
          <w:rtl w:val="0"/>
        </w:rPr>
        <w:t xml:space="preserve">Form and maintain effective relationships with different stakeholders, both national and international, through partnerships, affiliation, collaboration, communication and offering technical advice.</w:t>
      </w:r>
    </w:p>
    <w:p w:rsidR="00000000" w:rsidDel="00000000" w:rsidP="00000000" w:rsidRDefault="00000000" w:rsidRPr="00000000" w14:paraId="000000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ill Sans" w:cs="Gill Sans" w:eastAsia="Gill Sans" w:hAnsi="Gill Sans"/>
          <w:b w:val="0"/>
          <w:i w:val="0"/>
          <w:smallCaps w:val="0"/>
          <w:strike w:val="0"/>
          <w:color w:val="000000"/>
          <w:sz w:val="28"/>
          <w:szCs w:val="28"/>
          <w:u w:val="none"/>
          <w:shd w:fill="auto" w:val="clear"/>
          <w:vertAlign w:val="baseline"/>
        </w:rPr>
      </w:pPr>
      <w:r w:rsidDel="00000000" w:rsidR="00000000" w:rsidRPr="00000000">
        <w:rPr>
          <w:rFonts w:ascii="Gill Sans" w:cs="Gill Sans" w:eastAsia="Gill Sans" w:hAnsi="Gill Sans"/>
          <w:b w:val="0"/>
          <w:i w:val="0"/>
          <w:smallCaps w:val="0"/>
          <w:strike w:val="0"/>
          <w:color w:val="000000"/>
          <w:sz w:val="28"/>
          <w:szCs w:val="28"/>
          <w:u w:val="none"/>
          <w:shd w:fill="auto" w:val="clear"/>
          <w:vertAlign w:val="baseline"/>
          <w:rtl w:val="0"/>
        </w:rPr>
        <w:t xml:space="preserve">Improve community understanding and response to epilepsy.</w:t>
      </w:r>
    </w:p>
    <w:p w:rsidR="00000000" w:rsidDel="00000000" w:rsidP="00000000" w:rsidRDefault="00000000" w:rsidRPr="00000000" w14:paraId="000000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ill Sans" w:cs="Gill Sans" w:eastAsia="Gill Sans" w:hAnsi="Gill Sans"/>
          <w:b w:val="0"/>
          <w:i w:val="0"/>
          <w:smallCaps w:val="0"/>
          <w:strike w:val="0"/>
          <w:color w:val="000000"/>
          <w:sz w:val="28"/>
          <w:szCs w:val="28"/>
          <w:u w:val="none"/>
          <w:shd w:fill="auto" w:val="clear"/>
          <w:vertAlign w:val="baseline"/>
        </w:rPr>
      </w:pPr>
      <w:r w:rsidDel="00000000" w:rsidR="00000000" w:rsidRPr="00000000">
        <w:rPr>
          <w:rFonts w:ascii="Gill Sans" w:cs="Gill Sans" w:eastAsia="Gill Sans" w:hAnsi="Gill Sans"/>
          <w:b w:val="0"/>
          <w:i w:val="0"/>
          <w:smallCaps w:val="0"/>
          <w:strike w:val="0"/>
          <w:color w:val="000000"/>
          <w:sz w:val="28"/>
          <w:szCs w:val="28"/>
          <w:u w:val="none"/>
          <w:shd w:fill="auto" w:val="clear"/>
          <w:vertAlign w:val="baseline"/>
          <w:rtl w:val="0"/>
        </w:rPr>
        <w:t xml:space="preserve">Provide epilepsy related guidance, education, and support services.</w:t>
      </w:r>
    </w:p>
    <w:p w:rsidR="00000000" w:rsidDel="00000000" w:rsidP="00000000" w:rsidRDefault="00000000" w:rsidRPr="00000000" w14:paraId="000000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Gill Sans" w:cs="Gill Sans" w:eastAsia="Gill Sans" w:hAnsi="Gill Sans"/>
          <w:b w:val="0"/>
          <w:i w:val="0"/>
          <w:smallCaps w:val="0"/>
          <w:strike w:val="0"/>
          <w:color w:val="000000"/>
          <w:sz w:val="28"/>
          <w:szCs w:val="28"/>
          <w:u w:val="none"/>
          <w:shd w:fill="auto" w:val="clear"/>
          <w:vertAlign w:val="baseline"/>
        </w:rPr>
      </w:pPr>
      <w:r w:rsidDel="00000000" w:rsidR="00000000" w:rsidRPr="00000000">
        <w:rPr>
          <w:rFonts w:ascii="Gill Sans" w:cs="Gill Sans" w:eastAsia="Gill Sans" w:hAnsi="Gill Sans"/>
          <w:b w:val="0"/>
          <w:i w:val="0"/>
          <w:smallCaps w:val="0"/>
          <w:strike w:val="0"/>
          <w:color w:val="000000"/>
          <w:sz w:val="28"/>
          <w:szCs w:val="28"/>
          <w:u w:val="none"/>
          <w:shd w:fill="auto" w:val="clear"/>
          <w:vertAlign w:val="baseline"/>
          <w:rtl w:val="0"/>
        </w:rPr>
        <w:t xml:space="preserve">Undertake or promote research into understanding epilepsy models of care.</w:t>
      </w:r>
    </w:p>
    <w:p w:rsidR="00000000" w:rsidDel="00000000" w:rsidP="00000000" w:rsidRDefault="00000000" w:rsidRPr="00000000" w14:paraId="00000060">
      <w:pPr>
        <w:rPr>
          <w:rFonts w:ascii="Gill Sans" w:cs="Gill Sans" w:eastAsia="Gill Sans" w:hAnsi="Gill Sans"/>
          <w:b w:val="1"/>
          <w:sz w:val="28"/>
          <w:szCs w:val="28"/>
        </w:rPr>
      </w:pPr>
      <w:r w:rsidDel="00000000" w:rsidR="00000000" w:rsidRPr="00000000">
        <w:rPr>
          <w:rtl w:val="0"/>
        </w:rPr>
      </w:r>
    </w:p>
    <w:p w:rsidR="00000000" w:rsidDel="00000000" w:rsidP="00000000" w:rsidRDefault="00000000" w:rsidRPr="00000000" w14:paraId="00000061">
      <w:pPr>
        <w:rPr>
          <w:rFonts w:ascii="Gill Sans" w:cs="Gill Sans" w:eastAsia="Gill Sans" w:hAnsi="Gill Sans"/>
          <w:b w:val="1"/>
          <w:sz w:val="28"/>
          <w:szCs w:val="28"/>
          <w:u w:val="single"/>
        </w:rPr>
      </w:pPr>
      <w:r w:rsidDel="00000000" w:rsidR="00000000" w:rsidRPr="00000000">
        <w:rPr>
          <w:rFonts w:ascii="Gill Sans" w:cs="Gill Sans" w:eastAsia="Gill Sans" w:hAnsi="Gill Sans"/>
          <w:b w:val="1"/>
          <w:sz w:val="28"/>
          <w:szCs w:val="28"/>
          <w:u w:val="single"/>
          <w:rtl w:val="0"/>
        </w:rPr>
        <w:t xml:space="preserve">INTRODUCTION</w:t>
      </w:r>
    </w:p>
    <w:p w:rsidR="00000000" w:rsidDel="00000000" w:rsidP="00000000" w:rsidRDefault="00000000" w:rsidRPr="00000000" w14:paraId="00000062">
      <w:pPr>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Persons</w:t>
      </w:r>
      <w:r w:rsidDel="00000000" w:rsidR="00000000" w:rsidRPr="00000000">
        <w:rPr>
          <w:rFonts w:ascii="Gill Sans" w:cs="Gill Sans" w:eastAsia="Gill Sans" w:hAnsi="Gill Sans"/>
          <w:b w:val="0"/>
          <w:sz w:val="28"/>
          <w:szCs w:val="28"/>
          <w:u w:val="none"/>
          <w:rtl w:val="0"/>
        </w:rPr>
        <w:t xml:space="preserve"> with disabilities face multiple  </w:t>
      </w:r>
      <w:r w:rsidDel="00000000" w:rsidR="00000000" w:rsidRPr="00000000">
        <w:rPr>
          <w:rFonts w:ascii="Gill Sans" w:cs="Gill Sans" w:eastAsia="Gill Sans" w:hAnsi="Gill Sans"/>
          <w:sz w:val="28"/>
          <w:szCs w:val="28"/>
          <w:rtl w:val="0"/>
        </w:rPr>
        <w:t xml:space="preserve">barriers that hinder their full participation  in society</w:t>
      </w:r>
      <w:r w:rsidDel="00000000" w:rsidR="00000000" w:rsidRPr="00000000">
        <w:rPr>
          <w:rFonts w:ascii="Gill Sans" w:cs="Gill Sans" w:eastAsia="Gill Sans" w:hAnsi="Gill Sans"/>
          <w:b w:val="0"/>
          <w:sz w:val="28"/>
          <w:szCs w:val="28"/>
          <w:u w:val="none"/>
          <w:rtl w:val="0"/>
        </w:rPr>
        <w:t xml:space="preserve">, some of the barriers include ac</w:t>
      </w:r>
      <w:r w:rsidDel="00000000" w:rsidR="00000000" w:rsidRPr="00000000">
        <w:rPr>
          <w:rFonts w:ascii="Gill Sans" w:cs="Gill Sans" w:eastAsia="Gill Sans" w:hAnsi="Gill Sans"/>
          <w:sz w:val="28"/>
          <w:szCs w:val="28"/>
          <w:rtl w:val="0"/>
        </w:rPr>
        <w:t xml:space="preserve">cess to education, justice, employment and limited access to social protection.</w:t>
      </w:r>
    </w:p>
    <w:p w:rsidR="00000000" w:rsidDel="00000000" w:rsidP="00000000" w:rsidRDefault="00000000" w:rsidRPr="00000000" w14:paraId="00000063">
      <w:pPr>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This project focuses on access to economic opportunities for individuals with epilepsy, mainly entrepreneurship.As a result of the limited access to education most people with epilepsy tend to find jobs that are not rewarding as they lack the qualifications, again most people tend to lose their jobs and some find it hard to secure employment due to the stigma surrounding epilepsy which slowly drives them into poverty.</w:t>
      </w:r>
    </w:p>
    <w:p w:rsidR="00000000" w:rsidDel="00000000" w:rsidP="00000000" w:rsidRDefault="00000000" w:rsidRPr="00000000" w14:paraId="00000064">
      <w:pPr>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Currently the government of Malawi provides free anti-seizure medication to individuals with epilepsy in the country, however supply is erratic, forcing many people with epilepsy to go without their medication. Poor adherence to anti-seizure medication can  in some cases lead to cases of status epilepticus and sudden-unexpected death in epilepsy. This project aims at financially empowering individuals with epilepsy in Blantyre, Malawi to enable them procure anti-seizure medications at times when hospitals and health facilities run out of the medication.</w:t>
      </w:r>
    </w:p>
    <w:p w:rsidR="00000000" w:rsidDel="00000000" w:rsidP="00000000" w:rsidRDefault="00000000" w:rsidRPr="00000000" w14:paraId="00000065">
      <w:pPr>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The project will run for a period of 6 months and we intend to train  project participants in soap and detergent making and how they can plan for and sustain a business.</w:t>
      </w:r>
    </w:p>
    <w:p w:rsidR="00000000" w:rsidDel="00000000" w:rsidP="00000000" w:rsidRDefault="00000000" w:rsidRPr="00000000" w14:paraId="00000066">
      <w:pPr>
        <w:rPr>
          <w:rFonts w:ascii="Gill Sans" w:cs="Gill Sans" w:eastAsia="Gill Sans" w:hAnsi="Gill Sans"/>
          <w:b w:val="0"/>
          <w:sz w:val="28"/>
          <w:szCs w:val="28"/>
          <w:u w:val="none"/>
        </w:rPr>
      </w:pPr>
      <w:r w:rsidDel="00000000" w:rsidR="00000000" w:rsidRPr="00000000">
        <w:rPr>
          <w:rtl w:val="0"/>
        </w:rPr>
      </w:r>
    </w:p>
    <w:p w:rsidR="00000000" w:rsidDel="00000000" w:rsidP="00000000" w:rsidRDefault="00000000" w:rsidRPr="00000000" w14:paraId="00000067">
      <w:pPr>
        <w:rPr>
          <w:rFonts w:ascii="Gill Sans" w:cs="Gill Sans" w:eastAsia="Gill Sans" w:hAnsi="Gill Sans"/>
          <w:b w:val="1"/>
          <w:sz w:val="28"/>
          <w:szCs w:val="28"/>
          <w:u w:val="single"/>
        </w:rPr>
      </w:pPr>
      <w:r w:rsidDel="00000000" w:rsidR="00000000" w:rsidRPr="00000000">
        <w:rPr>
          <w:rFonts w:ascii="Gill Sans" w:cs="Gill Sans" w:eastAsia="Gill Sans" w:hAnsi="Gill Sans"/>
          <w:b w:val="1"/>
          <w:sz w:val="28"/>
          <w:szCs w:val="28"/>
          <w:u w:val="single"/>
          <w:rtl w:val="0"/>
        </w:rPr>
        <w:t xml:space="preserve">PROJECT BACKGROUND</w:t>
      </w:r>
    </w:p>
    <w:p w:rsidR="00000000" w:rsidDel="00000000" w:rsidP="00000000" w:rsidRDefault="00000000" w:rsidRPr="00000000" w14:paraId="00000068">
      <w:pPr>
        <w:rPr>
          <w:rFonts w:ascii="Gill Sans" w:cs="Gill Sans" w:eastAsia="Gill Sans" w:hAnsi="Gill Sans"/>
          <w:b w:val="0"/>
          <w:sz w:val="28"/>
          <w:szCs w:val="28"/>
          <w:u w:val="none"/>
        </w:rPr>
      </w:pPr>
      <w:r w:rsidDel="00000000" w:rsidR="00000000" w:rsidRPr="00000000">
        <w:rPr>
          <w:rFonts w:ascii="Gill Sans" w:cs="Gill Sans" w:eastAsia="Gill Sans" w:hAnsi="Gill Sans"/>
          <w:sz w:val="28"/>
          <w:szCs w:val="28"/>
          <w:rtl w:val="0"/>
        </w:rPr>
        <w:t xml:space="preserve">In 2024</w:t>
      </w:r>
      <w:r w:rsidDel="00000000" w:rsidR="00000000" w:rsidRPr="00000000">
        <w:rPr>
          <w:rFonts w:ascii="Gill Sans" w:cs="Gill Sans" w:eastAsia="Gill Sans" w:hAnsi="Gill Sans"/>
          <w:sz w:val="28"/>
          <w:szCs w:val="28"/>
          <w:rtl w:val="0"/>
        </w:rPr>
        <w:t xml:space="preserve"> our organization embarked on providing individuals with epilepsy with a small business capital to enable them start small businesses. This activity has been conducted in Bangwe township with target beneficiaries being persons with epilepsy, their careers and parents. It is because of the growing need for support by individuals with epilepsy that we intend to scale up the initiative</w:t>
      </w:r>
      <w:r w:rsidDel="00000000" w:rsidR="00000000" w:rsidRPr="00000000">
        <w:rPr>
          <w:rtl w:val="0"/>
        </w:rPr>
      </w:r>
    </w:p>
    <w:p w:rsidR="00000000" w:rsidDel="00000000" w:rsidP="00000000" w:rsidRDefault="00000000" w:rsidRPr="00000000" w14:paraId="00000069">
      <w:pPr>
        <w:rPr>
          <w:rFonts w:ascii="Gill Sans" w:cs="Gill Sans" w:eastAsia="Gill Sans" w:hAnsi="Gill Sans"/>
          <w:b w:val="0"/>
          <w:sz w:val="28"/>
          <w:szCs w:val="28"/>
          <w:u w:val="none"/>
        </w:rPr>
      </w:pPr>
      <w:r w:rsidDel="00000000" w:rsidR="00000000" w:rsidRPr="00000000">
        <w:rPr>
          <w:rtl w:val="0"/>
        </w:rPr>
      </w:r>
    </w:p>
    <w:p w:rsidR="00000000" w:rsidDel="00000000" w:rsidP="00000000" w:rsidRDefault="00000000" w:rsidRPr="00000000" w14:paraId="0000006A">
      <w:pPr>
        <w:spacing w:after="200" w:line="274" w:lineRule="auto"/>
        <w:rPr>
          <w:rFonts w:ascii="Gill Sans" w:cs="Gill Sans" w:eastAsia="Gill Sans" w:hAnsi="Gill Sans"/>
          <w:b w:val="1"/>
          <w:sz w:val="28"/>
          <w:szCs w:val="28"/>
          <w:u w:val="single"/>
        </w:rPr>
      </w:pPr>
      <w:r w:rsidDel="00000000" w:rsidR="00000000" w:rsidRPr="00000000">
        <w:rPr>
          <w:rFonts w:ascii="Gill Sans" w:cs="Gill Sans" w:eastAsia="Gill Sans" w:hAnsi="Gill Sans"/>
          <w:b w:val="1"/>
          <w:sz w:val="28"/>
          <w:szCs w:val="28"/>
          <w:u w:val="single"/>
          <w:rtl w:val="0"/>
        </w:rPr>
        <w:t xml:space="preserve">PROBLEM STATEMENT</w:t>
      </w:r>
    </w:p>
    <w:p w:rsidR="00000000" w:rsidDel="00000000" w:rsidP="00000000" w:rsidRDefault="00000000" w:rsidRPr="00000000" w14:paraId="0000006B">
      <w:pPr>
        <w:spacing w:after="200" w:line="274" w:lineRule="auto"/>
        <w:rPr>
          <w:rFonts w:ascii="Gill Sans" w:cs="Gill Sans" w:eastAsia="Gill Sans" w:hAnsi="Gill Sans"/>
          <w:b w:val="1"/>
          <w:sz w:val="28"/>
          <w:szCs w:val="28"/>
          <w:u w:val="single"/>
        </w:rPr>
      </w:pPr>
      <w:r w:rsidDel="00000000" w:rsidR="00000000" w:rsidRPr="00000000">
        <w:rPr>
          <w:rFonts w:ascii="Gill Sans" w:cs="Gill Sans" w:eastAsia="Gill Sans" w:hAnsi="Gill Sans"/>
          <w:b w:val="1"/>
          <w:sz w:val="28"/>
          <w:szCs w:val="28"/>
          <w:u w:val="single"/>
          <w:rtl w:val="0"/>
        </w:rPr>
        <w:t xml:space="preserve">Limited access to employment opportunities and other basic services for individuals with epilepsy</w:t>
      </w:r>
    </w:p>
    <w:p w:rsidR="00000000" w:rsidDel="00000000" w:rsidP="00000000" w:rsidRDefault="00000000" w:rsidRPr="00000000" w14:paraId="0000006C">
      <w:pPr>
        <w:spacing w:after="200" w:line="273.6"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Persons with epilepsy face financial challenges in most cases, they struggle to get medicine due to financial challenges, though the government of Malawi provides free anti-seizures medication for individuals with epilepsy, supply of the medication in government hospitals and health facilities is intermittent forcing persons with epilepsy, their parents and carers to buy the medication from private hospitals and drug stores while a certain number of people in the population do not buy the medication at all due to financial constraints. Limited job opportunities are also one factor contributing to economic burden to persons with epilepsy since most people with epilepsy are denied from equal job opportunities due to stigma surrounding epilepsy additionally an example of stigma faced by individuals with epilepsy in Malawi is the inability for individuals with epilepsy to be permitted to drive though seizure free. Stigma faced by individuals with epilepsy has contributed to their poverty as most people are unable to make a livelihood.</w:t>
      </w:r>
    </w:p>
    <w:p w:rsidR="00000000" w:rsidDel="00000000" w:rsidP="00000000" w:rsidRDefault="00000000" w:rsidRPr="00000000" w14:paraId="0000006D">
      <w:pPr>
        <w:spacing w:after="200" w:line="273.6"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Food insecurity high among individuals with epilepsy which can lead to a number of health problems especially for households with children with epilepsy</w:t>
      </w:r>
    </w:p>
    <w:p w:rsidR="00000000" w:rsidDel="00000000" w:rsidP="00000000" w:rsidRDefault="00000000" w:rsidRPr="00000000" w14:paraId="0000006E">
      <w:pPr>
        <w:spacing w:after="200" w:line="273.6"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In-order to mitigate some of the problems faced by individuals with epilepsy due to poverty the project seeks to economically empower a given number of families with persons with disabilities particularly epilepsy by introducing chicken rearing as a business to improve their living condition.</w:t>
      </w:r>
    </w:p>
    <w:p w:rsidR="00000000" w:rsidDel="00000000" w:rsidP="00000000" w:rsidRDefault="00000000" w:rsidRPr="00000000" w14:paraId="0000006F">
      <w:pPr>
        <w:spacing w:after="200" w:line="273.6"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The project will further train persons with epilepsy, the parents and caregivers to rear chicken and know all that is involved in rearing chicken up to the point that the chickens are old enough to be sold.</w:t>
      </w:r>
    </w:p>
    <w:p w:rsidR="00000000" w:rsidDel="00000000" w:rsidP="00000000" w:rsidRDefault="00000000" w:rsidRPr="00000000" w14:paraId="00000070">
      <w:pPr>
        <w:spacing w:after="200" w:line="273.6"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Persons with epilepsy, their parents and carers will also receive training on soap making, taking persons with epilepsy, their parents and carers through the soap making process and ensure that they understand what is involved during soap making as well as the required ingredients required to make different soaps.</w:t>
      </w:r>
    </w:p>
    <w:p w:rsidR="00000000" w:rsidDel="00000000" w:rsidP="00000000" w:rsidRDefault="00000000" w:rsidRPr="00000000" w14:paraId="00000071">
      <w:pPr>
        <w:spacing w:after="200" w:line="274" w:lineRule="auto"/>
        <w:rPr>
          <w:rFonts w:ascii="Gill Sans" w:cs="Gill Sans" w:eastAsia="Gill Sans" w:hAnsi="Gill Sans"/>
          <w:b w:val="1"/>
          <w:sz w:val="28"/>
          <w:szCs w:val="28"/>
          <w:u w:val="single"/>
        </w:rPr>
      </w:pPr>
      <w:r w:rsidDel="00000000" w:rsidR="00000000" w:rsidRPr="00000000">
        <w:rPr>
          <w:rFonts w:ascii="Gill Sans" w:cs="Gill Sans" w:eastAsia="Gill Sans" w:hAnsi="Gill Sans"/>
          <w:b w:val="1"/>
          <w:sz w:val="28"/>
          <w:szCs w:val="28"/>
          <w:u w:val="single"/>
          <w:rtl w:val="0"/>
        </w:rPr>
        <w:t xml:space="preserve">EXPECTED CHANGE AFTER PROJECT IMPLEMENTATION</w:t>
      </w:r>
    </w:p>
    <w:p w:rsidR="00000000" w:rsidDel="00000000" w:rsidP="00000000" w:rsidRDefault="00000000" w:rsidRPr="00000000" w14:paraId="00000072">
      <w:pPr>
        <w:spacing w:after="240" w:before="240" w:line="274" w:lineRule="auto"/>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After the implementation of the project, we anticipate that individuals with epilepsy will be financially able to purchase their anti-seizure medication, particularly during shortages at government hospitals. Additionally, they will have the means to afford their food. Moreover, the project will enable individuals with epilepsy to explore other business opportunities, such as soap making and selling vegetables, with the goal of empowering them financially.</w:t>
      </w:r>
    </w:p>
    <w:p w:rsidR="00000000" w:rsidDel="00000000" w:rsidP="00000000" w:rsidRDefault="00000000" w:rsidRPr="00000000" w14:paraId="00000073">
      <w:pPr>
        <w:spacing w:after="200" w:line="274" w:lineRule="auto"/>
        <w:rPr>
          <w:rFonts w:ascii="Gill Sans" w:cs="Gill Sans" w:eastAsia="Gill Sans" w:hAnsi="Gill Sans"/>
          <w:sz w:val="28"/>
          <w:szCs w:val="28"/>
        </w:rPr>
      </w:pPr>
      <w:r w:rsidDel="00000000" w:rsidR="00000000" w:rsidRPr="00000000">
        <w:rPr>
          <w:rtl w:val="0"/>
        </w:rPr>
      </w:r>
    </w:p>
    <w:p w:rsidR="00000000" w:rsidDel="00000000" w:rsidP="00000000" w:rsidRDefault="00000000" w:rsidRPr="00000000" w14:paraId="00000074">
      <w:pPr>
        <w:spacing w:after="200" w:line="274" w:lineRule="auto"/>
        <w:rPr>
          <w:rFonts w:ascii="Gill Sans" w:cs="Gill Sans" w:eastAsia="Gill Sans" w:hAnsi="Gill Sans"/>
          <w:sz w:val="28"/>
          <w:szCs w:val="28"/>
        </w:rPr>
      </w:pPr>
      <w:r w:rsidDel="00000000" w:rsidR="00000000" w:rsidRPr="00000000">
        <w:rPr>
          <w:rtl w:val="0"/>
        </w:rPr>
      </w:r>
    </w:p>
    <w:p w:rsidR="00000000" w:rsidDel="00000000" w:rsidP="00000000" w:rsidRDefault="00000000" w:rsidRPr="00000000" w14:paraId="00000075">
      <w:pPr>
        <w:spacing w:after="200" w:line="274" w:lineRule="auto"/>
        <w:rPr>
          <w:rFonts w:ascii="Gill Sans" w:cs="Gill Sans" w:eastAsia="Gill Sans" w:hAnsi="Gill Sans"/>
          <w:sz w:val="28"/>
          <w:szCs w:val="28"/>
        </w:rPr>
      </w:pPr>
      <w:r w:rsidDel="00000000" w:rsidR="00000000" w:rsidRPr="00000000">
        <w:rPr>
          <w:rtl w:val="0"/>
        </w:rPr>
      </w:r>
    </w:p>
    <w:p w:rsidR="00000000" w:rsidDel="00000000" w:rsidP="00000000" w:rsidRDefault="00000000" w:rsidRPr="00000000" w14:paraId="00000076">
      <w:pPr>
        <w:spacing w:after="200" w:line="274" w:lineRule="auto"/>
        <w:rPr>
          <w:rFonts w:ascii="Gill Sans" w:cs="Gill Sans" w:eastAsia="Gill Sans" w:hAnsi="Gill Sans"/>
          <w:sz w:val="28"/>
          <w:szCs w:val="28"/>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4" w:lineRule="auto"/>
        <w:ind w:left="720" w:right="0" w:hanging="360"/>
        <w:jc w:val="both"/>
        <w:rPr>
          <w:rFonts w:ascii="Gill Sans" w:cs="Gill Sans" w:eastAsia="Gill Sans" w:hAnsi="Gill Sans"/>
          <w:b w:val="1"/>
          <w:i w:val="0"/>
          <w:smallCaps w:val="0"/>
          <w:strike w:val="0"/>
          <w:color w:val="000000"/>
          <w:sz w:val="28"/>
          <w:szCs w:val="28"/>
          <w:u w:val="single"/>
          <w:shd w:fill="auto" w:val="clear"/>
          <w:vertAlign w:val="baseline"/>
        </w:rPr>
      </w:pPr>
      <w:r w:rsidDel="00000000" w:rsidR="00000000" w:rsidRPr="00000000">
        <w:rPr>
          <w:rFonts w:ascii="Gill Sans" w:cs="Gill Sans" w:eastAsia="Gill Sans" w:hAnsi="Gill Sans"/>
          <w:b w:val="0"/>
          <w:i w:val="0"/>
          <w:smallCaps w:val="0"/>
          <w:strike w:val="0"/>
          <w:color w:val="000000"/>
          <w:sz w:val="28"/>
          <w:szCs w:val="28"/>
          <w:u w:val="none"/>
          <w:shd w:fill="auto" w:val="clear"/>
          <w:vertAlign w:val="baseline"/>
          <w:rtl w:val="0"/>
        </w:rPr>
        <w:t xml:space="preserve"> </w:t>
      </w:r>
      <w:r w:rsidDel="00000000" w:rsidR="00000000" w:rsidRPr="00000000">
        <w:rPr>
          <w:rFonts w:ascii="Gill Sans" w:cs="Gill Sans" w:eastAsia="Gill Sans" w:hAnsi="Gill Sans"/>
          <w:b w:val="1"/>
          <w:i w:val="0"/>
          <w:smallCaps w:val="0"/>
          <w:strike w:val="0"/>
          <w:color w:val="000000"/>
          <w:sz w:val="28"/>
          <w:szCs w:val="28"/>
          <w:u w:val="single"/>
          <w:shd w:fill="auto" w:val="clear"/>
          <w:vertAlign w:val="baseline"/>
          <w:rtl w:val="0"/>
        </w:rPr>
        <w:t xml:space="preserve">PROJECT ACTIVITIES</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4" w:lineRule="auto"/>
        <w:ind w:left="720" w:right="0" w:firstLine="0"/>
        <w:jc w:val="both"/>
        <w:rPr>
          <w:rFonts w:ascii="Gill Sans" w:cs="Gill Sans" w:eastAsia="Gill Sans" w:hAnsi="Gill Sans"/>
          <w:b w:val="0"/>
          <w:i w:val="0"/>
          <w:smallCaps w:val="0"/>
          <w:strike w:val="0"/>
          <w:color w:val="000000"/>
          <w:sz w:val="28"/>
          <w:szCs w:val="28"/>
          <w:u w:val="none"/>
          <w:shd w:fill="auto" w:val="clear"/>
          <w:vertAlign w:val="baseline"/>
        </w:rPr>
      </w:pPr>
      <w:r w:rsidDel="00000000" w:rsidR="00000000" w:rsidRPr="00000000">
        <w:rPr>
          <w:rFonts w:ascii="Gill Sans" w:cs="Gill Sans" w:eastAsia="Gill Sans" w:hAnsi="Gill Sans"/>
          <w:b w:val="0"/>
          <w:i w:val="0"/>
          <w:smallCaps w:val="0"/>
          <w:strike w:val="0"/>
          <w:color w:val="000000"/>
          <w:sz w:val="28"/>
          <w:szCs w:val="28"/>
          <w:u w:val="none"/>
          <w:shd w:fill="auto" w:val="clear"/>
          <w:vertAlign w:val="baseline"/>
          <w:rtl w:val="0"/>
        </w:rPr>
        <w:t xml:space="preserve">Business plan training</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4" w:lineRule="auto"/>
        <w:ind w:left="720" w:right="0" w:firstLine="0"/>
        <w:jc w:val="both"/>
        <w:rPr>
          <w:rFonts w:ascii="Gill Sans" w:cs="Gill Sans" w:eastAsia="Gill Sans" w:hAnsi="Gill Sans"/>
          <w:b w:val="0"/>
          <w:i w:val="0"/>
          <w:smallCaps w:val="0"/>
          <w:strike w:val="0"/>
          <w:color w:val="000000"/>
          <w:sz w:val="28"/>
          <w:szCs w:val="28"/>
          <w:u w:val="none"/>
          <w:shd w:fill="auto" w:val="clear"/>
          <w:vertAlign w:val="baseline"/>
        </w:rPr>
      </w:pPr>
      <w:r w:rsidDel="00000000" w:rsidR="00000000" w:rsidRPr="00000000">
        <w:rPr>
          <w:rFonts w:ascii="Gill Sans" w:cs="Gill Sans" w:eastAsia="Gill Sans" w:hAnsi="Gill Sans"/>
          <w:sz w:val="28"/>
          <w:szCs w:val="28"/>
          <w:rtl w:val="0"/>
        </w:rPr>
        <w:t xml:space="preserve">Assessing program</w:t>
      </w:r>
      <w:r w:rsidDel="00000000" w:rsidR="00000000" w:rsidRPr="00000000">
        <w:rPr>
          <w:rFonts w:ascii="Gill Sans" w:cs="Gill Sans" w:eastAsia="Gill Sans" w:hAnsi="Gill Sans"/>
          <w:b w:val="0"/>
          <w:i w:val="0"/>
          <w:smallCaps w:val="0"/>
          <w:strike w:val="0"/>
          <w:color w:val="000000"/>
          <w:sz w:val="28"/>
          <w:szCs w:val="28"/>
          <w:u w:val="none"/>
          <w:shd w:fill="auto" w:val="clear"/>
          <w:vertAlign w:val="baseline"/>
          <w:rtl w:val="0"/>
        </w:rPr>
        <w:t xml:space="preserve"> beneficiaries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4" w:lineRule="auto"/>
        <w:ind w:left="720" w:right="0" w:firstLine="0"/>
        <w:jc w:val="both"/>
        <w:rPr>
          <w:rFonts w:ascii="Gill Sans" w:cs="Gill Sans" w:eastAsia="Gill Sans" w:hAnsi="Gill Sans"/>
          <w:b w:val="0"/>
          <w:i w:val="0"/>
          <w:smallCaps w:val="0"/>
          <w:strike w:val="0"/>
          <w:color w:val="000000"/>
          <w:sz w:val="28"/>
          <w:szCs w:val="28"/>
          <w:u w:val="none"/>
          <w:shd w:fill="auto" w:val="clear"/>
          <w:vertAlign w:val="baseline"/>
        </w:rPr>
      </w:pPr>
      <w:r w:rsidDel="00000000" w:rsidR="00000000" w:rsidRPr="00000000">
        <w:rPr>
          <w:rFonts w:ascii="Gill Sans" w:cs="Gill Sans" w:eastAsia="Gill Sans" w:hAnsi="Gill Sans"/>
          <w:b w:val="0"/>
          <w:i w:val="0"/>
          <w:smallCaps w:val="0"/>
          <w:strike w:val="0"/>
          <w:color w:val="000000"/>
          <w:sz w:val="28"/>
          <w:szCs w:val="28"/>
          <w:u w:val="none"/>
          <w:shd w:fill="auto" w:val="clear"/>
          <w:vertAlign w:val="baseline"/>
          <w:rtl w:val="0"/>
        </w:rPr>
        <w:t xml:space="preserve">Signing business forms</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4" w:lineRule="auto"/>
        <w:ind w:left="720" w:right="0" w:firstLine="0"/>
        <w:jc w:val="both"/>
        <w:rPr>
          <w:rFonts w:ascii="Gill Sans" w:cs="Gill Sans" w:eastAsia="Gill Sans" w:hAnsi="Gill Sans"/>
          <w:b w:val="0"/>
          <w:i w:val="0"/>
          <w:smallCaps w:val="0"/>
          <w:strike w:val="0"/>
          <w:color w:val="000000"/>
          <w:sz w:val="28"/>
          <w:szCs w:val="28"/>
          <w:u w:val="none"/>
          <w:shd w:fill="auto" w:val="clear"/>
          <w:vertAlign w:val="baseline"/>
        </w:rPr>
      </w:pPr>
      <w:r w:rsidDel="00000000" w:rsidR="00000000" w:rsidRPr="00000000">
        <w:rPr>
          <w:rFonts w:ascii="Gill Sans" w:cs="Gill Sans" w:eastAsia="Gill Sans" w:hAnsi="Gill Sans"/>
          <w:b w:val="0"/>
          <w:i w:val="0"/>
          <w:smallCaps w:val="0"/>
          <w:strike w:val="0"/>
          <w:color w:val="000000"/>
          <w:sz w:val="28"/>
          <w:szCs w:val="28"/>
          <w:u w:val="none"/>
          <w:shd w:fill="auto" w:val="clear"/>
          <w:vertAlign w:val="baseline"/>
          <w:rtl w:val="0"/>
        </w:rPr>
        <w:t xml:space="preserve">Soap &amp; Detergent</w:t>
      </w:r>
      <w:r w:rsidDel="00000000" w:rsidR="00000000" w:rsidRPr="00000000">
        <w:rPr>
          <w:rFonts w:ascii="Gill Sans" w:cs="Gill Sans" w:eastAsia="Gill Sans" w:hAnsi="Gill Sans"/>
          <w:sz w:val="28"/>
          <w:szCs w:val="28"/>
          <w:rtl w:val="0"/>
        </w:rPr>
        <w:t xml:space="preserve"> </w:t>
      </w:r>
      <w:r w:rsidDel="00000000" w:rsidR="00000000" w:rsidRPr="00000000">
        <w:rPr>
          <w:rFonts w:ascii="Gill Sans" w:cs="Gill Sans" w:eastAsia="Gill Sans" w:hAnsi="Gill Sans"/>
          <w:b w:val="0"/>
          <w:i w:val="0"/>
          <w:smallCaps w:val="0"/>
          <w:strike w:val="0"/>
          <w:color w:val="000000"/>
          <w:sz w:val="28"/>
          <w:szCs w:val="28"/>
          <w:u w:val="none"/>
          <w:shd w:fill="auto" w:val="clear"/>
          <w:vertAlign w:val="baseline"/>
          <w:rtl w:val="0"/>
        </w:rPr>
        <w:t xml:space="preserve">making training and giving them starting materials for soap making</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4" w:lineRule="auto"/>
        <w:ind w:left="720" w:right="0" w:firstLine="0"/>
        <w:jc w:val="both"/>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Monitoring and Evaluation</w:t>
      </w:r>
      <w:r w:rsidDel="00000000" w:rsidR="00000000" w:rsidRPr="00000000">
        <w:rPr>
          <w:rFonts w:ascii="Gill Sans" w:cs="Gill Sans" w:eastAsia="Gill Sans" w:hAnsi="Gill Sans"/>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4" w:lineRule="auto"/>
        <w:ind w:left="720" w:right="0" w:firstLine="0"/>
        <w:jc w:val="both"/>
        <w:rPr>
          <w:rFonts w:ascii="Gill Sans" w:cs="Gill Sans" w:eastAsia="Gill Sans" w:hAnsi="Gill Sans"/>
          <w:sz w:val="28"/>
          <w:szCs w:val="28"/>
        </w:rPr>
      </w:pPr>
      <w:r w:rsidDel="00000000" w:rsidR="00000000" w:rsidRPr="00000000">
        <w:rPr>
          <w:rtl w:val="0"/>
        </w:rPr>
      </w:r>
    </w:p>
    <w:p w:rsidR="00000000" w:rsidDel="00000000" w:rsidP="00000000" w:rsidRDefault="00000000" w:rsidRPr="00000000" w14:paraId="0000007E">
      <w:pPr>
        <w:spacing w:after="200" w:line="274" w:lineRule="auto"/>
        <w:rPr>
          <w:rFonts w:ascii="Gill Sans" w:cs="Gill Sans" w:eastAsia="Gill Sans" w:hAnsi="Gill Sans"/>
          <w:b w:val="1"/>
          <w:sz w:val="28"/>
          <w:szCs w:val="28"/>
          <w:u w:val="single"/>
        </w:rPr>
      </w:pPr>
      <w:r w:rsidDel="00000000" w:rsidR="00000000" w:rsidRPr="00000000">
        <w:rPr>
          <w:rFonts w:ascii="Gill Sans" w:cs="Gill Sans" w:eastAsia="Gill Sans" w:hAnsi="Gill Sans"/>
          <w:b w:val="1"/>
          <w:sz w:val="28"/>
          <w:szCs w:val="28"/>
          <w:u w:val="single"/>
          <w:rtl w:val="0"/>
        </w:rPr>
        <w:t xml:space="preserve">PROPOSED BUDGET</w:t>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0"/>
        <w:gridCol w:w="2760"/>
        <w:gridCol w:w="1425"/>
        <w:gridCol w:w="1035"/>
        <w:gridCol w:w="2010"/>
        <w:gridCol w:w="1560"/>
        <w:tblGridChange w:id="0">
          <w:tblGrid>
            <w:gridCol w:w="570"/>
            <w:gridCol w:w="2760"/>
            <w:gridCol w:w="1425"/>
            <w:gridCol w:w="1035"/>
            <w:gridCol w:w="2010"/>
            <w:gridCol w:w="1560"/>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spacing w:after="0" w:line="240" w:lineRule="auto"/>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spacing w:after="0" w:line="240" w:lineRule="auto"/>
              <w:rPr>
                <w:rFonts w:ascii="Gill Sans" w:cs="Gill Sans" w:eastAsia="Gill Sans" w:hAnsi="Gill Sans"/>
                <w:b w:val="1"/>
              </w:rPr>
            </w:pPr>
            <w:r w:rsidDel="00000000" w:rsidR="00000000" w:rsidRPr="00000000">
              <w:rPr>
                <w:rFonts w:ascii="Gill Sans" w:cs="Gill Sans" w:eastAsia="Gill Sans" w:hAnsi="Gill Sans"/>
                <w:b w:val="1"/>
                <w:rtl w:val="0"/>
              </w:rPr>
              <w:t xml:space="preserve">ITEM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spacing w:after="0" w:line="240" w:lineRule="auto"/>
              <w:rPr>
                <w:rFonts w:ascii="Gill Sans" w:cs="Gill Sans" w:eastAsia="Gill Sans" w:hAnsi="Gill Sans"/>
                <w:b w:val="1"/>
              </w:rPr>
            </w:pPr>
            <w:r w:rsidDel="00000000" w:rsidR="00000000" w:rsidRPr="00000000">
              <w:rPr>
                <w:rFonts w:ascii="Gill Sans" w:cs="Gill Sans" w:eastAsia="Gill Sans" w:hAnsi="Gill Sans"/>
                <w:b w:val="1"/>
                <w:rtl w:val="0"/>
              </w:rPr>
              <w:t xml:space="preserve">FREQ</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spacing w:after="0" w:line="240" w:lineRule="auto"/>
              <w:rPr>
                <w:rFonts w:ascii="Gill Sans" w:cs="Gill Sans" w:eastAsia="Gill Sans" w:hAnsi="Gill Sans"/>
                <w:b w:val="1"/>
              </w:rPr>
            </w:pPr>
            <w:r w:rsidDel="00000000" w:rsidR="00000000" w:rsidRPr="00000000">
              <w:rPr>
                <w:rFonts w:ascii="Gill Sans" w:cs="Gill Sans" w:eastAsia="Gill Sans" w:hAnsi="Gill Sans"/>
                <w:b w:val="1"/>
                <w:rtl w:val="0"/>
              </w:rPr>
              <w:t xml:space="preserve">QTY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spacing w:after="0" w:line="240" w:lineRule="auto"/>
              <w:rPr>
                <w:rFonts w:ascii="Gill Sans" w:cs="Gill Sans" w:eastAsia="Gill Sans" w:hAnsi="Gill Sans"/>
                <w:b w:val="1"/>
              </w:rPr>
            </w:pPr>
            <w:r w:rsidDel="00000000" w:rsidR="00000000" w:rsidRPr="00000000">
              <w:rPr>
                <w:rFonts w:ascii="Gill Sans" w:cs="Gill Sans" w:eastAsia="Gill Sans" w:hAnsi="Gill Sans"/>
                <w:b w:val="1"/>
                <w:rtl w:val="0"/>
              </w:rPr>
              <w:t xml:space="preserve">UNIT PRICE($)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spacing w:after="0" w:line="240" w:lineRule="auto"/>
              <w:rPr>
                <w:rFonts w:ascii="Gill Sans" w:cs="Gill Sans" w:eastAsia="Gill Sans" w:hAnsi="Gill Sans"/>
                <w:b w:val="1"/>
              </w:rPr>
            </w:pPr>
            <w:r w:rsidDel="00000000" w:rsidR="00000000" w:rsidRPr="00000000">
              <w:rPr>
                <w:rFonts w:ascii="Gill Sans" w:cs="Gill Sans" w:eastAsia="Gill Sans" w:hAnsi="Gill Sans"/>
                <w:b w:val="1"/>
                <w:rtl w:val="0"/>
              </w:rPr>
              <w:t xml:space="preserve">TOTAL AMOUNT($)</w:t>
            </w:r>
          </w:p>
        </w:tc>
      </w:tr>
      <w:tr>
        <w:trPr>
          <w:cantSplit w:val="0"/>
          <w:trHeight w:val="516.09374999999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spacing w:after="0" w:line="240" w:lineRule="auto"/>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spacing w:after="0" w:line="240" w:lineRule="auto"/>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Business plan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spacing w:after="0" w:line="240" w:lineRule="auto"/>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spacing w:after="0" w:line="240" w:lineRule="auto"/>
              <w:rPr>
                <w:rFonts w:ascii="Gill Sans" w:cs="Gill Sans" w:eastAsia="Gill Sans" w:hAnsi="Gill Sans"/>
                <w:sz w:val="28"/>
                <w:szCs w:val="28"/>
              </w:rPr>
            </w:pPr>
            <w:r w:rsidDel="00000000" w:rsidR="00000000" w:rsidRPr="00000000">
              <w:rPr>
                <w:rtl w:val="0"/>
              </w:rPr>
            </w:r>
          </w:p>
          <w:p w:rsidR="00000000" w:rsidDel="00000000" w:rsidP="00000000" w:rsidRDefault="00000000" w:rsidRPr="00000000" w14:paraId="00000089">
            <w:pPr>
              <w:spacing w:after="0" w:line="240" w:lineRule="auto"/>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spacing w:after="0" w:line="240" w:lineRule="auto"/>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487.17</w:t>
            </w:r>
          </w:p>
          <w:p w:rsidR="00000000" w:rsidDel="00000000" w:rsidP="00000000" w:rsidRDefault="00000000" w:rsidRPr="00000000" w14:paraId="0000008B">
            <w:pPr>
              <w:spacing w:after="0" w:line="240" w:lineRule="auto"/>
              <w:rPr>
                <w:rFonts w:ascii="Gill Sans" w:cs="Gill Sans" w:eastAsia="Gill Sans" w:hAnsi="Gill Sans"/>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spacing w:after="0" w:line="240" w:lineRule="auto"/>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974.34</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spacing w:after="0" w:line="240" w:lineRule="auto"/>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spacing w:after="0" w:line="240" w:lineRule="auto"/>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Assessing program beneficiaries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spacing w:after="0" w:line="240" w:lineRule="auto"/>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spacing w:after="0" w:line="240" w:lineRule="auto"/>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spacing w:after="0" w:line="240" w:lineRule="auto"/>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52.476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spacing w:after="0" w:line="240" w:lineRule="auto"/>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157.43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spacing w:after="0" w:line="240" w:lineRule="auto"/>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spacing w:after="0" w:line="240" w:lineRule="auto"/>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Signing business forms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spacing w:after="0" w:line="240" w:lineRule="auto"/>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spacing w:after="0" w:line="240" w:lineRule="auto"/>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spacing w:after="0" w:line="240" w:lineRule="auto"/>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81.635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spacing w:after="0" w:line="240" w:lineRule="auto"/>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163.27</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spacing w:after="0" w:line="240" w:lineRule="auto"/>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spacing w:after="0" w:line="240" w:lineRule="auto"/>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Soap &amp; Detergent making training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spacing w:after="0" w:line="240" w:lineRule="auto"/>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spacing w:after="0" w:line="240" w:lineRule="auto"/>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spacing w:after="0" w:line="240" w:lineRule="auto"/>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459.475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spacing w:after="0" w:line="240" w:lineRule="auto"/>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918.95</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spacing w:after="0" w:line="240" w:lineRule="auto"/>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spacing w:after="0" w:line="240" w:lineRule="auto"/>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Provision of startup materials for soap&amp; Detergent Production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spacing w:after="0" w:line="240" w:lineRule="auto"/>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spacing w:after="0" w:line="240" w:lineRule="auto"/>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spacing w:after="0" w:line="240" w:lineRule="auto"/>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1078.58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spacing w:after="0" w:line="240" w:lineRule="auto"/>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1078.58</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spacing w:after="0" w:line="240" w:lineRule="auto"/>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spacing w:after="0" w:line="240" w:lineRule="auto"/>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Monitoring and Evaluating empowerment process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spacing w:after="0" w:line="240" w:lineRule="auto"/>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spacing w:after="0" w:line="240" w:lineRule="auto"/>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spacing w:after="0" w:line="240" w:lineRule="auto"/>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52.476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spacing w:after="0" w:line="240" w:lineRule="auto"/>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157.43</w:t>
            </w:r>
          </w:p>
        </w:tc>
      </w:tr>
      <w:tr>
        <w:trPr>
          <w:cantSplit w:val="0"/>
          <w:trHeight w:val="300" w:hRule="atLeast"/>
          <w:tblHeader w:val="0"/>
        </w:trPr>
        <w:tc>
          <w:tcPr>
            <w:gridSpan w:val="2"/>
            <w:vMerge w:val="restart"/>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B">
            <w:pPr>
              <w:spacing w:after="0" w:line="240" w:lineRule="auto"/>
              <w:rPr>
                <w:rFonts w:ascii="Gill Sans" w:cs="Gill Sans" w:eastAsia="Gill Sans" w:hAnsi="Gill Sans"/>
                <w:sz w:val="28"/>
                <w:szCs w:val="28"/>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0AD">
            <w:pPr>
              <w:spacing w:after="0" w:line="240" w:lineRule="auto"/>
              <w:rPr>
                <w:rFonts w:ascii="Gill Sans" w:cs="Gill Sans" w:eastAsia="Gill Sans" w:hAnsi="Gill Sans"/>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spacing w:after="0" w:line="240" w:lineRule="auto"/>
              <w:rPr>
                <w:rFonts w:ascii="Gill Sans" w:cs="Gill Sans" w:eastAsia="Gill Sans" w:hAnsi="Gill Sans"/>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spacing w:after="0" w:line="240" w:lineRule="auto"/>
              <w:rPr>
                <w:rFonts w:ascii="Gill Sans" w:cs="Gill Sans" w:eastAsia="Gill Sans" w:hAnsi="Gill Sans"/>
                <w:sz w:val="28"/>
                <w:szCs w:val="28"/>
              </w:rPr>
            </w:pPr>
            <w:r w:rsidDel="00000000" w:rsidR="00000000" w:rsidRPr="00000000">
              <w:rPr>
                <w:rtl w:val="0"/>
              </w:rPr>
            </w:r>
          </w:p>
        </w:tc>
      </w:tr>
      <w:tr>
        <w:trPr>
          <w:cantSplit w:val="0"/>
          <w:trHeight w:val="300" w:hRule="atLeast"/>
          <w:tblHeader w:val="0"/>
        </w:trPr>
        <w:tc>
          <w:tcPr>
            <w:gridSpan w:val="2"/>
            <w:vMerge w:val="continue"/>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8"/>
                <w:szCs w:val="28"/>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B3">
            <w:pPr>
              <w:spacing w:after="0" w:line="240" w:lineRule="auto"/>
              <w:rPr>
                <w:rFonts w:ascii="Gill Sans" w:cs="Gill Sans" w:eastAsia="Gill Sans" w:hAnsi="Gill Sans"/>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spacing w:after="0" w:line="240" w:lineRule="auto"/>
              <w:rPr>
                <w:rFonts w:ascii="Gill Sans" w:cs="Gill Sans" w:eastAsia="Gill Sans" w:hAnsi="Gill Sans"/>
                <w:b w:val="1"/>
                <w:sz w:val="28"/>
                <w:szCs w:val="28"/>
              </w:rPr>
            </w:pPr>
            <w:r w:rsidDel="00000000" w:rsidR="00000000" w:rsidRPr="00000000">
              <w:rPr>
                <w:rFonts w:ascii="Gill Sans" w:cs="Gill Sans" w:eastAsia="Gill Sans" w:hAnsi="Gill Sans"/>
                <w:b w:val="1"/>
                <w:sz w:val="28"/>
                <w:szCs w:val="28"/>
                <w:rtl w:val="0"/>
              </w:rPr>
              <w:t xml:space="preserve">GRAND 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spacing w:after="0" w:line="240" w:lineRule="auto"/>
              <w:rPr>
                <w:rFonts w:ascii="Gill Sans" w:cs="Gill Sans" w:eastAsia="Gill Sans" w:hAnsi="Gill Sans"/>
                <w:b w:val="1"/>
                <w:sz w:val="28"/>
                <w:szCs w:val="28"/>
              </w:rPr>
            </w:pPr>
            <w:r w:rsidDel="00000000" w:rsidR="00000000" w:rsidRPr="00000000">
              <w:rPr>
                <w:rFonts w:ascii="Gill Sans" w:cs="Gill Sans" w:eastAsia="Gill Sans" w:hAnsi="Gill Sans"/>
                <w:b w:val="1"/>
                <w:sz w:val="28"/>
                <w:szCs w:val="28"/>
                <w:rtl w:val="0"/>
              </w:rPr>
              <w:t xml:space="preserve">$3450</w:t>
            </w:r>
          </w:p>
        </w:tc>
      </w:tr>
    </w:tbl>
    <w:p w:rsidR="00000000" w:rsidDel="00000000" w:rsidP="00000000" w:rsidRDefault="00000000" w:rsidRPr="00000000" w14:paraId="000000B7">
      <w:pPr>
        <w:spacing w:after="200" w:line="274" w:lineRule="auto"/>
        <w:rPr>
          <w:rFonts w:ascii="Arial" w:cs="Arial" w:eastAsia="Arial" w:hAnsi="Arial"/>
          <w:sz w:val="24"/>
          <w:szCs w:val="24"/>
        </w:rPr>
      </w:pPr>
      <w:r w:rsidDel="00000000" w:rsidR="00000000" w:rsidRPr="00000000">
        <w:rPr>
          <w:rtl w:val="0"/>
        </w:rPr>
      </w:r>
    </w:p>
    <w:sectPr>
      <w:headerReference r:id="rId10" w:type="default"/>
      <w:footerReference r:id="rId11" w:type="default"/>
      <w:footerReference r:id="rId12" w:type="even"/>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Samuel Chigamba" w:id="1" w:date="2024-10-22T14:05:00Z">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will fill this part</w:t>
      </w:r>
    </w:p>
  </w:comment>
  <w:comment w:author="Samuel Chigamba" w:id="0" w:date="2024-10-22T14:05:00Z">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will fill this part</w:t>
      </w:r>
    </w:p>
  </w:comment>
  <w:comment w:author="Samuel Chigamba" w:id="2" w:date="2024-10-22T14:05:00Z">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will fill this part</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C4" w15:done="0"/>
  <w15:commentEx w15:paraId="000000C5" w15:done="0"/>
  <w15:commentEx w15:paraId="000000C6"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20"/>
      <w:gridCol w:w="3120"/>
      <w:gridCol w:w="3120"/>
      <w:tblGridChange w:id="0">
        <w:tblGrid>
          <w:gridCol w:w="3120"/>
          <w:gridCol w:w="3120"/>
          <w:gridCol w:w="3120"/>
        </w:tblGrid>
      </w:tblGridChange>
    </w:tblGrid>
    <w:tr>
      <w:trPr>
        <w:cantSplit w:val="0"/>
        <w:trHeight w:val="300" w:hRule="atLeast"/>
        <w:tblHeader w:val="0"/>
      </w:trPr>
      <w:tc>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of 1</w:t>
          </w:r>
        </w:p>
      </w:tc>
      <w:tc>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20"/>
      <w:gridCol w:w="3120"/>
      <w:gridCol w:w="3120"/>
      <w:tblGridChange w:id="0">
        <w:tblGrid>
          <w:gridCol w:w="3120"/>
          <w:gridCol w:w="3120"/>
          <w:gridCol w:w="3120"/>
        </w:tblGrid>
      </w:tblGridChange>
    </w:tblGrid>
    <w:tr>
      <w:trPr>
        <w:cantSplit w:val="0"/>
        <w:trHeight w:val="300" w:hRule="atLeast"/>
        <w:tblHeader w:val="0"/>
      </w:trPr>
      <w:tc>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420" w:hanging="42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1" w:default="1">
    <w:name w:val="Normal"/>
    <w:uiPriority w:val="0"/>
    <w:qFormat w:val="1"/>
    <w:pPr>
      <w:spacing w:after="160" w:line="259" w:lineRule="auto"/>
    </w:pPr>
    <w:rPr>
      <w:rFonts w:asciiTheme="minorHAnsi" w:cstheme="minorBidi" w:eastAsiaTheme="minorHAnsi" w:hAnsiTheme="minorHAnsi"/>
      <w:sz w:val="22"/>
      <w:szCs w:val="22"/>
      <w:lang w:bidi="ar-SA" w:eastAsia="en-US" w:val="en-US"/>
    </w:rPr>
  </w:style>
  <w:style w:type="character" w:styleId="6" w:default="1">
    <w:name w:val="Default Paragraph Font"/>
    <w:uiPriority w:val="1"/>
    <w:unhideWhenUsed w:val="1"/>
    <w:qFormat w:val="1"/>
  </w:style>
  <w:style w:type="table" w:styleId="10" w:default="1">
    <w:name w:val="Normal Table"/>
    <w:uiPriority w:val="99"/>
    <w:unhideWhenUsed w:val="1"/>
    <w:qFormat w:val="1"/>
    <w:tblPr>
      <w:tblCellMar>
        <w:top w:w="0.0" w:type="dxa"/>
        <w:left w:w="108.0" w:type="dxa"/>
        <w:bottom w:w="0.0" w:type="dxa"/>
        <w:right w:w="108.0" w:type="dxa"/>
      </w:tblCellMar>
    </w:tblPr>
  </w:style>
  <w:style w:type="paragraph" w:styleId="2">
    <w:name w:val="annotation text"/>
    <w:basedOn w:val="1"/>
    <w:link w:val="16"/>
    <w:uiPriority w:val="99"/>
    <w:unhideWhenUsed w:val="1"/>
    <w:qFormat w:val="1"/>
    <w:pPr>
      <w:spacing w:line="240" w:lineRule="auto"/>
    </w:pPr>
    <w:rPr>
      <w:sz w:val="20"/>
      <w:szCs w:val="20"/>
    </w:rPr>
  </w:style>
  <w:style w:type="paragraph" w:styleId="3">
    <w:name w:val="annotation subject"/>
    <w:basedOn w:val="2"/>
    <w:next w:val="2"/>
    <w:link w:val="17"/>
    <w:uiPriority w:val="99"/>
    <w:unhideWhenUsed w:val="1"/>
    <w:qFormat w:val="1"/>
    <w:rPr>
      <w:b w:val="1"/>
      <w:bCs w:val="1"/>
    </w:rPr>
  </w:style>
  <w:style w:type="paragraph" w:styleId="4">
    <w:name w:val="footer"/>
    <w:basedOn w:val="1"/>
    <w:link w:val="14"/>
    <w:uiPriority w:val="99"/>
    <w:unhideWhenUsed w:val="1"/>
    <w:qFormat w:val="1"/>
    <w:pPr>
      <w:tabs>
        <w:tab w:val="center" w:pos="4680"/>
        <w:tab w:val="right" w:pos="9360"/>
      </w:tabs>
      <w:spacing w:after="0" w:line="240" w:lineRule="auto"/>
    </w:pPr>
  </w:style>
  <w:style w:type="paragraph" w:styleId="5">
    <w:name w:val="header"/>
    <w:basedOn w:val="1"/>
    <w:link w:val="13"/>
    <w:uiPriority w:val="99"/>
    <w:unhideWhenUsed w:val="1"/>
    <w:qFormat w:val="1"/>
    <w:pPr>
      <w:tabs>
        <w:tab w:val="center" w:pos="4680"/>
        <w:tab w:val="right" w:pos="9360"/>
      </w:tabs>
      <w:spacing w:after="0" w:line="240" w:lineRule="auto"/>
    </w:pPr>
  </w:style>
  <w:style w:type="character" w:styleId="7">
    <w:name w:val="annotation reference"/>
    <w:basedOn w:val="6"/>
    <w:uiPriority w:val="99"/>
    <w:unhideWhenUsed w:val="1"/>
    <w:qFormat w:val="1"/>
    <w:rPr>
      <w:sz w:val="16"/>
      <w:szCs w:val="16"/>
    </w:rPr>
  </w:style>
  <w:style w:type="character" w:styleId="8">
    <w:name w:val="Hyperlink"/>
    <w:basedOn w:val="6"/>
    <w:uiPriority w:val="99"/>
    <w:unhideWhenUsed w:val="1"/>
    <w:qFormat w:val="1"/>
    <w:rPr>
      <w:color w:val="0563c1" w:themeColor="hyperlink"/>
      <w:u w:val="single"/>
      <w14:textFill>
        <w14:solidFill>
          <w14:schemeClr w14:val="hlink"/>
        </w14:solidFill>
      </w14:textFill>
    </w:rPr>
  </w:style>
  <w:style w:type="character" w:styleId="9">
    <w:name w:val="page number"/>
    <w:basedOn w:val="6"/>
    <w:uiPriority w:val="99"/>
    <w:unhideWhenUsed w:val="1"/>
    <w:qFormat w:val="1"/>
  </w:style>
  <w:style w:type="table" w:styleId="11">
    <w:name w:val="Table Grid"/>
    <w:basedOn w:val="10"/>
    <w:uiPriority w:val="59"/>
    <w:qFormat w:val="1"/>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12" w:customStyle="1">
    <w:name w:val="List Paragraph"/>
    <w:basedOn w:val="1"/>
    <w:uiPriority w:val="34"/>
    <w:qFormat w:val="1"/>
    <w:pPr>
      <w:ind w:left="720"/>
      <w:contextualSpacing w:val="1"/>
    </w:pPr>
  </w:style>
  <w:style w:type="character" w:styleId="13" w:customStyle="1">
    <w:name w:val="Header Char"/>
    <w:basedOn w:val="6"/>
    <w:link w:val="5"/>
    <w:uiPriority w:val="99"/>
    <w:qFormat w:val="1"/>
  </w:style>
  <w:style w:type="character" w:styleId="14" w:customStyle="1">
    <w:name w:val="Footer Char"/>
    <w:basedOn w:val="6"/>
    <w:link w:val="4"/>
    <w:uiPriority w:val="99"/>
    <w:qFormat w:val="1"/>
  </w:style>
  <w:style w:type="paragraph" w:styleId="15" w:customStyle="1">
    <w:name w:val="No Spacing"/>
    <w:uiPriority w:val="1"/>
    <w:qFormat w:val="1"/>
    <w:pPr>
      <w:spacing w:after="0" w:line="240" w:lineRule="auto"/>
    </w:pPr>
    <w:rPr>
      <w:rFonts w:asciiTheme="minorHAnsi" w:cstheme="minorBidi" w:eastAsiaTheme="minorHAnsi" w:hAnsiTheme="minorHAnsi"/>
      <w:sz w:val="22"/>
      <w:szCs w:val="22"/>
      <w:lang w:bidi="ar-SA" w:eastAsia="en-US" w:val="en-US"/>
    </w:rPr>
  </w:style>
  <w:style w:type="character" w:styleId="16" w:customStyle="1">
    <w:name w:val="Comment Text Char"/>
    <w:basedOn w:val="6"/>
    <w:link w:val="2"/>
    <w:uiPriority w:val="99"/>
    <w:semiHidden w:val="1"/>
    <w:qFormat w:val="1"/>
    <w:rPr>
      <w:sz w:val="20"/>
      <w:szCs w:val="20"/>
    </w:rPr>
  </w:style>
  <w:style w:type="character" w:styleId="17" w:customStyle="1">
    <w:name w:val="Comment Subject Char"/>
    <w:basedOn w:val="16"/>
    <w:link w:val="3"/>
    <w:uiPriority w:val="99"/>
    <w:semiHidden w:val="1"/>
    <w:qFormat w:val="1"/>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image" Target="media/image1.jp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CtgQeXg7IiaZvTsPrTSUqzNmTA==">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2024-10-23T22:06:00Z</dcterms:created>
  <dc:creator>Samuel Chigamba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1033-3.1.4.5932</vt:lpwstr>
  </property>
</Properties>
</file>