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D22" w:rsidRDefault="00B40656">
      <w:pPr>
        <w:rPr>
          <w:rFonts w:ascii="Times New Roman" w:hAnsi="Times New Roman" w:cs="Times New Roman"/>
          <w:sz w:val="28"/>
          <w:szCs w:val="28"/>
        </w:rPr>
      </w:pPr>
      <w:r w:rsidRPr="00901FB0">
        <w:rPr>
          <w:rFonts w:ascii="Times New Roman" w:hAnsi="Times New Roman" w:cs="Times New Roman"/>
          <w:b/>
          <w:sz w:val="28"/>
          <w:szCs w:val="28"/>
        </w:rPr>
        <w:t xml:space="preserve">QUARTELY REPORT ON MALARIA PREVENTION </w:t>
      </w:r>
      <w:r w:rsidR="00851EC8" w:rsidRPr="00901FB0">
        <w:rPr>
          <w:rFonts w:ascii="Times New Roman" w:hAnsi="Times New Roman" w:cs="Times New Roman"/>
          <w:b/>
          <w:sz w:val="28"/>
          <w:szCs w:val="28"/>
        </w:rPr>
        <w:t>IN UGANDA</w:t>
      </w:r>
      <w:bookmarkStart w:id="0" w:name="_GoBack"/>
      <w:bookmarkEnd w:id="0"/>
    </w:p>
    <w:p w:rsidR="001F56E1" w:rsidRPr="00901FB0" w:rsidRDefault="00B40656">
      <w:pPr>
        <w:rPr>
          <w:rFonts w:ascii="Times New Roman" w:hAnsi="Times New Roman" w:cs="Times New Roman"/>
          <w:b/>
          <w:sz w:val="28"/>
          <w:szCs w:val="28"/>
        </w:rPr>
      </w:pPr>
      <w:r w:rsidRPr="00901FB0">
        <w:rPr>
          <w:rFonts w:ascii="Times New Roman" w:hAnsi="Times New Roman" w:cs="Times New Roman"/>
          <w:sz w:val="28"/>
          <w:szCs w:val="28"/>
        </w:rPr>
        <w:t xml:space="preserve">On behalf of PLATFORM for the NEEDY (PLANE) Uganda, we would like to express our heartfelt gratitude to all the generous donors who supported our innovative project, </w:t>
      </w:r>
      <w:r w:rsidRPr="00901FB0">
        <w:rPr>
          <w:rFonts w:ascii="Times New Roman" w:hAnsi="Times New Roman" w:cs="Times New Roman"/>
          <w:b/>
          <w:sz w:val="28"/>
          <w:szCs w:val="28"/>
        </w:rPr>
        <w:t>"Malaria Prevention through Drama in Uganda".</w:t>
      </w:r>
      <w:r w:rsidRPr="00901FB0">
        <w:rPr>
          <w:rFonts w:ascii="Times New Roman" w:hAnsi="Times New Roman" w:cs="Times New Roman"/>
          <w:sz w:val="28"/>
          <w:szCs w:val="28"/>
        </w:rPr>
        <w:t xml:space="preserve"> This initiative aimed to educate and raise awareness about malaria prevention and control measures among vulnerable communities in Uganda, using drama as a powerful tool. Thanks to your support, we have made significant progress in our mission to reduce th</w:t>
      </w:r>
      <w:r w:rsidR="00501D67" w:rsidRPr="00901FB0">
        <w:rPr>
          <w:rFonts w:ascii="Times New Roman" w:hAnsi="Times New Roman" w:cs="Times New Roman"/>
          <w:sz w:val="28"/>
          <w:szCs w:val="28"/>
        </w:rPr>
        <w:t>e burden of malaria in Uganda.</w:t>
      </w:r>
      <w:r w:rsidR="00501D67" w:rsidRPr="00901FB0">
        <w:rPr>
          <w:rFonts w:ascii="Times New Roman" w:hAnsi="Times New Roman" w:cs="Times New Roman"/>
          <w:sz w:val="28"/>
          <w:szCs w:val="28"/>
        </w:rPr>
        <w:br/>
      </w:r>
    </w:p>
    <w:p w:rsidR="008C2611" w:rsidRPr="00901FB0" w:rsidRDefault="001F56E1" w:rsidP="008C2611">
      <w:pPr>
        <w:shd w:val="clear" w:color="auto" w:fill="FFFFFF"/>
        <w:tabs>
          <w:tab w:val="left" w:pos="-180"/>
          <w:tab w:val="left" w:pos="180"/>
          <w:tab w:val="left" w:pos="630"/>
        </w:tabs>
        <w:spacing w:after="0" w:line="360" w:lineRule="auto"/>
        <w:jc w:val="both"/>
        <w:rPr>
          <w:rFonts w:ascii="Times New Roman" w:hAnsi="Times New Roman" w:cs="Times New Roman"/>
          <w:sz w:val="28"/>
          <w:szCs w:val="28"/>
        </w:rPr>
      </w:pPr>
      <w:r w:rsidRPr="00901FB0">
        <w:rPr>
          <w:rFonts w:ascii="Times New Roman" w:hAnsi="Times New Roman" w:cs="Times New Roman"/>
          <w:b/>
          <w:sz w:val="28"/>
          <w:szCs w:val="28"/>
        </w:rPr>
        <w:t xml:space="preserve">Achievements: </w:t>
      </w:r>
      <w:r w:rsidR="00B40656" w:rsidRPr="00901FB0">
        <w:rPr>
          <w:rFonts w:ascii="Times New Roman" w:hAnsi="Times New Roman" w:cs="Times New Roman"/>
          <w:sz w:val="28"/>
          <w:szCs w:val="28"/>
        </w:rPr>
        <w:br/>
        <w:t xml:space="preserve">Through your donations, we were able to stage drama performances in various </w:t>
      </w:r>
      <w:r w:rsidR="001842DB" w:rsidRPr="00901FB0">
        <w:rPr>
          <w:rFonts w:ascii="Times New Roman" w:hAnsi="Times New Roman" w:cs="Times New Roman"/>
          <w:sz w:val="28"/>
          <w:szCs w:val="28"/>
        </w:rPr>
        <w:t>communities, reaching over 17,768</w:t>
      </w:r>
      <w:r w:rsidR="00B40656" w:rsidRPr="00901FB0">
        <w:rPr>
          <w:rFonts w:ascii="Times New Roman" w:hAnsi="Times New Roman" w:cs="Times New Roman"/>
          <w:sz w:val="28"/>
          <w:szCs w:val="28"/>
        </w:rPr>
        <w:t xml:space="preserve"> people, including children, women, and men. </w:t>
      </w:r>
      <w:r w:rsidR="008C2611" w:rsidRPr="00901FB0">
        <w:rPr>
          <w:rFonts w:ascii="Times New Roman" w:hAnsi="Times New Roman" w:cs="Times New Roman"/>
          <w:sz w:val="28"/>
          <w:szCs w:val="28"/>
        </w:rPr>
        <w:t>The drama group made presentations in these identified sites in the following Sub Counties: -</w:t>
      </w:r>
    </w:p>
    <w:p w:rsidR="008C2611" w:rsidRPr="00901FB0" w:rsidRDefault="008C2611" w:rsidP="008C2611">
      <w:pPr>
        <w:pStyle w:val="ListParagraph"/>
        <w:numPr>
          <w:ilvl w:val="0"/>
          <w:numId w:val="1"/>
        </w:numPr>
        <w:shd w:val="clear" w:color="auto" w:fill="FFFFFF"/>
        <w:tabs>
          <w:tab w:val="left" w:pos="-180"/>
          <w:tab w:val="left" w:pos="360"/>
          <w:tab w:val="left" w:pos="630"/>
        </w:tabs>
        <w:spacing w:after="0" w:line="360" w:lineRule="auto"/>
        <w:ind w:left="360"/>
        <w:jc w:val="both"/>
        <w:rPr>
          <w:rFonts w:ascii="Times New Roman" w:hAnsi="Times New Roman"/>
          <w:sz w:val="28"/>
          <w:szCs w:val="28"/>
        </w:rPr>
      </w:pPr>
      <w:proofErr w:type="spellStart"/>
      <w:r w:rsidRPr="00901FB0">
        <w:rPr>
          <w:rFonts w:ascii="Times New Roman" w:hAnsi="Times New Roman"/>
          <w:sz w:val="28"/>
          <w:szCs w:val="28"/>
        </w:rPr>
        <w:t>Kyamatanga</w:t>
      </w:r>
      <w:proofErr w:type="spellEnd"/>
      <w:r w:rsidRPr="00901FB0">
        <w:rPr>
          <w:rFonts w:ascii="Times New Roman" w:hAnsi="Times New Roman"/>
          <w:sz w:val="28"/>
          <w:szCs w:val="28"/>
        </w:rPr>
        <w:t xml:space="preserve">  Primary School in Buheesi  sub county Kabarole district</w:t>
      </w:r>
    </w:p>
    <w:p w:rsidR="008C2611" w:rsidRPr="00901FB0" w:rsidRDefault="008C2611" w:rsidP="008C2611">
      <w:pPr>
        <w:pStyle w:val="ListParagraph"/>
        <w:numPr>
          <w:ilvl w:val="0"/>
          <w:numId w:val="1"/>
        </w:numPr>
        <w:shd w:val="clear" w:color="auto" w:fill="FFFFFF"/>
        <w:tabs>
          <w:tab w:val="left" w:pos="-180"/>
          <w:tab w:val="left" w:pos="360"/>
          <w:tab w:val="left" w:pos="630"/>
        </w:tabs>
        <w:spacing w:after="0" w:line="360" w:lineRule="auto"/>
        <w:ind w:left="360"/>
        <w:jc w:val="both"/>
        <w:rPr>
          <w:rFonts w:ascii="Times New Roman" w:hAnsi="Times New Roman"/>
          <w:sz w:val="28"/>
          <w:szCs w:val="28"/>
        </w:rPr>
      </w:pPr>
      <w:proofErr w:type="spellStart"/>
      <w:r w:rsidRPr="00901FB0">
        <w:rPr>
          <w:rFonts w:ascii="Times New Roman" w:hAnsi="Times New Roman"/>
          <w:sz w:val="28"/>
          <w:szCs w:val="28"/>
        </w:rPr>
        <w:t>Mugoma</w:t>
      </w:r>
      <w:proofErr w:type="spellEnd"/>
      <w:r w:rsidRPr="00901FB0">
        <w:rPr>
          <w:rFonts w:ascii="Times New Roman" w:hAnsi="Times New Roman"/>
          <w:sz w:val="28"/>
          <w:szCs w:val="28"/>
        </w:rPr>
        <w:t xml:space="preserve"> Trading Center, </w:t>
      </w:r>
      <w:proofErr w:type="spellStart"/>
      <w:r w:rsidRPr="00901FB0">
        <w:rPr>
          <w:rFonts w:ascii="Times New Roman" w:hAnsi="Times New Roman"/>
          <w:sz w:val="28"/>
          <w:szCs w:val="28"/>
        </w:rPr>
        <w:t>Kibiito</w:t>
      </w:r>
      <w:proofErr w:type="spellEnd"/>
      <w:r w:rsidRPr="00901FB0">
        <w:rPr>
          <w:rFonts w:ascii="Times New Roman" w:hAnsi="Times New Roman"/>
          <w:sz w:val="28"/>
          <w:szCs w:val="28"/>
        </w:rPr>
        <w:t xml:space="preserve"> Sub County, Bunyangabu district.</w:t>
      </w:r>
    </w:p>
    <w:p w:rsidR="008C2611" w:rsidRPr="00901FB0" w:rsidRDefault="008C2611" w:rsidP="008C2611">
      <w:pPr>
        <w:pStyle w:val="ListParagraph"/>
        <w:numPr>
          <w:ilvl w:val="0"/>
          <w:numId w:val="1"/>
        </w:numPr>
        <w:shd w:val="clear" w:color="auto" w:fill="FFFFFF"/>
        <w:tabs>
          <w:tab w:val="left" w:pos="-180"/>
          <w:tab w:val="left" w:pos="360"/>
          <w:tab w:val="left" w:pos="630"/>
        </w:tabs>
        <w:spacing w:after="0" w:line="360" w:lineRule="auto"/>
        <w:ind w:left="360"/>
        <w:jc w:val="both"/>
        <w:rPr>
          <w:rFonts w:ascii="Times New Roman" w:hAnsi="Times New Roman"/>
          <w:sz w:val="28"/>
          <w:szCs w:val="28"/>
        </w:rPr>
      </w:pPr>
      <w:proofErr w:type="spellStart"/>
      <w:r w:rsidRPr="00901FB0">
        <w:rPr>
          <w:rFonts w:ascii="Times New Roman" w:hAnsi="Times New Roman"/>
          <w:sz w:val="28"/>
          <w:szCs w:val="28"/>
        </w:rPr>
        <w:t>Bugungu</w:t>
      </w:r>
      <w:proofErr w:type="spellEnd"/>
      <w:r w:rsidRPr="00901FB0">
        <w:rPr>
          <w:rFonts w:ascii="Times New Roman" w:hAnsi="Times New Roman"/>
          <w:sz w:val="28"/>
          <w:szCs w:val="28"/>
        </w:rPr>
        <w:t xml:space="preserve"> trading center in </w:t>
      </w:r>
      <w:proofErr w:type="spellStart"/>
      <w:r w:rsidRPr="00901FB0">
        <w:rPr>
          <w:rFonts w:ascii="Times New Roman" w:hAnsi="Times New Roman"/>
          <w:sz w:val="28"/>
          <w:szCs w:val="28"/>
        </w:rPr>
        <w:t>Kibiito</w:t>
      </w:r>
      <w:proofErr w:type="spellEnd"/>
      <w:r w:rsidRPr="00901FB0">
        <w:rPr>
          <w:rFonts w:ascii="Times New Roman" w:hAnsi="Times New Roman"/>
          <w:sz w:val="28"/>
          <w:szCs w:val="28"/>
        </w:rPr>
        <w:t xml:space="preserve"> Sub County.</w:t>
      </w:r>
    </w:p>
    <w:p w:rsidR="008C2611" w:rsidRPr="00901FB0" w:rsidRDefault="008C2611" w:rsidP="008C2611">
      <w:pPr>
        <w:pStyle w:val="ListParagraph"/>
        <w:numPr>
          <w:ilvl w:val="0"/>
          <w:numId w:val="1"/>
        </w:numPr>
        <w:shd w:val="clear" w:color="auto" w:fill="FFFFFF"/>
        <w:tabs>
          <w:tab w:val="left" w:pos="-180"/>
          <w:tab w:val="left" w:pos="360"/>
          <w:tab w:val="left" w:pos="630"/>
        </w:tabs>
        <w:spacing w:after="0" w:line="360" w:lineRule="auto"/>
        <w:ind w:left="360"/>
        <w:jc w:val="both"/>
        <w:rPr>
          <w:rFonts w:ascii="Times New Roman" w:hAnsi="Times New Roman"/>
          <w:sz w:val="28"/>
          <w:szCs w:val="28"/>
        </w:rPr>
      </w:pPr>
      <w:proofErr w:type="spellStart"/>
      <w:r w:rsidRPr="00901FB0">
        <w:rPr>
          <w:rFonts w:ascii="Times New Roman" w:hAnsi="Times New Roman"/>
          <w:sz w:val="28"/>
          <w:szCs w:val="28"/>
        </w:rPr>
        <w:t>Rubona</w:t>
      </w:r>
      <w:proofErr w:type="spellEnd"/>
      <w:r w:rsidRPr="00901FB0">
        <w:rPr>
          <w:rFonts w:ascii="Times New Roman" w:hAnsi="Times New Roman"/>
          <w:sz w:val="28"/>
          <w:szCs w:val="28"/>
        </w:rPr>
        <w:t xml:space="preserve"> primary in </w:t>
      </w:r>
      <w:proofErr w:type="spellStart"/>
      <w:r w:rsidRPr="00901FB0">
        <w:rPr>
          <w:rFonts w:ascii="Times New Roman" w:hAnsi="Times New Roman"/>
          <w:sz w:val="28"/>
          <w:szCs w:val="28"/>
        </w:rPr>
        <w:t>Rubona</w:t>
      </w:r>
      <w:proofErr w:type="spellEnd"/>
      <w:r w:rsidRPr="00901FB0">
        <w:rPr>
          <w:rFonts w:ascii="Times New Roman" w:hAnsi="Times New Roman"/>
          <w:sz w:val="28"/>
          <w:szCs w:val="28"/>
        </w:rPr>
        <w:t xml:space="preserve"> Town Council , Bunyangabu district</w:t>
      </w:r>
    </w:p>
    <w:p w:rsidR="008C2611" w:rsidRPr="00901FB0" w:rsidRDefault="008C2611" w:rsidP="008C2611">
      <w:pPr>
        <w:pStyle w:val="ListParagraph"/>
        <w:numPr>
          <w:ilvl w:val="0"/>
          <w:numId w:val="1"/>
        </w:numPr>
        <w:shd w:val="clear" w:color="auto" w:fill="FFFFFF"/>
        <w:tabs>
          <w:tab w:val="left" w:pos="-180"/>
          <w:tab w:val="left" w:pos="360"/>
          <w:tab w:val="left" w:pos="630"/>
        </w:tabs>
        <w:spacing w:after="0" w:line="360" w:lineRule="auto"/>
        <w:ind w:left="360"/>
        <w:jc w:val="both"/>
        <w:rPr>
          <w:rFonts w:ascii="Times New Roman" w:hAnsi="Times New Roman"/>
          <w:sz w:val="28"/>
          <w:szCs w:val="28"/>
        </w:rPr>
      </w:pPr>
      <w:proofErr w:type="spellStart"/>
      <w:r w:rsidRPr="00901FB0">
        <w:rPr>
          <w:rFonts w:ascii="Times New Roman" w:hAnsi="Times New Roman"/>
          <w:sz w:val="28"/>
          <w:szCs w:val="28"/>
        </w:rPr>
        <w:t>Migomba</w:t>
      </w:r>
      <w:proofErr w:type="spellEnd"/>
      <w:r w:rsidRPr="00901FB0">
        <w:rPr>
          <w:rFonts w:ascii="Times New Roman" w:hAnsi="Times New Roman"/>
          <w:sz w:val="28"/>
          <w:szCs w:val="28"/>
        </w:rPr>
        <w:t xml:space="preserve"> primary in </w:t>
      </w:r>
      <w:proofErr w:type="spellStart"/>
      <w:r w:rsidRPr="00901FB0">
        <w:rPr>
          <w:rFonts w:ascii="Times New Roman" w:hAnsi="Times New Roman"/>
          <w:sz w:val="28"/>
          <w:szCs w:val="28"/>
        </w:rPr>
        <w:t>Kibiito</w:t>
      </w:r>
      <w:proofErr w:type="spellEnd"/>
      <w:r w:rsidRPr="00901FB0">
        <w:rPr>
          <w:rFonts w:ascii="Times New Roman" w:hAnsi="Times New Roman"/>
          <w:sz w:val="28"/>
          <w:szCs w:val="28"/>
        </w:rPr>
        <w:t xml:space="preserve"> town council </w:t>
      </w:r>
    </w:p>
    <w:p w:rsidR="008C2611" w:rsidRPr="00901FB0" w:rsidRDefault="008C2611" w:rsidP="008C2611">
      <w:pPr>
        <w:shd w:val="clear" w:color="auto" w:fill="FFFFFF"/>
        <w:tabs>
          <w:tab w:val="left" w:pos="-180"/>
          <w:tab w:val="left" w:pos="180"/>
          <w:tab w:val="left" w:pos="630"/>
        </w:tabs>
        <w:spacing w:after="0" w:line="360" w:lineRule="auto"/>
        <w:jc w:val="both"/>
        <w:rPr>
          <w:rFonts w:ascii="Times New Roman" w:hAnsi="Times New Roman" w:cs="Times New Roman"/>
          <w:sz w:val="28"/>
          <w:szCs w:val="28"/>
        </w:rPr>
      </w:pPr>
    </w:p>
    <w:p w:rsidR="008C2611" w:rsidRPr="00901FB0" w:rsidRDefault="008C2611" w:rsidP="008C2611">
      <w:pPr>
        <w:shd w:val="clear" w:color="auto" w:fill="FFFFFF"/>
        <w:tabs>
          <w:tab w:val="left" w:pos="-180"/>
          <w:tab w:val="left" w:pos="180"/>
          <w:tab w:val="left" w:pos="630"/>
        </w:tabs>
        <w:spacing w:after="0" w:line="360" w:lineRule="auto"/>
        <w:jc w:val="both"/>
        <w:rPr>
          <w:rFonts w:ascii="Times New Roman" w:hAnsi="Times New Roman" w:cs="Times New Roman"/>
          <w:sz w:val="28"/>
          <w:szCs w:val="28"/>
        </w:rPr>
      </w:pPr>
      <w:r w:rsidRPr="00901FB0">
        <w:rPr>
          <w:rFonts w:ascii="Times New Roman" w:hAnsi="Times New Roman" w:cs="Times New Roman"/>
          <w:sz w:val="28"/>
          <w:szCs w:val="28"/>
        </w:rPr>
        <w:t>To ensure that a big audience is received, mobilization was done through running radio announcements and Mentions on VOT FM. News stories were written and disseminated to editors of the local radio stations for broadcast for more impact to be created.</w:t>
      </w:r>
    </w:p>
    <w:p w:rsidR="008C2611" w:rsidRPr="00901FB0" w:rsidRDefault="008C2611" w:rsidP="008C2611">
      <w:pPr>
        <w:shd w:val="clear" w:color="auto" w:fill="FFFFFF"/>
        <w:tabs>
          <w:tab w:val="left" w:pos="-180"/>
          <w:tab w:val="left" w:pos="180"/>
          <w:tab w:val="left" w:pos="630"/>
        </w:tabs>
        <w:spacing w:after="0" w:line="360" w:lineRule="auto"/>
        <w:jc w:val="both"/>
        <w:rPr>
          <w:rFonts w:ascii="Times New Roman" w:hAnsi="Times New Roman" w:cs="Times New Roman"/>
          <w:sz w:val="28"/>
          <w:szCs w:val="28"/>
        </w:rPr>
      </w:pPr>
      <w:r w:rsidRPr="00901FB0">
        <w:rPr>
          <w:rFonts w:ascii="Times New Roman" w:hAnsi="Times New Roman" w:cs="Times New Roman"/>
          <w:sz w:val="28"/>
          <w:szCs w:val="28"/>
        </w:rPr>
        <w:t xml:space="preserve">Six radio </w:t>
      </w:r>
      <w:proofErr w:type="spellStart"/>
      <w:r w:rsidRPr="00901FB0">
        <w:rPr>
          <w:rFonts w:ascii="Times New Roman" w:hAnsi="Times New Roman" w:cs="Times New Roman"/>
          <w:sz w:val="28"/>
          <w:szCs w:val="28"/>
        </w:rPr>
        <w:t>talkshows</w:t>
      </w:r>
      <w:proofErr w:type="spellEnd"/>
      <w:r w:rsidRPr="00901FB0">
        <w:rPr>
          <w:rFonts w:ascii="Times New Roman" w:hAnsi="Times New Roman" w:cs="Times New Roman"/>
          <w:sz w:val="28"/>
          <w:szCs w:val="28"/>
        </w:rPr>
        <w:t xml:space="preserve"> were carried out on VOT </w:t>
      </w:r>
    </w:p>
    <w:p w:rsidR="008C2611" w:rsidRPr="00901FB0" w:rsidRDefault="008C2611" w:rsidP="008C2611">
      <w:pPr>
        <w:shd w:val="clear" w:color="auto" w:fill="FFFFFF"/>
        <w:tabs>
          <w:tab w:val="left" w:pos="-180"/>
          <w:tab w:val="left" w:pos="180"/>
          <w:tab w:val="left" w:pos="630"/>
        </w:tabs>
        <w:spacing w:after="0" w:line="360" w:lineRule="auto"/>
        <w:jc w:val="both"/>
        <w:rPr>
          <w:rFonts w:ascii="Times New Roman" w:hAnsi="Times New Roman" w:cs="Times New Roman"/>
          <w:sz w:val="28"/>
          <w:szCs w:val="28"/>
        </w:rPr>
      </w:pPr>
      <w:r w:rsidRPr="00901FB0">
        <w:rPr>
          <w:rFonts w:ascii="Times New Roman" w:hAnsi="Times New Roman" w:cs="Times New Roman"/>
          <w:sz w:val="28"/>
          <w:szCs w:val="28"/>
        </w:rPr>
        <w:t xml:space="preserve">A public-address system was hired and used during all the sensitization sessions to attract a bigger audience. </w:t>
      </w:r>
    </w:p>
    <w:p w:rsidR="008C2611" w:rsidRPr="00901FB0" w:rsidRDefault="008C2611" w:rsidP="008C2611">
      <w:pPr>
        <w:shd w:val="clear" w:color="auto" w:fill="FFFFFF"/>
        <w:tabs>
          <w:tab w:val="left" w:pos="-180"/>
          <w:tab w:val="left" w:pos="180"/>
          <w:tab w:val="left" w:pos="630"/>
        </w:tabs>
        <w:spacing w:after="0" w:line="360" w:lineRule="auto"/>
        <w:jc w:val="both"/>
        <w:rPr>
          <w:rFonts w:ascii="Times New Roman" w:hAnsi="Times New Roman" w:cs="Times New Roman"/>
          <w:sz w:val="28"/>
          <w:szCs w:val="28"/>
        </w:rPr>
      </w:pPr>
    </w:p>
    <w:p w:rsidR="00D55CCB" w:rsidRDefault="00B40656">
      <w:pPr>
        <w:rPr>
          <w:rFonts w:ascii="Times New Roman" w:hAnsi="Times New Roman" w:cs="Times New Roman"/>
          <w:sz w:val="28"/>
          <w:szCs w:val="28"/>
        </w:rPr>
      </w:pPr>
      <w:r w:rsidRPr="00901FB0">
        <w:rPr>
          <w:rFonts w:ascii="Times New Roman" w:hAnsi="Times New Roman" w:cs="Times New Roman"/>
          <w:sz w:val="28"/>
          <w:szCs w:val="28"/>
        </w:rPr>
        <w:lastRenderedPageBreak/>
        <w:t>Our team of talented actors and health experts worked together to develop engaging and informative scripts, highlighting the importance of using bed nets, indoor residual spraying, and seeking prompt medical attention when symptoms arise.</w:t>
      </w:r>
      <w:r w:rsidRPr="00901FB0">
        <w:rPr>
          <w:rFonts w:ascii="Times New Roman" w:hAnsi="Times New Roman" w:cs="Times New Roman"/>
          <w:sz w:val="28"/>
          <w:szCs w:val="28"/>
        </w:rPr>
        <w:br/>
      </w:r>
      <w:r w:rsidRPr="00901FB0">
        <w:rPr>
          <w:rFonts w:ascii="Times New Roman" w:hAnsi="Times New Roman" w:cs="Times New Roman"/>
          <w:sz w:val="28"/>
          <w:szCs w:val="28"/>
        </w:rPr>
        <w:br/>
      </w:r>
      <w:r w:rsidRPr="00D55CCB">
        <w:rPr>
          <w:rFonts w:ascii="Times New Roman" w:hAnsi="Times New Roman" w:cs="Times New Roman"/>
          <w:b/>
          <w:sz w:val="28"/>
          <w:szCs w:val="28"/>
        </w:rPr>
        <w:t>The impact of your support has been remarkable. Our project has</w:t>
      </w:r>
      <w:proofErr w:type="gramStart"/>
      <w:r w:rsidRPr="00D55CCB">
        <w:rPr>
          <w:rFonts w:ascii="Times New Roman" w:hAnsi="Times New Roman" w:cs="Times New Roman"/>
          <w:b/>
          <w:sz w:val="28"/>
          <w:szCs w:val="28"/>
        </w:rPr>
        <w:t>:</w:t>
      </w:r>
      <w:proofErr w:type="gramEnd"/>
      <w:r w:rsidRPr="00D55CCB">
        <w:rPr>
          <w:rFonts w:ascii="Times New Roman" w:hAnsi="Times New Roman" w:cs="Times New Roman"/>
          <w:b/>
          <w:sz w:val="28"/>
          <w:szCs w:val="28"/>
        </w:rPr>
        <w:br/>
      </w:r>
      <w:r w:rsidRPr="00901FB0">
        <w:rPr>
          <w:rFonts w:ascii="Times New Roman" w:hAnsi="Times New Roman" w:cs="Times New Roman"/>
          <w:sz w:val="28"/>
          <w:szCs w:val="28"/>
        </w:rPr>
        <w:br/>
        <w:t>- Increased awareness about malaria prevention and control measures among the target communities.</w:t>
      </w:r>
      <w:r w:rsidRPr="00901FB0">
        <w:rPr>
          <w:rFonts w:ascii="Times New Roman" w:hAnsi="Times New Roman" w:cs="Times New Roman"/>
          <w:sz w:val="28"/>
          <w:szCs w:val="28"/>
        </w:rPr>
        <w:br/>
        <w:t>- Encouraged behavior change, with a significant increase in bed net usage and indoor residual spraying.</w:t>
      </w:r>
      <w:r w:rsidRPr="00901FB0">
        <w:rPr>
          <w:rFonts w:ascii="Times New Roman" w:hAnsi="Times New Roman" w:cs="Times New Roman"/>
          <w:sz w:val="28"/>
          <w:szCs w:val="28"/>
        </w:rPr>
        <w:br/>
        <w:t xml:space="preserve">- Contributed to a reduction in malaria cases in </w:t>
      </w:r>
      <w:r w:rsidR="008C2611" w:rsidRPr="00901FB0">
        <w:rPr>
          <w:rFonts w:ascii="Times New Roman" w:hAnsi="Times New Roman" w:cs="Times New Roman"/>
          <w:sz w:val="28"/>
          <w:szCs w:val="28"/>
        </w:rPr>
        <w:t xml:space="preserve">some of </w:t>
      </w:r>
      <w:r w:rsidRPr="00901FB0">
        <w:rPr>
          <w:rFonts w:ascii="Times New Roman" w:hAnsi="Times New Roman" w:cs="Times New Roman"/>
          <w:sz w:val="28"/>
          <w:szCs w:val="28"/>
        </w:rPr>
        <w:t>the project areas.</w:t>
      </w:r>
      <w:r w:rsidRPr="00901FB0">
        <w:rPr>
          <w:rFonts w:ascii="Times New Roman" w:hAnsi="Times New Roman" w:cs="Times New Roman"/>
          <w:sz w:val="28"/>
          <w:szCs w:val="28"/>
        </w:rPr>
        <w:br/>
      </w:r>
      <w:r w:rsidRPr="00901FB0">
        <w:rPr>
          <w:rFonts w:ascii="Times New Roman" w:hAnsi="Times New Roman" w:cs="Times New Roman"/>
          <w:sz w:val="28"/>
          <w:szCs w:val="28"/>
        </w:rPr>
        <w:br/>
      </w:r>
    </w:p>
    <w:p w:rsidR="00D55CCB" w:rsidRDefault="00D55CCB">
      <w:pPr>
        <w:rPr>
          <w:rFonts w:ascii="Times New Roman" w:hAnsi="Times New Roman" w:cs="Times New Roman"/>
          <w:sz w:val="28"/>
          <w:szCs w:val="28"/>
        </w:rPr>
      </w:pPr>
    </w:p>
    <w:p w:rsidR="00D55CCB" w:rsidRDefault="00D55CCB">
      <w:pPr>
        <w:rPr>
          <w:rFonts w:ascii="Times New Roman" w:hAnsi="Times New Roman" w:cs="Times New Roman"/>
          <w:sz w:val="28"/>
          <w:szCs w:val="28"/>
        </w:rPr>
      </w:pPr>
    </w:p>
    <w:p w:rsidR="0090394F" w:rsidRPr="00901FB0" w:rsidRDefault="00B40656">
      <w:pPr>
        <w:rPr>
          <w:rFonts w:ascii="Times New Roman" w:hAnsi="Times New Roman" w:cs="Times New Roman"/>
          <w:sz w:val="28"/>
          <w:szCs w:val="28"/>
        </w:rPr>
      </w:pPr>
      <w:r w:rsidRPr="00901FB0">
        <w:rPr>
          <w:rFonts w:ascii="Times New Roman" w:hAnsi="Times New Roman" w:cs="Times New Roman"/>
          <w:sz w:val="28"/>
          <w:szCs w:val="28"/>
        </w:rPr>
        <w:t>We have also established partnerships with local health facilities, ensuring that community members have access to malaria diagnosis, treatment, and follow-up care. Your support has not only saved lives but also improved the overall well-being of the communities we serve.</w:t>
      </w:r>
      <w:r w:rsidRPr="00901FB0">
        <w:rPr>
          <w:rFonts w:ascii="Times New Roman" w:hAnsi="Times New Roman" w:cs="Times New Roman"/>
          <w:sz w:val="28"/>
          <w:szCs w:val="28"/>
        </w:rPr>
        <w:br/>
      </w:r>
      <w:r w:rsidRPr="00901FB0">
        <w:rPr>
          <w:rFonts w:ascii="Times New Roman" w:hAnsi="Times New Roman" w:cs="Times New Roman"/>
          <w:sz w:val="28"/>
          <w:szCs w:val="28"/>
        </w:rPr>
        <w:br/>
      </w:r>
      <w:r w:rsidR="00071162" w:rsidRPr="00901FB0">
        <w:rPr>
          <w:rFonts w:ascii="Times New Roman" w:hAnsi="Times New Roman" w:cs="Times New Roman"/>
          <w:sz w:val="28"/>
          <w:szCs w:val="28"/>
        </w:rPr>
        <w:br/>
        <w:t xml:space="preserve">PLANE is </w:t>
      </w:r>
      <w:r w:rsidRPr="00901FB0">
        <w:rPr>
          <w:rFonts w:ascii="Times New Roman" w:hAnsi="Times New Roman" w:cs="Times New Roman"/>
          <w:sz w:val="28"/>
          <w:szCs w:val="28"/>
        </w:rPr>
        <w:t>deeply grateful for your trust and support. Your contributions have made a tangible difference in the lives of thousands of Ugandans. We remain committed to our mission and look forward to continued partnerships to amplify our impact. Thank you for being part of our journey towards a malaria-free Uganda.</w:t>
      </w:r>
      <w:r w:rsidRPr="00901FB0">
        <w:rPr>
          <w:rFonts w:ascii="Times New Roman" w:hAnsi="Times New Roman" w:cs="Times New Roman"/>
          <w:sz w:val="28"/>
          <w:szCs w:val="28"/>
        </w:rPr>
        <w:br/>
      </w:r>
      <w:r w:rsidRPr="00901FB0">
        <w:rPr>
          <w:rFonts w:ascii="Times New Roman" w:hAnsi="Times New Roman" w:cs="Times New Roman"/>
          <w:sz w:val="28"/>
          <w:szCs w:val="28"/>
        </w:rPr>
        <w:br/>
      </w:r>
      <w:r w:rsidR="00901FB0" w:rsidRPr="00901FB0">
        <w:rPr>
          <w:rFonts w:ascii="Times New Roman" w:hAnsi="Times New Roman" w:cs="Times New Roman"/>
          <w:sz w:val="28"/>
          <w:szCs w:val="28"/>
        </w:rPr>
        <w:t xml:space="preserve">I remain Waddell Steven </w:t>
      </w:r>
    </w:p>
    <w:p w:rsidR="00901FB0" w:rsidRPr="00901FB0" w:rsidRDefault="00901FB0">
      <w:pPr>
        <w:rPr>
          <w:rFonts w:ascii="Times New Roman" w:hAnsi="Times New Roman" w:cs="Times New Roman"/>
          <w:sz w:val="28"/>
          <w:szCs w:val="28"/>
        </w:rPr>
      </w:pPr>
      <w:r w:rsidRPr="00901FB0">
        <w:rPr>
          <w:rFonts w:ascii="Times New Roman" w:hAnsi="Times New Roman" w:cs="Times New Roman"/>
          <w:sz w:val="28"/>
          <w:szCs w:val="28"/>
        </w:rPr>
        <w:t>Executive Director PLANE</w:t>
      </w:r>
    </w:p>
    <w:p w:rsidR="00901FB0" w:rsidRPr="00901FB0" w:rsidRDefault="00901FB0">
      <w:pPr>
        <w:rPr>
          <w:rFonts w:ascii="Times New Roman" w:hAnsi="Times New Roman" w:cs="Times New Roman"/>
          <w:sz w:val="28"/>
          <w:szCs w:val="28"/>
        </w:rPr>
      </w:pPr>
    </w:p>
    <w:sectPr w:rsidR="00901FB0" w:rsidRPr="00901F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3C4F68"/>
    <w:multiLevelType w:val="hybridMultilevel"/>
    <w:tmpl w:val="1BB0B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656"/>
    <w:rsid w:val="00071162"/>
    <w:rsid w:val="001842DB"/>
    <w:rsid w:val="001F56E1"/>
    <w:rsid w:val="003D29F0"/>
    <w:rsid w:val="00501D67"/>
    <w:rsid w:val="00641FF1"/>
    <w:rsid w:val="00716D22"/>
    <w:rsid w:val="00851EC8"/>
    <w:rsid w:val="008C2611"/>
    <w:rsid w:val="00901FB0"/>
    <w:rsid w:val="00B40656"/>
    <w:rsid w:val="00D55CCB"/>
    <w:rsid w:val="00DE1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0669D-EC11-4B1F-983F-58C4F9D3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611"/>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8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JOSCOM</dc:creator>
  <cp:keywords/>
  <dc:description/>
  <cp:lastModifiedBy>JOSCOM</cp:lastModifiedBy>
  <cp:revision>1</cp:revision>
  <dcterms:created xsi:type="dcterms:W3CDTF">2024-07-12T09:37:00Z</dcterms:created>
  <dcterms:modified xsi:type="dcterms:W3CDTF">2024-07-12T09:55:00Z</dcterms:modified>
</cp:coreProperties>
</file>