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616" w:rsidRPr="00A31459" w:rsidRDefault="00A31459" w:rsidP="00A31459">
      <w:pPr>
        <w:pStyle w:val="NoSpacing"/>
        <w:jc w:val="center"/>
        <w:rPr>
          <w:rFonts w:ascii="Bookman Old Style" w:hAnsi="Bookman Old Style"/>
          <w:b/>
          <w:sz w:val="32"/>
        </w:rPr>
      </w:pPr>
      <w:r>
        <w:rPr>
          <w:rFonts w:ascii="Bookman Old Style" w:hAnsi="Bookman Old Style"/>
          <w:b/>
          <w:noProof/>
          <w:sz w:val="32"/>
        </w:rPr>
        <w:pict>
          <v:roundrect id="_x0000_s1026" style="position:absolute;left:0;text-align:left;margin-left:-6.75pt;margin-top:-13.5pt;width:480.75pt;height:64.5pt;z-index:-251658240" arcsize="10923f"/>
        </w:pict>
      </w:r>
      <w:r w:rsidR="00824B5A" w:rsidRPr="00A31459">
        <w:rPr>
          <w:rFonts w:ascii="Bookman Old Style" w:hAnsi="Bookman Old Style"/>
          <w:b/>
          <w:sz w:val="32"/>
        </w:rPr>
        <w:t>Progress Report on Project #6265</w:t>
      </w:r>
    </w:p>
    <w:p w:rsidR="00824B5A" w:rsidRPr="00A31459" w:rsidRDefault="00824B5A" w:rsidP="00A31459">
      <w:pPr>
        <w:pStyle w:val="NoSpacing"/>
        <w:jc w:val="center"/>
        <w:rPr>
          <w:rFonts w:ascii="Bookman Old Style" w:hAnsi="Bookman Old Style"/>
          <w:b/>
          <w:sz w:val="32"/>
        </w:rPr>
      </w:pPr>
      <w:r w:rsidRPr="00A31459">
        <w:rPr>
          <w:rFonts w:ascii="Bookman Old Style" w:hAnsi="Bookman Old Style"/>
          <w:b/>
          <w:sz w:val="32"/>
        </w:rPr>
        <w:t>“</w:t>
      </w:r>
      <w:proofErr w:type="spellStart"/>
      <w:r w:rsidRPr="00A31459">
        <w:rPr>
          <w:rFonts w:ascii="Bookman Old Style" w:hAnsi="Bookman Old Style"/>
          <w:b/>
          <w:sz w:val="32"/>
        </w:rPr>
        <w:t>Biodiverse</w:t>
      </w:r>
      <w:proofErr w:type="spellEnd"/>
      <w:r w:rsidRPr="00A31459">
        <w:rPr>
          <w:rFonts w:ascii="Bookman Old Style" w:hAnsi="Bookman Old Style"/>
          <w:b/>
          <w:sz w:val="32"/>
        </w:rPr>
        <w:t xml:space="preserve"> </w:t>
      </w:r>
      <w:proofErr w:type="spellStart"/>
      <w:r w:rsidRPr="00A31459">
        <w:rPr>
          <w:rFonts w:ascii="Bookman Old Style" w:hAnsi="Bookman Old Style"/>
          <w:b/>
          <w:sz w:val="32"/>
        </w:rPr>
        <w:t>Agri</w:t>
      </w:r>
      <w:proofErr w:type="spellEnd"/>
      <w:r w:rsidRPr="00A31459">
        <w:rPr>
          <w:rFonts w:ascii="Bookman Old Style" w:hAnsi="Bookman Old Style"/>
          <w:b/>
          <w:sz w:val="32"/>
        </w:rPr>
        <w:t xml:space="preserve"> Trainings to 1500 Youth every year”</w:t>
      </w:r>
    </w:p>
    <w:p w:rsidR="00824B5A" w:rsidRDefault="00824B5A" w:rsidP="00A933BF">
      <w:pPr>
        <w:pStyle w:val="NoSpacing"/>
        <w:jc w:val="both"/>
        <w:rPr>
          <w:rFonts w:ascii="Bookman Old Style" w:hAnsi="Bookman Old Style"/>
          <w:sz w:val="24"/>
        </w:rPr>
      </w:pPr>
    </w:p>
    <w:p w:rsidR="00824B5A" w:rsidRDefault="00824B5A" w:rsidP="00A933BF">
      <w:pPr>
        <w:pStyle w:val="NoSpacing"/>
        <w:jc w:val="both"/>
        <w:rPr>
          <w:rFonts w:ascii="Bookman Old Style" w:hAnsi="Bookman Old Style"/>
          <w:sz w:val="24"/>
        </w:rPr>
      </w:pPr>
    </w:p>
    <w:p w:rsidR="00824B5A" w:rsidRDefault="00824B5A" w:rsidP="00A31459">
      <w:pPr>
        <w:pStyle w:val="NoSpacing"/>
        <w:ind w:left="2250" w:hanging="2250"/>
        <w:jc w:val="both"/>
        <w:rPr>
          <w:rFonts w:ascii="Bookman Old Style" w:hAnsi="Bookman Old Style"/>
          <w:sz w:val="24"/>
        </w:rPr>
      </w:pPr>
      <w:proofErr w:type="gramStart"/>
      <w:r w:rsidRPr="00A31459">
        <w:rPr>
          <w:rFonts w:ascii="Bookman Old Style" w:hAnsi="Bookman Old Style"/>
          <w:b/>
          <w:sz w:val="24"/>
        </w:rPr>
        <w:t>Implemented By</w:t>
      </w:r>
      <w:r>
        <w:rPr>
          <w:rFonts w:ascii="Bookman Old Style" w:hAnsi="Bookman Old Style"/>
          <w:sz w:val="24"/>
        </w:rPr>
        <w:t>:</w:t>
      </w:r>
      <w:r w:rsidR="00A933BF">
        <w:rPr>
          <w:rFonts w:ascii="Bookman Old Style" w:hAnsi="Bookman Old Style"/>
          <w:sz w:val="24"/>
        </w:rPr>
        <w:t xml:space="preserve"> VOICE Trust, a non-profit social service organization from </w:t>
      </w:r>
      <w:proofErr w:type="spellStart"/>
      <w:r w:rsidR="00A933BF">
        <w:rPr>
          <w:rFonts w:ascii="Bookman Old Style" w:hAnsi="Bookman Old Style"/>
          <w:sz w:val="24"/>
        </w:rPr>
        <w:t>Tiruchirappalli</w:t>
      </w:r>
      <w:proofErr w:type="spellEnd"/>
      <w:r w:rsidR="00A933BF">
        <w:rPr>
          <w:rFonts w:ascii="Bookman Old Style" w:hAnsi="Bookman Old Style"/>
          <w:sz w:val="24"/>
        </w:rPr>
        <w:t xml:space="preserve"> District, State of Tamil Nadu, India.</w:t>
      </w:r>
      <w:proofErr w:type="gramEnd"/>
    </w:p>
    <w:p w:rsidR="00A933BF" w:rsidRDefault="00A933BF" w:rsidP="00A933BF">
      <w:pPr>
        <w:pStyle w:val="NoSpacing"/>
        <w:jc w:val="both"/>
        <w:rPr>
          <w:rFonts w:ascii="Bookman Old Style" w:hAnsi="Bookman Old Style"/>
          <w:sz w:val="24"/>
        </w:rPr>
      </w:pPr>
    </w:p>
    <w:p w:rsidR="00A933BF" w:rsidRDefault="00A933BF" w:rsidP="00A933BF">
      <w:pPr>
        <w:pStyle w:val="NoSpacing"/>
        <w:jc w:val="both"/>
        <w:rPr>
          <w:rFonts w:ascii="Bookman Old Style" w:hAnsi="Bookman Old Style"/>
          <w:sz w:val="24"/>
        </w:rPr>
      </w:pPr>
      <w:proofErr w:type="gramStart"/>
      <w:r w:rsidRPr="00A31459">
        <w:rPr>
          <w:rFonts w:ascii="Bookman Old Style" w:hAnsi="Bookman Old Style"/>
          <w:b/>
          <w:sz w:val="24"/>
        </w:rPr>
        <w:t>Collaborated By</w:t>
      </w:r>
      <w:r>
        <w:rPr>
          <w:rFonts w:ascii="Bookman Old Style" w:hAnsi="Bookman Old Style"/>
          <w:sz w:val="24"/>
        </w:rPr>
        <w:t>:</w:t>
      </w:r>
      <w:r>
        <w:rPr>
          <w:rFonts w:ascii="Bookman Old Style" w:hAnsi="Bookman Old Style"/>
          <w:sz w:val="24"/>
        </w:rPr>
        <w:tab/>
        <w:t>Global Giving, Washington D.C., USA.</w:t>
      </w:r>
      <w:proofErr w:type="gramEnd"/>
    </w:p>
    <w:p w:rsidR="00A933BF" w:rsidRDefault="00A933BF" w:rsidP="00A933BF">
      <w:pPr>
        <w:pStyle w:val="NoSpacing"/>
        <w:jc w:val="both"/>
        <w:rPr>
          <w:rFonts w:ascii="Bookman Old Style" w:hAnsi="Bookman Old Style"/>
          <w:sz w:val="24"/>
        </w:rPr>
      </w:pPr>
    </w:p>
    <w:p w:rsidR="00A933BF" w:rsidRDefault="00A933BF" w:rsidP="00A933BF">
      <w:pPr>
        <w:pStyle w:val="NoSpacing"/>
        <w:jc w:val="both"/>
        <w:rPr>
          <w:rFonts w:ascii="Bookman Old Style" w:hAnsi="Bookman Old Style"/>
          <w:sz w:val="24"/>
        </w:rPr>
      </w:pPr>
      <w:proofErr w:type="gramStart"/>
      <w:r w:rsidRPr="00A31459">
        <w:rPr>
          <w:rFonts w:ascii="Bookman Old Style" w:hAnsi="Bookman Old Style"/>
          <w:b/>
          <w:sz w:val="24"/>
        </w:rPr>
        <w:t>Supported By</w:t>
      </w:r>
      <w:r>
        <w:rPr>
          <w:rFonts w:ascii="Bookman Old Style" w:hAnsi="Bookman Old Style"/>
          <w:sz w:val="24"/>
        </w:rPr>
        <w:t>:</w:t>
      </w:r>
      <w:r>
        <w:rPr>
          <w:rFonts w:ascii="Bookman Old Style" w:hAnsi="Bookman Old Style"/>
          <w:sz w:val="24"/>
        </w:rPr>
        <w:tab/>
        <w:t xml:space="preserve">Friends of Earth in India, USA and </w:t>
      </w:r>
      <w:proofErr w:type="spellStart"/>
      <w:r>
        <w:rPr>
          <w:rFonts w:ascii="Bookman Old Style" w:hAnsi="Bookman Old Style"/>
          <w:sz w:val="24"/>
        </w:rPr>
        <w:t>Worldover</w:t>
      </w:r>
      <w:proofErr w:type="spellEnd"/>
      <w:r>
        <w:rPr>
          <w:rFonts w:ascii="Bookman Old Style" w:hAnsi="Bookman Old Style"/>
          <w:sz w:val="24"/>
        </w:rPr>
        <w:t>.</w:t>
      </w:r>
      <w:proofErr w:type="gramEnd"/>
    </w:p>
    <w:p w:rsidR="00A933BF" w:rsidRDefault="00A933BF" w:rsidP="00A933BF">
      <w:pPr>
        <w:pStyle w:val="NoSpacing"/>
        <w:jc w:val="both"/>
        <w:rPr>
          <w:rFonts w:ascii="Bookman Old Style" w:hAnsi="Bookman Old Style"/>
          <w:sz w:val="24"/>
        </w:rPr>
      </w:pPr>
    </w:p>
    <w:p w:rsidR="00A933BF" w:rsidRPr="00A31459" w:rsidRDefault="00A933BF" w:rsidP="00A31459">
      <w:pPr>
        <w:pStyle w:val="NoSpacing"/>
        <w:jc w:val="center"/>
        <w:rPr>
          <w:rFonts w:ascii="Bookman Old Style" w:hAnsi="Bookman Old Style"/>
          <w:b/>
          <w:sz w:val="24"/>
          <w:u w:val="single"/>
        </w:rPr>
      </w:pPr>
      <w:r w:rsidRPr="00A31459">
        <w:rPr>
          <w:rFonts w:ascii="Bookman Old Style" w:hAnsi="Bookman Old Style"/>
          <w:b/>
          <w:sz w:val="24"/>
          <w:u w:val="single"/>
        </w:rPr>
        <w:t>Special Activity from October 2012 to January 2013</w:t>
      </w:r>
    </w:p>
    <w:p w:rsidR="00A933BF" w:rsidRDefault="00A933BF" w:rsidP="00A933BF">
      <w:pPr>
        <w:pStyle w:val="NoSpacing"/>
        <w:jc w:val="both"/>
        <w:rPr>
          <w:rFonts w:ascii="Bookman Old Style" w:hAnsi="Bookman Old Style"/>
          <w:sz w:val="24"/>
        </w:rPr>
      </w:pPr>
    </w:p>
    <w:p w:rsidR="00A933BF" w:rsidRDefault="00A933BF" w:rsidP="00A933BF">
      <w:pPr>
        <w:pStyle w:val="NoSpacing"/>
        <w:jc w:val="both"/>
        <w:rPr>
          <w:rFonts w:ascii="Bookman Old Style" w:hAnsi="Bookman Old Style"/>
          <w:sz w:val="24"/>
        </w:rPr>
      </w:pPr>
      <w:r>
        <w:rPr>
          <w:rFonts w:ascii="Bookman Old Style" w:hAnsi="Bookman Old Style"/>
          <w:sz w:val="24"/>
        </w:rPr>
        <w:t>Nehru, the first Prime Minister of India said in his Victory Speech in 1947: “EVERYTHING ELSE CAN WAIT BUT NOT AGRICULTURE”.</w:t>
      </w:r>
    </w:p>
    <w:p w:rsidR="00A933BF" w:rsidRDefault="00A933BF" w:rsidP="00A933BF">
      <w:pPr>
        <w:pStyle w:val="NoSpacing"/>
        <w:jc w:val="both"/>
        <w:rPr>
          <w:rFonts w:ascii="Bookman Old Style" w:hAnsi="Bookman Old Style"/>
          <w:sz w:val="24"/>
        </w:rPr>
      </w:pPr>
    </w:p>
    <w:p w:rsidR="00A933BF" w:rsidRDefault="00A933BF" w:rsidP="00A933BF">
      <w:pPr>
        <w:pStyle w:val="NoSpacing"/>
        <w:jc w:val="both"/>
        <w:rPr>
          <w:rFonts w:ascii="Bookman Old Style" w:hAnsi="Bookman Old Style"/>
          <w:sz w:val="24"/>
        </w:rPr>
      </w:pPr>
      <w:r>
        <w:rPr>
          <w:rFonts w:ascii="Bookman Old Style" w:hAnsi="Bookman Old Style"/>
          <w:sz w:val="24"/>
        </w:rPr>
        <w:t>But, today, more than one third of agricultural lands are sold for other than agricultural purposes as seen from News clip of The Hindu Daily of January 17, 2013 (Scanned and attached).</w:t>
      </w:r>
    </w:p>
    <w:p w:rsidR="00A933BF" w:rsidRDefault="00A933BF" w:rsidP="00A933BF">
      <w:pPr>
        <w:pStyle w:val="NoSpacing"/>
        <w:jc w:val="both"/>
        <w:rPr>
          <w:rFonts w:ascii="Bookman Old Style" w:hAnsi="Bookman Old Style"/>
          <w:sz w:val="24"/>
        </w:rPr>
      </w:pPr>
    </w:p>
    <w:p w:rsidR="00A933BF" w:rsidRDefault="00A933BF" w:rsidP="00A933BF">
      <w:pPr>
        <w:pStyle w:val="NoSpacing"/>
        <w:jc w:val="both"/>
        <w:rPr>
          <w:rFonts w:ascii="Bookman Old Style" w:hAnsi="Bookman Old Style"/>
          <w:sz w:val="24"/>
        </w:rPr>
      </w:pPr>
      <w:r>
        <w:rPr>
          <w:rFonts w:ascii="Bookman Old Style" w:hAnsi="Bookman Old Style"/>
          <w:sz w:val="24"/>
        </w:rPr>
        <w:t xml:space="preserve">It is not only fertile farmlands that are being sold but also the </w:t>
      </w:r>
      <w:proofErr w:type="spellStart"/>
      <w:r>
        <w:rPr>
          <w:rFonts w:ascii="Bookman Old Style" w:hAnsi="Bookman Old Style"/>
          <w:sz w:val="24"/>
        </w:rPr>
        <w:t>rainfed</w:t>
      </w:r>
      <w:proofErr w:type="spellEnd"/>
      <w:r>
        <w:rPr>
          <w:rFonts w:ascii="Bookman Old Style" w:hAnsi="Bookman Old Style"/>
          <w:sz w:val="24"/>
        </w:rPr>
        <w:t xml:space="preserve"> </w:t>
      </w:r>
      <w:proofErr w:type="spellStart"/>
      <w:r>
        <w:rPr>
          <w:rFonts w:ascii="Bookman Old Style" w:hAnsi="Bookman Old Style"/>
          <w:sz w:val="24"/>
        </w:rPr>
        <w:t>drylands</w:t>
      </w:r>
      <w:proofErr w:type="spellEnd"/>
      <w:r>
        <w:rPr>
          <w:rFonts w:ascii="Bookman Old Style" w:hAnsi="Bookman Old Style"/>
          <w:sz w:val="24"/>
        </w:rPr>
        <w:t xml:space="preserve"> (over two thirds of cultivable land in India) are up for quick sale in VOICE work villages. VOICE Trust has been cautioning stakeholders about this grave danger.</w:t>
      </w:r>
    </w:p>
    <w:p w:rsidR="00A933BF" w:rsidRDefault="00A933BF" w:rsidP="00A933BF">
      <w:pPr>
        <w:pStyle w:val="NoSpacing"/>
        <w:jc w:val="both"/>
        <w:rPr>
          <w:rFonts w:ascii="Bookman Old Style" w:hAnsi="Bookman Old Style"/>
          <w:sz w:val="24"/>
        </w:rPr>
      </w:pPr>
    </w:p>
    <w:p w:rsidR="00A933BF" w:rsidRDefault="00A933BF" w:rsidP="00A933BF">
      <w:pPr>
        <w:pStyle w:val="NoSpacing"/>
        <w:jc w:val="both"/>
        <w:rPr>
          <w:rFonts w:ascii="Bookman Old Style" w:hAnsi="Bookman Old Style"/>
          <w:sz w:val="24"/>
        </w:rPr>
      </w:pPr>
      <w:proofErr w:type="gramStart"/>
      <w:r>
        <w:rPr>
          <w:rFonts w:ascii="Bookman Old Style" w:hAnsi="Bookman Old Style"/>
          <w:sz w:val="24"/>
        </w:rPr>
        <w:t>Efforts to save agriculture is</w:t>
      </w:r>
      <w:proofErr w:type="gramEnd"/>
      <w:r>
        <w:rPr>
          <w:rFonts w:ascii="Bookman Old Style" w:hAnsi="Bookman Old Style"/>
          <w:sz w:val="24"/>
        </w:rPr>
        <w:t xml:space="preserve"> continuing through Project #6265 under Global Giving – VOICE Trust collaboration from October 2010. This is possible only because of supports from Friends of Earth in India, USA and </w:t>
      </w:r>
      <w:proofErr w:type="spellStart"/>
      <w:r>
        <w:rPr>
          <w:rFonts w:ascii="Bookman Old Style" w:hAnsi="Bookman Old Style"/>
          <w:sz w:val="24"/>
        </w:rPr>
        <w:t>Worldover</w:t>
      </w:r>
      <w:proofErr w:type="spellEnd"/>
      <w:r>
        <w:rPr>
          <w:rFonts w:ascii="Bookman Old Style" w:hAnsi="Bookman Old Style"/>
          <w:sz w:val="24"/>
        </w:rPr>
        <w:t xml:space="preserve">. </w:t>
      </w:r>
      <w:proofErr w:type="gramStart"/>
      <w:r>
        <w:rPr>
          <w:rFonts w:ascii="Bookman Old Style" w:hAnsi="Bookman Old Style"/>
          <w:sz w:val="24"/>
        </w:rPr>
        <w:t>A big “THANK YOU” for your help and cooperation.</w:t>
      </w:r>
      <w:proofErr w:type="gramEnd"/>
    </w:p>
    <w:p w:rsidR="00B04779" w:rsidRDefault="00B04779" w:rsidP="00A933BF">
      <w:pPr>
        <w:pStyle w:val="NoSpacing"/>
        <w:jc w:val="both"/>
        <w:rPr>
          <w:rFonts w:ascii="Bookman Old Style" w:hAnsi="Bookman Old Style"/>
          <w:sz w:val="24"/>
        </w:rPr>
      </w:pPr>
    </w:p>
    <w:p w:rsidR="00B04779" w:rsidRDefault="00B04779" w:rsidP="00A933BF">
      <w:pPr>
        <w:pStyle w:val="NoSpacing"/>
        <w:jc w:val="both"/>
        <w:rPr>
          <w:rFonts w:ascii="Bookman Old Style" w:hAnsi="Bookman Old Style"/>
          <w:sz w:val="24"/>
        </w:rPr>
      </w:pPr>
      <w:r>
        <w:rPr>
          <w:rFonts w:ascii="Bookman Old Style" w:hAnsi="Bookman Old Style"/>
          <w:sz w:val="24"/>
        </w:rPr>
        <w:t xml:space="preserve">VOICE Trust is now concentrating on Plant Protection through Integrated Pest Management (IPM). Efforts are on to move to Integrated Farming Systems (IFS). Specific steps are taken in </w:t>
      </w:r>
      <w:proofErr w:type="spellStart"/>
      <w:r>
        <w:rPr>
          <w:rFonts w:ascii="Bookman Old Style" w:hAnsi="Bookman Old Style"/>
          <w:sz w:val="24"/>
        </w:rPr>
        <w:t>Chilli</w:t>
      </w:r>
      <w:proofErr w:type="spellEnd"/>
      <w:r>
        <w:rPr>
          <w:rFonts w:ascii="Bookman Old Style" w:hAnsi="Bookman Old Style"/>
          <w:sz w:val="24"/>
        </w:rPr>
        <w:t xml:space="preserve"> Crops for effective pest control (Photos of IPM in </w:t>
      </w:r>
      <w:proofErr w:type="spellStart"/>
      <w:r>
        <w:rPr>
          <w:rFonts w:ascii="Bookman Old Style" w:hAnsi="Bookman Old Style"/>
          <w:sz w:val="24"/>
        </w:rPr>
        <w:t>Chilli</w:t>
      </w:r>
      <w:proofErr w:type="spellEnd"/>
      <w:r>
        <w:rPr>
          <w:rFonts w:ascii="Bookman Old Style" w:hAnsi="Bookman Old Style"/>
          <w:sz w:val="24"/>
        </w:rPr>
        <w:t xml:space="preserve"> in </w:t>
      </w:r>
      <w:proofErr w:type="spellStart"/>
      <w:r>
        <w:rPr>
          <w:rFonts w:ascii="Bookman Old Style" w:hAnsi="Bookman Old Style"/>
          <w:sz w:val="24"/>
        </w:rPr>
        <w:t>Thuraiyur</w:t>
      </w:r>
      <w:proofErr w:type="spellEnd"/>
      <w:r>
        <w:rPr>
          <w:rFonts w:ascii="Bookman Old Style" w:hAnsi="Bookman Old Style"/>
          <w:sz w:val="24"/>
        </w:rPr>
        <w:t xml:space="preserve"> Area are attached).</w:t>
      </w:r>
    </w:p>
    <w:p w:rsidR="000C4E12" w:rsidRDefault="000C4E12" w:rsidP="00A933BF">
      <w:pPr>
        <w:pStyle w:val="NoSpacing"/>
        <w:jc w:val="both"/>
        <w:rPr>
          <w:rFonts w:ascii="Bookman Old Style" w:hAnsi="Bookman Old Style"/>
          <w:sz w:val="24"/>
        </w:rPr>
      </w:pPr>
    </w:p>
    <w:p w:rsidR="000C4E12" w:rsidRDefault="000C4E12" w:rsidP="00A933BF">
      <w:pPr>
        <w:pStyle w:val="NoSpacing"/>
        <w:jc w:val="both"/>
        <w:rPr>
          <w:rFonts w:ascii="Bookman Old Style" w:hAnsi="Bookman Old Style"/>
          <w:sz w:val="24"/>
        </w:rPr>
      </w:pPr>
      <w:r>
        <w:rPr>
          <w:rFonts w:ascii="Bookman Old Style" w:hAnsi="Bookman Old Style"/>
          <w:sz w:val="24"/>
        </w:rPr>
        <w:t>But, it is not easy to continue SAVE AGRICULTURE Programs without your support. Hence, VOICE Trust appeals to you for specific supports fund here below:</w:t>
      </w:r>
    </w:p>
    <w:p w:rsidR="000C4E12" w:rsidRDefault="000C4E12" w:rsidP="00A933BF">
      <w:pPr>
        <w:pStyle w:val="NoSpacing"/>
        <w:jc w:val="both"/>
        <w:rPr>
          <w:rFonts w:ascii="Bookman Old Style" w:hAnsi="Bookman Old Style"/>
          <w:sz w:val="24"/>
        </w:rPr>
      </w:pPr>
    </w:p>
    <w:p w:rsidR="000C4E12" w:rsidRDefault="000C4E12" w:rsidP="000C4E12">
      <w:pPr>
        <w:pStyle w:val="NoSpacing"/>
        <w:numPr>
          <w:ilvl w:val="0"/>
          <w:numId w:val="1"/>
        </w:numPr>
        <w:jc w:val="both"/>
        <w:rPr>
          <w:rFonts w:ascii="Bookman Old Style" w:hAnsi="Bookman Old Style"/>
          <w:sz w:val="24"/>
        </w:rPr>
      </w:pPr>
      <w:r>
        <w:rPr>
          <w:rFonts w:ascii="Bookman Old Style" w:hAnsi="Bookman Old Style"/>
          <w:sz w:val="24"/>
        </w:rPr>
        <w:t>Strengthening Youth in Agriculture in 150 work village of VOICE Trust through Working Capital supports to 150 Youth Groups at Rs.5000/- per village (around 100 US $).</w:t>
      </w:r>
    </w:p>
    <w:p w:rsidR="000C4E12" w:rsidRDefault="000C4E12" w:rsidP="000C4E12">
      <w:pPr>
        <w:pStyle w:val="NoSpacing"/>
        <w:numPr>
          <w:ilvl w:val="0"/>
          <w:numId w:val="1"/>
        </w:numPr>
        <w:jc w:val="both"/>
        <w:rPr>
          <w:rFonts w:ascii="Bookman Old Style" w:hAnsi="Bookman Old Style"/>
          <w:sz w:val="24"/>
        </w:rPr>
      </w:pPr>
      <w:r>
        <w:rPr>
          <w:rFonts w:ascii="Bookman Old Style" w:hAnsi="Bookman Old Style"/>
          <w:sz w:val="24"/>
        </w:rPr>
        <w:t>Introducing IPM (Integrated Pest Management), ICM (Integrated Crop Management) and IFS (Integrated Farming Systems) at Rs.20000/- per village (around 400 US $).</w:t>
      </w:r>
    </w:p>
    <w:p w:rsidR="000C4E12" w:rsidRDefault="000C4E12" w:rsidP="000C4E12">
      <w:pPr>
        <w:pStyle w:val="NoSpacing"/>
        <w:jc w:val="both"/>
        <w:rPr>
          <w:rFonts w:ascii="Bookman Old Style" w:hAnsi="Bookman Old Style"/>
          <w:sz w:val="24"/>
        </w:rPr>
      </w:pPr>
      <w:r w:rsidRPr="000C4E12">
        <w:rPr>
          <w:rFonts w:ascii="Bookman Old Style" w:hAnsi="Bookman Old Style"/>
          <w:b/>
          <w:sz w:val="24"/>
          <w:u w:val="single"/>
        </w:rPr>
        <w:lastRenderedPageBreak/>
        <w:t>N.B.</w:t>
      </w:r>
      <w:r>
        <w:rPr>
          <w:rFonts w:ascii="Bookman Old Style" w:hAnsi="Bookman Old Style"/>
          <w:sz w:val="24"/>
        </w:rPr>
        <w:t xml:space="preserve">: 1. </w:t>
      </w:r>
      <w:proofErr w:type="gramStart"/>
      <w:r>
        <w:rPr>
          <w:rFonts w:ascii="Bookman Old Style" w:hAnsi="Bookman Old Style"/>
          <w:sz w:val="24"/>
        </w:rPr>
        <w:t>Other</w:t>
      </w:r>
      <w:proofErr w:type="gramEnd"/>
      <w:r>
        <w:rPr>
          <w:rFonts w:ascii="Bookman Old Style" w:hAnsi="Bookman Old Style"/>
          <w:sz w:val="24"/>
        </w:rPr>
        <w:t xml:space="preserve"> supports what VOICE Trust had asked for in September 2010 Open Challenge are continuing to apply besides the above specific needs. More needs are there too like equipments and Team Transportation facilities for SAVE AGRICULTURE Programs.</w:t>
      </w:r>
    </w:p>
    <w:p w:rsidR="000C4E12" w:rsidRDefault="000C4E12" w:rsidP="000C4E12">
      <w:pPr>
        <w:pStyle w:val="NoSpacing"/>
        <w:jc w:val="both"/>
        <w:rPr>
          <w:rFonts w:ascii="Bookman Old Style" w:hAnsi="Bookman Old Style"/>
          <w:sz w:val="24"/>
        </w:rPr>
      </w:pPr>
    </w:p>
    <w:p w:rsidR="000C4E12" w:rsidRDefault="000C4E12" w:rsidP="000C4E12">
      <w:pPr>
        <w:pStyle w:val="NoSpacing"/>
        <w:jc w:val="both"/>
        <w:rPr>
          <w:rFonts w:ascii="Bookman Old Style" w:hAnsi="Bookman Old Style"/>
          <w:sz w:val="24"/>
        </w:rPr>
      </w:pPr>
      <w:r>
        <w:rPr>
          <w:rFonts w:ascii="Bookman Old Style" w:hAnsi="Bookman Old Style"/>
          <w:sz w:val="24"/>
        </w:rPr>
        <w:t>2. But, right now VOICE Trust is not able to even meet the basic expenditure for the project, because there are no regular supports from most of you. It will be difficult to manage Project #6265 from February 2013.</w:t>
      </w:r>
    </w:p>
    <w:p w:rsidR="000C4E12" w:rsidRDefault="000C4E12" w:rsidP="000C4E12">
      <w:pPr>
        <w:pStyle w:val="NoSpacing"/>
        <w:jc w:val="both"/>
        <w:rPr>
          <w:rFonts w:ascii="Bookman Old Style" w:hAnsi="Bookman Old Style"/>
          <w:sz w:val="24"/>
        </w:rPr>
      </w:pPr>
    </w:p>
    <w:p w:rsidR="000C4E12" w:rsidRDefault="000C4E12" w:rsidP="000C4E12">
      <w:pPr>
        <w:pStyle w:val="NoSpacing"/>
        <w:jc w:val="both"/>
        <w:rPr>
          <w:rFonts w:ascii="Bookman Old Style" w:hAnsi="Bookman Old Style"/>
          <w:sz w:val="24"/>
        </w:rPr>
      </w:pPr>
      <w:r>
        <w:rPr>
          <w:rFonts w:ascii="Bookman Old Style" w:hAnsi="Bookman Old Style"/>
          <w:sz w:val="24"/>
        </w:rPr>
        <w:t>Hence, VOICE Trust wants to know from you what your decision to continue supports for Project #6265. Please let us know whether VICE Trust can continue Project #6265 from April 2013, the new Financial Year for people in India. Kindly inform your views.</w:t>
      </w:r>
    </w:p>
    <w:p w:rsidR="000C4E12" w:rsidRDefault="000C4E12" w:rsidP="000C4E12">
      <w:pPr>
        <w:pStyle w:val="NoSpacing"/>
        <w:jc w:val="both"/>
        <w:rPr>
          <w:rFonts w:ascii="Bookman Old Style" w:hAnsi="Bookman Old Style"/>
          <w:sz w:val="24"/>
        </w:rPr>
      </w:pPr>
    </w:p>
    <w:p w:rsidR="000C4E12" w:rsidRDefault="000C4E12" w:rsidP="000C4E12">
      <w:pPr>
        <w:pStyle w:val="NoSpacing"/>
        <w:jc w:val="both"/>
        <w:rPr>
          <w:rFonts w:ascii="Bookman Old Style" w:hAnsi="Bookman Old Style"/>
          <w:sz w:val="24"/>
        </w:rPr>
      </w:pPr>
      <w:r>
        <w:rPr>
          <w:rFonts w:ascii="Bookman Old Style" w:hAnsi="Bookman Old Style"/>
          <w:sz w:val="24"/>
        </w:rPr>
        <w:t>With Best Wishes,</w:t>
      </w:r>
    </w:p>
    <w:p w:rsidR="000C4E12" w:rsidRDefault="000C4E12" w:rsidP="000C4E12">
      <w:pPr>
        <w:pStyle w:val="NoSpacing"/>
        <w:jc w:val="both"/>
        <w:rPr>
          <w:rFonts w:ascii="Bookman Old Style" w:hAnsi="Bookman Old Style"/>
          <w:sz w:val="24"/>
        </w:rPr>
      </w:pPr>
    </w:p>
    <w:p w:rsidR="000C4E12" w:rsidRDefault="000C4E12" w:rsidP="000C4E12">
      <w:pPr>
        <w:pStyle w:val="NoSpacing"/>
        <w:jc w:val="both"/>
        <w:rPr>
          <w:rFonts w:ascii="Bookman Old Style" w:hAnsi="Bookman Old Style"/>
          <w:sz w:val="24"/>
        </w:rPr>
      </w:pPr>
      <w:r>
        <w:rPr>
          <w:rFonts w:ascii="Bookman Old Style" w:hAnsi="Bookman Old Style"/>
          <w:sz w:val="24"/>
        </w:rPr>
        <w:t>Yours sincerely,</w:t>
      </w:r>
    </w:p>
    <w:p w:rsidR="00A31459" w:rsidRDefault="00A31459" w:rsidP="000C4E12">
      <w:pPr>
        <w:pStyle w:val="NoSpacing"/>
        <w:jc w:val="both"/>
        <w:rPr>
          <w:rFonts w:ascii="Bookman Old Style" w:hAnsi="Bookman Old Style"/>
          <w:sz w:val="24"/>
        </w:rPr>
      </w:pPr>
    </w:p>
    <w:p w:rsidR="000C4E12" w:rsidRDefault="000C4E12" w:rsidP="000C4E12">
      <w:pPr>
        <w:pStyle w:val="NoSpacing"/>
        <w:jc w:val="both"/>
        <w:rPr>
          <w:rFonts w:ascii="Bookman Old Style" w:hAnsi="Bookman Old Style"/>
          <w:sz w:val="24"/>
        </w:rPr>
      </w:pPr>
      <w:r>
        <w:rPr>
          <w:rFonts w:ascii="Bookman Old Style" w:hAnsi="Bookman Old Style"/>
          <w:sz w:val="24"/>
        </w:rPr>
        <w:t xml:space="preserve">(Mrs. A. </w:t>
      </w:r>
      <w:proofErr w:type="spellStart"/>
      <w:r w:rsidRPr="00A31459">
        <w:rPr>
          <w:rFonts w:ascii="Bookman Old Style" w:hAnsi="Bookman Old Style"/>
          <w:b/>
          <w:sz w:val="24"/>
        </w:rPr>
        <w:t>Jecintha</w:t>
      </w:r>
      <w:proofErr w:type="spellEnd"/>
      <w:r>
        <w:rPr>
          <w:rFonts w:ascii="Bookman Old Style" w:hAnsi="Bookman Old Style"/>
          <w:sz w:val="24"/>
        </w:rPr>
        <w:t>)</w:t>
      </w:r>
    </w:p>
    <w:p w:rsidR="000C4E12" w:rsidRDefault="000C4E12" w:rsidP="000C4E12">
      <w:pPr>
        <w:pStyle w:val="NoSpacing"/>
        <w:jc w:val="both"/>
        <w:rPr>
          <w:rFonts w:ascii="Bookman Old Style" w:hAnsi="Bookman Old Style"/>
          <w:sz w:val="24"/>
        </w:rPr>
      </w:pPr>
      <w:r>
        <w:rPr>
          <w:rFonts w:ascii="Bookman Old Style" w:hAnsi="Bookman Old Style"/>
          <w:sz w:val="24"/>
        </w:rPr>
        <w:t>Managing Trustee, VOICE Trust.</w:t>
      </w:r>
    </w:p>
    <w:sectPr w:rsidR="000C4E12" w:rsidSect="00BF46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047D1"/>
    <w:multiLevelType w:val="hybridMultilevel"/>
    <w:tmpl w:val="98963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24B5A"/>
    <w:rsid w:val="000453D7"/>
    <w:rsid w:val="000C4E12"/>
    <w:rsid w:val="005A7A78"/>
    <w:rsid w:val="005C55C7"/>
    <w:rsid w:val="00824B5A"/>
    <w:rsid w:val="00A31459"/>
    <w:rsid w:val="00A933BF"/>
    <w:rsid w:val="00B04779"/>
    <w:rsid w:val="00BC6DAF"/>
    <w:rsid w:val="00BF4616"/>
    <w:rsid w:val="00E05222"/>
    <w:rsid w:val="00E77F87"/>
    <w:rsid w:val="00FA37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6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4B5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MURUGESH</dc:creator>
  <cp:lastModifiedBy>india</cp:lastModifiedBy>
  <cp:revision>7</cp:revision>
  <dcterms:created xsi:type="dcterms:W3CDTF">2013-01-23T07:32:00Z</dcterms:created>
  <dcterms:modified xsi:type="dcterms:W3CDTF">2013-01-23T09:54:00Z</dcterms:modified>
</cp:coreProperties>
</file>