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theme/theme1.xml" ContentType="application/vnd.openxmlformats-officedocument.theme+xml"/>
  <Override PartName="/word/header1.xml" ContentType="application/vnd.openxmlformats-officedocument.wordprocessingml.header+xml"/>
  <Override PartName="/word/numbering.xml" ContentType="application/vnd.openxmlformats-officedocument.wordprocessingml.numbering+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body>
    <w:p>
      <w:pPr>
        <w:jc w:val="lowKashida"/>
        <w:rPr>
          <w:rtl/>
        </w:rPr>
      </w:pPr>
    </w:p>
    <w:p>
      <w:pPr>
        <w:jc w:val="lowKashida"/>
        <w:rPr>
          <w:rtl/>
        </w:rPr>
      </w:pPr>
    </w:p>
    <w:p>
      <w:pPr xmlns:w="http://schemas.openxmlformats.org/wordprocessingml/2006/main">
        <w:jc w:val="center"/>
        <w:rPr>
          <w:rFonts w:cs="Arial"/>
          <w:b/>
          <w:bCs/>
          <w:sz w:val="28"/>
          <w:szCs w:val="28"/>
          <w:rtl/>
        </w:rPr>
      </w:pPr>
      <w:r xmlns:w="http://schemas.openxmlformats.org/wordprocessingml/2006/main">
        <w:rPr>
          <w:rFonts w:cs="Arial"/>
          <w:b/>
          <w:bCs/>
          <w:sz w:val="28"/>
          <w:szCs w:val="28"/>
          <w:rtl/>
        </w:rPr>
        <w:t xml:space="preserve">Performance Report</w:t>
      </w:r>
      <w:r xmlns:w="http://schemas.openxmlformats.org/wordprocessingml/2006/main">
        <w:rPr>
          <w:rFonts w:cs="Arial" w:hint="cs"/>
          <w:b/>
          <w:bCs/>
          <w:sz w:val="28"/>
          <w:szCs w:val="28"/>
          <w:rtl/>
        </w:rPr>
        <w:t xml:space="preserve"> </w:t>
      </w:r>
      <w:r xmlns:w="http://schemas.openxmlformats.org/wordprocessingml/2006/main">
        <w:rPr>
          <w:rFonts w:cs="Arial"/>
          <w:b/>
          <w:bCs/>
          <w:sz w:val="28"/>
          <w:szCs w:val="28"/>
          <w:rtl/>
        </w:rPr>
        <w:t xml:space="preserve">- Local partner: </w:t>
      </w:r>
      <w:r xmlns:w="http://schemas.openxmlformats.org/wordprocessingml/2006/main">
        <w:rPr>
          <w:rFonts w:cs="Arial" w:hint="cs"/>
          <w:b/>
          <w:bCs/>
          <w:sz w:val="28"/>
          <w:szCs w:val="28"/>
          <w:rtl/>
        </w:rPr>
        <w:t xml:space="preserve">Sand Organization</w:t>
      </w:r>
    </w:p>
    <w:p>
      <w:pPr xmlns:w="http://schemas.openxmlformats.org/wordprocessingml/2006/main">
        <w:jc w:val="center"/>
        <w:rPr>
          <w:rFonts w:cs="Arial"/>
          <w:b/>
          <w:bCs/>
          <w:sz w:val="28"/>
          <w:szCs w:val="28"/>
          <w:rtl/>
        </w:rPr>
      </w:pPr>
      <w:r xmlns:w="http://schemas.openxmlformats.org/wordprocessingml/2006/main">
        <w:rPr>
          <w:rFonts w:cs="Arial" w:hint="cs"/>
          <w:b/>
          <w:bCs/>
          <w:sz w:val="28"/>
          <w:szCs w:val="28"/>
          <w:rtl/>
        </w:rPr>
        <w:t xml:space="preserve">Project: </w:t>
      </w:r>
      <w:r xmlns:w="http://schemas.openxmlformats.org/wordprocessingml/2006/main">
        <w:rPr>
          <w:rFonts w:cs="Arial"/>
          <w:b/>
          <w:bCs/>
          <w:sz w:val="28"/>
          <w:szCs w:val="28"/>
          <w:rtl/>
        </w:rPr>
        <w:t xml:space="preserve">Strengthening technical and administrative institutional support to raise institutional capacities</w:t>
      </w:r>
    </w:p>
    <w:p>
      <w:pPr xmlns:w="http://schemas.openxmlformats.org/wordprocessingml/2006/main">
        <w:jc w:val="center"/>
        <w:rPr>
          <w:rFonts w:cs="Arial"/>
          <w:b/>
          <w:bCs/>
          <w:sz w:val="28"/>
          <w:szCs w:val="28"/>
          <w:rtl/>
        </w:rPr>
      </w:pPr>
      <w:r xmlns:w="http://schemas.openxmlformats.org/wordprocessingml/2006/main">
        <w:rPr>
          <w:rFonts w:cs="Arial" w:hint="cs"/>
          <w:b/>
          <w:bCs/>
          <w:sz w:val="28"/>
          <w:szCs w:val="28"/>
          <w:rtl/>
        </w:rPr>
        <w:t xml:space="preserve"> </w:t>
      </w:r>
      <w:r xmlns:w="http://schemas.openxmlformats.org/wordprocessingml/2006/main">
        <w:rPr>
          <w:rFonts w:cs="Arial" w:hint="cs"/>
          <w:b/>
          <w:bCs/>
          <w:sz w:val="28"/>
          <w:szCs w:val="28"/>
          <w:rtl w:val="off"/>
        </w:rPr>
        <w:t xml:space="preserve">July </w:t>
      </w:r>
      <w:r xmlns:w="http://schemas.openxmlformats.org/wordprocessingml/2006/main">
        <w:rPr>
          <w:rFonts w:cs="Arial" w:hint="cs"/>
          <w:b/>
          <w:bCs/>
          <w:sz w:val="28"/>
          <w:szCs w:val="28"/>
          <w:rtl/>
        </w:rPr>
        <w:t xml:space="preserve">2025</w:t>
      </w:r>
    </w:p>
    <w:p>
      <w:pPr xmlns:w="http://schemas.openxmlformats.org/wordprocessingml/2006/main">
        <w:jc w:val="center"/>
        <w:rPr>
          <w:rFonts w:cs="Arial"/>
          <w:b/>
          <w:bCs/>
          <w:sz w:val="28"/>
          <w:szCs w:val="28"/>
          <w:rtl/>
        </w:rPr>
      </w:pPr>
      <w:r xmlns:w="http://schemas.openxmlformats.org/wordprocessingml/2006/main">
        <w:rPr>
          <w:rFonts w:cs="Arial" w:hint="cs"/>
          <w:b/>
          <w:bCs/>
          <w:sz w:val="28"/>
          <w:szCs w:val="28"/>
          <w:rtl/>
        </w:rPr>
        <w:t xml:space="preserve">Report prepared by: </w:t>
      </w:r>
      <w:r xmlns:w="http://schemas.openxmlformats.org/wordprocessingml/2006/main">
        <w:rPr>
          <w:rFonts w:cs="Arial" w:hint="cs"/>
          <w:b/>
          <w:bCs/>
          <w:sz w:val="28"/>
          <w:szCs w:val="28"/>
          <w:rtl w:val="off"/>
        </w:rPr>
        <w:t xml:space="preserve">Shaif Ezz El-Din</w:t>
      </w:r>
      <w:r xmlns:w="http://schemas.openxmlformats.org/wordprocessingml/2006/main">
        <w:rPr>
          <w:rFonts w:cs="Arial" w:hint="cs"/>
          <w:b/>
          <w:bCs/>
          <w:sz w:val="28"/>
          <w:szCs w:val="28"/>
          <w:rtl/>
        </w:rPr>
        <w:t xml:space="preserve">  </w:t>
      </w:r>
    </w:p>
    <w:p>
      <w:pPr>
        <w:jc w:val="center"/>
        <w:rPr>
          <w:rFonts w:cs="Arial"/>
          <w:b/>
          <w:bCs/>
          <w:sz w:val="28"/>
          <w:szCs w:val="28"/>
          <w:rtl/>
        </w:rPr>
      </w:pPr>
    </w:p>
    <w:p>
      <w:pPr>
        <w:jc w:val="center"/>
        <w:rPr>
          <w:rFonts w:cs="Arial"/>
          <w:b/>
          <w:bCs/>
          <w:sz w:val="28"/>
          <w:szCs w:val="28"/>
          <w:rtl/>
        </w:rPr>
      </w:pPr>
    </w:p>
    <w:p>
      <w:pPr>
        <w:jc w:val="center"/>
        <w:rPr>
          <w:rFonts w:cs="Arial"/>
          <w:b/>
          <w:bCs/>
          <w:sz w:val="28"/>
          <w:szCs w:val="28"/>
          <w:rtl/>
        </w:rPr>
      </w:pPr>
    </w:p>
    <w:p>
      <w:pPr>
        <w:jc w:val="center"/>
        <w:rPr>
          <w:rFonts w:cs="Arial"/>
          <w:b/>
          <w:bCs/>
          <w:sz w:val="28"/>
          <w:szCs w:val="28"/>
          <w:rtl/>
        </w:rPr>
      </w:pPr>
    </w:p>
    <w:p>
      <w:pPr>
        <w:jc w:val="center"/>
        <w:rPr>
          <w:rFonts w:cs="Arial"/>
          <w:b/>
          <w:bCs/>
          <w:sz w:val="28"/>
          <w:szCs w:val="28"/>
          <w:rtl/>
        </w:rPr>
      </w:pPr>
    </w:p>
    <w:p>
      <w:pPr>
        <w:jc w:val="center"/>
        <w:rPr>
          <w:rFonts w:cs="Arial"/>
          <w:b/>
          <w:bCs/>
          <w:sz w:val="28"/>
          <w:szCs w:val="28"/>
          <w:rtl/>
        </w:rPr>
      </w:pPr>
    </w:p>
    <w:p>
      <w:pPr>
        <w:jc w:val="center"/>
        <w:rPr>
          <w:rFonts w:cs="Arial"/>
          <w:b/>
          <w:bCs/>
          <w:sz w:val="28"/>
          <w:szCs w:val="28"/>
          <w:rtl/>
        </w:rPr>
      </w:pPr>
    </w:p>
    <w:p>
      <w:pPr>
        <w:jc w:val="center"/>
        <w:rPr>
          <w:rFonts w:cs="Arial"/>
          <w:b/>
          <w:bCs/>
          <w:sz w:val="28"/>
          <w:szCs w:val="28"/>
          <w:rtl/>
        </w:rPr>
      </w:pPr>
    </w:p>
    <w:p>
      <w:pPr>
        <w:jc w:val="center"/>
        <w:rPr>
          <w:rFonts w:cs="Arial"/>
          <w:b/>
          <w:bCs/>
          <w:sz w:val="28"/>
          <w:szCs w:val="28"/>
          <w:rtl/>
        </w:rPr>
      </w:pPr>
    </w:p>
    <w:p>
      <w:pPr>
        <w:jc w:val="center"/>
        <w:rPr>
          <w:rFonts w:cs="Arial"/>
          <w:b/>
          <w:bCs/>
          <w:sz w:val="28"/>
          <w:szCs w:val="28"/>
          <w:rtl/>
        </w:rPr>
      </w:pPr>
    </w:p>
    <w:p>
      <w:pPr>
        <w:jc w:val="center"/>
        <w:rPr>
          <w:rFonts w:cs="Arial"/>
          <w:b/>
          <w:bCs/>
          <w:sz w:val="28"/>
          <w:szCs w:val="28"/>
          <w:rtl/>
        </w:rPr>
      </w:pPr>
    </w:p>
    <w:p>
      <w:pPr>
        <w:jc w:val="center"/>
        <w:rPr>
          <w:rFonts w:cs="Arial"/>
          <w:b/>
          <w:bCs/>
          <w:sz w:val="28"/>
          <w:szCs w:val="28"/>
          <w:rtl/>
        </w:rPr>
      </w:pPr>
    </w:p>
    <w:p>
      <w:pPr>
        <w:jc w:val="center"/>
        <w:rPr>
          <w:rFonts w:cs="Arial"/>
          <w:b/>
          <w:bCs/>
          <w:sz w:val="28"/>
          <w:szCs w:val="28"/>
          <w:rtl/>
        </w:rPr>
      </w:pPr>
    </w:p>
    <w:p>
      <w:pPr>
        <w:jc w:val="center"/>
        <w:rPr>
          <w:rFonts w:cs="Arial"/>
          <w:b/>
          <w:bCs/>
          <w:sz w:val="28"/>
          <w:szCs w:val="28"/>
          <w:rtl/>
        </w:rPr>
      </w:pPr>
    </w:p>
    <w:tbl>
      <w:tblPr>
        <w:tblpPr w:leftFromText="180" w:rightFromText="180" w:vertAnchor="text" w:horzAnchor="text" w:tblpXSpec="center" w:tblpY="1960"/>
        <w:tblW w:w="7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bidiVisual/>
        <w:tblLayout w:type="fixed"/>
      </w:tblPr>
      <w:tblGrid>
        <w:gridCol w:w="2187"/>
        <w:gridCol w:w="1896"/>
        <w:gridCol w:w="1675"/>
        <w:gridCol w:w="1640"/>
      </w:tblGrid>
      <w:tr>
        <w:trPr>
          <w:trHeight w:val="1066" w:hRule="atLeast"/>
        </w:trPr>
        <w:tc>
          <w:tcPr>
            <w:tcW w:w="2187" w:type="dxa"/>
            <w:shd w:val="pct10" w:color="auto" w:fill="FFFFFF"/>
            <w:vAlign w:val="center"/>
          </w:tcPr>
          <w:p>
            <w:pPr xmlns:w="http://schemas.openxmlformats.org/wordprocessingml/2006/main">
              <w:widowControl w:val="off"/>
              <w:suppressAutoHyphens/>
              <w:jc w:val="right"/>
              <w:suppressAutoHyphens/>
              <w:tabs>
                <w:tab w:val="left"/>
              </w:tabs>
              <w:spacing w:after="140" w:before="140" w:line="240" w:lineRule="auto"/>
              <w:rPr>
                <w:lang w:val="en-GB"/>
                <w:rFonts w:ascii="Calibri" w:eastAsia="Times New Roman" w:hAnsi="Calibri" w:cs="Times New Roman"/>
                <w:bCs/>
                <w:sz w:val="20"/>
                <w:szCs w:val="20"/>
                <w:snapToGrid w:val="0"/>
              </w:rPr>
            </w:pPr>
            <w:r xmlns:w="http://schemas.openxmlformats.org/wordprocessingml/2006/main">
              <w:rPr>
                <w:lang w:val="en-GB"/>
                <w:rFonts w:ascii="Calibri" w:eastAsia="Times New Roman" w:hAnsi="Calibri" w:cs="Times New Roman" w:hint="cs"/>
                <w:bCs/>
                <w:sz w:val="20"/>
                <w:szCs w:val="20"/>
                <w:snapToGrid w:val="0"/>
                <w:rtl/>
              </w:rPr>
              <w:t xml:space="preserve">Project name</w:t>
            </w:r>
          </w:p>
        </w:tc>
        <w:tc>
          <w:tcPr>
            <w:tcW w:w="5211" w:type="dxa"/>
            <w:gridSpan w:val="3"/>
            <w:shd w:val="clear" w:color="auto" w:fill="auto"/>
            <w:vAlign w:val="center"/>
          </w:tcPr>
          <w:p>
            <w:pPr>
              <w:jc w:val="center"/>
              <w:rPr>
                <w:rFonts w:cs="Arial"/>
                <w:b/>
                <w:bCs/>
                <w:sz w:val="20"/>
                <w:szCs w:val="20"/>
                <w:rtl/>
              </w:rPr>
            </w:pPr>
          </w:p>
          <w:p>
            <w:pPr xmlns:w="http://schemas.openxmlformats.org/wordprocessingml/2006/main">
              <w:jc w:val="center"/>
              <w:rPr>
                <w:rFonts w:cs="Arial"/>
                <w:b/>
                <w:bCs/>
                <w:sz w:val="20"/>
                <w:szCs w:val="20"/>
              </w:rPr>
            </w:pPr>
            <w:r xmlns:w="http://schemas.openxmlformats.org/wordprocessingml/2006/main">
              <w:rPr>
                <w:rFonts w:cs="Arial"/>
                <w:b/>
                <w:bCs/>
                <w:sz w:val="28"/>
                <w:szCs w:val="28"/>
                <w:rtl/>
              </w:rPr>
              <w:t xml:space="preserve">Strengthening technical and administrative institutional support to enhance institutional capacities</w:t>
            </w:r>
            <w:r xmlns:w="http://schemas.openxmlformats.org/wordprocessingml/2006/main">
              <w:rPr>
                <w:rFonts w:cs="Arial"/>
                <w:b/>
                <w:bCs/>
                <w:sz w:val="20"/>
                <w:szCs w:val="20"/>
              </w:rPr>
              <w:t xml:space="preserve"> </w:t>
            </w:r>
          </w:p>
        </w:tc>
      </w:tr>
      <w:tr>
        <w:trPr>
          <w:trHeight w:val="534" w:hRule="atLeast"/>
        </w:trPr>
        <w:tc>
          <w:tcPr>
            <w:tcW w:w="2187" w:type="dxa"/>
            <w:shd w:val="pct10" w:color="auto" w:fill="FFFFFF"/>
            <w:vAlign w:val="center"/>
          </w:tcPr>
          <w:p>
            <w:pPr xmlns:w="http://schemas.openxmlformats.org/wordprocessingml/2006/main">
              <w:widowControl w:val="off"/>
              <w:suppressAutoHyphens/>
              <w:jc w:val="right"/>
              <w:suppressAutoHyphens/>
              <w:tabs>
                <w:tab w:val="left"/>
              </w:tabs>
              <w:spacing w:after="0" w:line="240" w:lineRule="auto"/>
              <w:rPr>
                <w:lang w:val="en-GB"/>
                <w:rFonts w:ascii="Calibri" w:eastAsia="Times New Roman" w:hAnsi="Calibri" w:cs="Times New Roman"/>
                <w:bCs/>
                <w:sz w:val="20"/>
                <w:szCs w:val="20"/>
                <w:snapToGrid w:val="0"/>
                <w:rtl/>
              </w:rPr>
            </w:pPr>
            <w:r xmlns:w="http://schemas.openxmlformats.org/wordprocessingml/2006/main">
              <w:rPr>
                <w:lang w:val="en-GB"/>
                <w:rFonts w:ascii="Calibri" w:eastAsia="Times New Roman" w:hAnsi="Calibri" w:cs="Times New Roman" w:hint="cs"/>
                <w:bCs/>
                <w:sz w:val="20"/>
                <w:szCs w:val="20"/>
                <w:snapToGrid w:val="0"/>
                <w:rtl/>
              </w:rPr>
              <w:t xml:space="preserve">Project location</w:t>
            </w:r>
          </w:p>
        </w:tc>
        <w:tc>
          <w:tcPr>
            <w:tcW w:w="5211" w:type="dxa"/>
            <w:gridSpan w:val="3"/>
            <w:shd w:val="clear" w:color="auto" w:fill="auto"/>
            <w:vAlign w:val="center"/>
          </w:tcPr>
          <w:p>
            <w:pPr xmlns:w="http://schemas.openxmlformats.org/wordprocessingml/2006/main">
              <w:jc w:val="center"/>
              <w:rPr>
                <w:rFonts w:cs="Arial"/>
                <w:b/>
                <w:bCs/>
                <w:sz w:val="20"/>
                <w:szCs w:val="20"/>
                <w:rtl/>
              </w:rPr>
            </w:pPr>
            <w:r xmlns:w="http://schemas.openxmlformats.org/wordprocessingml/2006/main">
              <w:rPr>
                <w:rFonts w:cs="Arial" w:hint="cs"/>
                <w:b/>
                <w:bCs/>
                <w:sz w:val="20"/>
                <w:szCs w:val="20"/>
                <w:rtl/>
              </w:rPr>
              <w:t xml:space="preserve">Yemen</w:t>
            </w:r>
          </w:p>
          <w:p>
            <w:pPr>
              <w:bidi w:val="off"/>
              <w:widowControl w:val="off"/>
              <w:suppressAutoHyphens/>
              <w:jc w:val="right"/>
              <w:suppressAutoHyphens/>
              <w:tabs>
                <w:tab w:val="left"/>
              </w:tabs>
              <w:spacing w:after="0" w:line="240" w:lineRule="auto"/>
              <w:rPr>
                <w:rFonts w:ascii="Calibri" w:eastAsia="Times New Roman" w:hAnsi="Calibri" w:cs="Times New Roman"/>
                <w:b/>
                <w:sz w:val="20"/>
                <w:szCs w:val="20"/>
                <w:snapToGrid w:val="0"/>
                <w:rtl/>
              </w:rPr>
            </w:pPr>
          </w:p>
        </w:tc>
      </w:tr>
      <w:tr>
        <w:trPr>
          <w:trHeight w:val="457" w:hRule="atLeast"/>
        </w:trPr>
        <w:tc>
          <w:tcPr>
            <w:tcW w:w="2187" w:type="dxa"/>
            <w:shd w:val="pct10" w:color="auto" w:fill="FFFFFF"/>
            <w:vAlign w:val="center"/>
          </w:tcPr>
          <w:p>
            <w:pPr xmlns:w="http://schemas.openxmlformats.org/wordprocessingml/2006/main">
              <w:widowControl w:val="off"/>
              <w:suppressAutoHyphens/>
              <w:jc w:val="right"/>
              <w:suppressAutoHyphens/>
              <w:tabs>
                <w:tab w:val="left"/>
              </w:tabs>
              <w:spacing w:after="140" w:before="140" w:line="240" w:lineRule="auto"/>
              <w:rPr>
                <w:lang w:val="en-GB"/>
                <w:rFonts w:ascii="Calibri" w:eastAsia="Times New Roman" w:hAnsi="Calibri" w:cs="Times New Roman"/>
                <w:bCs/>
                <w:sz w:val="20"/>
                <w:szCs w:val="20"/>
                <w:snapToGrid w:val="0"/>
              </w:rPr>
            </w:pPr>
            <w:r xmlns:w="http://schemas.openxmlformats.org/wordprocessingml/2006/main">
              <w:rPr>
                <w:lang w:val="en-GB"/>
                <w:rFonts w:ascii="Calibri" w:eastAsia="Times New Roman" w:hAnsi="Calibri" w:cs="Times New Roman" w:hint="cs"/>
                <w:bCs/>
                <w:sz w:val="20"/>
                <w:szCs w:val="20"/>
                <w:snapToGrid w:val="0"/>
                <w:rtl/>
              </w:rPr>
              <w:t xml:space="preserve">Name of the organization applying for the scholarship</w:t>
            </w:r>
            <w:r xmlns:w="http://schemas.openxmlformats.org/wordprocessingml/2006/main">
              <w:rPr>
                <w:lang w:val="en-GB"/>
                <w:rFonts w:ascii="Calibri" w:eastAsia="Times New Roman" w:hAnsi="Calibri" w:cs="Times New Roman"/>
                <w:bCs/>
                <w:sz w:val="20"/>
                <w:szCs w:val="20"/>
                <w:snapToGrid w:val="0"/>
              </w:rPr>
              <w:t xml:space="preserve"> </w:t>
            </w:r>
          </w:p>
        </w:tc>
        <w:tc>
          <w:tcPr>
            <w:tcW w:w="5211" w:type="dxa"/>
            <w:gridSpan w:val="3"/>
            <w:shd w:val="clear" w:color="auto" w:fill="auto"/>
          </w:tcPr>
          <w:p>
            <w:pPr xmlns:w="http://schemas.openxmlformats.org/wordprocessingml/2006/main">
              <w:widowControl w:val="off"/>
              <w:suppressAutoHyphens/>
              <w:suppressAutoHyphens/>
              <w:tabs>
                <w:tab w:val="left"/>
              </w:tabs>
              <w:spacing w:after="140" w:before="140" w:line="240" w:lineRule="auto"/>
              <w:rPr>
                <w:lang w:bidi="ar-YE"/>
                <w:sz w:val="20"/>
                <w:szCs w:val="20"/>
                <w:rtl/>
              </w:rPr>
            </w:pPr>
            <w:r xmlns:w="http://schemas.openxmlformats.org/wordprocessingml/2006/main">
              <w:rPr>
                <w:rFonts w:hint="cs"/>
                <w:sz w:val="20"/>
                <w:szCs w:val="20"/>
                <w:rtl/>
              </w:rPr>
              <w:t xml:space="preserve">Sand Organization for Relief and Development ( </w:t>
            </w:r>
            <w:r xmlns:w="http://schemas.openxmlformats.org/wordprocessingml/2006/main">
              <w:rPr>
                <w:sz w:val="20"/>
                <w:szCs w:val="20"/>
              </w:rPr>
              <w:t xml:space="preserve">SORD </w:t>
            </w:r>
            <w:r xmlns:w="http://schemas.openxmlformats.org/wordprocessingml/2006/main">
              <w:rPr>
                <w:rFonts w:hint="cs"/>
                <w:sz w:val="20"/>
                <w:szCs w:val="20"/>
                <w:rtl/>
              </w:rPr>
              <w:t xml:space="preserve">)</w:t>
            </w:r>
          </w:p>
        </w:tc>
      </w:tr>
      <w:tr>
        <w:trPr>
          <w:trHeight w:val="444" w:hRule="atLeast"/>
        </w:trPr>
        <w:tc>
          <w:tcPr>
            <w:tcW w:w="2187" w:type="dxa"/>
            <w:shd w:val="pct10" w:color="auto" w:fill="FFFFFF"/>
            <w:vAlign w:val="center"/>
          </w:tcPr>
          <w:p>
            <w:pPr xmlns:w="http://schemas.openxmlformats.org/wordprocessingml/2006/main">
              <w:widowControl w:val="off"/>
              <w:suppressAutoHyphens/>
              <w:jc w:val="right"/>
              <w:suppressAutoHyphens/>
              <w:tabs>
                <w:tab w:val="left"/>
              </w:tabs>
              <w:spacing w:after="140" w:before="140" w:line="240" w:lineRule="auto"/>
              <w:rPr>
                <w:lang w:val="en-GB"/>
                <w:rFonts w:ascii="Calibri" w:eastAsia="Times New Roman" w:hAnsi="Calibri" w:cs="Times New Roman"/>
                <w:bCs/>
                <w:sz w:val="20"/>
                <w:szCs w:val="20"/>
                <w:snapToGrid w:val="0"/>
              </w:rPr>
            </w:pPr>
            <w:r xmlns:w="http://schemas.openxmlformats.org/wordprocessingml/2006/main">
              <w:rPr>
                <w:lang w:val="en-GB"/>
                <w:rFonts w:ascii="Calibri" w:eastAsia="Times New Roman" w:hAnsi="Calibri" w:cs="Times New Roman" w:hint="cs"/>
                <w:bCs/>
                <w:sz w:val="20"/>
                <w:szCs w:val="20"/>
                <w:snapToGrid w:val="0"/>
                <w:rtl/>
              </w:rPr>
              <w:t xml:space="preserve">Report duration</w:t>
            </w:r>
          </w:p>
        </w:tc>
        <w:tc>
          <w:tcPr>
            <w:tcW w:w="5211" w:type="dxa"/>
            <w:gridSpan w:val="3"/>
            <w:shd w:val="clear" w:color="auto" w:fill="auto"/>
            <w:vAlign w:val="center"/>
          </w:tcPr>
          <w:p>
            <w:pPr xmlns:w="http://schemas.openxmlformats.org/wordprocessingml/2006/main">
              <w:widowControl w:val="off"/>
              <w:suppressAutoHyphens/>
              <w:suppressAutoHyphens/>
              <w:tabs>
                <w:tab w:val="left"/>
              </w:tabs>
              <w:spacing w:after="140" w:before="140" w:line="240" w:lineRule="auto"/>
              <w:rPr>
                <w:rFonts w:ascii="Calibri" w:hAnsi="Calibri" w:hint="cs"/>
                <w:sz w:val="20"/>
                <w:szCs w:val="20"/>
                <w:spacing w:val="-2"/>
                <w:rtl/>
              </w:rPr>
            </w:pPr>
            <w:r xmlns:w="http://schemas.openxmlformats.org/wordprocessingml/2006/main">
              <w:rPr>
                <w:rFonts w:ascii="Calibri" w:hAnsi="Calibri" w:hint="cs"/>
                <w:sz w:val="20"/>
                <w:szCs w:val="20"/>
                <w:spacing w:val="-2"/>
                <w:rtl/>
              </w:rPr>
              <w:t xml:space="preserve">My quarter</w:t>
            </w:r>
          </w:p>
        </w:tc>
      </w:tr>
      <w:tr>
        <w:trPr>
          <w:trHeight w:val="718" w:hRule="atLeast"/>
        </w:trPr>
        <w:tc>
          <w:tcPr>
            <w:tcW w:w="2187" w:type="dxa"/>
            <w:shd w:val="pct10" w:color="auto" w:fill="FFFFFF"/>
            <w:vAlign w:val="center"/>
          </w:tcPr>
          <w:p>
            <w:pPr xmlns:w="http://schemas.openxmlformats.org/wordprocessingml/2006/main">
              <w:widowControl w:val="off"/>
              <w:suppressAutoHyphens/>
              <w:jc w:val="right"/>
              <w:suppressAutoHyphens/>
              <w:tabs>
                <w:tab w:val="left"/>
              </w:tabs>
              <w:spacing w:after="140" w:before="140" w:line="240" w:lineRule="auto"/>
              <w:rPr>
                <w:lang w:val="en-GB"/>
                <w:rFonts w:ascii="Calibri" w:eastAsia="Times New Roman" w:hAnsi="Calibri" w:cs="Times New Roman"/>
                <w:bCs/>
                <w:sz w:val="20"/>
                <w:szCs w:val="20"/>
                <w:snapToGrid w:val="0"/>
                <w:rtl/>
              </w:rPr>
            </w:pPr>
            <w:r xmlns:w="http://schemas.openxmlformats.org/wordprocessingml/2006/main">
              <w:rPr>
                <w:lang w:val="en-GB"/>
                <w:rFonts w:ascii="Calibri" w:eastAsia="Times New Roman" w:hAnsi="Calibri" w:cs="Times New Roman" w:hint="cs"/>
                <w:bCs/>
                <w:sz w:val="20"/>
                <w:szCs w:val="20"/>
                <w:snapToGrid w:val="0"/>
                <w:rtl/>
              </w:rPr>
              <w:t xml:space="preserve">Start date</w:t>
            </w:r>
          </w:p>
        </w:tc>
        <w:tc>
          <w:tcPr>
            <w:tcW w:w="1896" w:type="dxa"/>
            <w:shd w:val="clear" w:color="auto" w:fill="auto"/>
            <w:vAlign w:val="center"/>
          </w:tcPr>
          <w:p>
            <w:pPr xmlns:w="http://schemas.openxmlformats.org/wordprocessingml/2006/main">
              <w:widowControl w:val="off"/>
              <w:suppressAutoHyphens/>
              <w:jc w:val="right"/>
              <w:suppressAutoHyphens/>
              <w:tabs>
                <w:tab w:val="left"/>
              </w:tabs>
              <w:spacing w:after="140" w:before="140" w:line="240" w:lineRule="auto"/>
              <w:rPr>
                <w:lang w:val="en-GB"/>
                <w:rFonts w:ascii="Calibri" w:eastAsia="Times New Roman" w:hAnsi="Calibri" w:cs="Times New Roman"/>
                <w:b/>
                <w:sz w:val="20"/>
                <w:szCs w:val="20"/>
                <w:snapToGrid w:val="0"/>
              </w:rPr>
            </w:pPr>
            <w:r xmlns:w="http://schemas.openxmlformats.org/wordprocessingml/2006/main">
              <w:rPr>
                <w:lang w:val="en-GB"/>
                <w:rFonts w:ascii="Calibri" w:eastAsia="Times New Roman" w:hAnsi="Calibri" w:cs="Times New Roman" w:hint="cs"/>
                <w:b/>
                <w:sz w:val="20"/>
                <w:szCs w:val="20"/>
                <w:snapToGrid w:val="0"/>
                <w:rtl/>
              </w:rPr>
              <w:t xml:space="preserve"> </w:t>
            </w:r>
            <w:r xmlns:w="http://schemas.openxmlformats.org/wordprocessingml/2006/main">
              <w:rPr>
                <w:lang w:val="en-GB"/>
                <w:rFonts w:ascii="Calibri" w:eastAsia="Times New Roman" w:hAnsi="Calibri" w:cs="Times New Roman" w:hint="cs"/>
                <w:b/>
                <w:sz w:val="20"/>
                <w:szCs w:val="20"/>
                <w:snapToGrid w:val="0"/>
                <w:rtl w:val="off"/>
              </w:rPr>
              <w:t xml:space="preserve">1/4/2025</w:t>
            </w:r>
          </w:p>
        </w:tc>
        <w:tc>
          <w:tcPr>
            <w:tcW w:w="1675" w:type="dxa"/>
            <w:shd w:val="clear" w:color="auto" w:fill="BFBFBF" w:themeFill="lt1" w:themeFillShade="bf"/>
            <w:vAlign w:val="center"/>
          </w:tcPr>
          <w:p>
            <w:pPr xmlns:w="http://schemas.openxmlformats.org/wordprocessingml/2006/main">
              <w:widowControl w:val="off"/>
              <w:suppressAutoHyphens/>
              <w:suppressAutoHyphens/>
              <w:tabs>
                <w:tab w:val="left"/>
              </w:tabs>
              <w:spacing w:after="140" w:before="140" w:line="240" w:lineRule="auto"/>
              <w:rPr>
                <w:lang w:val="en-GB"/>
                <w:rFonts w:ascii="Calibri" w:eastAsia="Times New Roman" w:hAnsi="Calibri" w:cs="Times New Roman"/>
                <w:b/>
                <w:sz w:val="20"/>
                <w:szCs w:val="20"/>
                <w:snapToGrid w:val="0"/>
              </w:rPr>
            </w:pPr>
            <w:r xmlns:w="http://schemas.openxmlformats.org/wordprocessingml/2006/main">
              <w:rPr>
                <w:lang w:val="en-GB"/>
                <w:rFonts w:ascii="Calibri" w:eastAsia="Times New Roman" w:hAnsi="Calibri" w:cs="Times New Roman" w:hint="cs"/>
                <w:b/>
                <w:sz w:val="20"/>
                <w:szCs w:val="20"/>
                <w:snapToGrid w:val="0"/>
                <w:rtl/>
              </w:rPr>
              <w:t xml:space="preserve">Expiration date</w:t>
            </w:r>
          </w:p>
        </w:tc>
        <w:tc>
          <w:tcPr>
            <w:tcW w:w="1640" w:type="dxa"/>
            <w:shd w:val="clear" w:color="auto" w:fill="auto"/>
            <w:vAlign w:val="center"/>
          </w:tcPr>
          <w:p>
            <w:pPr xmlns:w="http://schemas.openxmlformats.org/wordprocessingml/2006/main">
              <w:widowControl w:val="off"/>
              <w:suppressAutoHyphens/>
              <w:suppressAutoHyphens/>
              <w:tabs>
                <w:tab w:val="left"/>
              </w:tabs>
              <w:spacing w:after="140" w:before="140" w:line="240" w:lineRule="auto"/>
              <w:rPr>
                <w:rFonts w:ascii="Calibri" w:eastAsia="Times New Roman" w:hAnsi="Calibri" w:cs="Times New Roman"/>
                <w:b/>
                <w:sz w:val="20"/>
                <w:szCs w:val="20"/>
                <w:snapToGrid w:val="0"/>
              </w:rPr>
            </w:pPr>
            <w:r xmlns:w="http://schemas.openxmlformats.org/wordprocessingml/2006/main">
              <w:rPr>
                <w:lang w:val="en-GB"/>
                <w:rFonts w:ascii="Calibri" w:eastAsia="Times New Roman" w:hAnsi="Calibri" w:cs="Times New Roman" w:hint="cs"/>
                <w:b/>
                <w:sz w:val="20"/>
                <w:szCs w:val="20"/>
                <w:snapToGrid w:val="0"/>
                <w:rtl/>
              </w:rPr>
              <w:t xml:space="preserve"> </w:t>
            </w:r>
            <w:r xmlns:w="http://schemas.openxmlformats.org/wordprocessingml/2006/main">
              <w:rPr>
                <w:rFonts w:ascii="Calibri" w:eastAsia="Times New Roman" w:hAnsi="Calibri" w:cs="Times New Roman"/>
                <w:b/>
                <w:sz w:val="20"/>
                <w:szCs w:val="20"/>
                <w:snapToGrid w:val="0"/>
              </w:rPr>
              <w:t xml:space="preserve">1 </w:t>
            </w:r>
            <w:r xmlns:w="http://schemas.openxmlformats.org/wordprocessingml/2006/main">
              <w:rPr>
                <w:rFonts w:ascii="Calibri" w:eastAsia="Times New Roman" w:hAnsi="Calibri" w:cs="Times New Roman"/>
                <w:b/>
                <w:sz w:val="20"/>
                <w:szCs w:val="20"/>
                <w:snapToGrid w:val="0"/>
                <w:rtl w:val="off"/>
              </w:rPr>
              <w:t xml:space="preserve">0 </w:t>
            </w:r>
            <w:r xmlns:w="http://schemas.openxmlformats.org/wordprocessingml/2006/main">
              <w:rPr>
                <w:rFonts w:ascii="Calibri" w:eastAsia="Times New Roman" w:hAnsi="Calibri" w:cs="Times New Roman"/>
                <w:b/>
                <w:sz w:val="20"/>
                <w:szCs w:val="20"/>
                <w:snapToGrid w:val="0"/>
              </w:rPr>
              <w:t xml:space="preserve">/ </w:t>
            </w:r>
            <w:r xmlns:w="http://schemas.openxmlformats.org/wordprocessingml/2006/main">
              <w:rPr>
                <w:rFonts w:ascii="Calibri" w:eastAsia="Times New Roman" w:hAnsi="Calibri" w:cs="Times New Roman"/>
                <w:b/>
                <w:sz w:val="20"/>
                <w:szCs w:val="20"/>
                <w:snapToGrid w:val="0"/>
                <w:rtl w:val="off"/>
              </w:rPr>
              <w:t xml:space="preserve">7 </w:t>
            </w:r>
            <w:r xmlns:w="http://schemas.openxmlformats.org/wordprocessingml/2006/main">
              <w:rPr>
                <w:rFonts w:ascii="Calibri" w:eastAsia="Times New Roman" w:hAnsi="Calibri" w:cs="Times New Roman"/>
                <w:b/>
                <w:sz w:val="20"/>
                <w:szCs w:val="20"/>
                <w:snapToGrid w:val="0"/>
              </w:rPr>
              <w:t xml:space="preserve">/ 2025</w:t>
            </w:r>
          </w:p>
        </w:tc>
      </w:tr>
      <w:tr>
        <w:tblPrEx>
          <w:shd w:val="clear" w:color="auto" w:fill="E6E6E6"/>
        </w:tblPrEx>
        <w:trPr>
          <w:trHeight w:val="604" w:hRule="atLeast"/>
        </w:trPr>
        <w:tc>
          <w:tcPr>
            <w:tcW w:w="2187" w:type="dxa"/>
            <w:shd w:val="clear" w:color="auto" w:fill="E6E6E6"/>
          </w:tcPr>
          <w:p>
            <w:pPr xmlns:w="http://schemas.openxmlformats.org/wordprocessingml/2006/main">
              <w:suppressAutoHyphens/>
              <w:jc w:val="right"/>
              <w:suppressAutoHyphens/>
              <w:spacing w:after="100" w:before="100" w:line="240" w:lineRule="auto"/>
              <w:rPr>
                <w:lang w:val="en-GB"/>
                <w:rFonts w:ascii="Calibri" w:eastAsia="Times New Roman" w:hAnsi="Calibri" w:cs="Times New Roman"/>
                <w:bCs/>
                <w:sz w:val="20"/>
                <w:szCs w:val="20"/>
                <w:snapToGrid w:val="0"/>
                <w:spacing w:val="-2"/>
              </w:rPr>
            </w:pPr>
            <w:r xmlns:w="http://schemas.openxmlformats.org/wordprocessingml/2006/main">
              <w:rPr>
                <w:lang w:val="en-GB"/>
                <w:rFonts w:ascii="Calibri" w:eastAsia="Times New Roman" w:hAnsi="Calibri" w:cs="Times New Roman" w:hint="cs"/>
                <w:bCs/>
                <w:sz w:val="20"/>
                <w:szCs w:val="20"/>
                <w:snapToGrid w:val="0"/>
                <w:spacing w:val="-2"/>
                <w:rtl/>
              </w:rPr>
              <w:t xml:space="preserve">Organization address</w:t>
            </w:r>
          </w:p>
        </w:tc>
        <w:tc>
          <w:tcPr>
            <w:tcW w:w="5211" w:type="dxa"/>
            <w:gridSpan w:val="3"/>
            <w:shd w:val="clear" w:color="auto" w:fill="auto"/>
            <w:vAlign w:val="center"/>
          </w:tcPr>
          <w:p>
            <w:pPr xmlns:w="http://schemas.openxmlformats.org/wordprocessingml/2006/main">
              <w:suppressAutoHyphens/>
              <w:jc w:val="right"/>
              <w:suppressAutoHyphens/>
              <w:spacing w:after="100" w:before="100" w:line="240" w:lineRule="auto"/>
              <w:rPr>
                <w:lang w:val="en-GB" w:bidi="ar-YE"/>
                <w:rFonts w:ascii="Calibri" w:eastAsia="Times New Roman" w:hAnsi="Calibri" w:cs="Times New Roman"/>
                <w:b/>
                <w:sz w:val="20"/>
                <w:szCs w:val="20"/>
                <w:snapToGrid w:val="0"/>
                <w:spacing w:val="-2"/>
                <w:rtl/>
              </w:rPr>
            </w:pPr>
            <w:r xmlns:w="http://schemas.openxmlformats.org/wordprocessingml/2006/main">
              <w:rPr>
                <w:rFonts w:ascii="Calibri" w:hAnsi="Calibri" w:hint="cs"/>
                <w:sz w:val="20"/>
                <w:szCs w:val="20"/>
                <w:spacing w:val="-2"/>
                <w:rtl/>
              </w:rPr>
              <w:t xml:space="preserve">Capital Municipality - Shu'ub District - Al Habari</w:t>
            </w:r>
          </w:p>
        </w:tc>
      </w:tr>
      <w:tr>
        <w:tblPrEx>
          <w:shd w:val="clear" w:color="auto" w:fill="E6E6E6"/>
        </w:tblPrEx>
        <w:trPr>
          <w:trHeight w:val="392" w:hRule="atLeast"/>
        </w:trPr>
        <w:tc>
          <w:tcPr>
            <w:tcW w:w="2187" w:type="dxa"/>
            <w:shd w:val="clear" w:color="auto" w:fill="E6E6E6"/>
          </w:tcPr>
          <w:p>
            <w:pPr xmlns:w="http://schemas.openxmlformats.org/wordprocessingml/2006/main">
              <w:suppressAutoHyphens/>
              <w:jc w:val="right"/>
              <w:suppressAutoHyphens/>
              <w:tabs>
                <w:tab w:val="right" w:pos="8789"/>
              </w:tabs>
              <w:spacing w:after="100" w:before="100" w:line="240" w:lineRule="auto"/>
              <w:rPr>
                <w:rFonts w:ascii="Calibri" w:eastAsia="Times New Roman" w:hAnsi="Calibri" w:cs="Times New Roman"/>
                <w:bCs/>
                <w:sz w:val="20"/>
                <w:szCs w:val="20"/>
                <w:snapToGrid w:val="0"/>
                <w:spacing w:val="-2"/>
                <w:vertAlign w:val="superscript"/>
              </w:rPr>
            </w:pPr>
            <w:r xmlns:w="http://schemas.openxmlformats.org/wordprocessingml/2006/main">
              <w:rPr>
                <w:lang w:val="en-GB"/>
                <w:rFonts w:ascii="Calibri" w:eastAsia="Times New Roman" w:hAnsi="Calibri" w:cs="Times New Roman" w:hint="cs"/>
                <w:bCs/>
                <w:sz w:val="20"/>
                <w:szCs w:val="20"/>
                <w:snapToGrid w:val="0"/>
                <w:spacing w:val="-2"/>
                <w:rtl/>
              </w:rPr>
              <w:t xml:space="preserve">Phone number</w:t>
            </w:r>
          </w:p>
        </w:tc>
        <w:tc>
          <w:tcPr>
            <w:tcW w:w="5211" w:type="dxa"/>
            <w:gridSpan w:val="3"/>
            <w:shd w:val="clear" w:color="auto" w:fill="auto"/>
            <w:vAlign w:val="center"/>
          </w:tcPr>
          <w:p>
            <w:pPr xmlns:w="http://schemas.openxmlformats.org/wordprocessingml/2006/main">
              <w:suppressAutoHyphens/>
              <w:jc w:val="right"/>
              <w:suppressAutoHyphens/>
              <w:tabs>
                <w:tab w:val="right" w:pos="8789"/>
              </w:tabs>
              <w:spacing w:after="100" w:before="100" w:line="240" w:lineRule="auto"/>
              <w:rPr>
                <w:rFonts w:ascii="Calibri" w:eastAsia="Times New Roman" w:hAnsi="Calibri" w:cs="Times New Roman"/>
                <w:sz w:val="20"/>
                <w:szCs w:val="20"/>
                <w:snapToGrid w:val="0"/>
                <w:spacing w:val="-2"/>
                <w:vertAlign w:val="superscript"/>
              </w:rPr>
            </w:pPr>
            <w:r xmlns:w="http://schemas.openxmlformats.org/wordprocessingml/2006/main">
              <w:rPr>
                <w:rFonts w:ascii="Calibri" w:hAnsi="Calibri"/>
                <w:i/>
                <w:sz w:val="20"/>
                <w:szCs w:val="20"/>
                <w:spacing w:val="-2"/>
              </w:rPr>
              <w:t xml:space="preserve">0096701205757</w:t>
            </w:r>
          </w:p>
        </w:tc>
      </w:tr>
      <w:tr>
        <w:tblPrEx>
          <w:shd w:val="clear" w:color="auto" w:fill="E6E6E6"/>
        </w:tblPrEx>
        <w:trPr>
          <w:trHeight w:val="392" w:hRule="atLeast"/>
        </w:trPr>
        <w:tc>
          <w:tcPr>
            <w:tcW w:w="2187" w:type="dxa"/>
            <w:shd w:val="clear" w:color="auto" w:fill="E6E6E6"/>
          </w:tcPr>
          <w:p>
            <w:pPr xmlns:w="http://schemas.openxmlformats.org/wordprocessingml/2006/main">
              <w:suppressAutoHyphens/>
              <w:jc w:val="right"/>
              <w:suppressAutoHyphens/>
              <w:tabs>
                <w:tab w:val="right" w:pos="8789"/>
              </w:tabs>
              <w:spacing w:after="100" w:before="100" w:line="240" w:lineRule="auto"/>
              <w:rPr>
                <w:lang w:val="en-GB"/>
                <w:rFonts w:ascii="Calibri" w:eastAsia="Times New Roman" w:hAnsi="Calibri" w:cs="Times New Roman"/>
                <w:bCs/>
                <w:sz w:val="20"/>
                <w:szCs w:val="20"/>
                <w:snapToGrid w:val="0"/>
                <w:spacing w:val="-2"/>
                <w:rtl/>
              </w:rPr>
            </w:pPr>
            <w:r xmlns:w="http://schemas.openxmlformats.org/wordprocessingml/2006/main">
              <w:rPr>
                <w:lang w:val="en-GB"/>
                <w:rFonts w:ascii="Calibri" w:eastAsia="Times New Roman" w:hAnsi="Calibri" w:cs="Times New Roman" w:hint="cs"/>
                <w:bCs/>
                <w:sz w:val="20"/>
                <w:szCs w:val="20"/>
                <w:snapToGrid w:val="0"/>
                <w:spacing w:val="-2"/>
                <w:rtl/>
              </w:rPr>
              <w:t xml:space="preserve">Report prepared by</w:t>
            </w:r>
          </w:p>
        </w:tc>
        <w:tc>
          <w:tcPr>
            <w:tcW w:w="5211" w:type="dxa"/>
            <w:gridSpan w:val="3"/>
            <w:shd w:val="clear" w:color="auto" w:fill="auto"/>
            <w:vAlign w:val="center"/>
          </w:tcPr>
          <w:p>
            <w:pPr xmlns:w="http://schemas.openxmlformats.org/wordprocessingml/2006/main">
              <w:suppressAutoHyphens/>
              <w:jc w:val="right"/>
              <w:suppressAutoHyphens/>
              <w:tabs>
                <w:tab w:val="right" w:pos="8789"/>
              </w:tabs>
              <w:spacing w:after="100" w:before="100" w:line="240" w:lineRule="auto"/>
              <w:rPr>
                <w:lang w:val="en-GB" w:bidi="ar-YE"/>
                <w:rFonts w:ascii="Calibri" w:eastAsia="Times New Roman" w:hAnsi="Calibri" w:cs="Times New Roman"/>
                <w:b/>
                <w:sz w:val="20"/>
                <w:szCs w:val="20"/>
                <w:snapToGrid w:val="0"/>
                <w:spacing w:val="-2"/>
              </w:rPr>
            </w:pPr>
            <w:r xmlns:w="http://schemas.openxmlformats.org/wordprocessingml/2006/main">
              <w:rPr>
                <w:lang w:val="en-GB" w:bidi="ar-YE"/>
                <w:rFonts w:ascii="Calibri" w:eastAsia="Times New Roman" w:hAnsi="Calibri" w:cs="Times New Roman"/>
                <w:b/>
                <w:sz w:val="20"/>
                <w:szCs w:val="20"/>
                <w:snapToGrid w:val="0"/>
                <w:spacing w:val="-2"/>
                <w:rtl w:val="off"/>
              </w:rPr>
              <w:t xml:space="preserve">I see Ezz El-Din</w:t>
            </w:r>
          </w:p>
        </w:tc>
      </w:tr>
      <w:tr>
        <w:tblPrEx>
          <w:shd w:val="clear" w:color="auto" w:fill="E6E6E6"/>
        </w:tblPrEx>
        <w:trPr>
          <w:trHeight w:val="401" w:hRule="atLeast"/>
        </w:trPr>
        <w:tc>
          <w:tcPr>
            <w:tcW w:w="2187" w:type="dxa"/>
            <w:shd w:val="clear" w:color="auto" w:fill="E6E6E6"/>
          </w:tcPr>
          <w:p>
            <w:pPr xmlns:w="http://schemas.openxmlformats.org/wordprocessingml/2006/main">
              <w:suppressAutoHyphens/>
              <w:jc w:val="right"/>
              <w:suppressAutoHyphens/>
              <w:tabs>
                <w:tab w:val="right" w:pos="8789"/>
              </w:tabs>
              <w:spacing w:after="100" w:before="100" w:line="240" w:lineRule="auto"/>
              <w:rPr>
                <w:lang w:val="en-GB"/>
                <w:rFonts w:ascii="Calibri" w:eastAsia="Times New Roman" w:hAnsi="Calibri" w:cs="Times New Roman"/>
                <w:bCs/>
                <w:sz w:val="20"/>
                <w:szCs w:val="20"/>
                <w:snapToGrid w:val="0"/>
                <w:spacing w:val="-2"/>
                <w:rtl/>
              </w:rPr>
            </w:pPr>
            <w:r xmlns:w="http://schemas.openxmlformats.org/wordprocessingml/2006/main">
              <w:rPr>
                <w:lang w:val="en-GB"/>
                <w:rFonts w:ascii="Calibri" w:eastAsia="Times New Roman" w:hAnsi="Calibri" w:cs="Times New Roman" w:hint="cs"/>
                <w:bCs/>
                <w:sz w:val="20"/>
                <w:szCs w:val="20"/>
                <w:snapToGrid w:val="0"/>
                <w:spacing w:val="-2"/>
                <w:rtl/>
              </w:rPr>
              <w:t xml:space="preserve">Current job</w:t>
            </w:r>
          </w:p>
        </w:tc>
        <w:tc>
          <w:tcPr>
            <w:tcW w:w="5211" w:type="dxa"/>
            <w:gridSpan w:val="3"/>
            <w:shd w:val="clear" w:color="auto" w:fill="auto"/>
            <w:vAlign w:val="center"/>
          </w:tcPr>
          <w:p>
            <w:pPr xmlns:w="http://schemas.openxmlformats.org/wordprocessingml/2006/main">
              <w:suppressAutoHyphens/>
              <w:jc w:val="right"/>
              <w:suppressAutoHyphens/>
              <w:tabs>
                <w:tab w:val="right" w:pos="8789"/>
              </w:tabs>
              <w:spacing w:after="100" w:before="100" w:line="240" w:lineRule="auto"/>
              <w:rPr>
                <w:rFonts w:ascii="Calibri" w:hAnsi="Calibri"/>
                <w:sz w:val="20"/>
                <w:szCs w:val="20"/>
                <w:spacing w:val="-2"/>
                <w:rtl/>
              </w:rPr>
            </w:pPr>
            <w:r xmlns:w="http://schemas.openxmlformats.org/wordprocessingml/2006/main">
              <w:rPr>
                <w:rFonts w:ascii="Calibri" w:hAnsi="Calibri" w:hint="cs"/>
                <w:sz w:val="20"/>
                <w:szCs w:val="20"/>
                <w:spacing w:val="-2"/>
                <w:rtl/>
              </w:rPr>
              <w:t xml:space="preserve">project manager</w:t>
            </w:r>
          </w:p>
        </w:tc>
      </w:tr>
      <w:tr>
        <w:tblPrEx>
          <w:shd w:val="clear" w:color="auto" w:fill="E6E6E6"/>
        </w:tblPrEx>
        <w:trPr>
          <w:trHeight w:val="392" w:hRule="atLeast"/>
        </w:trPr>
        <w:tc>
          <w:tcPr>
            <w:tcW w:w="2187" w:type="dxa"/>
            <w:shd w:val="clear" w:color="auto" w:fill="E6E6E6"/>
          </w:tcPr>
          <w:p>
            <w:pPr xmlns:w="http://schemas.openxmlformats.org/wordprocessingml/2006/main">
              <w:suppressAutoHyphens/>
              <w:jc w:val="right"/>
              <w:suppressAutoHyphens/>
              <w:tabs>
                <w:tab w:val="right" w:pos="8789"/>
              </w:tabs>
              <w:spacing w:after="100" w:before="100" w:line="240" w:lineRule="auto"/>
              <w:rPr>
                <w:lang w:val="en-GB"/>
                <w:rFonts w:ascii="Calibri" w:eastAsia="Times New Roman" w:hAnsi="Calibri" w:cs="Times New Roman"/>
                <w:bCs/>
                <w:sz w:val="20"/>
                <w:szCs w:val="20"/>
                <w:snapToGrid w:val="0"/>
                <w:spacing w:val="-2"/>
                <w:rtl/>
              </w:rPr>
            </w:pPr>
            <w:r xmlns:w="http://schemas.openxmlformats.org/wordprocessingml/2006/main">
              <w:rPr>
                <w:lang w:val="en-GB"/>
                <w:rFonts w:ascii="Calibri" w:eastAsia="Times New Roman" w:hAnsi="Calibri" w:cs="Times New Roman" w:hint="cs"/>
                <w:bCs/>
                <w:sz w:val="20"/>
                <w:szCs w:val="20"/>
                <w:snapToGrid w:val="0"/>
                <w:spacing w:val="-2"/>
                <w:rtl/>
              </w:rPr>
              <w:t xml:space="preserve">e-mail</w:t>
            </w:r>
          </w:p>
        </w:tc>
        <w:tc>
          <w:tcPr>
            <w:tcW w:w="5211" w:type="dxa"/>
            <w:gridSpan w:val="3"/>
            <w:shd w:val="clear" w:color="auto" w:fill="auto"/>
            <w:vAlign w:val="center"/>
          </w:tcPr>
          <w:p>
            <w:pPr xmlns:w="http://schemas.openxmlformats.org/wordprocessingml/2006/main">
              <w:suppressAutoHyphens/>
              <w:jc w:val="right"/>
              <w:suppressAutoHyphens/>
              <w:tabs>
                <w:tab w:val="right" w:pos="8789"/>
              </w:tabs>
              <w:spacing w:after="100" w:before="100" w:line="240" w:lineRule="auto"/>
              <w:rPr>
                <w:lang w:val="en-GB"/>
                <w:rFonts w:ascii="Calibri" w:eastAsia="Times New Roman" w:hAnsi="Calibri" w:cs="Times New Roman"/>
                <w:b/>
                <w:sz w:val="20"/>
                <w:szCs w:val="20"/>
                <w:snapToGrid w:val="0"/>
                <w:spacing w:val="-2"/>
              </w:rPr>
            </w:pPr>
            <w:r xmlns:w="http://schemas.openxmlformats.org/wordprocessingml/2006/main">
              <w:rPr>
                <w:rFonts w:ascii="Calibri" w:hAnsi="Calibri"/>
                <w:color w:val="0000FF"/>
                <w:sz w:val="20"/>
                <w:szCs w:val="20"/>
                <w:spacing w:val="-2"/>
              </w:rPr>
              <w:t xml:space="preserve">Programs.officer@sanid.org</w:t>
            </w:r>
          </w:p>
        </w:tc>
      </w:tr>
      <w:tr>
        <w:tblPrEx>
          <w:shd w:val="clear" w:color="auto" w:fill="E6E6E6"/>
        </w:tblPrEx>
        <w:trPr>
          <w:trHeight w:val="392" w:hRule="atLeast"/>
        </w:trPr>
        <w:tc>
          <w:tcPr>
            <w:tcW w:w="2187" w:type="dxa"/>
            <w:shd w:val="clear" w:color="auto" w:fill="E6E6E6"/>
          </w:tcPr>
          <w:p>
            <w:pPr xmlns:w="http://schemas.openxmlformats.org/wordprocessingml/2006/main">
              <w:suppressAutoHyphens/>
              <w:jc w:val="right"/>
              <w:suppressAutoHyphens/>
              <w:tabs>
                <w:tab w:val="right" w:pos="8789"/>
              </w:tabs>
              <w:spacing w:after="100" w:before="100" w:line="240" w:lineRule="auto"/>
              <w:rPr>
                <w:lang w:val="en-GB"/>
                <w:rFonts w:ascii="Calibri" w:eastAsia="Times New Roman" w:hAnsi="Calibri" w:cs="Times New Roman"/>
                <w:bCs/>
                <w:sz w:val="20"/>
                <w:szCs w:val="20"/>
                <w:snapToGrid w:val="0"/>
                <w:spacing w:val="-2"/>
              </w:rPr>
            </w:pPr>
            <w:r xmlns:w="http://schemas.openxmlformats.org/wordprocessingml/2006/main">
              <w:rPr>
                <w:lang w:val="en-GB"/>
                <w:rFonts w:ascii="Calibri" w:eastAsia="Times New Roman" w:hAnsi="Calibri" w:cs="Times New Roman" w:hint="cs"/>
                <w:bCs/>
                <w:sz w:val="20"/>
                <w:szCs w:val="20"/>
                <w:snapToGrid w:val="0"/>
                <w:spacing w:val="-2"/>
                <w:rtl/>
              </w:rPr>
              <w:t xml:space="preserve">Mobile number</w:t>
            </w:r>
          </w:p>
        </w:tc>
        <w:tc>
          <w:tcPr>
            <w:tcW w:w="5211" w:type="dxa"/>
            <w:gridSpan w:val="3"/>
            <w:shd w:val="clear" w:color="auto" w:fill="auto"/>
            <w:vAlign w:val="center"/>
          </w:tcPr>
          <w:p>
            <w:pPr xmlns:w="http://schemas.openxmlformats.org/wordprocessingml/2006/main">
              <w:suppressAutoHyphens/>
              <w:jc w:val="right"/>
              <w:suppressAutoHyphens/>
              <w:tabs>
                <w:tab w:val="right" w:pos="8789"/>
              </w:tabs>
              <w:spacing w:after="100" w:before="100" w:line="240" w:lineRule="auto"/>
              <w:rPr>
                <w:rFonts w:ascii="Calibri" w:hAnsi="Calibri"/>
                <w:i/>
                <w:sz w:val="20"/>
                <w:szCs w:val="20"/>
                <w:spacing w:val="-2"/>
              </w:rPr>
            </w:pPr>
            <w:r xmlns:w="http://schemas.openxmlformats.org/wordprocessingml/2006/main">
              <w:rPr>
                <w:rFonts w:ascii="Calibri" w:hAnsi="Calibri"/>
                <w:i/>
                <w:sz w:val="20"/>
                <w:szCs w:val="20"/>
                <w:spacing w:val="-2"/>
              </w:rPr>
              <w:t xml:space="preserve">00967 7 </w:t>
            </w:r>
            <w:r xmlns:w="http://schemas.openxmlformats.org/wordprocessingml/2006/main">
              <w:rPr>
                <w:rFonts w:ascii="Calibri" w:hAnsi="Calibri"/>
                <w:i/>
                <w:sz w:val="20"/>
                <w:szCs w:val="20"/>
                <w:spacing w:val="-2"/>
                <w:rtl w:val="off"/>
              </w:rPr>
              <w:t xml:space="preserve">75558034</w:t>
            </w:r>
          </w:p>
        </w:tc>
      </w:tr>
      <w:tr>
        <w:tblPrEx>
          <w:shd w:val="clear" w:color="auto" w:fill="E6E6E6"/>
        </w:tblPrEx>
        <w:trPr>
          <w:trHeight w:val="392" w:hRule="atLeast"/>
        </w:trPr>
        <w:tc>
          <w:tcPr>
            <w:tcW w:w="2187" w:type="dxa"/>
            <w:shd w:val="clear" w:color="auto" w:fill="E6E6E6"/>
          </w:tcPr>
          <w:p>
            <w:pPr xmlns:w="http://schemas.openxmlformats.org/wordprocessingml/2006/main">
              <w:suppressAutoHyphens/>
              <w:jc w:val="right"/>
              <w:suppressAutoHyphens/>
              <w:tabs>
                <w:tab w:val="right" w:pos="8789"/>
              </w:tabs>
              <w:spacing w:after="100" w:before="100" w:line="240" w:lineRule="auto"/>
              <w:rPr>
                <w:lang w:val="en-GB"/>
                <w:rFonts w:ascii="Calibri" w:eastAsia="Times New Roman" w:hAnsi="Calibri" w:cs="Times New Roman"/>
                <w:bCs/>
                <w:sz w:val="20"/>
                <w:szCs w:val="20"/>
                <w:snapToGrid w:val="0"/>
                <w:spacing w:val="-2"/>
              </w:rPr>
            </w:pPr>
            <w:r xmlns:w="http://schemas.openxmlformats.org/wordprocessingml/2006/main">
              <w:rPr>
                <w:lang w:val="en-GB"/>
                <w:rFonts w:ascii="Calibri" w:eastAsia="Times New Roman" w:hAnsi="Calibri" w:cs="Times New Roman" w:hint="cs"/>
                <w:bCs/>
                <w:sz w:val="20"/>
                <w:szCs w:val="20"/>
                <w:snapToGrid w:val="0"/>
                <w:spacing w:val="-2"/>
                <w:rtl/>
              </w:rPr>
              <w:t xml:space="preserve">The organization's website</w:t>
            </w:r>
          </w:p>
        </w:tc>
        <w:tc>
          <w:tcPr>
            <w:tcW w:w="5211" w:type="dxa"/>
            <w:gridSpan w:val="3"/>
            <w:shd w:val="clear" w:color="auto" w:fill="auto"/>
            <w:vAlign w:val="center"/>
          </w:tcPr>
          <w:p>
            <w:pPr xmlns:w="http://schemas.openxmlformats.org/wordprocessingml/2006/main">
              <w:suppressAutoHyphens/>
              <w:jc w:val="right"/>
              <w:suppressAutoHyphens/>
              <w:tabs>
                <w:tab w:val="right" w:pos="8789"/>
              </w:tabs>
              <w:spacing w:after="100" w:before="100" w:line="240" w:lineRule="auto"/>
              <w:rPr>
                <w:lang w:val="en-GB"/>
                <w:rFonts w:ascii="Calibri" w:eastAsia="Times New Roman" w:hAnsi="Calibri" w:cs="Times New Roman"/>
                <w:b/>
                <w:sz w:val="20"/>
                <w:szCs w:val="20"/>
                <w:snapToGrid w:val="0"/>
                <w:spacing w:val="-2"/>
              </w:rPr>
            </w:pPr>
            <w:r xmlns:w="http://schemas.openxmlformats.org/wordprocessingml/2006/main">
              <w:rPr>
                <w:rFonts w:ascii="Calibri" w:hAnsi="Calibri"/>
                <w:color w:val="0000FF"/>
                <w:sz w:val="20"/>
                <w:szCs w:val="20"/>
                <w:spacing w:val="-2"/>
              </w:rPr>
              <w:t xml:space="preserve">www.sanid.org</w:t>
            </w:r>
          </w:p>
        </w:tc>
      </w:tr>
    </w:tbl>
    <w:p>
      <w:pPr>
        <w:jc w:val="center"/>
        <w:rPr>
          <w:rFonts w:cs="Arial"/>
          <w:b/>
          <w:bCs/>
          <w:sz w:val="28"/>
          <w:szCs w:val="28"/>
          <w:rtl/>
        </w:rPr>
      </w:pPr>
    </w:p>
    <w:p>
      <w:pPr>
        <w:jc w:val="lowKashida"/>
        <w:rPr>
          <w:rFonts w:cs="Arial"/>
          <w:b/>
          <w:bCs/>
          <w:sz w:val="28"/>
          <w:szCs w:val="28"/>
          <w:rtl/>
        </w:rPr>
      </w:pPr>
    </w:p>
    <w:p>
      <w:pPr xmlns:w="http://schemas.openxmlformats.org/wordprocessingml/2006/main">
        <w:jc w:val="lowKashida"/>
        <w:shd w:val="clear" w:color="auto" w:fill="002060"/>
        <w:rPr>
          <w:lang w:bidi="ar-YE"/>
          <w:rFonts w:cs="Arial"/>
          <w:b/>
          <w:bCs/>
          <w:sz w:val="28"/>
          <w:szCs w:val="28"/>
          <w:rtl/>
        </w:rPr>
      </w:pPr>
      <w:r xmlns:w="http://schemas.openxmlformats.org/wordprocessingml/2006/main">
        <w:rPr>
          <w:lang w:bidi="ar-YE"/>
          <w:rFonts w:cs="Arial" w:hint="cs"/>
          <w:b/>
          <w:bCs/>
          <w:sz w:val="28"/>
          <w:szCs w:val="28"/>
          <w:rtl/>
        </w:rPr>
        <w:t xml:space="preserve">Project data</w:t>
      </w:r>
    </w:p>
    <w:p>
      <w:pPr>
        <w:jc w:val="lowKashida"/>
        <w:rPr>
          <w:lang w:bidi="ar-YE"/>
          <w:rFonts w:cs="Arial"/>
          <w:b/>
          <w:bCs/>
          <w:sz w:val="28"/>
          <w:szCs w:val="28"/>
          <w:rtl/>
        </w:rPr>
      </w:pPr>
    </w:p>
    <w:p>
      <w:pPr>
        <w:jc w:val="lowKashida"/>
        <w:rPr>
          <w:lang w:bidi="ar-YE"/>
          <w:rFonts w:cs="Arial"/>
          <w:b/>
          <w:bCs/>
          <w:sz w:val="28"/>
          <w:szCs w:val="28"/>
          <w:rtl/>
        </w:rPr>
      </w:pPr>
    </w:p>
    <w:p>
      <w:pPr>
        <w:jc w:val="lowKashida"/>
        <w:rPr>
          <w:lang w:bidi="ar-YE"/>
          <w:rFonts w:cs="Arial"/>
          <w:b/>
          <w:bCs/>
          <w:sz w:val="28"/>
          <w:szCs w:val="28"/>
          <w:rtl/>
        </w:rPr>
      </w:pPr>
    </w:p>
    <w:p>
      <w:pPr>
        <w:jc w:val="lowKashida"/>
        <w:rPr>
          <w:lang w:bidi="ar-YE"/>
          <w:rFonts w:cs="Arial"/>
          <w:b/>
          <w:bCs/>
          <w:sz w:val="28"/>
          <w:szCs w:val="28"/>
          <w:rtl/>
        </w:rPr>
      </w:pPr>
    </w:p>
    <w:p>
      <w:pPr>
        <w:jc w:val="lowKashida"/>
        <w:rPr>
          <w:lang w:bidi="ar-YE"/>
          <w:rFonts w:cs="Arial"/>
          <w:b/>
          <w:bCs/>
          <w:sz w:val="28"/>
          <w:szCs w:val="28"/>
          <w:rtl/>
        </w:rPr>
      </w:pPr>
    </w:p>
    <w:p>
      <w:pPr>
        <w:jc w:val="lowKashida"/>
        <w:rPr>
          <w:lang w:bidi="ar-YE"/>
          <w:rFonts w:cs="Arial"/>
          <w:b/>
          <w:bCs/>
          <w:sz w:val="28"/>
          <w:szCs w:val="28"/>
          <w:rtl/>
        </w:rPr>
      </w:pPr>
    </w:p>
    <w:p>
      <w:pPr>
        <w:jc w:val="lowKashida"/>
        <w:rPr>
          <w:lang w:bidi="ar-YE"/>
          <w:rFonts w:cs="Arial"/>
          <w:b/>
          <w:bCs/>
          <w:sz w:val="28"/>
          <w:szCs w:val="28"/>
          <w:rtl/>
        </w:rPr>
      </w:pPr>
    </w:p>
    <w:p>
      <w:pPr>
        <w:jc w:val="lowKashida"/>
        <w:rPr>
          <w:lang w:bidi="ar-YE"/>
          <w:rFonts w:cs="Arial"/>
          <w:b/>
          <w:bCs/>
          <w:sz w:val="28"/>
          <w:szCs w:val="28"/>
          <w:rtl/>
        </w:rPr>
      </w:pPr>
    </w:p>
    <w:p>
      <w:pPr>
        <w:rPr>
          <w:rFonts w:cs="Arial"/>
          <w:rtl/>
        </w:rPr>
      </w:pPr>
    </w:p>
    <w:p>
      <w:pPr xmlns:w="http://schemas.openxmlformats.org/wordprocessingml/2006/main">
        <w:jc w:val="both"/>
        <w:shd w:val="clear" w:color="auto" w:fill="002060"/>
        <w:spacing w:after="0" w:line="240" w:lineRule="auto"/>
        <w:rPr>
          <w:lang w:bidi="ar-YE"/>
          <w:rFonts w:cs="Arial"/>
          <w:b/>
          <w:bCs/>
          <w:sz w:val="28"/>
          <w:szCs w:val="28"/>
          <w:rtl/>
        </w:rPr>
      </w:pPr>
      <w:r xmlns:w="http://schemas.openxmlformats.org/wordprocessingml/2006/main">
        <w:rPr>
          <w:lang w:bidi="ar-YE"/>
          <w:rFonts w:cs="Arial" w:hint="cs"/>
          <w:b/>
          <w:bCs/>
          <w:sz w:val="28"/>
          <w:szCs w:val="28"/>
          <w:rtl/>
        </w:rPr>
        <w:t xml:space="preserve">Project </w:t>
      </w:r>
      <w:r xmlns:w="http://schemas.openxmlformats.org/wordprocessingml/2006/main">
        <w:rPr>
          <w:lang w:bidi="ar-YE"/>
          <w:rFonts w:cs="Arial"/>
          <w:b/>
          <w:bCs/>
          <w:sz w:val="28"/>
          <w:szCs w:val="28"/>
          <w:rtl/>
        </w:rPr>
        <w:t xml:space="preserve">overview </w:t>
      </w:r>
      <w:r xmlns:w="http://schemas.openxmlformats.org/wordprocessingml/2006/main">
        <w:rPr>
          <w:lang w:bidi="ar-YE"/>
          <w:rFonts w:cs="Arial"/>
          <w:b/>
          <w:bCs/>
          <w:sz w:val="28"/>
          <w:szCs w:val="28"/>
          <w:rtl/>
        </w:rPr>
        <w:t xml:space="preserve">.</w:t>
      </w:r>
      <w:r xmlns:w="http://schemas.openxmlformats.org/wordprocessingml/2006/main">
        <w:rPr>
          <w:lang w:bidi="ar-YE"/>
          <w:rFonts w:cs="Arial" w:hint="cs"/>
          <w:b/>
          <w:bCs/>
          <w:sz w:val="28"/>
          <w:szCs w:val="28"/>
          <w:rtl/>
        </w:rPr>
        <w:t xml:space="preserve"> </w:t>
      </w:r>
    </w:p>
    <w:p>
      <w:pPr xmlns:w="http://schemas.openxmlformats.org/wordprocessingml/2006/main">
        <w:jc w:val="both"/>
        <w:spacing w:after="0"/>
        <w:rPr>
          <w:rFonts w:ascii="Droid Arabic Naskh" w:eastAsia="Times New Roman" w:hAnsi="Droid Arabic Naskh" w:cs="Times New Roman"/>
          <w:color w:val="000000"/>
          <w:sz w:val="27"/>
          <w:szCs w:val="27"/>
          <w:rtl/>
        </w:rPr>
      </w:pPr>
      <w:r xmlns:w="http://schemas.openxmlformats.org/wordprocessingml/2006/main">
        <w:rPr>
          <w:rFonts w:ascii="Droid Arabic Naskh" w:eastAsia="Times New Roman" w:hAnsi="Droid Arabic Naskh" w:cs="Times New Roman"/>
          <w:color w:val="000000"/>
          <w:sz w:val="27"/>
          <w:szCs w:val="27"/>
          <w:rtl/>
        </w:rPr>
        <w:t xml:space="preserve">This project aims to strengthen our organization's institutional capacities by providing technical and administrative support. Our focus is on strategic planning, policy implementation, organizational development, management and leadership development programs, and international cooperation. We aspire to unleash our latent potential and raise our performance levels </w:t>
      </w:r>
      <w:r xmlns:w="http://schemas.openxmlformats.org/wordprocessingml/2006/main">
        <w:rPr>
          <w:rFonts w:ascii="Droid Arabic Naskh" w:eastAsia="Times New Roman" w:hAnsi="Droid Arabic Naskh" w:cs="Times New Roman"/>
          <w:color w:val="000000"/>
          <w:sz w:val="27"/>
          <w:szCs w:val="27"/>
        </w:rPr>
        <w:t xml:space="preserve">.</w:t>
      </w:r>
    </w:p>
    <w:p>
      <w:pPr xmlns:w="http://schemas.openxmlformats.org/wordprocessingml/2006/main">
        <w:jc w:val="both"/>
        <w:spacing w:after="0"/>
        <w:rPr>
          <w:rFonts w:ascii="Droid Arabic Naskh" w:eastAsia="Times New Roman" w:hAnsi="Droid Arabic Naskh" w:cs="Times New Roman"/>
          <w:color w:val="000000"/>
          <w:sz w:val="27"/>
          <w:szCs w:val="27"/>
          <w:rtl/>
        </w:rPr>
      </w:pPr>
      <w:r xmlns:w="http://schemas.openxmlformats.org/wordprocessingml/2006/main">
        <w:rPr>
          <w:rFonts w:ascii="Droid Arabic Naskh" w:eastAsia="Times New Roman" w:hAnsi="Droid Arabic Naskh" w:cs="Times New Roman"/>
          <w:color w:val="000000"/>
          <w:sz w:val="27"/>
          <w:szCs w:val="27"/>
          <w:rtl/>
        </w:rPr>
        <w:t xml:space="preserve">Institutional </w:t>
      </w:r>
      <w:r xmlns:w="http://schemas.openxmlformats.org/wordprocessingml/2006/main">
        <w:rPr>
          <w:rFonts w:ascii="Droid Arabic Naskh" w:eastAsia="Times New Roman" w:hAnsi="Droid Arabic Naskh" w:cs="Times New Roman"/>
          <w:color w:val="000000"/>
          <w:sz w:val="27"/>
          <w:szCs w:val="27"/>
          <w:rtl/>
        </w:rPr>
        <w:t xml:space="preserve">Capacity Building Project </w:t>
      </w:r>
      <w:r xmlns:w="http://schemas.openxmlformats.org/wordprocessingml/2006/main">
        <w:rPr>
          <w:rFonts w:ascii="Droid Arabic Naskh" w:eastAsia="Times New Roman" w:hAnsi="Droid Arabic Naskh" w:cs="Times New Roman" w:hint="cs"/>
          <w:color w:val="000000"/>
          <w:sz w:val="27"/>
          <w:szCs w:val="27"/>
          <w:rtl/>
        </w:rPr>
        <w:t xml:space="preserve">also aims </w:t>
      </w:r>
      <w:r xmlns:w="http://schemas.openxmlformats.org/wordprocessingml/2006/main">
        <w:rPr>
          <w:rFonts w:ascii="Droid Arabic Naskh" w:eastAsia="Times New Roman" w:hAnsi="Droid Arabic Naskh" w:cs="Times New Roman"/>
          <w:color w:val="000000"/>
          <w:sz w:val="27"/>
          <w:szCs w:val="27"/>
          <w:rtl/>
        </w:rPr>
        <w:t xml:space="preserve">to empower </w:t>
      </w:r>
      <w:r xmlns:w="http://schemas.openxmlformats.org/wordprocessingml/2006/main">
        <w:rPr>
          <w:rFonts w:ascii="Droid Arabic Naskh" w:eastAsia="Times New Roman" w:hAnsi="Droid Arabic Naskh" w:cs="Times New Roman" w:hint="cs"/>
          <w:color w:val="000000"/>
          <w:sz w:val="27"/>
          <w:szCs w:val="27"/>
          <w:rtl/>
        </w:rPr>
        <w:t xml:space="preserve">institutions </w:t>
      </w:r>
      <w:r xmlns:w="http://schemas.openxmlformats.org/wordprocessingml/2006/main">
        <w:rPr>
          <w:rFonts w:ascii="Droid Arabic Naskh" w:eastAsia="Times New Roman" w:hAnsi="Droid Arabic Naskh" w:cs="Times New Roman" w:hint="cs"/>
          <w:color w:val="000000"/>
          <w:sz w:val="27"/>
          <w:szCs w:val="27"/>
          <w:rtl/>
        </w:rPr>
        <w:t xml:space="preserve">through technical and administrative support. By focusing on strategic planning </w:t>
      </w:r>
      <w:r xmlns:w="http://schemas.openxmlformats.org/wordprocessingml/2006/main">
        <w:rPr>
          <w:rFonts w:ascii="Droid Arabic Naskh" w:eastAsia="Times New Roman" w:hAnsi="Droid Arabic Naskh" w:cs="Times New Roman" w:hint="cs"/>
          <w:color w:val="000000"/>
          <w:sz w:val="27"/>
          <w:szCs w:val="27"/>
          <w:rtl/>
        </w:rPr>
        <w:t xml:space="preserve">, </w:t>
      </w:r>
      <w:r xmlns:w="http://schemas.openxmlformats.org/wordprocessingml/2006/main">
        <w:rPr>
          <w:rFonts w:ascii="Droid Arabic Naskh" w:eastAsia="Times New Roman" w:hAnsi="Droid Arabic Naskh" w:cs="Times New Roman"/>
          <w:color w:val="000000"/>
          <w:sz w:val="27"/>
          <w:szCs w:val="27"/>
          <w:rtl/>
        </w:rPr>
        <w:t xml:space="preserve">leadership development, and international cooperation, we aspire to unleash hidden potential and raise our performance. Our journey from good to great involves leveraging expertise, enhancing operational efficiency, and encouraging innovative approaches to applied social management.</w:t>
      </w:r>
    </w:p>
    <w:p>
      <w:pPr xmlns:w="http://schemas.openxmlformats.org/wordprocessingml/2006/main">
        <w:rPr>
          <w:rFonts w:ascii="Droid Arabic Naskh" w:eastAsia="Times New Roman" w:hAnsi="Droid Arabic Naskh" w:cs="Times New Roman"/>
          <w:color w:val="000000"/>
          <w:sz w:val="27"/>
          <w:szCs w:val="27"/>
          <w:rtl/>
        </w:rPr>
      </w:pPr>
      <w:r xmlns:w="http://schemas.openxmlformats.org/wordprocessingml/2006/main">
        <w:rPr>
          <w:rFonts w:ascii="Droid Arabic Naskh" w:eastAsia="Times New Roman" w:hAnsi="Droid Arabic Naskh" w:cs="Times New Roman"/>
          <w:color w:val="000000"/>
          <w:sz w:val="27"/>
          <w:szCs w:val="27"/>
          <w:rtl/>
        </w:rPr>
        <w:t xml:space="preserve">This project aims to strengthen our organization's institutional capacities through technical and administrative support. By focusing on strategic planning, policy implementation, and leadership development, we aim to unlock potential and raise performance. We will recruit experts for training and consulting worldwide, strengthening our quality management systems and humanitarian action resolution strategies. The project is expected to improve our public administration performance and foster a culture of continuous learning. Ultimately, we aspire to move from good to great, leveraging expertise, enhancing operational efficiency, and encouraging innovative approaches in applied social management.</w:t>
      </w:r>
    </w:p>
    <w:p>
      <w:pPr xmlns:w="http://schemas.openxmlformats.org/wordprocessingml/2006/main">
        <w:rPr>
          <w:rFonts w:ascii="Droid Arabic Naskh" w:eastAsia="Times New Roman" w:hAnsi="Droid Arabic Naskh" w:cs="Times New Roman"/>
          <w:color w:val="000000"/>
          <w:sz w:val="27"/>
          <w:szCs w:val="27"/>
          <w:rtl/>
        </w:rPr>
      </w:pPr>
      <w:r xmlns:w="http://schemas.openxmlformats.org/wordprocessingml/2006/main">
        <w:rPr>
          <w:rFonts w:ascii="Droid Arabic Naskh" w:eastAsia="Times New Roman" w:hAnsi="Droid Arabic Naskh" w:cs="Times New Roman"/>
          <w:color w:val="000000"/>
          <w:sz w:val="27"/>
          <w:szCs w:val="27"/>
          <w:rtl/>
        </w:rPr>
        <w:t xml:space="preserve">The project aims to strengthen the institutional capacities of </w:t>
      </w:r>
      <w:r xmlns:w="http://schemas.openxmlformats.org/wordprocessingml/2006/main">
        <w:rPr>
          <w:rFonts w:ascii="Droid Arabic Naskh" w:eastAsia="Times New Roman" w:hAnsi="Droid Arabic Naskh" w:cs="Times New Roman" w:hint="cs"/>
          <w:color w:val="000000"/>
          <w:sz w:val="27"/>
          <w:szCs w:val="27"/>
          <w:rtl/>
        </w:rPr>
        <w:t xml:space="preserve">administrative cadres and humanitarian volunteers </w:t>
      </w:r>
      <w:r xmlns:w="http://schemas.openxmlformats.org/wordprocessingml/2006/main">
        <w:rPr>
          <w:rFonts w:ascii="Droid Arabic Naskh" w:eastAsia="Times New Roman" w:hAnsi="Droid Arabic Naskh" w:cs="Times New Roman"/>
          <w:color w:val="000000"/>
          <w:sz w:val="27"/>
          <w:szCs w:val="27"/>
          <w:rtl/>
        </w:rPr>
        <w:t xml:space="preserve">by providing comprehensive technical and administrative support. This is achieved through strategic planning, policy implementation, organizational development, management and leadership development programs, and international cooperation. The ultimate goal is to unleash latent potential, raise performance levels, and contribute to improving applied social management </w:t>
      </w:r>
      <w:r xmlns:w="http://schemas.openxmlformats.org/wordprocessingml/2006/main">
        <w:rPr>
          <w:rtl/>
        </w:rPr>
        <w:t xml:space="preserve">.</w:t>
      </w:r>
    </w:p>
    <w:p>
      <w:pPr xmlns:w="http://schemas.openxmlformats.org/wordprocessingml/2006/main">
        <w:rPr>
          <w:rFonts w:ascii="Droid Arabic Naskh" w:eastAsia="Times New Roman" w:hAnsi="Droid Arabic Naskh" w:cs="Times New Roman"/>
          <w:color w:val="000000"/>
          <w:sz w:val="27"/>
          <w:szCs w:val="27"/>
          <w:u w:val="single" w:color="auto"/>
          <w:rtl/>
        </w:rPr>
      </w:pPr>
      <w:r xmlns:w="http://schemas.openxmlformats.org/wordprocessingml/2006/main">
        <w:rPr>
          <w:rFonts w:ascii="Droid Arabic Naskh" w:eastAsia="Times New Roman" w:hAnsi="Droid Arabic Naskh" w:cs="Times New Roman" w:hint="cs"/>
          <w:color w:val="000000"/>
          <w:sz w:val="27"/>
          <w:szCs w:val="27"/>
          <w:u w:val="single" w:color="auto"/>
          <w:rtl/>
        </w:rPr>
        <w:t xml:space="preserve">Implemented </w:t>
      </w:r>
      <w:r xmlns:w="http://schemas.openxmlformats.org/wordprocessingml/2006/main">
        <w:rPr>
          <w:rFonts w:ascii="Droid Arabic Naskh" w:eastAsia="Times New Roman" w:hAnsi="Droid Arabic Naskh" w:cs="Times New Roman"/>
          <w:color w:val="000000"/>
          <w:sz w:val="27"/>
          <w:szCs w:val="27"/>
          <w:u w:val="single" w:color="auto"/>
          <w:rtl/>
        </w:rPr>
        <w:t xml:space="preserve">activities :</w:t>
      </w:r>
    </w:p>
    <w:p>
      <w:pPr xmlns:w="http://schemas.openxmlformats.org/wordprocessingml/2006/main">
        <w:pStyle w:val="a3"/>
        <w:shd w:val="clear" w:color="auto" w:fill="FFFFFF"/>
        <w:numPr>
          <w:ilvl w:val="0"/>
          <w:numId w:val="1"/>
        </w:numPr>
        <w:spacing w:after="375" w:line="240" w:lineRule="auto"/>
        <w:rPr>
          <w:rFonts w:ascii="Droid Arabic Naskh" w:eastAsia="Times New Roman" w:hAnsi="Droid Arabic Naskh" w:cs="Times New Roman"/>
          <w:color w:val="000000"/>
          <w:sz w:val="27"/>
          <w:szCs w:val="27"/>
        </w:rPr>
      </w:pPr>
      <w:r xmlns:w="http://schemas.openxmlformats.org/wordprocessingml/2006/main">
        <w:rPr>
          <w:rFonts w:ascii="Droid Arabic Naskh" w:eastAsia="Times New Roman" w:hAnsi="Droid Arabic Naskh" w:cs="Times New Roman"/>
          <w:color w:val="000000"/>
          <w:sz w:val="27"/>
          <w:szCs w:val="27"/>
          <w:rtl w:val="off"/>
        </w:rPr>
        <w:t xml:space="preserve">Field evaluation</w:t>
      </w:r>
      <w:r xmlns:w="http://schemas.openxmlformats.org/wordprocessingml/2006/main">
        <w:rPr>
          <w:rFonts w:ascii="Droid Arabic Naskh" w:eastAsia="Times New Roman" w:hAnsi="Droid Arabic Naskh" w:cs="Times New Roman"/>
          <w:color w:val="000000"/>
          <w:sz w:val="27"/>
          <w:szCs w:val="27"/>
          <w:rtl/>
        </w:rPr>
        <w:t xml:space="preserve"> </w:t>
      </w:r>
      <w:r xmlns:w="http://schemas.openxmlformats.org/wordprocessingml/2006/main">
        <w:rPr>
          <w:rFonts w:ascii="Droid Arabic Naskh" w:eastAsia="Times New Roman" w:hAnsi="Droid Arabic Naskh" w:cs="Times New Roman"/>
          <w:color w:val="000000"/>
          <w:sz w:val="27"/>
          <w:szCs w:val="27"/>
          <w:rtl w:val="off"/>
        </w:rPr>
        <w:t xml:space="preserve">To the Sand team within </w:t>
      </w:r>
      <w:r xmlns:w="http://schemas.openxmlformats.org/wordprocessingml/2006/main">
        <w:rPr>
          <w:rFonts w:ascii="Droid Arabic Naskh" w:eastAsia="Times New Roman" w:hAnsi="Droid Arabic Naskh" w:cs="Times New Roman" w:hint="cs"/>
          <w:color w:val="000000"/>
          <w:sz w:val="27"/>
          <w:szCs w:val="27"/>
          <w:rtl/>
        </w:rPr>
        <w:t xml:space="preserve">the </w:t>
      </w:r>
      <w:r xmlns:w="http://schemas.openxmlformats.org/wordprocessingml/2006/main">
        <w:rPr>
          <w:rFonts w:ascii="Droid Arabic Naskh" w:eastAsia="Times New Roman" w:hAnsi="Droid Arabic Naskh" w:cs="Times New Roman"/>
          <w:color w:val="000000"/>
          <w:sz w:val="27"/>
          <w:szCs w:val="27"/>
          <w:rtl/>
        </w:rPr>
        <w:t xml:space="preserve">project</w:t>
      </w:r>
      <w:r xmlns:w="http://schemas.openxmlformats.org/wordprocessingml/2006/main">
        <w:rPr>
          <w:rFonts w:ascii="Droid Arabic Naskh" w:eastAsia="Times New Roman" w:hAnsi="Droid Arabic Naskh" w:cs="Times New Roman" w:hint="cs"/>
          <w:color w:val="000000"/>
          <w:sz w:val="27"/>
          <w:szCs w:val="27"/>
          <w:rtl/>
        </w:rPr>
        <w:t xml:space="preserve"> </w:t>
      </w:r>
      <w:r xmlns:w="http://schemas.openxmlformats.org/wordprocessingml/2006/main">
        <w:rPr>
          <w:rFonts w:ascii="Droid Arabic Naskh" w:eastAsia="Times New Roman" w:hAnsi="Droid Arabic Naskh" w:cs="Times New Roman"/>
          <w:color w:val="000000"/>
          <w:sz w:val="27"/>
          <w:szCs w:val="27"/>
          <w:rtl/>
        </w:rPr>
        <w:t xml:space="preserve">On </w:t>
      </w:r>
      <w:r xmlns:w="http://schemas.openxmlformats.org/wordprocessingml/2006/main">
        <w:rPr>
          <w:rFonts w:ascii="Droid Arabic Naskh" w:eastAsia="Times New Roman" w:hAnsi="Droid Arabic Naskh" w:cs="Times New Roman"/>
          <w:color w:val="000000"/>
          <w:sz w:val="27"/>
          <w:szCs w:val="27"/>
          <w:rtl w:val="off"/>
        </w:rPr>
        <w:t xml:space="preserve">how to implement </w:t>
      </w:r>
      <w:r xmlns:w="http://schemas.openxmlformats.org/wordprocessingml/2006/main">
        <w:rPr>
          <w:rFonts w:ascii="Droid Arabic Naskh" w:eastAsia="Times New Roman" w:hAnsi="Droid Arabic Naskh" w:cs="Times New Roman"/>
          <w:color w:val="000000"/>
          <w:sz w:val="27"/>
          <w:szCs w:val="27"/>
          <w:rtl/>
        </w:rPr>
        <w:t xml:space="preserve">the project </w:t>
      </w:r>
      <w:r xmlns:w="http://schemas.openxmlformats.org/wordprocessingml/2006/main">
        <w:rPr>
          <w:rFonts w:ascii="Droid Arabic Naskh" w:eastAsia="Times New Roman" w:hAnsi="Droid Arabic Naskh" w:cs="Times New Roman" w:hint="cs"/>
          <w:color w:val="000000"/>
          <w:sz w:val="27"/>
          <w:szCs w:val="27"/>
          <w:rtl/>
        </w:rPr>
        <w:t xml:space="preserve">.</w:t>
      </w:r>
    </w:p>
    <w:p>
      <w:pPr xmlns:w="http://schemas.openxmlformats.org/wordprocessingml/2006/main">
        <w:pStyle w:val="a3"/>
        <w:shd w:val="clear" w:color="auto" w:fill="FFFFFF"/>
        <w:numPr>
          <w:ilvl w:val="0"/>
          <w:numId w:val="1"/>
        </w:numPr>
        <w:spacing w:after="375" w:line="240" w:lineRule="auto"/>
        <w:rPr>
          <w:rFonts w:ascii="Droid Arabic Naskh" w:eastAsia="Times New Roman" w:hAnsi="Droid Arabic Naskh" w:cs="Times New Roman"/>
          <w:color w:val="000000"/>
          <w:sz w:val="27"/>
          <w:szCs w:val="27"/>
        </w:rPr>
      </w:pPr>
      <w:r xmlns:w="http://schemas.openxmlformats.org/wordprocessingml/2006/main">
        <w:rPr>
          <w:rFonts w:ascii="Droid Arabic Naskh" w:eastAsia="Times New Roman" w:hAnsi="Droid Arabic Naskh" w:cs="Times New Roman" w:hint="cs"/>
          <w:color w:val="000000"/>
          <w:sz w:val="27"/>
          <w:szCs w:val="27"/>
          <w:rtl/>
        </w:rPr>
        <w:t xml:space="preserve">Conduct </w:t>
      </w:r>
      <w:r xmlns:w="http://schemas.openxmlformats.org/wordprocessingml/2006/main">
        <w:rPr>
          <w:rFonts w:ascii="Droid Arabic Naskh" w:eastAsia="Times New Roman" w:hAnsi="Droid Arabic Naskh" w:cs="Times New Roman" w:hint="cs"/>
          <w:color w:val="000000"/>
          <w:sz w:val="27"/>
          <w:szCs w:val="27"/>
          <w:rtl w:val="off"/>
        </w:rPr>
        <w:t xml:space="preserve">2 training courses and 2 </w:t>
      </w:r>
      <w:r xmlns:w="http://schemas.openxmlformats.org/wordprocessingml/2006/main">
        <w:rPr>
          <w:rFonts w:ascii="Droid Arabic Naskh" w:eastAsia="Times New Roman" w:hAnsi="Droid Arabic Naskh" w:cs="Times New Roman"/>
          <w:color w:val="000000"/>
          <w:sz w:val="27"/>
          <w:szCs w:val="27"/>
          <w:rtl/>
        </w:rPr>
        <w:t xml:space="preserve">workshops with key stakeholders (employees, leadership </w:t>
      </w:r>
      <w:r xmlns:w="http://schemas.openxmlformats.org/wordprocessingml/2006/main">
        <w:rPr>
          <w:rFonts w:ascii="Droid Arabic Naskh" w:eastAsia="Times New Roman" w:hAnsi="Droid Arabic Naskh" w:cs="Times New Roman" w:hint="cs"/>
          <w:color w:val="000000"/>
          <w:sz w:val="27"/>
          <w:szCs w:val="27"/>
          <w:rtl/>
        </w:rPr>
        <w:t xml:space="preserve">, and partners).</w:t>
      </w:r>
    </w:p>
    <w:p>
      <w:pPr xmlns:w="http://schemas.openxmlformats.org/wordprocessingml/2006/main">
        <w:pStyle w:val="a3"/>
        <w:shd w:val="clear" w:color="auto" w:fill="FFFFFF"/>
        <w:numPr>
          <w:ilvl w:val="0"/>
          <w:numId w:val="1"/>
        </w:numPr>
        <w:spacing w:after="375" w:line="240" w:lineRule="auto"/>
        <w:rPr>
          <w:rFonts w:ascii="Droid Arabic Naskh" w:eastAsia="Times New Roman" w:hAnsi="Droid Arabic Naskh" w:cs="Times New Roman"/>
          <w:color w:val="000000"/>
          <w:sz w:val="27"/>
          <w:szCs w:val="27"/>
        </w:rPr>
      </w:pPr>
      <w:r xmlns:w="http://schemas.openxmlformats.org/wordprocessingml/2006/main">
        <w:rPr>
          <w:rFonts w:ascii="Droid Arabic Naskh" w:eastAsia="Times New Roman" w:hAnsi="Droid Arabic Naskh" w:cs="Times New Roman" w:hint="cs"/>
          <w:color w:val="000000"/>
          <w:sz w:val="27"/>
          <w:szCs w:val="27"/>
          <w:rtl/>
        </w:rPr>
        <w:t xml:space="preserve">Continue training on how to collect </w:t>
      </w:r>
      <w:r xmlns:w="http://schemas.openxmlformats.org/wordprocessingml/2006/main">
        <w:rPr>
          <w:rFonts w:ascii="Droid Arabic Naskh" w:eastAsia="Times New Roman" w:hAnsi="Droid Arabic Naskh" w:cs="Times New Roman"/>
          <w:color w:val="000000"/>
          <w:sz w:val="27"/>
          <w:szCs w:val="27"/>
          <w:rtl/>
        </w:rPr>
        <w:t xml:space="preserve">and analyze data related to organizational performance, challenges, and existing resources.</w:t>
      </w:r>
    </w:p>
    <w:p>
      <w:pPr xmlns:w="http://schemas.openxmlformats.org/wordprocessingml/2006/main">
        <w:pStyle w:val="a3"/>
        <w:shd w:val="clear" w:color="auto" w:fill="FFFFFF"/>
        <w:numPr>
          <w:ilvl w:val="0"/>
          <w:numId w:val="1"/>
        </w:numPr>
        <w:spacing w:after="375" w:line="240" w:lineRule="auto"/>
        <w:rPr>
          <w:rFonts w:ascii="Droid Arabic Naskh" w:eastAsia="Times New Roman" w:hAnsi="Droid Arabic Naskh" w:cs="Times New Roman"/>
          <w:color w:val="000000"/>
          <w:sz w:val="27"/>
          <w:szCs w:val="27"/>
        </w:rPr>
      </w:pPr>
      <w:r xmlns:w="http://schemas.openxmlformats.org/wordprocessingml/2006/main">
        <w:rPr>
          <w:rFonts w:ascii="Droid Arabic Naskh" w:eastAsia="Times New Roman" w:hAnsi="Droid Arabic Naskh" w:cs="Times New Roman" w:hint="cs"/>
          <w:color w:val="000000"/>
          <w:sz w:val="27"/>
          <w:szCs w:val="27"/>
          <w:rtl w:val="off"/>
        </w:rPr>
        <w:t xml:space="preserve">Continue to </w:t>
      </w:r>
      <w:r xmlns:w="http://schemas.openxmlformats.org/wordprocessingml/2006/main">
        <w:rPr>
          <w:rFonts w:ascii="Droid Arabic Naskh" w:eastAsia="Times New Roman" w:hAnsi="Droid Arabic Naskh" w:cs="Times New Roman" w:hint="cs"/>
          <w:color w:val="000000"/>
          <w:sz w:val="27"/>
          <w:szCs w:val="27"/>
          <w:rtl/>
        </w:rPr>
        <w:t xml:space="preserve">implement training on preparing plans and reports and </w:t>
      </w:r>
      <w:r xmlns:w="http://schemas.openxmlformats.org/wordprocessingml/2006/main">
        <w:rPr>
          <w:rFonts w:ascii="Droid Arabic Naskh" w:eastAsia="Times New Roman" w:hAnsi="Droid Arabic Naskh" w:cs="Times New Roman" w:hint="cs"/>
          <w:color w:val="000000"/>
          <w:sz w:val="27"/>
          <w:szCs w:val="27"/>
          <w:rtl w:val="off"/>
        </w:rPr>
        <w:t xml:space="preserve">developing procedural plans for implementing projects, </w:t>
      </w:r>
      <w:r xmlns:w="http://schemas.openxmlformats.org/wordprocessingml/2006/main">
        <w:rPr>
          <w:rFonts w:ascii="Droid Arabic Naskh" w:eastAsia="Times New Roman" w:hAnsi="Droid Arabic Naskh" w:cs="Times New Roman"/>
          <w:color w:val="000000"/>
          <w:sz w:val="27"/>
          <w:szCs w:val="27"/>
          <w:rtl/>
        </w:rPr>
        <w:t xml:space="preserve">including </w:t>
      </w:r>
      <w:r xmlns:w="http://schemas.openxmlformats.org/wordprocessingml/2006/main">
        <w:rPr>
          <w:rFonts w:ascii="Droid Arabic Naskh" w:eastAsia="Times New Roman" w:hAnsi="Droid Arabic Naskh" w:cs="Times New Roman"/>
          <w:color w:val="000000"/>
          <w:sz w:val="27"/>
          <w:szCs w:val="27"/>
          <w:rtl w:val="off"/>
        </w:rPr>
        <w:t xml:space="preserve">specific objectives </w:t>
      </w:r>
      <w:r xmlns:w="http://schemas.openxmlformats.org/wordprocessingml/2006/main">
        <w:rPr>
          <w:rFonts w:ascii="Droid Arabic Naskh" w:eastAsia="Times New Roman" w:hAnsi="Droid Arabic Naskh" w:cs="Times New Roman"/>
          <w:color w:val="000000"/>
          <w:sz w:val="27"/>
          <w:szCs w:val="27"/>
          <w:rtl/>
        </w:rPr>
        <w:t xml:space="preserve">, activities, timetables, budgets, and a </w:t>
      </w:r>
      <w:r xmlns:w="http://schemas.openxmlformats.org/wordprocessingml/2006/main">
        <w:rPr>
          <w:rFonts w:ascii="Droid Arabic Naskh" w:eastAsia="Times New Roman" w:hAnsi="Droid Arabic Naskh" w:cs="Times New Roman" w:hint="cs"/>
          <w:color w:val="000000"/>
          <w:sz w:val="27"/>
          <w:szCs w:val="27"/>
          <w:rtl/>
        </w:rPr>
        <w:t xml:space="preserve">specific monitoring and evaluation framework.</w:t>
      </w:r>
    </w:p>
    <w:p>
      <w:pPr xmlns:w="http://schemas.openxmlformats.org/wordprocessingml/2006/main">
        <w:pStyle w:val="a3"/>
        <w:shd w:val="clear" w:color="auto" w:fill="FFFFFF"/>
        <w:numPr>
          <w:ilvl w:val="0"/>
          <w:numId w:val="1"/>
        </w:numPr>
        <w:spacing w:after="375" w:line="240" w:lineRule="auto"/>
        <w:rPr>
          <w:rFonts w:ascii="Droid Arabic Naskh" w:eastAsia="Times New Roman" w:hAnsi="Droid Arabic Naskh" w:cs="Times New Roman"/>
          <w:color w:val="000000"/>
          <w:sz w:val="27"/>
          <w:szCs w:val="27"/>
        </w:rPr>
      </w:pPr>
      <w:r xmlns:w="http://schemas.openxmlformats.org/wordprocessingml/2006/main">
        <w:rPr>
          <w:rFonts w:ascii="Droid Arabic Naskh" w:eastAsia="Times New Roman" w:hAnsi="Droid Arabic Naskh" w:cs="Times New Roman"/>
          <w:color w:val="000000"/>
          <w:sz w:val="27"/>
          <w:szCs w:val="27"/>
          <w:rtl/>
        </w:rPr>
        <w:t xml:space="preserve">Conduct a comprehensive needs assessment to identify areas where institutional support is most critical </w:t>
      </w:r>
      <w:r xmlns:w="http://schemas.openxmlformats.org/wordprocessingml/2006/main">
        <w:rPr>
          <w:rFonts w:ascii="Droid Arabic Naskh" w:eastAsia="Times New Roman" w:hAnsi="Droid Arabic Naskh" w:cs="Times New Roman" w:hint="cs"/>
          <w:color w:val="000000"/>
          <w:sz w:val="27"/>
          <w:szCs w:val="27"/>
          <w:rtl/>
        </w:rPr>
        <w:t xml:space="preserve">(prioritization).</w:t>
      </w:r>
    </w:p>
    <w:p>
      <w:pPr xmlns:w="http://schemas.openxmlformats.org/wordprocessingml/2006/main">
        <w:pStyle w:val="a3"/>
        <w:shd w:val="clear" w:color="auto" w:fill="FFFFFF"/>
        <w:numPr>
          <w:ilvl w:val="0"/>
          <w:numId w:val="1"/>
        </w:numPr>
        <w:spacing w:after="375" w:line="240" w:lineRule="auto"/>
        <w:rPr>
          <w:rFonts w:ascii="Droid Arabic Naskh" w:eastAsia="Times New Roman" w:hAnsi="Droid Arabic Naskh" w:cs="Times New Roman"/>
          <w:color w:val="000000"/>
          <w:sz w:val="27"/>
          <w:szCs w:val="27"/>
        </w:rPr>
      </w:pPr>
      <w:r xmlns:w="http://schemas.openxmlformats.org/wordprocessingml/2006/main">
        <w:rPr>
          <w:rFonts w:ascii="Droid Arabic Naskh" w:eastAsia="Times New Roman" w:hAnsi="Droid Arabic Naskh" w:cs="Times New Roman" w:hint="cs"/>
          <w:color w:val="000000"/>
          <w:sz w:val="27"/>
          <w:szCs w:val="27"/>
          <w:rtl/>
        </w:rPr>
        <w:t xml:space="preserve">Contract and implementation of </w:t>
      </w:r>
      <w:r xmlns:w="http://schemas.openxmlformats.org/wordprocessingml/2006/main">
        <w:rPr>
          <w:rFonts w:ascii="Droid Arabic Naskh" w:eastAsia="Times New Roman" w:hAnsi="Droid Arabic Naskh" w:cs="Times New Roman" w:hint="cs"/>
          <w:color w:val="000000"/>
          <w:sz w:val="27"/>
          <w:szCs w:val="27"/>
          <w:rtl w:val="off"/>
        </w:rPr>
        <w:t xml:space="preserve">two </w:t>
      </w:r>
      <w:r xmlns:w="http://schemas.openxmlformats.org/wordprocessingml/2006/main">
        <w:rPr>
          <w:rFonts w:ascii="Droid Arabic Naskh" w:eastAsia="Times New Roman" w:hAnsi="Droid Arabic Naskh" w:cs="Times New Roman" w:hint="cs"/>
          <w:color w:val="000000"/>
          <w:sz w:val="27"/>
          <w:szCs w:val="27"/>
          <w:rtl/>
        </w:rPr>
        <w:t xml:space="preserve">workshops</w:t>
      </w:r>
      <w:r xmlns:w="http://schemas.openxmlformats.org/wordprocessingml/2006/main">
        <w:rPr>
          <w:rFonts w:ascii="Droid Arabic Naskh" w:eastAsia="Times New Roman" w:hAnsi="Droid Arabic Naskh" w:cs="Times New Roman"/>
          <w:color w:val="000000"/>
          <w:sz w:val="27"/>
          <w:szCs w:val="27"/>
          <w:rtl/>
        </w:rPr>
        <w:t xml:space="preserve"> </w:t>
      </w:r>
      <w:r xmlns:w="http://schemas.openxmlformats.org/wordprocessingml/2006/main">
        <w:rPr>
          <w:rFonts w:ascii="Droid Arabic Naskh" w:eastAsia="Times New Roman" w:hAnsi="Droid Arabic Naskh" w:cs="Times New Roman"/>
          <w:color w:val="000000"/>
          <w:sz w:val="27"/>
          <w:szCs w:val="27"/>
          <w:rtl w:val="off"/>
        </w:rPr>
        <w:t xml:space="preserve">Work </w:t>
      </w:r>
      <w:r xmlns:w="http://schemas.openxmlformats.org/wordprocessingml/2006/main">
        <w:rPr>
          <w:rFonts w:ascii="Droid Arabic Naskh" w:eastAsia="Times New Roman" w:hAnsi="Droid Arabic Naskh" w:cs="Times New Roman" w:hint="cs"/>
          <w:color w:val="000000"/>
          <w:sz w:val="27"/>
          <w:szCs w:val="27"/>
          <w:rtl/>
        </w:rPr>
        <w:t xml:space="preserve">and </w:t>
      </w:r>
      <w:r xmlns:w="http://schemas.openxmlformats.org/wordprocessingml/2006/main">
        <w:rPr>
          <w:rFonts w:ascii="Droid Arabic Naskh" w:eastAsia="Times New Roman" w:hAnsi="Droid Arabic Naskh" w:cs="Times New Roman"/>
          <w:color w:val="000000"/>
          <w:sz w:val="27"/>
          <w:szCs w:val="27"/>
          <w:rtl w:val="off"/>
        </w:rPr>
        <w:t xml:space="preserve">2 </w:t>
      </w:r>
      <w:r xmlns:w="http://schemas.openxmlformats.org/wordprocessingml/2006/main">
        <w:rPr>
          <w:rFonts w:ascii="Droid Arabic Naskh" w:eastAsia="Times New Roman" w:hAnsi="Droid Arabic Naskh" w:cs="Times New Roman" w:hint="cs"/>
          <w:color w:val="000000"/>
          <w:sz w:val="27"/>
          <w:szCs w:val="27"/>
          <w:rtl/>
        </w:rPr>
        <w:t xml:space="preserve">training courses on developing plans</w:t>
      </w:r>
      <w:r xmlns:w="http://schemas.openxmlformats.org/wordprocessingml/2006/main">
        <w:rPr>
          <w:rFonts w:ascii="Droid Arabic Naskh" w:eastAsia="Times New Roman" w:hAnsi="Droid Arabic Naskh" w:cs="Times New Roman"/>
          <w:color w:val="000000"/>
          <w:sz w:val="27"/>
          <w:szCs w:val="27"/>
          <w:rtl/>
        </w:rPr>
        <w:t xml:space="preserve"> </w:t>
      </w:r>
      <w:r xmlns:w="http://schemas.openxmlformats.org/wordprocessingml/2006/main">
        <w:rPr>
          <w:rFonts w:ascii="Droid Arabic Naskh" w:eastAsia="Times New Roman" w:hAnsi="Droid Arabic Naskh" w:cs="Times New Roman" w:hint="cs"/>
          <w:color w:val="000000"/>
          <w:sz w:val="27"/>
          <w:szCs w:val="27"/>
          <w:rtl/>
        </w:rPr>
        <w:t xml:space="preserve">The </w:t>
      </w:r>
      <w:r xmlns:w="http://schemas.openxmlformats.org/wordprocessingml/2006/main">
        <w:rPr>
          <w:rFonts w:ascii="Droid Arabic Naskh" w:eastAsia="Times New Roman" w:hAnsi="Droid Arabic Naskh" w:cs="Times New Roman"/>
          <w:color w:val="000000"/>
          <w:sz w:val="27"/>
          <w:szCs w:val="27"/>
          <w:rtl/>
        </w:rPr>
        <w:t xml:space="preserve">strategy </w:t>
      </w:r>
      <w:r xmlns:w="http://schemas.openxmlformats.org/wordprocessingml/2006/main">
        <w:rPr>
          <w:rFonts w:ascii="Droid Arabic Naskh" w:eastAsia="Times New Roman" w:hAnsi="Droid Arabic Naskh" w:cs="Times New Roman" w:hint="cs"/>
          <w:color w:val="000000"/>
          <w:sz w:val="27"/>
          <w:szCs w:val="27"/>
          <w:rtl/>
        </w:rPr>
        <w:t xml:space="preserve">is clearly defined </w:t>
      </w:r>
      <w:r xmlns:w="http://schemas.openxmlformats.org/wordprocessingml/2006/main">
        <w:rPr>
          <w:rFonts w:ascii="Droid Arabic Naskh" w:eastAsia="Times New Roman" w:hAnsi="Droid Arabic Naskh" w:cs="Times New Roman"/>
          <w:color w:val="000000"/>
          <w:sz w:val="27"/>
          <w:szCs w:val="27"/>
          <w:rtl/>
        </w:rPr>
        <w:t xml:space="preserve">and has effective policies.</w:t>
      </w:r>
    </w:p>
    <w:p>
      <w:pPr xmlns:w="http://schemas.openxmlformats.org/wordprocessingml/2006/main">
        <w:pStyle w:val="a3"/>
        <w:shd w:val="clear" w:color="auto" w:fill="FFFFFF"/>
        <w:numPr>
          <w:ilvl w:val="0"/>
          <w:numId w:val="1"/>
        </w:numPr>
        <w:spacing w:after="375" w:line="240" w:lineRule="auto"/>
        <w:rPr>
          <w:rFonts w:ascii="Droid Arabic Naskh" w:eastAsia="Times New Roman" w:hAnsi="Droid Arabic Naskh" w:cs="Times New Roman"/>
          <w:color w:val="000000"/>
          <w:sz w:val="27"/>
          <w:szCs w:val="27"/>
        </w:rPr>
      </w:pPr>
      <w:r xmlns:w="http://schemas.openxmlformats.org/wordprocessingml/2006/main">
        <w:rPr>
          <w:rFonts w:ascii="Droid Arabic Naskh" w:eastAsia="Times New Roman" w:hAnsi="Droid Arabic Naskh" w:cs="Times New Roman" w:hint="cs"/>
          <w:color w:val="000000"/>
          <w:sz w:val="27"/>
          <w:szCs w:val="27"/>
          <w:rtl/>
        </w:rPr>
        <w:t xml:space="preserve">Implementation of </w:t>
      </w:r>
      <w:r xmlns:w="http://schemas.openxmlformats.org/wordprocessingml/2006/main">
        <w:rPr>
          <w:rFonts w:ascii="Droid Arabic Naskh" w:eastAsia="Times New Roman" w:hAnsi="Droid Arabic Naskh" w:cs="Times New Roman" w:hint="cs"/>
          <w:color w:val="000000"/>
          <w:sz w:val="27"/>
          <w:szCs w:val="27"/>
          <w:rtl w:val="off"/>
        </w:rPr>
        <w:t xml:space="preserve">1 </w:t>
      </w:r>
      <w:r xmlns:w="http://schemas.openxmlformats.org/wordprocessingml/2006/main">
        <w:rPr>
          <w:rFonts w:ascii="Droid Arabic Naskh" w:eastAsia="Times New Roman" w:hAnsi="Droid Arabic Naskh" w:cs="Times New Roman" w:hint="cs"/>
          <w:color w:val="000000"/>
          <w:sz w:val="27"/>
          <w:szCs w:val="27"/>
          <w:rtl w:val="off"/>
        </w:rPr>
        <w:t xml:space="preserve">training </w:t>
      </w:r>
      <w:r xmlns:w="http://schemas.openxmlformats.org/wordprocessingml/2006/main">
        <w:rPr>
          <w:rFonts w:ascii="Droid Arabic Naskh" w:eastAsia="Times New Roman" w:hAnsi="Droid Arabic Naskh" w:cs="Times New Roman" w:hint="cs"/>
          <w:color w:val="000000"/>
          <w:sz w:val="27"/>
          <w:szCs w:val="27"/>
          <w:rtl/>
        </w:rPr>
        <w:t xml:space="preserve">course </w:t>
      </w:r>
      <w:r xmlns:w="http://schemas.openxmlformats.org/wordprocessingml/2006/main">
        <w:rPr>
          <w:rFonts w:ascii="Droid Arabic Naskh" w:eastAsia="Times New Roman" w:hAnsi="Droid Arabic Naskh" w:cs="Times New Roman" w:hint="cs"/>
          <w:color w:val="000000"/>
          <w:sz w:val="27"/>
          <w:szCs w:val="27"/>
          <w:rtl/>
        </w:rPr>
        <w:t xml:space="preserve">on enhancing </w:t>
      </w:r>
      <w:r xmlns:w="http://schemas.openxmlformats.org/wordprocessingml/2006/main">
        <w:rPr>
          <w:rFonts w:ascii="Droid Arabic Naskh" w:eastAsia="Times New Roman" w:hAnsi="Droid Arabic Naskh" w:cs="Times New Roman"/>
          <w:color w:val="000000"/>
          <w:sz w:val="27"/>
          <w:szCs w:val="27"/>
          <w:rtl/>
        </w:rPr>
        <w:t xml:space="preserve">leadership skills, decision-making and </w:t>
      </w:r>
      <w:r xmlns:w="http://schemas.openxmlformats.org/wordprocessingml/2006/main">
        <w:rPr>
          <w:rFonts w:ascii="Droid Arabic Naskh" w:eastAsia="Times New Roman" w:hAnsi="Droid Arabic Naskh" w:cs="Times New Roman" w:hint="cs"/>
          <w:color w:val="000000"/>
          <w:sz w:val="27"/>
          <w:szCs w:val="27"/>
          <w:rtl/>
        </w:rPr>
        <w:t xml:space="preserve">conflict resolution.</w:t>
      </w:r>
    </w:p>
    <w:p>
      <w:pPr xmlns:w="http://schemas.openxmlformats.org/wordprocessingml/2006/main">
        <w:pStyle w:val="a3"/>
        <w:shd w:val="clear" w:color="auto" w:fill="FFFFFF"/>
        <w:numPr>
          <w:ilvl w:val="0"/>
          <w:numId w:val="1"/>
        </w:numPr>
        <w:spacing w:after="375" w:line="240" w:lineRule="auto"/>
        <w:rPr>
          <w:rFonts w:ascii="Droid Arabic Naskh" w:eastAsia="Times New Roman" w:hAnsi="Droid Arabic Naskh" w:cs="Times New Roman"/>
          <w:color w:val="000000"/>
          <w:sz w:val="27"/>
          <w:szCs w:val="27"/>
        </w:rPr>
      </w:pPr>
      <w:r xmlns:w="http://schemas.openxmlformats.org/wordprocessingml/2006/main">
        <w:rPr>
          <w:rFonts w:ascii="Droid Arabic Naskh" w:eastAsia="Times New Roman" w:hAnsi="Droid Arabic Naskh" w:cs="Times New Roman" w:hint="cs"/>
          <w:color w:val="000000"/>
          <w:sz w:val="27"/>
          <w:szCs w:val="27"/>
          <w:rtl/>
        </w:rPr>
        <w:t xml:space="preserve">Implementation of </w:t>
      </w:r>
      <w:r xmlns:w="http://schemas.openxmlformats.org/wordprocessingml/2006/main">
        <w:rPr>
          <w:rFonts w:ascii="Droid Arabic Naskh" w:eastAsia="Times New Roman" w:hAnsi="Droid Arabic Naskh" w:cs="Times New Roman" w:hint="cs"/>
          <w:color w:val="000000"/>
          <w:sz w:val="27"/>
          <w:szCs w:val="27"/>
          <w:rtl w:val="off"/>
        </w:rPr>
        <w:t xml:space="preserve">1 </w:t>
      </w:r>
      <w:r xmlns:w="http://schemas.openxmlformats.org/wordprocessingml/2006/main">
        <w:rPr>
          <w:rFonts w:ascii="Droid Arabic Naskh" w:eastAsia="Times New Roman" w:hAnsi="Droid Arabic Naskh" w:cs="Times New Roman" w:hint="cs"/>
          <w:color w:val="000000"/>
          <w:sz w:val="27"/>
          <w:szCs w:val="27"/>
          <w:rtl/>
        </w:rPr>
        <w:t xml:space="preserve">workshop on </w:t>
      </w:r>
      <w:r xmlns:w="http://schemas.openxmlformats.org/wordprocessingml/2006/main">
        <w:rPr>
          <w:rFonts w:ascii="Droid Arabic Naskh" w:eastAsia="Times New Roman" w:hAnsi="Droid Arabic Naskh" w:cs="Times New Roman"/>
          <w:color w:val="000000"/>
          <w:sz w:val="27"/>
          <w:szCs w:val="27"/>
          <w:rtl/>
        </w:rPr>
        <w:t xml:space="preserve">training and performance management systems.</w:t>
      </w:r>
    </w:p>
    <w:p>
      <w:pPr xmlns:w="http://schemas.openxmlformats.org/wordprocessingml/2006/main">
        <w:ind w:left="435"/>
        <w:shd w:val="clear" w:color="auto" w:fill="FFFFFF"/>
        <w:spacing w:after="375" w:line="240" w:lineRule="auto"/>
        <w:rPr>
          <w:rFonts w:ascii="Droid Arabic Naskh" w:eastAsia="Times New Roman" w:hAnsi="Droid Arabic Naskh" w:cs="Times New Roman"/>
          <w:color w:val="000000"/>
          <w:sz w:val="27"/>
          <w:szCs w:val="27"/>
          <w:rtl/>
        </w:rPr>
      </w:pPr>
      <w:r xmlns:w="http://schemas.openxmlformats.org/wordprocessingml/2006/main">
        <w:rPr>
          <w:rFonts w:ascii="Droid Arabic Naskh" w:eastAsia="Times New Roman" w:hAnsi="Droid Arabic Naskh" w:cs="Times New Roman" w:hint="cs"/>
          <w:color w:val="000000"/>
          <w:sz w:val="27"/>
          <w:szCs w:val="27"/>
          <w:rtl/>
        </w:rPr>
        <w:t xml:space="preserve">Obstacles: Although the general and specific objectives are necessary for this project, there are obstacles that hinder the achievement of the objectives and the implementation of the activities </w:t>
      </w:r>
      <w:r xmlns:w="http://schemas.openxmlformats.org/wordprocessingml/2006/main">
        <w:rPr>
          <w:rFonts w:ascii="Droid Arabic Naskh" w:eastAsia="Times New Roman" w:hAnsi="Droid Arabic Naskh" w:cs="Times New Roman" w:hint="cs"/>
          <w:color w:val="000000"/>
          <w:sz w:val="27"/>
          <w:szCs w:val="27"/>
          <w:rtl w:val="off"/>
        </w:rPr>
        <w:t xml:space="preserve">:</w:t>
      </w:r>
      <w:r xmlns:w="http://schemas.openxmlformats.org/wordprocessingml/2006/main">
        <w:rPr>
          <w:rFonts w:ascii="Droid Arabic Naskh" w:eastAsia="Times New Roman" w:hAnsi="Droid Arabic Naskh" w:cs="Times New Roman" w:hint="cs"/>
          <w:color w:val="000000"/>
          <w:sz w:val="27"/>
          <w:szCs w:val="27"/>
          <w:rtl/>
        </w:rPr>
        <w:t xml:space="preserve"> </w:t>
      </w:r>
      <w:r xmlns:w="http://schemas.openxmlformats.org/wordprocessingml/2006/main">
        <w:rPr>
          <w:rFonts w:ascii="Droid Arabic Naskh" w:eastAsia="Times New Roman" w:hAnsi="Droid Arabic Naskh" w:cs="Times New Roman" w:hint="cs"/>
          <w:color w:val="000000"/>
          <w:sz w:val="27"/>
          <w:szCs w:val="27"/>
          <w:rtl w:val="off"/>
        </w:rPr>
        <w:t xml:space="preserve">Lack of financial benefits </w:t>
      </w:r>
      <w:r xmlns:w="http://schemas.openxmlformats.org/wordprocessingml/2006/main">
        <w:rPr>
          <w:rFonts w:ascii="Droid Arabic Naskh" w:eastAsia="Times New Roman" w:hAnsi="Droid Arabic Naskh" w:cs="Times New Roman" w:hint="cs"/>
          <w:color w:val="000000"/>
          <w:sz w:val="27"/>
          <w:szCs w:val="27"/>
          <w:rtl/>
        </w:rPr>
        <w:t xml:space="preserve">for workers and volunteers </w:t>
      </w:r>
      <w:r xmlns:w="http://schemas.openxmlformats.org/wordprocessingml/2006/main">
        <w:rPr>
          <w:rFonts w:ascii="Droid Arabic Naskh" w:eastAsia="Times New Roman" w:hAnsi="Droid Arabic Naskh" w:cs="Times New Roman" w:hint="cs"/>
          <w:color w:val="000000"/>
          <w:sz w:val="27"/>
          <w:szCs w:val="27"/>
          <w:rtl w:val="off"/>
        </w:rPr>
        <w:t xml:space="preserve">and incentives </w:t>
      </w:r>
      <w:r xmlns:w="http://schemas.openxmlformats.org/wordprocessingml/2006/main">
        <w:rPr>
          <w:rFonts w:ascii="Droid Arabic Naskh" w:eastAsia="Times New Roman" w:hAnsi="Droid Arabic Naskh" w:cs="Times New Roman" w:hint="cs"/>
          <w:color w:val="000000"/>
          <w:sz w:val="27"/>
          <w:szCs w:val="27"/>
          <w:rtl/>
        </w:rPr>
        <w:t xml:space="preserve">to activate work and complete and implement activities to the fullest extent.. There are also obstacles at the level of the general situation in the country due to the ongoing conflicts and wars, which also weakens the overall performance of the organization.. Therefore, we in Sanad Organization appeal to donors, donors and supporters to give this field and this project a great deal of attention so that the organization can properly build and qualify cadres and advance work at all levels. The success of this project in particular and the organization in general needs generous support.</w:t>
      </w:r>
    </w:p>
    <w:p>
      <w:pPr xmlns:w="http://schemas.openxmlformats.org/wordprocessingml/2006/main">
        <w:ind w:left="435"/>
        <w:shd w:val="clear" w:color="auto" w:fill="FFFFFF"/>
        <w:spacing w:after="375" w:line="240" w:lineRule="auto"/>
        <w:rPr>
          <w:rFonts w:ascii="Droid Arabic Naskh" w:eastAsia="Times New Roman" w:hAnsi="Droid Arabic Naskh" w:cs="Times New Roman"/>
          <w:color w:val="000000"/>
          <w:sz w:val="27"/>
          <w:szCs w:val="27"/>
        </w:rPr>
      </w:pPr>
      <w:r xmlns:w="http://schemas.openxmlformats.org/wordprocessingml/2006/main">
        <w:rPr>
          <w:rFonts w:ascii="Droid Arabic Naskh" w:eastAsia="Times New Roman" w:hAnsi="Droid Arabic Naskh" w:cs="Times New Roman" w:hint="cs"/>
          <w:color w:val="000000"/>
          <w:sz w:val="27"/>
          <w:szCs w:val="27"/>
          <w:rtl/>
        </w:rPr>
        <w:t xml:space="preserve">Weak financial capabilities, as the funds needed to implement the activities were not available</w:t>
      </w:r>
    </w:p>
    <w:p>
      <w:pPr xmlns:w="http://schemas.openxmlformats.org/wordprocessingml/2006/main">
        <w:jc w:val="center"/>
        <w:shd w:val="clear" w:color="auto" w:fill="002060"/>
        <w:spacing w:after="0" w:line="240" w:lineRule="auto"/>
        <w:rPr>
          <w:lang w:bidi="ar-YE"/>
          <w:rFonts w:cs="Arial"/>
          <w:b/>
          <w:bCs/>
          <w:sz w:val="28"/>
          <w:szCs w:val="28"/>
        </w:rPr>
      </w:pPr>
      <w:r xmlns:w="http://schemas.openxmlformats.org/wordprocessingml/2006/main">
        <w:rPr>
          <w:lang w:bidi="ar-YE"/>
          <w:rFonts w:cs="Arial" w:hint="cs"/>
          <w:b/>
          <w:bCs/>
          <w:sz w:val="28"/>
          <w:szCs w:val="28"/>
          <w:rtl/>
        </w:rPr>
        <w:t xml:space="preserve">I finish</w:t>
      </w:r>
    </w:p>
    <w:p>
      <w:pPr>
        <w:shd w:val="clear" w:color="auto" w:fill="FFFFFF"/>
        <w:spacing w:after="375" w:line="240" w:lineRule="auto"/>
        <w:rPr>
          <w:rFonts w:ascii="Droid Arabic Naskh" w:eastAsia="Times New Roman" w:hAnsi="Droid Arabic Naskh" w:cs="Times New Roman"/>
          <w:color w:val="000000"/>
          <w:sz w:val="27"/>
          <w:szCs w:val="27"/>
          <w:rtl/>
        </w:rPr>
      </w:pPr>
    </w:p>
    <w:p>
      <w:pPr>
        <w:jc w:val="both"/>
        <w:tabs>
          <w:tab w:val="left" w:pos="8053"/>
        </w:tabs>
        <w:rPr>
          <w:rFonts w:asciiTheme="majorBidi" w:eastAsia="Calibri" w:hAnsiTheme="majorBidi" w:cstheme="majorBidi"/>
          <w:bCs/>
          <w:color w:val="000000"/>
          <w:sz w:val="24"/>
          <w:szCs w:val="24"/>
        </w:rPr>
      </w:pPr>
    </w:p>
    <w:p>
      <w:pPr xmlns:w="http://schemas.openxmlformats.org/wordprocessingml/2006/main">
        <w:jc w:val="both"/>
        <w:tabs>
          <w:tab w:val="left" w:pos="8053"/>
        </w:tabs>
        <w:rPr>
          <w:rFonts w:asciiTheme="majorBidi" w:eastAsia="Calibri" w:hAnsiTheme="majorBidi" w:cstheme="majorBidi"/>
          <w:bCs/>
          <w:color w:val="000000"/>
          <w:sz w:val="24"/>
          <w:szCs w:val="24"/>
        </w:rPr>
      </w:pPr>
      <w:r xmlns:w="http://schemas.openxmlformats.org/wordprocessingml/2006/main">
        <w:rPr>
          <w:rFonts w:asciiTheme="majorBidi" w:eastAsia="Calibri" w:hAnsiTheme="majorBidi" w:cstheme="majorBidi"/>
          <w:bCs/>
          <w:color w:val="000000"/>
          <w:sz w:val="24"/>
          <w:szCs w:val="24"/>
        </w:rPr>
        <w:t xml:space="preserve">.</w:t>
      </w:r>
    </w:p>
    <w:p>
      <w:pPr xmlns:w="http://schemas.openxmlformats.org/wordprocessingml/2006/main">
        <w:jc w:val="both"/>
        <w:tabs>
          <w:tab w:val="left" w:pos="8053"/>
        </w:tabs>
        <w:rPr>
          <w:rFonts w:asciiTheme="majorBidi" w:eastAsia="Calibri" w:hAnsiTheme="majorBidi" w:cstheme="majorBidi"/>
          <w:bCs/>
          <w:color w:val="000000"/>
          <w:sz w:val="24"/>
          <w:szCs w:val="24"/>
          <w:rtl/>
        </w:rPr>
      </w:pPr>
      <w:r xmlns:w="http://schemas.openxmlformats.org/wordprocessingml/2006/main">
        <w:rPr>
          <w:rStyle w:val="aa"/>
          <w:rFonts w:hint="cs"/>
          <w:color w:val="000000"/>
          <w:sz w:val="27"/>
          <w:szCs w:val="27"/>
          <w:rtl/>
        </w:rPr>
        <w:t xml:space="preserve"> </w:t>
      </w:r>
    </w:p>
    <w:p>
      <w:pPr>
        <w:pStyle w:val="a6"/>
        <w:jc w:val="lowKashida"/>
        <w:rPr>
          <w:lang w:bidi="ar-YE"/>
        </w:rPr>
      </w:pPr>
    </w:p>
    <w:sectPr>
      <w:pgSz w:w="11906" w:h="16838"/>
      <w:pgMar w:top="1985" w:right="1800" w:bottom="1440" w:left="1800" w:header="708" w:footer="708" w:gutter="0"/>
      <w:cols w:space="708"/>
      <w:docGrid w:linePitch="360"/>
      <w:bidi/>
      <w:rtlGutter/>
      <w:headerReference w:type="default" r:id="rId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w:font w:name="Arial">
    <w:panose1 w:val="020B0604020202020204"/>
    <w:family w:val="swiss"/>
    <w:charset w:val="00"/>
    <w:notTrueType w:val="false"/>
    <w:sig w:usb0="00007A87" w:usb1="80000000" w:usb2="00000008" w:usb3="00000001" w:csb0="400001FF" w:csb1="FFFF0000"/>
  </w:font>
  <w:font w:name="Calibri">
    <w:panose1 w:val="020F0502020204030204"/>
    <w:family w:val="swiss"/>
    <w:charset w:val="00"/>
    <w:notTrueType w:val="false"/>
    <w:sig w:usb0="E00002FF" w:usb1="4000ACFF" w:usb2="00000001" w:usb3="00000001" w:csb0="2000019F" w:csb1="00000001"/>
  </w:font>
  <w:font w:name="Times New Roman">
    <w:panose1 w:val="02020603050405020304"/>
    <w:family w:val="roman"/>
    <w:charset w:val="00"/>
    <w:notTrueType w:val="false"/>
    <w:sig w:usb0="00007A87" w:usb1="80000000" w:usb2="00000008" w:usb3="00000001" w:csb0="400001FF" w:csb1="FFFF0000"/>
  </w:font>
  <w:font w:name="Droid Arabic Naskh">
    <w:panose1 w:val="00000000000000000000"/>
    <w:family w:val="roman"/>
    <w:altName w:val="Cambria"/>
    <w:charset w:val="00"/>
    <w:notTrueType w:val="false"/>
  </w:font>
  <w:font w:name="Symbol">
    <w:panose1 w:val="05050102010706020507"/>
    <w:family w:val="roman"/>
    <w:charset w:val="02"/>
    <w:notTrueType w:val="false"/>
    <w:sig w:usb0="00000001" w:usb1="00000001" w:usb2="00000001" w:usb3="00000001" w:csb0="80000000" w:csb1="00000001"/>
  </w:font>
  <w:font w:name="Courier New">
    <w:panose1 w:val="02070309020205020404"/>
    <w:family w:val="modern"/>
    <w:charset w:val="00"/>
    <w:notTrueType w:val="false"/>
    <w:sig w:usb0="00007A87" w:usb1="80000000" w:usb2="00000008" w:usb3="00000001" w:csb0="400001FF" w:csb1="FFFF0000"/>
  </w:font>
  <w:font w:name="Wingdings">
    <w:panose1 w:val="05000000000000000000"/>
    <w:family w:val="auto"/>
    <w:charset w:val="02"/>
    <w:notTrueType w:val="false"/>
    <w:sig w:usb0="00000001" w:usb1="00000001" w:usb2="00000001" w:usb3="00000001" w:csb0="80000000" w:csb1="00000001"/>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p>
    <w:pPr>
      <w:pStyle w:val="a7"/>
    </w:pPr>
    <w:r>
      <w:rPr>
        <w:noProof/>
      </w:rPr>
      <w:drawing>
        <wp:anchor distT="0" distB="0" distL="114300" distR="114300" behindDoc="1" locked="0" layoutInCell="1" simplePos="0" relativeHeight="251659264" allowOverlap="1" hidden="0">
          <wp:simplePos x="0" y="0"/>
          <wp:positionH relativeFrom="column">
            <wp:posOffset>-1131570</wp:posOffset>
          </wp:positionH>
          <wp:positionV relativeFrom="paragraph">
            <wp:posOffset>-440673</wp:posOffset>
          </wp:positionV>
          <wp:extent cx="7543800" cy="10814981"/>
          <wp:effectExtent l="0" t="0" r="0" b="0"/>
          <wp:wrapNone/>
          <wp:docPr id="2049" name="shape2049" hidden="0"/>
          <wp:cNvGraphicFramePr/>
          <a:graphic xmlns:a="http://schemas.openxmlformats.org/drawingml/2006/main">
            <a:graphicData uri="http://schemas.openxmlformats.org/drawingml/2006/picture">
              <pic:pic xmlns:pic="http://schemas.openxmlformats.org/drawingml/2006/picture">
                <pic:nvPicPr>
                  <pic:cNvPr id="0" name="이미지"/>
                  <pic:cNvPicPr preferRelativeResize="1"/>
                </pic:nvPicPr>
                <pic:blipFill>
                  <a:blip r:embed="rId1">
                    <a:extLst>
                      <a:ext uri="{28A0092B-C50C-407E-A947-70E740481C1C}">
                        <a14:useLocalDpi xmlns:a14="http://schemas.microsoft.com/office/drawing/2010/main" val="0"/>
                      </a:ext>
                    </a:extLst>
                  </a:blip>
                  <a:srcRect/>
                  <a:stretch>
                    <a:fillRect/>
                  </a:stretch>
                </pic:blipFill>
                <pic:spPr>
                  <a:xfrm>
                    <a:off x="0" y="0"/>
                    <a:ext cx="7543800" cy="10814981"/>
                  </a:xfrm>
                  <a:prstGeom prst="rect"/>
                  <a:noFill/>
                  <a:ln>
                    <a:noFill/>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14="http://schemas.microsoft.com/office/word/2010/wordml" xmlns:wne="http://schemas.microsoft.com/office/word/2006/wordml">
  <w:abstractNum w:abstractNumId="0">
    <w:nsid w:val="4d6b5a46"/>
    <w:multiLevelType w:val="hybridMultilevel"/>
    <w:tmpl w:val="833c2526"/>
    <w:lvl w:ilvl="0" w:tplc="4090001">
      <w:start w:val="1"/>
      <w:numFmt w:val="bullet"/>
      <w:lvlText w:val=""/>
      <w:lvlJc w:val="left"/>
      <w:pPr>
        <w:ind w:left="795" w:hanging="360"/>
      </w:pPr>
      <w:rPr>
        <w:rFonts w:ascii="Symbol" w:hAnsi="Symbol" w:hint="default"/>
      </w:rPr>
    </w:lvl>
    <w:lvl w:ilvl="1" w:tentative="on" w:tplc="4090003">
      <w:start w:val="1"/>
      <w:numFmt w:val="bullet"/>
      <w:lvlText w:val="o"/>
      <w:lvlJc w:val="left"/>
      <w:pPr>
        <w:ind w:left="1515" w:hanging="360"/>
      </w:pPr>
      <w:rPr>
        <w:rFonts w:ascii="Courier New" w:hAnsi="Courier New" w:cs="Courier New" w:hint="default"/>
      </w:rPr>
    </w:lvl>
    <w:lvl w:ilvl="2" w:tentative="on" w:tplc="4090005">
      <w:start w:val="1"/>
      <w:numFmt w:val="bullet"/>
      <w:lvlText w:val=""/>
      <w:lvlJc w:val="left"/>
      <w:pPr>
        <w:ind w:left="2235" w:hanging="360"/>
      </w:pPr>
      <w:rPr>
        <w:rFonts w:ascii="Wingdings" w:hAnsi="Wingdings" w:hint="default"/>
      </w:rPr>
    </w:lvl>
    <w:lvl w:ilvl="3" w:tentative="on" w:tplc="4090001">
      <w:start w:val="1"/>
      <w:numFmt w:val="bullet"/>
      <w:lvlText w:val=""/>
      <w:lvlJc w:val="left"/>
      <w:pPr>
        <w:ind w:left="2955" w:hanging="360"/>
      </w:pPr>
      <w:rPr>
        <w:rFonts w:ascii="Symbol" w:hAnsi="Symbol" w:hint="default"/>
      </w:rPr>
    </w:lvl>
    <w:lvl w:ilvl="4" w:tentative="on" w:tplc="4090003">
      <w:start w:val="1"/>
      <w:numFmt w:val="bullet"/>
      <w:lvlText w:val="o"/>
      <w:lvlJc w:val="left"/>
      <w:pPr>
        <w:ind w:left="3675" w:hanging="360"/>
      </w:pPr>
      <w:rPr>
        <w:rFonts w:ascii="Courier New" w:hAnsi="Courier New" w:cs="Courier New" w:hint="default"/>
      </w:rPr>
    </w:lvl>
    <w:lvl w:ilvl="5" w:tentative="on" w:tplc="4090005">
      <w:start w:val="1"/>
      <w:numFmt w:val="bullet"/>
      <w:lvlText w:val=""/>
      <w:lvlJc w:val="left"/>
      <w:pPr>
        <w:ind w:left="4395" w:hanging="360"/>
      </w:pPr>
      <w:rPr>
        <w:rFonts w:ascii="Wingdings" w:hAnsi="Wingdings" w:hint="default"/>
      </w:rPr>
    </w:lvl>
    <w:lvl w:ilvl="6" w:tentative="on" w:tplc="4090001">
      <w:start w:val="1"/>
      <w:numFmt w:val="bullet"/>
      <w:lvlText w:val=""/>
      <w:lvlJc w:val="left"/>
      <w:pPr>
        <w:ind w:left="5115" w:hanging="360"/>
      </w:pPr>
      <w:rPr>
        <w:rFonts w:ascii="Symbol" w:hAnsi="Symbol" w:hint="default"/>
      </w:rPr>
    </w:lvl>
    <w:lvl w:ilvl="7" w:tentative="on" w:tplc="4090003">
      <w:start w:val="1"/>
      <w:numFmt w:val="bullet"/>
      <w:lvlText w:val="o"/>
      <w:lvlJc w:val="left"/>
      <w:pPr>
        <w:ind w:left="5835" w:hanging="360"/>
      </w:pPr>
      <w:rPr>
        <w:rFonts w:ascii="Courier New" w:hAnsi="Courier New" w:cs="Courier New" w:hint="default"/>
      </w:rPr>
    </w:lvl>
    <w:lvl w:ilvl="8" w:tentative="on" w:tplc="4090005">
      <w:start w:val="1"/>
      <w:numFmt w:val="bullet"/>
      <w:lvlText w:val=""/>
      <w:lvlJc w:val="left"/>
      <w:pPr>
        <w:ind w:left="655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w:zoom w:percent="100"/>
  <w:removePersonalInformation/>
  <w:bordersDontSurroundHeader/>
  <w:bordersDontSurroundFooter/>
  <w:hideGrammaticalErrors/>
  <w:proofState w:spelling="clean" w:grammar="clean"/>
  <w:defaultTabStop w:val="720"/>
  <w:doNotUseMarginsForDrawingGridOrigi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val="1"/>
    <m:lMargin m:val="0"/>
    <m:rMargin m:val="0"/>
    <m:defJc m:val="centerGroup"/>
    <m:wrapIndent m:val="1440"/>
    <m:wrapRight m:val="0"/>
    <m:intLim m:val="subSup"/>
    <m:naryLim m:val="undOvr"/>
    <m:interSp m:val="0"/>
    <m:intraSp m:val="0"/>
    <m:preSp m:val="0"/>
    <m:postSp m:val="0"/>
  </m:mathPr>
  <w:themeFontLang w:val="en-US" w:eastAsia="ko-KR" w:bidi="ar-SA"/>
</w:settings>
</file>

<file path=word/styles.xml><?xml version="1.0" encoding="utf-8"?>
<w:styles xmlns:r="http://schemas.openxmlformats.org/officeDocument/2006/relationships" xmlns:w="http://schemas.openxmlformats.org/wordprocessingml/2006/main">
  <w:docDefaults>
    <w:rPrDefault>
      <w:rPr>
        <w:lang w:val="en" w:eastAsia="en-US" w:bidi="ar-SA"/>
        <w:rFonts w:asciiTheme="minorHAnsi" w:eastAsiaTheme="minorHAnsi" w:hAnsiTheme="minorHAnsi" w:cstheme="minorBidi"/>
        <w:sz w:val="22"/>
        <w:szCs w:val="22"/>
      </w:rPr>
    </w:rPrDefault>
    <w:pPrDefault>
      <w:pPr>
        <w:spacing w:after="200" w:line="276" w:lineRule="auto"/>
      </w:pPr>
    </w:pPrDefault>
  </w:docDefaults>
  <w:style w:type="paragraph" w:default="1" w:styleId="normal">
    <w:name w:val="Normal"/>
    <w:qFormat/>
    <w:pPr>
      <w:bidi/>
    </w:pPr>
  </w:style>
  <w:style w:type="character" w:default="1" w:styleId="defaultParagraphFont">
    <w:name w:val="Default Paragraph Font"/>
    <w:semiHidden/>
    <w:unhideWhenUsed/>
  </w:style>
  <w:style w:type="table" w:default="1" w:styleId="TableNormal">
    <w:name w:val="Normal Table"/>
    <w:semiHidden/>
    <w:unhideWhenUsed/>
    <w:tblPr>
      <w:tblInd w:w="0" w:type="dxa"/>
      <w:tblCellMar>
        <w:top w:w="0" w:type="dxa"/>
        <w:left w:w="108" w:type="dxa"/>
        <w:bottom w:w="0" w:type="dxa"/>
        <w:right w:w="108" w:type="dxa"/>
      </w:tblCellMar>
    </w:tblPr>
  </w:style>
  <w:style w:type="numbering" w:default="1" w:styleId="a2">
    <w:name w:val="No List"/>
    <w:semiHidden/>
    <w:unhideWhenUsed/>
  </w:style>
  <w:style w:type="paragraph" w:styleId="Heading1">
    <w:name w:val="heading 1"/>
    <w:basedOn w:val="normal"/>
    <w:next w:val="normal"/>
    <w:link w:val="Normal"/>
    <w:qFormat/>
    <w:pPr>
      <w:keepNext/>
      <w:keepLines/>
      <w:outlineLvl w:val="0"/>
      <w:spacing w:after="0" w:before="480"/>
    </w:pPr>
    <w:rPr>
      <w:rFonts w:asciiTheme="majorHAnsi" w:eastAsiaTheme="majorEastAsia" w:hAnsiTheme="majorHAnsi" w:cstheme="majorBidi"/>
      <w:b/>
      <w:bCs/>
      <w:color w:val="376092"/>
      <w:sz w:val="28"/>
      <w:szCs w:val="28"/>
    </w:rPr>
  </w:style>
  <w:style w:type="character" w:styleId="aa">
    <w:name w:val="Strong"/>
    <w:basedOn w:val="defaultParagraphFont"/>
    <w:qFormat/>
    <w:rPr>
      <w:b/>
      <w:bCs/>
    </w:rPr>
  </w:style>
  <w:style w:type="paragraph" w:styleId="a6">
    <w:name w:val="TOC Heading"/>
    <w:basedOn w:val="Heading1"/>
    <w:next w:val="normal"/>
    <w:qFormat/>
    <w:unhideWhenUsed/>
    <w:pPr>
      <w:outlineLvl w:val="9"/>
    </w:pPr>
    <w:rPr>
      <w:rtl/>
    </w:rPr>
  </w:style>
  <w:style w:type="paragraph" w:styleId="a7">
    <w:name w:val="header"/>
    <w:basedOn w:val="normal"/>
    <w:link w:val="Normal"/>
    <w:unhideWhenUsed/>
    <w:pPr>
      <w:tabs>
        <w:tab w:val="center" w:pos="4153"/>
        <w:tab w:val="right" w:pos="8306"/>
      </w:tabs>
      <w:spacing w:after="0" w:line="240" w:lineRule="auto"/>
    </w:pPr>
  </w:style>
  <w:style w:type="paragraph" w:styleId="a3">
    <w:name w:val="List Paragraph"/>
    <w:basedOn w:val="normal"/>
    <w:qFormat/>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header" Target="header1.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fontTable" Target="fontTable.xml" /><Relationship Id="rId5" Type="http://schemas.openxmlformats.org/officeDocument/2006/relationships/webSettings" Target="webSettings.xml" /><Relationship Id="rId6" Type="http://schemas.openxmlformats.org/officeDocument/2006/relationships/numbering" Target="numbering.xml" /><Relationship Id="rId7" Type="http://schemas.openxmlformats.org/officeDocument/2006/relationships/theme" Target="theme/theme1.xml" /></Relationships>
</file>

<file path=word/_rels/header1.xml.rels><?xml version="1.0" encoding="UTF-8" standalone="yes"?><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نسق Office">
  <a:themeElements>
    <a:clrScheme name="Office">
      <a:dk1>
        <a:sysClr lastClr="000000" val="windowText"/>
      </a:dk1>
      <a:lt1>
        <a:sysClr lastClr="FFFFFF" val="window"/>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SimSun"/>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SimSu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a:solidFill>
            <a:schemeClr val="phClr">
              <a:shade val="95000"/>
              <a:satMod val="104999"/>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Application>ThinkFree Mobile Write</Application>
  <Company>Ahmed-Under</Company>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dc:creator>
  <cp:keywords/>
  <dc:description/>
  <cp:lastModifiedBy>SM-G935V</cp:lastModifiedBy>
  <cp:revision>1</cp:revision>
  <cp:version>04.2000</cp:version>
</cp:coreProperties>
</file>