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182" w:rsidRPr="002A040A" w:rsidRDefault="00A33182" w:rsidP="00A33182">
      <w:pPr>
        <w:pBdr>
          <w:bottom w:val="double" w:sz="6" w:space="17" w:color="auto"/>
        </w:pBdr>
        <w:spacing w:after="0" w:line="240" w:lineRule="auto"/>
        <w:jc w:val="center"/>
        <w:rPr>
          <w:b/>
          <w:color w:val="7030A0"/>
          <w:sz w:val="28"/>
          <w:szCs w:val="28"/>
        </w:rPr>
      </w:pPr>
      <w:r w:rsidRPr="002A040A">
        <w:rPr>
          <w:b/>
          <w:color w:val="7030A0"/>
          <w:sz w:val="28"/>
          <w:szCs w:val="28"/>
        </w:rPr>
        <w:t>Progress Report: January – March 2026</w:t>
      </w:r>
    </w:p>
    <w:p w:rsidR="00A33182" w:rsidRPr="002A040A" w:rsidRDefault="00A33182" w:rsidP="00C1355C">
      <w:pPr>
        <w:pBdr>
          <w:bottom w:val="double" w:sz="6" w:space="17" w:color="auto"/>
        </w:pBdr>
        <w:spacing w:after="0" w:line="240" w:lineRule="auto"/>
        <w:rPr>
          <w:b/>
          <w:color w:val="7030A0"/>
          <w:sz w:val="28"/>
          <w:szCs w:val="28"/>
        </w:rPr>
      </w:pPr>
    </w:p>
    <w:p w:rsidR="00A33182" w:rsidRPr="002A040A" w:rsidRDefault="00A33182" w:rsidP="00C1355C">
      <w:pPr>
        <w:pBdr>
          <w:bottom w:val="double" w:sz="6" w:space="17" w:color="auto"/>
        </w:pBdr>
        <w:spacing w:after="0" w:line="240" w:lineRule="auto"/>
        <w:rPr>
          <w:b/>
          <w:color w:val="7030A0"/>
          <w:sz w:val="20"/>
          <w:szCs w:val="20"/>
        </w:rPr>
      </w:pPr>
    </w:p>
    <w:p w:rsidR="00A33182" w:rsidRPr="002A040A" w:rsidRDefault="00A33182" w:rsidP="00A33182">
      <w:pPr>
        <w:pBdr>
          <w:bottom w:val="double" w:sz="6" w:space="17" w:color="auto"/>
        </w:pBdr>
        <w:spacing w:after="0" w:line="240" w:lineRule="auto"/>
        <w:jc w:val="both"/>
        <w:rPr>
          <w:color w:val="0D0D0D" w:themeColor="text1" w:themeTint="F2"/>
          <w:sz w:val="20"/>
          <w:szCs w:val="20"/>
        </w:rPr>
      </w:pPr>
      <w:r w:rsidRPr="002A040A">
        <w:rPr>
          <w:noProof/>
          <w:color w:val="0D0D0D" w:themeColor="text1" w:themeTint="F2"/>
          <w:sz w:val="20"/>
          <w:szCs w:val="20"/>
        </w:rPr>
        <w:drawing>
          <wp:inline distT="0" distB="0" distL="0" distR="0">
            <wp:extent cx="5577840" cy="2616183"/>
            <wp:effectExtent l="0" t="0" r="3810" b="0"/>
            <wp:docPr id="3" name="Imagen 3" descr="C:\Users\Usuario\Desktop\2026\COMUNICACIÓN\boletines\2026\marzo\FOTOS\Firma conveni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2026\COMUNICACIÓN\boletines\2026\marzo\FOTOS\Firma convenio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3154" cy="2623366"/>
                    </a:xfrm>
                    <a:prstGeom prst="rect">
                      <a:avLst/>
                    </a:prstGeom>
                    <a:noFill/>
                    <a:ln>
                      <a:noFill/>
                    </a:ln>
                  </pic:spPr>
                </pic:pic>
              </a:graphicData>
            </a:graphic>
          </wp:inline>
        </w:drawing>
      </w:r>
    </w:p>
    <w:p w:rsidR="00A33182" w:rsidRPr="002A040A" w:rsidRDefault="00A33182" w:rsidP="00A33182">
      <w:pPr>
        <w:pBdr>
          <w:bottom w:val="double" w:sz="6" w:space="17" w:color="auto"/>
        </w:pBdr>
        <w:spacing w:after="0" w:line="240" w:lineRule="auto"/>
        <w:jc w:val="both"/>
        <w:rPr>
          <w:color w:val="0D0D0D" w:themeColor="text1" w:themeTint="F2"/>
          <w:sz w:val="20"/>
          <w:szCs w:val="20"/>
        </w:rPr>
      </w:pPr>
    </w:p>
    <w:p w:rsidR="004140D5" w:rsidRPr="002A040A" w:rsidRDefault="002B1561" w:rsidP="00A33182">
      <w:pPr>
        <w:pBdr>
          <w:bottom w:val="double" w:sz="6" w:space="17" w:color="auto"/>
        </w:pBdr>
        <w:spacing w:after="0" w:line="240" w:lineRule="auto"/>
        <w:jc w:val="both"/>
        <w:rPr>
          <w:color w:val="0D0D0D" w:themeColor="text1" w:themeTint="F2"/>
          <w:sz w:val="20"/>
          <w:szCs w:val="20"/>
        </w:rPr>
      </w:pPr>
      <w:r w:rsidRPr="002B1561">
        <w:rPr>
          <w:sz w:val="20"/>
          <w:szCs w:val="20"/>
        </w:rPr>
        <w:t>We begin this quarterly rep</w:t>
      </w:r>
      <w:r w:rsidRPr="002B1561">
        <w:rPr>
          <w:sz w:val="20"/>
          <w:szCs w:val="20"/>
        </w:rPr>
        <w:t>ort of the year with enthusiasm</w:t>
      </w:r>
      <w:r w:rsidR="004140D5" w:rsidRPr="002B1561">
        <w:rPr>
          <w:color w:val="0D0D0D" w:themeColor="text1" w:themeTint="F2"/>
          <w:sz w:val="20"/>
          <w:szCs w:val="20"/>
        </w:rPr>
        <w:t>,</w:t>
      </w:r>
      <w:r w:rsidR="004140D5" w:rsidRPr="002A040A">
        <w:rPr>
          <w:color w:val="0D0D0D" w:themeColor="text1" w:themeTint="F2"/>
          <w:sz w:val="20"/>
          <w:szCs w:val="20"/>
        </w:rPr>
        <w:t xml:space="preserve"> strengthening partnerships, capacities, and on-the-ground support. We also renew our commitment and share with you the steps we continue to take alongside communities. This 2026 brings new projects that we will be supporting, strengthening local processe</w:t>
      </w:r>
      <w:bookmarkStart w:id="0" w:name="_GoBack"/>
      <w:bookmarkEnd w:id="0"/>
      <w:r w:rsidR="004140D5" w:rsidRPr="002A040A">
        <w:rPr>
          <w:color w:val="0D0D0D" w:themeColor="text1" w:themeTint="F2"/>
          <w:sz w:val="20"/>
          <w:szCs w:val="20"/>
        </w:rPr>
        <w:t>s focused on health, community organization, and the defense of rights—always hand in hand with those who build alternatives day by day from their territories.</w:t>
      </w:r>
    </w:p>
    <w:p w:rsidR="004140D5" w:rsidRPr="002A040A" w:rsidRDefault="004140D5" w:rsidP="00C1355C">
      <w:pPr>
        <w:pBdr>
          <w:bottom w:val="double" w:sz="6" w:space="17" w:color="auto"/>
        </w:pBdr>
        <w:spacing w:after="0" w:line="240" w:lineRule="auto"/>
        <w:rPr>
          <w:color w:val="0D0D0D" w:themeColor="text1" w:themeTint="F2"/>
          <w:sz w:val="20"/>
          <w:szCs w:val="20"/>
        </w:rPr>
      </w:pPr>
    </w:p>
    <w:p w:rsidR="004140D5" w:rsidRPr="002A040A" w:rsidRDefault="004140D5" w:rsidP="00A33182">
      <w:pPr>
        <w:pBdr>
          <w:bottom w:val="double" w:sz="6" w:space="17" w:color="auto"/>
        </w:pBdr>
        <w:spacing w:after="0" w:line="240" w:lineRule="auto"/>
        <w:jc w:val="both"/>
        <w:rPr>
          <w:color w:val="0D0D0D" w:themeColor="text1" w:themeTint="F2"/>
          <w:sz w:val="20"/>
          <w:szCs w:val="20"/>
        </w:rPr>
      </w:pPr>
      <w:r w:rsidRPr="002A040A">
        <w:rPr>
          <w:color w:val="0D0D0D" w:themeColor="text1" w:themeTint="F2"/>
          <w:sz w:val="20"/>
          <w:szCs w:val="20"/>
        </w:rPr>
        <w:t>At the same time, we continue to invest in strengthening our operational team through training and learning spaces, convinced that growing internally allows us to better support each initiative. During these months, we have also carried out visits to the projects, reaffirming relationships and closely listening to the experiences and challenges of each community.</w:t>
      </w:r>
    </w:p>
    <w:p w:rsidR="004140D5" w:rsidRPr="002A040A" w:rsidRDefault="004140D5" w:rsidP="00C1355C">
      <w:pPr>
        <w:pBdr>
          <w:bottom w:val="double" w:sz="6" w:space="17" w:color="auto"/>
        </w:pBdr>
        <w:spacing w:after="0" w:line="240" w:lineRule="auto"/>
        <w:rPr>
          <w:color w:val="0D0D0D" w:themeColor="text1" w:themeTint="F2"/>
          <w:sz w:val="20"/>
          <w:szCs w:val="20"/>
        </w:rPr>
      </w:pPr>
    </w:p>
    <w:p w:rsidR="00C1355C" w:rsidRPr="002A040A" w:rsidRDefault="004140D5" w:rsidP="00A33182">
      <w:pPr>
        <w:pBdr>
          <w:bottom w:val="double" w:sz="6" w:space="17" w:color="auto"/>
        </w:pBdr>
        <w:spacing w:after="0" w:line="240" w:lineRule="auto"/>
        <w:jc w:val="both"/>
        <w:rPr>
          <w:color w:val="0D0D0D" w:themeColor="text1" w:themeTint="F2"/>
          <w:sz w:val="20"/>
          <w:szCs w:val="20"/>
        </w:rPr>
      </w:pPr>
      <w:r w:rsidRPr="002A040A">
        <w:rPr>
          <w:color w:val="0D0D0D" w:themeColor="text1" w:themeTint="F2"/>
          <w:sz w:val="20"/>
          <w:szCs w:val="20"/>
        </w:rPr>
        <w:t>As this year we aim to implement a new monitoring and evaluation system, in this first stage we will establish a baseline that will allow us to better measure the progress and impact of the projects, using tailored indicators.</w:t>
      </w:r>
      <w:r w:rsidR="00C1355C" w:rsidRPr="002A040A">
        <w:rPr>
          <w:color w:val="0D0D0D" w:themeColor="text1" w:themeTint="F2"/>
          <w:sz w:val="20"/>
          <w:szCs w:val="20"/>
        </w:rPr>
        <w:t xml:space="preserve"> </w:t>
      </w:r>
    </w:p>
    <w:p w:rsidR="00C1355C" w:rsidRPr="002A040A" w:rsidRDefault="00C1355C" w:rsidP="00A33182">
      <w:pPr>
        <w:pBdr>
          <w:bottom w:val="double" w:sz="6" w:space="17" w:color="auto"/>
        </w:pBdr>
        <w:spacing w:after="0" w:line="240" w:lineRule="auto"/>
        <w:jc w:val="both"/>
        <w:rPr>
          <w:sz w:val="20"/>
          <w:szCs w:val="20"/>
        </w:rPr>
      </w:pPr>
    </w:p>
    <w:p w:rsidR="00C1355C" w:rsidRPr="002A040A" w:rsidRDefault="00C1355C" w:rsidP="00A33182">
      <w:pPr>
        <w:pBdr>
          <w:bottom w:val="double" w:sz="6" w:space="17" w:color="auto"/>
        </w:pBdr>
        <w:spacing w:after="0" w:line="240" w:lineRule="auto"/>
        <w:jc w:val="both"/>
        <w:rPr>
          <w:sz w:val="20"/>
          <w:szCs w:val="20"/>
        </w:rPr>
      </w:pPr>
      <w:r w:rsidRPr="002A040A">
        <w:rPr>
          <w:sz w:val="20"/>
          <w:szCs w:val="20"/>
        </w:rPr>
        <w:t xml:space="preserve">We continue moving forward with the conviction that there is still much to be done, but also with the joy of seeing how these shared </w:t>
      </w:r>
      <w:proofErr w:type="spellStart"/>
      <w:r w:rsidRPr="002A040A">
        <w:rPr>
          <w:sz w:val="20"/>
          <w:szCs w:val="20"/>
        </w:rPr>
        <w:t>eforts</w:t>
      </w:r>
      <w:proofErr w:type="spellEnd"/>
      <w:r w:rsidRPr="002A040A">
        <w:rPr>
          <w:sz w:val="20"/>
          <w:szCs w:val="20"/>
        </w:rPr>
        <w:t xml:space="preserve"> bear fruit. </w:t>
      </w:r>
    </w:p>
    <w:p w:rsidR="00C1355C" w:rsidRPr="002A040A" w:rsidRDefault="00C1355C" w:rsidP="00C1355C">
      <w:pPr>
        <w:pBdr>
          <w:bottom w:val="double" w:sz="6" w:space="17" w:color="auto"/>
        </w:pBdr>
        <w:spacing w:after="0" w:line="240" w:lineRule="auto"/>
        <w:rPr>
          <w:b/>
          <w:sz w:val="20"/>
          <w:szCs w:val="20"/>
          <w:u w:val="single"/>
        </w:rPr>
      </w:pPr>
    </w:p>
    <w:p w:rsidR="00C1355C" w:rsidRPr="00EB2EC0" w:rsidRDefault="002A040A" w:rsidP="00C1355C">
      <w:pPr>
        <w:pBdr>
          <w:bottom w:val="double" w:sz="6" w:space="17" w:color="auto"/>
        </w:pBdr>
        <w:spacing w:after="0" w:line="240" w:lineRule="auto"/>
        <w:rPr>
          <w:b/>
          <w:color w:val="7030A0"/>
          <w:sz w:val="24"/>
          <w:szCs w:val="24"/>
          <w:u w:val="single"/>
        </w:rPr>
      </w:pPr>
      <w:r w:rsidRPr="00EB2EC0">
        <w:rPr>
          <w:noProof/>
          <w:sz w:val="24"/>
          <w:szCs w:val="24"/>
        </w:rPr>
        <w:drawing>
          <wp:anchor distT="0" distB="0" distL="114300" distR="114300" simplePos="0" relativeHeight="251658240" behindDoc="0" locked="0" layoutInCell="1" allowOverlap="1" wp14:anchorId="774EFFFE" wp14:editId="2CBFAA1C">
            <wp:simplePos x="0" y="0"/>
            <wp:positionH relativeFrom="margin">
              <wp:posOffset>4216400</wp:posOffset>
            </wp:positionH>
            <wp:positionV relativeFrom="paragraph">
              <wp:posOffset>7620</wp:posOffset>
            </wp:positionV>
            <wp:extent cx="1405890" cy="1784350"/>
            <wp:effectExtent l="0" t="0" r="3810" b="6350"/>
            <wp:wrapSquare wrapText="bothSides"/>
            <wp:docPr id="4" name="Imagen 4" descr="C:\Users\Usuario\Desktop\2026\COMUNICACIÓN\boletines\2026\marzo\FOTOS\Firma conveni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2026\COMUNICACIÓN\boletines\2026\marzo\FOTOS\Firma convenio_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8629"/>
                    <a:stretch/>
                  </pic:blipFill>
                  <pic:spPr bwMode="auto">
                    <a:xfrm>
                      <a:off x="0" y="0"/>
                      <a:ext cx="1405890" cy="178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355C" w:rsidRPr="00EB2EC0">
        <w:rPr>
          <w:b/>
          <w:color w:val="7030A0"/>
          <w:sz w:val="24"/>
          <w:szCs w:val="24"/>
          <w:u w:val="single"/>
        </w:rPr>
        <w:t>2026 Project Launch</w:t>
      </w:r>
    </w:p>
    <w:p w:rsidR="00A33182" w:rsidRPr="002A040A" w:rsidRDefault="00A33182" w:rsidP="00C1355C">
      <w:pPr>
        <w:pBdr>
          <w:bottom w:val="double" w:sz="6" w:space="17" w:color="auto"/>
        </w:pBdr>
        <w:spacing w:after="0" w:line="240" w:lineRule="auto"/>
        <w:rPr>
          <w:b/>
          <w:color w:val="7030A0"/>
          <w:sz w:val="20"/>
          <w:szCs w:val="20"/>
          <w:u w:val="single"/>
        </w:rPr>
      </w:pPr>
    </w:p>
    <w:p w:rsidR="004140D5" w:rsidRPr="002A040A" w:rsidRDefault="004140D5" w:rsidP="00A33182">
      <w:pPr>
        <w:pBdr>
          <w:bottom w:val="double" w:sz="6" w:space="17" w:color="auto"/>
        </w:pBdr>
        <w:spacing w:after="0" w:line="240" w:lineRule="auto"/>
        <w:jc w:val="both"/>
        <w:rPr>
          <w:sz w:val="20"/>
          <w:szCs w:val="20"/>
        </w:rPr>
      </w:pPr>
      <w:r w:rsidRPr="002A040A">
        <w:rPr>
          <w:sz w:val="20"/>
          <w:szCs w:val="20"/>
        </w:rPr>
        <w:t>With the signing of agreements with partner organizations on February 12, we officially began the implementation of new development projects.</w:t>
      </w:r>
    </w:p>
    <w:p w:rsidR="00C1355C" w:rsidRPr="002A040A" w:rsidRDefault="00C1355C" w:rsidP="00A33182">
      <w:pPr>
        <w:pBdr>
          <w:bottom w:val="double" w:sz="6" w:space="17" w:color="auto"/>
        </w:pBdr>
        <w:spacing w:after="0" w:line="240" w:lineRule="auto"/>
        <w:jc w:val="both"/>
        <w:rPr>
          <w:sz w:val="20"/>
          <w:szCs w:val="20"/>
        </w:rPr>
      </w:pPr>
      <w:r w:rsidRPr="002A040A">
        <w:rPr>
          <w:sz w:val="20"/>
          <w:szCs w:val="20"/>
        </w:rPr>
        <w:t>For us, this was a great joy because, as a community foundation, we hold a clear conviction: no one goes far alone. That is why we are deeply committed to building strong connections and partnerships.</w:t>
      </w:r>
    </w:p>
    <w:p w:rsidR="00C1355C" w:rsidRPr="002A040A" w:rsidRDefault="00C1355C" w:rsidP="00A33182">
      <w:pPr>
        <w:pBdr>
          <w:bottom w:val="double" w:sz="6" w:space="17" w:color="auto"/>
        </w:pBdr>
        <w:spacing w:after="0" w:line="240" w:lineRule="auto"/>
        <w:jc w:val="both"/>
        <w:rPr>
          <w:sz w:val="20"/>
          <w:szCs w:val="20"/>
        </w:rPr>
      </w:pPr>
      <w:r w:rsidRPr="002A040A">
        <w:rPr>
          <w:sz w:val="20"/>
          <w:szCs w:val="20"/>
        </w:rPr>
        <w:t>By investing in the strengthening of the local organizational fabric, we contribute to sustainable, community-based solutions to challenges in education, health, and the environment.</w:t>
      </w:r>
    </w:p>
    <w:p w:rsidR="009D0F07" w:rsidRPr="002A040A" w:rsidRDefault="00C1355C" w:rsidP="00A33182">
      <w:pPr>
        <w:pBdr>
          <w:bottom w:val="double" w:sz="6" w:space="17" w:color="auto"/>
        </w:pBdr>
        <w:spacing w:after="0" w:line="240" w:lineRule="auto"/>
        <w:jc w:val="both"/>
        <w:rPr>
          <w:rFonts w:eastAsia="Times New Roman" w:cstheme="minorHAnsi"/>
          <w:color w:val="0D0D0D" w:themeColor="text1" w:themeTint="F2"/>
          <w:sz w:val="20"/>
          <w:szCs w:val="20"/>
        </w:rPr>
      </w:pPr>
      <w:r w:rsidRPr="002A040A">
        <w:rPr>
          <w:sz w:val="20"/>
          <w:szCs w:val="20"/>
        </w:rPr>
        <w:lastRenderedPageBreak/>
        <w:t>Thus, each agreement is not just a document, but a shared commitment to move forward together in creating better living conditions for everyone.</w:t>
      </w:r>
      <w:r w:rsidR="00A33182" w:rsidRPr="002A040A">
        <w:rPr>
          <w:sz w:val="20"/>
          <w:szCs w:val="20"/>
        </w:rPr>
        <w:t xml:space="preserve"> </w:t>
      </w:r>
    </w:p>
    <w:p w:rsidR="00A33182" w:rsidRPr="002A040A" w:rsidRDefault="00A33182" w:rsidP="00172F62">
      <w:pPr>
        <w:tabs>
          <w:tab w:val="left" w:pos="3107"/>
        </w:tabs>
        <w:spacing w:after="0" w:line="276" w:lineRule="auto"/>
        <w:contextualSpacing/>
        <w:jc w:val="both"/>
        <w:rPr>
          <w:rFonts w:eastAsia="Times New Roman" w:cstheme="minorHAnsi"/>
          <w:bCs/>
          <w:sz w:val="20"/>
          <w:szCs w:val="20"/>
        </w:rPr>
      </w:pPr>
    </w:p>
    <w:p w:rsidR="00172F62" w:rsidRPr="002A040A" w:rsidRDefault="00172F62" w:rsidP="00172F62">
      <w:p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Cs/>
          <w:sz w:val="20"/>
          <w:szCs w:val="20"/>
        </w:rPr>
        <w:t xml:space="preserve">In 2026, Amigos de San </w:t>
      </w:r>
      <w:proofErr w:type="spellStart"/>
      <w:r w:rsidRPr="002A040A">
        <w:rPr>
          <w:rFonts w:eastAsia="Times New Roman" w:cstheme="minorHAnsi"/>
          <w:bCs/>
          <w:sz w:val="20"/>
          <w:szCs w:val="20"/>
        </w:rPr>
        <w:t>Cristóbal</w:t>
      </w:r>
      <w:proofErr w:type="spellEnd"/>
      <w:r w:rsidRPr="002A040A">
        <w:rPr>
          <w:rFonts w:eastAsia="Times New Roman" w:cstheme="minorHAnsi"/>
          <w:bCs/>
          <w:sz w:val="20"/>
          <w:szCs w:val="20"/>
        </w:rPr>
        <w:t xml:space="preserve"> is supporting 16 civil society organizations whose projects have an impact in the Los Altos region of Chiapas. Would you like to know which ones they are?</w:t>
      </w:r>
    </w:p>
    <w:p w:rsidR="00172F62" w:rsidRPr="002A040A" w:rsidRDefault="002070CF" w:rsidP="00172F62">
      <w:p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Cs/>
          <w:noProof/>
          <w:sz w:val="20"/>
          <w:szCs w:val="20"/>
        </w:rPr>
        <w:drawing>
          <wp:anchor distT="0" distB="0" distL="114300" distR="114300" simplePos="0" relativeHeight="251659264" behindDoc="1" locked="0" layoutInCell="1" allowOverlap="1" wp14:anchorId="3103430E" wp14:editId="653047D3">
            <wp:simplePos x="0" y="0"/>
            <wp:positionH relativeFrom="margin">
              <wp:align>left</wp:align>
            </wp:positionH>
            <wp:positionV relativeFrom="paragraph">
              <wp:posOffset>2540</wp:posOffset>
            </wp:positionV>
            <wp:extent cx="1424305" cy="1424305"/>
            <wp:effectExtent l="0" t="0" r="4445" b="4445"/>
            <wp:wrapTight wrapText="bothSides">
              <wp:wrapPolygon edited="0">
                <wp:start x="0" y="0"/>
                <wp:lineTo x="0" y="21379"/>
                <wp:lineTo x="21379" y="21379"/>
                <wp:lineTo x="21379" y="0"/>
                <wp:lineTo x="0" y="0"/>
              </wp:wrapPolygon>
            </wp:wrapTight>
            <wp:docPr id="5" name="Imagen 5" descr="C:\Users\Usuario\Desktop\2026\COMUNICACIÓN\boletines\2026\marzo\FOTOS\1_tierra r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2026\COMUNICACIÓN\boletines\2026\marzo\FOTOS\1_tierra roj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430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F62" w:rsidRPr="002A040A">
        <w:rPr>
          <w:rFonts w:eastAsia="Times New Roman" w:cstheme="minorHAnsi"/>
          <w:b/>
          <w:bCs/>
          <w:sz w:val="20"/>
          <w:szCs w:val="20"/>
        </w:rPr>
        <w:t>1. Organization:</w:t>
      </w:r>
      <w:r w:rsidR="00172F62" w:rsidRPr="009664EE">
        <w:rPr>
          <w:rFonts w:eastAsia="Times New Roman" w:cstheme="minorHAnsi"/>
          <w:b/>
          <w:bCs/>
          <w:sz w:val="20"/>
          <w:szCs w:val="20"/>
        </w:rPr>
        <w:t xml:space="preserve"> Tierra </w:t>
      </w:r>
      <w:proofErr w:type="spellStart"/>
      <w:r w:rsidR="00172F62" w:rsidRPr="009664EE">
        <w:rPr>
          <w:rFonts w:eastAsia="Times New Roman" w:cstheme="minorHAnsi"/>
          <w:b/>
          <w:bCs/>
          <w:sz w:val="20"/>
          <w:szCs w:val="20"/>
        </w:rPr>
        <w:t>Roja</w:t>
      </w:r>
      <w:proofErr w:type="spellEnd"/>
      <w:r w:rsidR="00172F62" w:rsidRPr="009664EE">
        <w:rPr>
          <w:rFonts w:eastAsia="Times New Roman" w:cstheme="minorHAnsi"/>
          <w:b/>
          <w:bCs/>
          <w:sz w:val="20"/>
          <w:szCs w:val="20"/>
        </w:rPr>
        <w:t xml:space="preserve"> </w:t>
      </w:r>
      <w:proofErr w:type="spellStart"/>
      <w:r w:rsidR="00172F62" w:rsidRPr="009664EE">
        <w:rPr>
          <w:rFonts w:eastAsia="Times New Roman" w:cstheme="minorHAnsi"/>
          <w:b/>
          <w:bCs/>
          <w:sz w:val="20"/>
          <w:szCs w:val="20"/>
        </w:rPr>
        <w:t>Cuxtitali</w:t>
      </w:r>
      <w:proofErr w:type="spellEnd"/>
      <w:r w:rsidR="00172F62" w:rsidRPr="009664EE">
        <w:rPr>
          <w:rFonts w:eastAsia="Times New Roman" w:cstheme="minorHAnsi"/>
          <w:b/>
          <w:bCs/>
          <w:sz w:val="20"/>
          <w:szCs w:val="20"/>
        </w:rPr>
        <w:t xml:space="preserve"> Community Center A.C.</w:t>
      </w:r>
    </w:p>
    <w:p w:rsidR="00172F62" w:rsidRPr="002A040A" w:rsidRDefault="00172F62" w:rsidP="00172F62">
      <w:pPr>
        <w:numPr>
          <w:ilvl w:val="0"/>
          <w:numId w:val="8"/>
        </w:num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name:</w:t>
      </w:r>
      <w:r w:rsidRPr="002A040A">
        <w:rPr>
          <w:rFonts w:eastAsia="Times New Roman" w:cstheme="minorHAnsi"/>
          <w:bCs/>
          <w:sz w:val="20"/>
          <w:szCs w:val="20"/>
        </w:rPr>
        <w:t xml:space="preserve"> “The Big House: Tierra </w:t>
      </w:r>
      <w:proofErr w:type="spellStart"/>
      <w:r w:rsidRPr="002A040A">
        <w:rPr>
          <w:rFonts w:eastAsia="Times New Roman" w:cstheme="minorHAnsi"/>
          <w:bCs/>
          <w:sz w:val="20"/>
          <w:szCs w:val="20"/>
        </w:rPr>
        <w:t>Roja</w:t>
      </w:r>
      <w:proofErr w:type="spellEnd"/>
      <w:r w:rsidRPr="002A040A">
        <w:rPr>
          <w:rFonts w:eastAsia="Times New Roman" w:cstheme="minorHAnsi"/>
          <w:bCs/>
          <w:sz w:val="20"/>
          <w:szCs w:val="20"/>
        </w:rPr>
        <w:t xml:space="preserve"> </w:t>
      </w:r>
      <w:proofErr w:type="spellStart"/>
      <w:r w:rsidRPr="002A040A">
        <w:rPr>
          <w:rFonts w:eastAsia="Times New Roman" w:cstheme="minorHAnsi"/>
          <w:bCs/>
          <w:sz w:val="20"/>
          <w:szCs w:val="20"/>
        </w:rPr>
        <w:t>Cuxtitali</w:t>
      </w:r>
      <w:proofErr w:type="spellEnd"/>
      <w:r w:rsidRPr="002A040A">
        <w:rPr>
          <w:rFonts w:eastAsia="Times New Roman" w:cstheme="minorHAnsi"/>
          <w:bCs/>
          <w:sz w:val="20"/>
          <w:szCs w:val="20"/>
        </w:rPr>
        <w:t xml:space="preserve">, a space for learning, coexistence, and the building of paths toward peace and dignity.” </w:t>
      </w:r>
    </w:p>
    <w:p w:rsidR="00172F62" w:rsidRPr="002A040A" w:rsidRDefault="00172F62" w:rsidP="00172F62">
      <w:pPr>
        <w:numPr>
          <w:ilvl w:val="0"/>
          <w:numId w:val="8"/>
        </w:num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description:</w:t>
      </w:r>
      <w:r w:rsidRPr="002A040A">
        <w:rPr>
          <w:rFonts w:eastAsia="Times New Roman" w:cstheme="minorHAnsi"/>
          <w:bCs/>
          <w:sz w:val="20"/>
          <w:szCs w:val="20"/>
        </w:rPr>
        <w:t xml:space="preserve"> A learning space where paths toward peace and dignity are built through engagement with families, schools, and partner projects.</w:t>
      </w:r>
    </w:p>
    <w:p w:rsidR="00017A61" w:rsidRPr="002A040A" w:rsidRDefault="00017A61" w:rsidP="001C0A7F">
      <w:pPr>
        <w:tabs>
          <w:tab w:val="left" w:pos="3107"/>
        </w:tabs>
        <w:spacing w:after="0" w:line="276" w:lineRule="auto"/>
        <w:ind w:left="1080"/>
        <w:contextualSpacing/>
        <w:jc w:val="both"/>
        <w:rPr>
          <w:rFonts w:eastAsia="Times New Roman" w:cstheme="minorHAnsi"/>
          <w:bCs/>
          <w:sz w:val="20"/>
          <w:szCs w:val="20"/>
        </w:rPr>
      </w:pPr>
    </w:p>
    <w:p w:rsidR="002070CF" w:rsidRDefault="002070CF" w:rsidP="00172F62">
      <w:pPr>
        <w:tabs>
          <w:tab w:val="left" w:pos="3107"/>
        </w:tabs>
        <w:spacing w:after="0" w:line="276" w:lineRule="auto"/>
        <w:ind w:left="1080"/>
        <w:contextualSpacing/>
        <w:jc w:val="both"/>
        <w:rPr>
          <w:rFonts w:eastAsia="Times New Roman" w:cstheme="minorHAnsi"/>
          <w:b/>
          <w:bCs/>
          <w:sz w:val="20"/>
          <w:szCs w:val="20"/>
          <w:lang w:val="es-MX"/>
        </w:rPr>
      </w:pPr>
    </w:p>
    <w:p w:rsidR="002070CF" w:rsidRDefault="002070CF" w:rsidP="00172F62">
      <w:pPr>
        <w:tabs>
          <w:tab w:val="left" w:pos="3107"/>
        </w:tabs>
        <w:spacing w:after="0" w:line="276" w:lineRule="auto"/>
        <w:ind w:left="1080"/>
        <w:contextualSpacing/>
        <w:jc w:val="both"/>
        <w:rPr>
          <w:rFonts w:eastAsia="Times New Roman" w:cstheme="minorHAnsi"/>
          <w:b/>
          <w:bCs/>
          <w:sz w:val="20"/>
          <w:szCs w:val="20"/>
          <w:lang w:val="es-MX"/>
        </w:rPr>
      </w:pPr>
      <w:r w:rsidRPr="002070CF">
        <w:rPr>
          <w:rFonts w:eastAsia="Times New Roman" w:cstheme="minorHAnsi"/>
          <w:bCs/>
          <w:noProof/>
          <w:sz w:val="20"/>
          <w:szCs w:val="20"/>
        </w:rPr>
        <w:drawing>
          <wp:anchor distT="0" distB="0" distL="114300" distR="114300" simplePos="0" relativeHeight="251660288" behindDoc="0" locked="0" layoutInCell="1" allowOverlap="1" wp14:anchorId="08405E65" wp14:editId="2871FC05">
            <wp:simplePos x="0" y="0"/>
            <wp:positionH relativeFrom="margin">
              <wp:align>right</wp:align>
            </wp:positionH>
            <wp:positionV relativeFrom="paragraph">
              <wp:posOffset>1270</wp:posOffset>
            </wp:positionV>
            <wp:extent cx="2030730" cy="1353820"/>
            <wp:effectExtent l="0" t="0" r="7620" b="0"/>
            <wp:wrapThrough wrapText="bothSides">
              <wp:wrapPolygon edited="0">
                <wp:start x="0" y="0"/>
                <wp:lineTo x="0" y="21276"/>
                <wp:lineTo x="21478" y="21276"/>
                <wp:lineTo x="21478" y="0"/>
                <wp:lineTo x="0" y="0"/>
              </wp:wrapPolygon>
            </wp:wrapThrough>
            <wp:docPr id="6" name="Imagen 6" descr="C:\Users\Usuario\Desktop\2026\COMUNICACIÓN\boletines\2026\marzo\FOTOS\2_sanando her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2026\COMUNICACIÓN\boletines\2026\marzo\FOTOS\2_sanando herida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0730" cy="135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F62" w:rsidRPr="002A040A" w:rsidRDefault="00172F62" w:rsidP="002070CF">
      <w:pPr>
        <w:tabs>
          <w:tab w:val="left" w:pos="3107"/>
        </w:tabs>
        <w:spacing w:after="0" w:line="276" w:lineRule="auto"/>
        <w:contextualSpacing/>
        <w:jc w:val="both"/>
        <w:rPr>
          <w:rFonts w:eastAsia="Times New Roman" w:cstheme="minorHAnsi"/>
          <w:bCs/>
          <w:sz w:val="20"/>
          <w:szCs w:val="20"/>
          <w:lang w:val="es-MX"/>
        </w:rPr>
      </w:pPr>
      <w:r w:rsidRPr="002A040A">
        <w:rPr>
          <w:rFonts w:eastAsia="Times New Roman" w:cstheme="minorHAnsi"/>
          <w:b/>
          <w:bCs/>
          <w:sz w:val="20"/>
          <w:szCs w:val="20"/>
          <w:lang w:val="es-MX"/>
        </w:rPr>
        <w:t xml:space="preserve">2. </w:t>
      </w:r>
      <w:proofErr w:type="spellStart"/>
      <w:r w:rsidRPr="002A040A">
        <w:rPr>
          <w:rFonts w:eastAsia="Times New Roman" w:cstheme="minorHAnsi"/>
          <w:b/>
          <w:bCs/>
          <w:sz w:val="20"/>
          <w:szCs w:val="20"/>
          <w:lang w:val="es-MX"/>
        </w:rPr>
        <w:t>Organization</w:t>
      </w:r>
      <w:proofErr w:type="spellEnd"/>
      <w:r w:rsidRPr="002A040A">
        <w:rPr>
          <w:rFonts w:eastAsia="Times New Roman" w:cstheme="minorHAnsi"/>
          <w:b/>
          <w:bCs/>
          <w:sz w:val="20"/>
          <w:szCs w:val="20"/>
          <w:lang w:val="es-MX"/>
        </w:rPr>
        <w:t>:</w:t>
      </w:r>
      <w:r w:rsidRPr="002A040A">
        <w:rPr>
          <w:rFonts w:eastAsia="Times New Roman" w:cstheme="minorHAnsi"/>
          <w:bCs/>
          <w:sz w:val="20"/>
          <w:szCs w:val="20"/>
          <w:lang w:val="es-MX"/>
        </w:rPr>
        <w:t xml:space="preserve"> </w:t>
      </w:r>
      <w:r w:rsidRPr="009664EE">
        <w:rPr>
          <w:rFonts w:eastAsia="Times New Roman" w:cstheme="minorHAnsi"/>
          <w:b/>
          <w:bCs/>
          <w:sz w:val="20"/>
          <w:szCs w:val="20"/>
          <w:lang w:val="es-MX"/>
        </w:rPr>
        <w:t>Sanando Heridas A.C.</w:t>
      </w:r>
    </w:p>
    <w:p w:rsidR="00172F62" w:rsidRPr="002A040A" w:rsidRDefault="00172F62" w:rsidP="002070CF">
      <w:pPr>
        <w:numPr>
          <w:ilvl w:val="0"/>
          <w:numId w:val="9"/>
        </w:num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name:</w:t>
      </w:r>
      <w:r w:rsidRPr="002A040A">
        <w:rPr>
          <w:rFonts w:eastAsia="Times New Roman" w:cstheme="minorHAnsi"/>
          <w:bCs/>
          <w:sz w:val="20"/>
          <w:szCs w:val="20"/>
        </w:rPr>
        <w:t xml:space="preserve"> “Strengthening oral health in </w:t>
      </w:r>
      <w:proofErr w:type="spellStart"/>
      <w:r w:rsidRPr="002A040A">
        <w:rPr>
          <w:rFonts w:eastAsia="Times New Roman" w:cstheme="minorHAnsi"/>
          <w:bCs/>
          <w:sz w:val="20"/>
          <w:szCs w:val="20"/>
        </w:rPr>
        <w:t>Tsotsil</w:t>
      </w:r>
      <w:proofErr w:type="spellEnd"/>
      <w:r w:rsidRPr="002A040A">
        <w:rPr>
          <w:rFonts w:eastAsia="Times New Roman" w:cstheme="minorHAnsi"/>
          <w:bCs/>
          <w:sz w:val="20"/>
          <w:szCs w:val="20"/>
        </w:rPr>
        <w:t xml:space="preserve"> communities of Los Altos de Chiapas – continuity proposal.” </w:t>
      </w:r>
    </w:p>
    <w:p w:rsidR="00172F62" w:rsidRPr="002A040A" w:rsidRDefault="00172F62" w:rsidP="00172F62">
      <w:pPr>
        <w:numPr>
          <w:ilvl w:val="0"/>
          <w:numId w:val="9"/>
        </w:num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description:</w:t>
      </w:r>
      <w:r w:rsidRPr="002A040A">
        <w:rPr>
          <w:rFonts w:eastAsia="Times New Roman" w:cstheme="minorHAnsi"/>
          <w:bCs/>
          <w:sz w:val="20"/>
          <w:szCs w:val="20"/>
        </w:rPr>
        <w:t xml:space="preserve"> Strengthens oral health in </w:t>
      </w:r>
      <w:proofErr w:type="spellStart"/>
      <w:r w:rsidRPr="002A040A">
        <w:rPr>
          <w:rFonts w:eastAsia="Times New Roman" w:cstheme="minorHAnsi"/>
          <w:bCs/>
          <w:sz w:val="20"/>
          <w:szCs w:val="20"/>
        </w:rPr>
        <w:t>Tsotsil</w:t>
      </w:r>
      <w:proofErr w:type="spellEnd"/>
      <w:r w:rsidRPr="002A040A">
        <w:rPr>
          <w:rFonts w:eastAsia="Times New Roman" w:cstheme="minorHAnsi"/>
          <w:bCs/>
          <w:sz w:val="20"/>
          <w:szCs w:val="20"/>
        </w:rPr>
        <w:t xml:space="preserve"> communities of Los Altos de Chiapas.</w:t>
      </w:r>
    </w:p>
    <w:p w:rsidR="00172F62" w:rsidRPr="002A040A" w:rsidRDefault="00172F62" w:rsidP="001C0A7F">
      <w:pPr>
        <w:tabs>
          <w:tab w:val="left" w:pos="3107"/>
        </w:tabs>
        <w:spacing w:after="0" w:line="276" w:lineRule="auto"/>
        <w:ind w:left="1080"/>
        <w:contextualSpacing/>
        <w:jc w:val="both"/>
        <w:rPr>
          <w:rFonts w:eastAsia="Times New Roman" w:cstheme="minorHAnsi"/>
          <w:bCs/>
          <w:sz w:val="20"/>
          <w:szCs w:val="20"/>
        </w:rPr>
      </w:pPr>
    </w:p>
    <w:p w:rsidR="00172F62" w:rsidRPr="009664EE" w:rsidRDefault="002070CF" w:rsidP="009664EE">
      <w:pPr>
        <w:tabs>
          <w:tab w:val="left" w:pos="3107"/>
        </w:tabs>
        <w:spacing w:after="0" w:line="276" w:lineRule="auto"/>
        <w:contextualSpacing/>
        <w:jc w:val="both"/>
        <w:rPr>
          <w:rFonts w:eastAsia="Times New Roman" w:cstheme="minorHAnsi"/>
          <w:b/>
          <w:bCs/>
          <w:sz w:val="20"/>
          <w:szCs w:val="20"/>
        </w:rPr>
      </w:pPr>
      <w:r w:rsidRPr="002070CF">
        <w:rPr>
          <w:rFonts w:eastAsia="Times New Roman" w:cstheme="minorHAnsi"/>
          <w:b/>
          <w:bCs/>
          <w:noProof/>
          <w:sz w:val="20"/>
          <w:szCs w:val="20"/>
        </w:rPr>
        <w:drawing>
          <wp:anchor distT="0" distB="0" distL="114300" distR="114300" simplePos="0" relativeHeight="251661312" behindDoc="0" locked="0" layoutInCell="1" allowOverlap="1" wp14:anchorId="36110717" wp14:editId="4649BF24">
            <wp:simplePos x="0" y="0"/>
            <wp:positionH relativeFrom="margin">
              <wp:align>left</wp:align>
            </wp:positionH>
            <wp:positionV relativeFrom="paragraph">
              <wp:posOffset>49496</wp:posOffset>
            </wp:positionV>
            <wp:extent cx="1342390" cy="1342390"/>
            <wp:effectExtent l="0" t="0" r="0" b="0"/>
            <wp:wrapThrough wrapText="bothSides">
              <wp:wrapPolygon edited="0">
                <wp:start x="0" y="0"/>
                <wp:lineTo x="0" y="21150"/>
                <wp:lineTo x="21150" y="21150"/>
                <wp:lineTo x="21150" y="0"/>
                <wp:lineTo x="0" y="0"/>
              </wp:wrapPolygon>
            </wp:wrapThrough>
            <wp:docPr id="7" name="Imagen 7" descr="C:\Users\Usuario\Desktop\2026\COMUNICACIÓN\boletines\2026\marzo\FOTOS\3_ixc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2026\COMUNICACIÓN\boletines\2026\marzo\FOTOS\3_ixch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239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F62" w:rsidRPr="002A040A">
        <w:rPr>
          <w:rFonts w:eastAsia="Times New Roman" w:cstheme="minorHAnsi"/>
          <w:b/>
          <w:bCs/>
          <w:sz w:val="20"/>
          <w:szCs w:val="20"/>
        </w:rPr>
        <w:t>3. Organization:</w:t>
      </w:r>
      <w:r w:rsidR="00172F62" w:rsidRPr="002A040A">
        <w:rPr>
          <w:rFonts w:eastAsia="Times New Roman" w:cstheme="minorHAnsi"/>
          <w:bCs/>
          <w:sz w:val="20"/>
          <w:szCs w:val="20"/>
        </w:rPr>
        <w:t xml:space="preserve"> </w:t>
      </w:r>
      <w:proofErr w:type="spellStart"/>
      <w:r w:rsidR="00172F62" w:rsidRPr="009664EE">
        <w:rPr>
          <w:rFonts w:eastAsia="Times New Roman" w:cstheme="minorHAnsi"/>
          <w:b/>
          <w:bCs/>
          <w:sz w:val="20"/>
          <w:szCs w:val="20"/>
        </w:rPr>
        <w:t>Ixchel</w:t>
      </w:r>
      <w:proofErr w:type="spellEnd"/>
      <w:r w:rsidR="00172F62" w:rsidRPr="009664EE">
        <w:rPr>
          <w:rFonts w:eastAsia="Times New Roman" w:cstheme="minorHAnsi"/>
          <w:b/>
          <w:bCs/>
          <w:sz w:val="20"/>
          <w:szCs w:val="20"/>
        </w:rPr>
        <w:t>, Medical and Logistical Support A.C.</w:t>
      </w:r>
    </w:p>
    <w:p w:rsidR="00172F62" w:rsidRPr="002A040A" w:rsidRDefault="00172F62" w:rsidP="00172F62">
      <w:pPr>
        <w:numPr>
          <w:ilvl w:val="0"/>
          <w:numId w:val="10"/>
        </w:num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name:</w:t>
      </w:r>
      <w:r w:rsidRPr="002A040A">
        <w:rPr>
          <w:rFonts w:eastAsia="Times New Roman" w:cstheme="minorHAnsi"/>
          <w:bCs/>
          <w:sz w:val="20"/>
          <w:szCs w:val="20"/>
        </w:rPr>
        <w:t xml:space="preserve"> “Prevention and support for prostate cancer among Indigenous men in Los Altos de Chiapas.” </w:t>
      </w:r>
    </w:p>
    <w:p w:rsidR="00172F62" w:rsidRDefault="00172F62" w:rsidP="00172F62">
      <w:pPr>
        <w:numPr>
          <w:ilvl w:val="0"/>
          <w:numId w:val="10"/>
        </w:num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description:</w:t>
      </w:r>
      <w:r w:rsidRPr="002A040A">
        <w:rPr>
          <w:rFonts w:eastAsia="Times New Roman" w:cstheme="minorHAnsi"/>
          <w:bCs/>
          <w:sz w:val="20"/>
          <w:szCs w:val="20"/>
        </w:rPr>
        <w:t xml:space="preserve"> Prevents and reduces late detection of prostate cancer among Indigenous men in Los Altos de Chiapas.</w:t>
      </w:r>
    </w:p>
    <w:p w:rsidR="002070CF" w:rsidRDefault="002070CF" w:rsidP="002070CF">
      <w:pPr>
        <w:tabs>
          <w:tab w:val="left" w:pos="3107"/>
        </w:tabs>
        <w:spacing w:after="0" w:line="276" w:lineRule="auto"/>
        <w:contextualSpacing/>
        <w:jc w:val="both"/>
        <w:rPr>
          <w:rFonts w:eastAsia="Times New Roman" w:cstheme="minorHAnsi"/>
          <w:bCs/>
          <w:sz w:val="20"/>
          <w:szCs w:val="20"/>
        </w:rPr>
      </w:pPr>
    </w:p>
    <w:p w:rsidR="002070CF" w:rsidRDefault="002070CF" w:rsidP="002070CF">
      <w:pPr>
        <w:tabs>
          <w:tab w:val="left" w:pos="3107"/>
        </w:tabs>
        <w:spacing w:after="0" w:line="276" w:lineRule="auto"/>
        <w:contextualSpacing/>
        <w:jc w:val="both"/>
        <w:rPr>
          <w:rFonts w:eastAsia="Times New Roman" w:cstheme="minorHAnsi"/>
          <w:bCs/>
          <w:sz w:val="20"/>
          <w:szCs w:val="20"/>
        </w:rPr>
      </w:pPr>
    </w:p>
    <w:p w:rsidR="002070CF" w:rsidRPr="002A040A" w:rsidRDefault="002070CF" w:rsidP="002070CF">
      <w:pPr>
        <w:tabs>
          <w:tab w:val="left" w:pos="3107"/>
        </w:tabs>
        <w:spacing w:after="0" w:line="276" w:lineRule="auto"/>
        <w:contextualSpacing/>
        <w:jc w:val="both"/>
        <w:rPr>
          <w:rFonts w:eastAsia="Times New Roman" w:cstheme="minorHAnsi"/>
          <w:bCs/>
          <w:sz w:val="20"/>
          <w:szCs w:val="20"/>
        </w:rPr>
      </w:pPr>
      <w:r w:rsidRPr="002070CF">
        <w:rPr>
          <w:rFonts w:eastAsia="Times New Roman" w:cstheme="minorHAnsi"/>
          <w:bCs/>
          <w:noProof/>
          <w:sz w:val="20"/>
          <w:szCs w:val="20"/>
        </w:rPr>
        <w:drawing>
          <wp:anchor distT="0" distB="0" distL="114300" distR="114300" simplePos="0" relativeHeight="251662336" behindDoc="0" locked="0" layoutInCell="1" allowOverlap="1" wp14:anchorId="1636B45A" wp14:editId="4BB1A63A">
            <wp:simplePos x="0" y="0"/>
            <wp:positionH relativeFrom="margin">
              <wp:align>right</wp:align>
            </wp:positionH>
            <wp:positionV relativeFrom="paragraph">
              <wp:posOffset>178435</wp:posOffset>
            </wp:positionV>
            <wp:extent cx="1830070" cy="1372235"/>
            <wp:effectExtent l="0" t="0" r="0" b="0"/>
            <wp:wrapThrough wrapText="bothSides">
              <wp:wrapPolygon edited="0">
                <wp:start x="0" y="0"/>
                <wp:lineTo x="0" y="21290"/>
                <wp:lineTo x="21360" y="21290"/>
                <wp:lineTo x="21360" y="0"/>
                <wp:lineTo x="0" y="0"/>
              </wp:wrapPolygon>
            </wp:wrapThrough>
            <wp:docPr id="8" name="Imagen 8" descr="C:\Users\Usuario\Desktop\2026\COMUNICACIÓN\boletines\2026\marzo\FOTOS\4_mu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2026\COMUNICACIÓN\boletines\2026\marzo\FOTOS\4_mutr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0070" cy="137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F62" w:rsidRPr="002A040A" w:rsidRDefault="00172F62" w:rsidP="00172F62">
      <w:pPr>
        <w:tabs>
          <w:tab w:val="left" w:pos="3107"/>
        </w:tabs>
        <w:spacing w:after="0" w:line="276" w:lineRule="auto"/>
        <w:contextualSpacing/>
        <w:jc w:val="both"/>
        <w:rPr>
          <w:rFonts w:eastAsia="Times New Roman" w:cstheme="minorHAnsi"/>
          <w:b/>
          <w:bCs/>
          <w:sz w:val="20"/>
          <w:szCs w:val="20"/>
          <w:lang w:val="es-MX"/>
        </w:rPr>
      </w:pPr>
      <w:r w:rsidRPr="002A040A">
        <w:rPr>
          <w:rFonts w:eastAsia="Times New Roman" w:cstheme="minorHAnsi"/>
          <w:b/>
          <w:bCs/>
          <w:sz w:val="20"/>
          <w:szCs w:val="20"/>
          <w:lang w:val="es-MX"/>
        </w:rPr>
        <w:t xml:space="preserve">4. </w:t>
      </w:r>
      <w:proofErr w:type="spellStart"/>
      <w:r w:rsidRPr="002A040A">
        <w:rPr>
          <w:rFonts w:eastAsia="Times New Roman" w:cstheme="minorHAnsi"/>
          <w:b/>
          <w:bCs/>
          <w:sz w:val="20"/>
          <w:szCs w:val="20"/>
          <w:lang w:val="es-MX"/>
        </w:rPr>
        <w:t>Organization</w:t>
      </w:r>
      <w:proofErr w:type="spellEnd"/>
      <w:r w:rsidRPr="002A040A">
        <w:rPr>
          <w:rFonts w:eastAsia="Times New Roman" w:cstheme="minorHAnsi"/>
          <w:b/>
          <w:bCs/>
          <w:sz w:val="20"/>
          <w:szCs w:val="20"/>
          <w:lang w:val="es-MX"/>
        </w:rPr>
        <w:t xml:space="preserve">: </w:t>
      </w:r>
      <w:r w:rsidRPr="009664EE">
        <w:rPr>
          <w:rFonts w:eastAsia="Times New Roman" w:cstheme="minorHAnsi"/>
          <w:b/>
          <w:bCs/>
          <w:sz w:val="20"/>
          <w:szCs w:val="20"/>
          <w:lang w:val="es-MX"/>
        </w:rPr>
        <w:t>Mujeres Transformando Mundos, A.C. (MUTRAM)</w:t>
      </w:r>
    </w:p>
    <w:p w:rsidR="00172F62" w:rsidRPr="002A040A" w:rsidRDefault="00172F62" w:rsidP="00172F62">
      <w:pPr>
        <w:numPr>
          <w:ilvl w:val="0"/>
          <w:numId w:val="11"/>
        </w:numPr>
        <w:tabs>
          <w:tab w:val="left" w:pos="3107"/>
        </w:tabs>
        <w:spacing w:after="0" w:line="276" w:lineRule="auto"/>
        <w:contextualSpacing/>
        <w:jc w:val="both"/>
        <w:rPr>
          <w:rFonts w:eastAsia="Times New Roman" w:cstheme="minorHAnsi"/>
          <w:b/>
          <w:bCs/>
          <w:sz w:val="20"/>
          <w:szCs w:val="20"/>
        </w:rPr>
      </w:pPr>
      <w:r w:rsidRPr="002A040A">
        <w:rPr>
          <w:rFonts w:eastAsia="Times New Roman" w:cstheme="minorHAnsi"/>
          <w:b/>
          <w:bCs/>
          <w:sz w:val="20"/>
          <w:szCs w:val="20"/>
        </w:rPr>
        <w:t xml:space="preserve">Project name: </w:t>
      </w:r>
      <w:r w:rsidRPr="002A040A">
        <w:rPr>
          <w:rFonts w:eastAsia="Times New Roman" w:cstheme="minorHAnsi"/>
          <w:bCs/>
          <w:sz w:val="20"/>
          <w:szCs w:val="20"/>
        </w:rPr>
        <w:t xml:space="preserve">“Intergenerational training of community facilitators for health and territorial defense.” </w:t>
      </w:r>
    </w:p>
    <w:p w:rsidR="00172F62" w:rsidRPr="002A040A" w:rsidRDefault="00172F62" w:rsidP="002070CF">
      <w:pPr>
        <w:numPr>
          <w:ilvl w:val="0"/>
          <w:numId w:val="11"/>
        </w:num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 xml:space="preserve">Project description: </w:t>
      </w:r>
      <w:r w:rsidRPr="002A040A">
        <w:rPr>
          <w:rFonts w:eastAsia="Times New Roman" w:cstheme="minorHAnsi"/>
          <w:bCs/>
          <w:sz w:val="20"/>
          <w:szCs w:val="20"/>
        </w:rPr>
        <w:t>Provides intergenerational training for community facilitators in health and territorial defense, promoting a dignified life free from violence.</w:t>
      </w:r>
    </w:p>
    <w:p w:rsidR="00017A61" w:rsidRPr="002A040A" w:rsidRDefault="00017A61" w:rsidP="00172F62">
      <w:pPr>
        <w:tabs>
          <w:tab w:val="left" w:pos="3107"/>
        </w:tabs>
        <w:spacing w:after="0" w:line="276" w:lineRule="auto"/>
        <w:contextualSpacing/>
        <w:jc w:val="both"/>
        <w:rPr>
          <w:rFonts w:eastAsia="Times New Roman" w:cstheme="minorHAnsi"/>
          <w:b/>
          <w:bCs/>
          <w:sz w:val="20"/>
          <w:szCs w:val="20"/>
        </w:rPr>
      </w:pPr>
    </w:p>
    <w:p w:rsidR="00C95A7E" w:rsidRPr="002A040A" w:rsidRDefault="002070CF" w:rsidP="00C95A7E">
      <w:pPr>
        <w:spacing w:after="0" w:line="276" w:lineRule="auto"/>
        <w:ind w:left="720"/>
        <w:contextualSpacing/>
        <w:jc w:val="both"/>
        <w:rPr>
          <w:rFonts w:eastAsia="Times New Roman" w:cstheme="minorHAnsi"/>
          <w:bCs/>
          <w:sz w:val="20"/>
          <w:szCs w:val="20"/>
        </w:rPr>
      </w:pPr>
      <w:r>
        <w:rPr>
          <w:rFonts w:eastAsia="Times New Roman" w:cstheme="minorHAnsi"/>
          <w:b/>
          <w:bCs/>
          <w:noProof/>
          <w:sz w:val="20"/>
          <w:szCs w:val="20"/>
        </w:rPr>
        <w:drawing>
          <wp:anchor distT="0" distB="0" distL="114300" distR="114300" simplePos="0" relativeHeight="251663360" behindDoc="0" locked="0" layoutInCell="1" allowOverlap="1" wp14:anchorId="6DED1295" wp14:editId="3AEED232">
            <wp:simplePos x="0" y="0"/>
            <wp:positionH relativeFrom="margin">
              <wp:align>left</wp:align>
            </wp:positionH>
            <wp:positionV relativeFrom="paragraph">
              <wp:posOffset>178435</wp:posOffset>
            </wp:positionV>
            <wp:extent cx="1597660" cy="1195070"/>
            <wp:effectExtent l="0" t="0" r="2540" b="5080"/>
            <wp:wrapThrough wrapText="bothSides">
              <wp:wrapPolygon edited="0">
                <wp:start x="0" y="0"/>
                <wp:lineTo x="0" y="21348"/>
                <wp:lineTo x="21377" y="21348"/>
                <wp:lineTo x="21377"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7660" cy="1195070"/>
                    </a:xfrm>
                    <a:prstGeom prst="rect">
                      <a:avLst/>
                    </a:prstGeom>
                    <a:noFill/>
                  </pic:spPr>
                </pic:pic>
              </a:graphicData>
            </a:graphic>
            <wp14:sizeRelH relativeFrom="page">
              <wp14:pctWidth>0</wp14:pctWidth>
            </wp14:sizeRelH>
            <wp14:sizeRelV relativeFrom="page">
              <wp14:pctHeight>0</wp14:pctHeight>
            </wp14:sizeRelV>
          </wp:anchor>
        </w:drawing>
      </w:r>
      <w:r w:rsidR="00172F62" w:rsidRPr="002A040A">
        <w:rPr>
          <w:rFonts w:eastAsia="Times New Roman" w:cstheme="minorHAnsi"/>
          <w:bCs/>
          <w:sz w:val="20"/>
          <w:szCs w:val="20"/>
          <w:highlight w:val="yellow"/>
        </w:rPr>
        <w:t xml:space="preserve"> </w:t>
      </w:r>
    </w:p>
    <w:p w:rsidR="00172F62" w:rsidRPr="002A040A" w:rsidRDefault="00172F62" w:rsidP="002070CF">
      <w:pPr>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5. Organization:</w:t>
      </w:r>
      <w:r w:rsidRPr="002A040A">
        <w:rPr>
          <w:rFonts w:eastAsia="Times New Roman" w:cstheme="minorHAnsi"/>
          <w:bCs/>
          <w:sz w:val="20"/>
          <w:szCs w:val="20"/>
        </w:rPr>
        <w:t xml:space="preserve"> </w:t>
      </w:r>
      <w:proofErr w:type="spellStart"/>
      <w:r w:rsidRPr="009664EE">
        <w:rPr>
          <w:rFonts w:eastAsia="Times New Roman" w:cstheme="minorHAnsi"/>
          <w:b/>
          <w:bCs/>
          <w:sz w:val="20"/>
          <w:szCs w:val="20"/>
        </w:rPr>
        <w:t>Melel</w:t>
      </w:r>
      <w:proofErr w:type="spellEnd"/>
      <w:r w:rsidRPr="009664EE">
        <w:rPr>
          <w:rFonts w:eastAsia="Times New Roman" w:cstheme="minorHAnsi"/>
          <w:b/>
          <w:bCs/>
          <w:sz w:val="20"/>
          <w:szCs w:val="20"/>
        </w:rPr>
        <w:t xml:space="preserve"> </w:t>
      </w:r>
      <w:proofErr w:type="spellStart"/>
      <w:r w:rsidRPr="009664EE">
        <w:rPr>
          <w:rFonts w:eastAsia="Times New Roman" w:cstheme="minorHAnsi"/>
          <w:b/>
          <w:bCs/>
          <w:sz w:val="20"/>
          <w:szCs w:val="20"/>
        </w:rPr>
        <w:t>Xojobal</w:t>
      </w:r>
      <w:proofErr w:type="spellEnd"/>
      <w:r w:rsidRPr="009664EE">
        <w:rPr>
          <w:rFonts w:eastAsia="Times New Roman" w:cstheme="minorHAnsi"/>
          <w:b/>
          <w:bCs/>
          <w:sz w:val="20"/>
          <w:szCs w:val="20"/>
        </w:rPr>
        <w:t xml:space="preserve"> A.C.</w:t>
      </w:r>
    </w:p>
    <w:p w:rsidR="00172F62" w:rsidRPr="002A040A" w:rsidRDefault="00172F62" w:rsidP="002070CF">
      <w:pPr>
        <w:numPr>
          <w:ilvl w:val="0"/>
          <w:numId w:val="12"/>
        </w:numPr>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name:</w:t>
      </w:r>
      <w:r w:rsidRPr="002A040A">
        <w:rPr>
          <w:rFonts w:eastAsia="Times New Roman" w:cstheme="minorHAnsi"/>
          <w:bCs/>
          <w:sz w:val="20"/>
          <w:szCs w:val="20"/>
        </w:rPr>
        <w:t xml:space="preserve"> “Contextual education as a right for the comprehensive development of working Indigenous children in San </w:t>
      </w:r>
      <w:proofErr w:type="spellStart"/>
      <w:r w:rsidRPr="002A040A">
        <w:rPr>
          <w:rFonts w:eastAsia="Times New Roman" w:cstheme="minorHAnsi"/>
          <w:bCs/>
          <w:sz w:val="20"/>
          <w:szCs w:val="20"/>
        </w:rPr>
        <w:t>Cristóbal</w:t>
      </w:r>
      <w:proofErr w:type="spellEnd"/>
      <w:r w:rsidRPr="002A040A">
        <w:rPr>
          <w:rFonts w:eastAsia="Times New Roman" w:cstheme="minorHAnsi"/>
          <w:bCs/>
          <w:sz w:val="20"/>
          <w:szCs w:val="20"/>
        </w:rPr>
        <w:t xml:space="preserve"> de Las Casas.” </w:t>
      </w:r>
    </w:p>
    <w:p w:rsidR="00172F62" w:rsidRPr="002A040A" w:rsidRDefault="00172F62" w:rsidP="00172F62">
      <w:pPr>
        <w:numPr>
          <w:ilvl w:val="0"/>
          <w:numId w:val="12"/>
        </w:numPr>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description:</w:t>
      </w:r>
      <w:r w:rsidRPr="002A040A">
        <w:rPr>
          <w:rFonts w:eastAsia="Times New Roman" w:cstheme="minorHAnsi"/>
          <w:bCs/>
          <w:sz w:val="20"/>
          <w:szCs w:val="20"/>
        </w:rPr>
        <w:t xml:space="preserve"> Strengthens the right to contextual education for working children aged 4 to 11 through educational, emotional, and family support to prevent educational lag.</w:t>
      </w:r>
    </w:p>
    <w:p w:rsidR="00172F62" w:rsidRPr="002A040A" w:rsidRDefault="00172F62" w:rsidP="00C95A7E">
      <w:pPr>
        <w:spacing w:after="0" w:line="276" w:lineRule="auto"/>
        <w:ind w:left="720"/>
        <w:contextualSpacing/>
        <w:jc w:val="both"/>
        <w:rPr>
          <w:rFonts w:eastAsia="Times New Roman" w:cstheme="minorHAnsi"/>
          <w:bCs/>
          <w:sz w:val="20"/>
          <w:szCs w:val="20"/>
        </w:rPr>
      </w:pPr>
    </w:p>
    <w:p w:rsidR="00677927" w:rsidRPr="002A040A" w:rsidRDefault="00677927" w:rsidP="00C80A35">
      <w:pPr>
        <w:tabs>
          <w:tab w:val="left" w:pos="3107"/>
        </w:tabs>
        <w:spacing w:after="0" w:line="276" w:lineRule="auto"/>
        <w:ind w:left="720"/>
        <w:contextualSpacing/>
        <w:jc w:val="both"/>
        <w:rPr>
          <w:rFonts w:eastAsia="Times New Roman" w:cstheme="minorHAnsi"/>
          <w:bCs/>
          <w:sz w:val="20"/>
          <w:szCs w:val="20"/>
          <w:lang w:val="es-MX"/>
        </w:rPr>
      </w:pPr>
    </w:p>
    <w:p w:rsidR="00172F62" w:rsidRPr="002A040A" w:rsidRDefault="002070CF" w:rsidP="00172F62">
      <w:pPr>
        <w:tabs>
          <w:tab w:val="left" w:pos="3107"/>
        </w:tabs>
        <w:spacing w:after="0" w:line="276" w:lineRule="auto"/>
        <w:ind w:left="720"/>
        <w:contextualSpacing/>
        <w:jc w:val="both"/>
        <w:rPr>
          <w:rFonts w:eastAsia="Times New Roman" w:cstheme="minorHAnsi"/>
          <w:bCs/>
          <w:sz w:val="20"/>
          <w:szCs w:val="20"/>
        </w:rPr>
      </w:pPr>
      <w:r w:rsidRPr="002070CF">
        <w:rPr>
          <w:rFonts w:eastAsia="Times New Roman" w:cstheme="minorHAnsi"/>
          <w:bCs/>
          <w:noProof/>
          <w:sz w:val="20"/>
          <w:szCs w:val="20"/>
        </w:rPr>
        <w:drawing>
          <wp:anchor distT="0" distB="0" distL="114300" distR="114300" simplePos="0" relativeHeight="251664384" behindDoc="0" locked="0" layoutInCell="1" allowOverlap="1" wp14:anchorId="3EDA22E9" wp14:editId="517A247B">
            <wp:simplePos x="0" y="0"/>
            <wp:positionH relativeFrom="column">
              <wp:posOffset>3991610</wp:posOffset>
            </wp:positionH>
            <wp:positionV relativeFrom="paragraph">
              <wp:posOffset>4445</wp:posOffset>
            </wp:positionV>
            <wp:extent cx="1661795" cy="1245870"/>
            <wp:effectExtent l="0" t="0" r="0" b="0"/>
            <wp:wrapThrough wrapText="bothSides">
              <wp:wrapPolygon edited="0">
                <wp:start x="0" y="0"/>
                <wp:lineTo x="0" y="21138"/>
                <wp:lineTo x="21295" y="21138"/>
                <wp:lineTo x="21295" y="0"/>
                <wp:lineTo x="0" y="0"/>
              </wp:wrapPolygon>
            </wp:wrapThrough>
            <wp:docPr id="11" name="Imagen 11" descr="C:\Users\Usuario\Desktop\2026\COMUNICACIÓN\boletines\2026\marzo\FOTOS\6_hog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2026\COMUNICACIÓN\boletines\2026\marzo\FOTOS\6_hogar.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179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F62" w:rsidRPr="002A040A">
        <w:rPr>
          <w:rFonts w:eastAsia="Times New Roman" w:cstheme="minorHAnsi"/>
          <w:b/>
          <w:bCs/>
          <w:sz w:val="20"/>
          <w:szCs w:val="20"/>
        </w:rPr>
        <w:t>6. Organization:</w:t>
      </w:r>
      <w:r w:rsidR="00172F62" w:rsidRPr="002A040A">
        <w:rPr>
          <w:rFonts w:eastAsia="Times New Roman" w:cstheme="minorHAnsi"/>
          <w:bCs/>
          <w:sz w:val="20"/>
          <w:szCs w:val="20"/>
        </w:rPr>
        <w:t xml:space="preserve"> </w:t>
      </w:r>
      <w:proofErr w:type="spellStart"/>
      <w:r w:rsidR="00172F62" w:rsidRPr="009664EE">
        <w:rPr>
          <w:rFonts w:eastAsia="Times New Roman" w:cstheme="minorHAnsi"/>
          <w:b/>
          <w:bCs/>
          <w:sz w:val="20"/>
          <w:szCs w:val="20"/>
        </w:rPr>
        <w:t>Hogar</w:t>
      </w:r>
      <w:proofErr w:type="spellEnd"/>
      <w:r w:rsidR="00172F62" w:rsidRPr="009664EE">
        <w:rPr>
          <w:rFonts w:eastAsia="Times New Roman" w:cstheme="minorHAnsi"/>
          <w:b/>
          <w:bCs/>
          <w:sz w:val="20"/>
          <w:szCs w:val="20"/>
        </w:rPr>
        <w:t xml:space="preserve"> </w:t>
      </w:r>
      <w:proofErr w:type="spellStart"/>
      <w:r w:rsidR="00172F62" w:rsidRPr="009664EE">
        <w:rPr>
          <w:rFonts w:eastAsia="Times New Roman" w:cstheme="minorHAnsi"/>
          <w:b/>
          <w:bCs/>
          <w:sz w:val="20"/>
          <w:szCs w:val="20"/>
        </w:rPr>
        <w:t>Comunitario</w:t>
      </w:r>
      <w:proofErr w:type="spellEnd"/>
      <w:r w:rsidR="00172F62" w:rsidRPr="009664EE">
        <w:rPr>
          <w:rFonts w:eastAsia="Times New Roman" w:cstheme="minorHAnsi"/>
          <w:b/>
          <w:bCs/>
          <w:sz w:val="20"/>
          <w:szCs w:val="20"/>
        </w:rPr>
        <w:t xml:space="preserve">, </w:t>
      </w:r>
      <w:proofErr w:type="spellStart"/>
      <w:r w:rsidR="00172F62" w:rsidRPr="009664EE">
        <w:rPr>
          <w:rFonts w:eastAsia="Times New Roman" w:cstheme="minorHAnsi"/>
          <w:b/>
          <w:bCs/>
          <w:sz w:val="20"/>
          <w:szCs w:val="20"/>
        </w:rPr>
        <w:t>Yach’il</w:t>
      </w:r>
      <w:proofErr w:type="spellEnd"/>
      <w:r w:rsidR="00172F62" w:rsidRPr="009664EE">
        <w:rPr>
          <w:rFonts w:eastAsia="Times New Roman" w:cstheme="minorHAnsi"/>
          <w:b/>
          <w:bCs/>
          <w:sz w:val="20"/>
          <w:szCs w:val="20"/>
        </w:rPr>
        <w:t xml:space="preserve"> </w:t>
      </w:r>
      <w:proofErr w:type="spellStart"/>
      <w:r w:rsidR="00172F62" w:rsidRPr="009664EE">
        <w:rPr>
          <w:rFonts w:eastAsia="Times New Roman" w:cstheme="minorHAnsi"/>
          <w:b/>
          <w:bCs/>
          <w:sz w:val="20"/>
          <w:szCs w:val="20"/>
        </w:rPr>
        <w:t>Antzetic</w:t>
      </w:r>
      <w:proofErr w:type="spellEnd"/>
      <w:r w:rsidR="00172F62" w:rsidRPr="009664EE">
        <w:rPr>
          <w:rFonts w:eastAsia="Times New Roman" w:cstheme="minorHAnsi"/>
          <w:b/>
          <w:bCs/>
          <w:sz w:val="20"/>
          <w:szCs w:val="20"/>
        </w:rPr>
        <w:t>, A.C.</w:t>
      </w:r>
    </w:p>
    <w:p w:rsidR="00172F62" w:rsidRPr="002A040A" w:rsidRDefault="00172F62" w:rsidP="002070CF">
      <w:pPr>
        <w:numPr>
          <w:ilvl w:val="0"/>
          <w:numId w:val="13"/>
        </w:num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name:</w:t>
      </w:r>
      <w:r w:rsidRPr="002A040A">
        <w:rPr>
          <w:rFonts w:eastAsia="Times New Roman" w:cstheme="minorHAnsi"/>
          <w:bCs/>
          <w:sz w:val="20"/>
          <w:szCs w:val="20"/>
        </w:rPr>
        <w:t xml:space="preserve"> “New women: comprehensive development free from violence for Indigenous Maya women.” </w:t>
      </w:r>
    </w:p>
    <w:p w:rsidR="00172F62" w:rsidRPr="002A040A" w:rsidRDefault="00172F62" w:rsidP="00172F62">
      <w:pPr>
        <w:numPr>
          <w:ilvl w:val="0"/>
          <w:numId w:val="13"/>
        </w:num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description:</w:t>
      </w:r>
      <w:r w:rsidRPr="002A040A">
        <w:rPr>
          <w:rFonts w:eastAsia="Times New Roman" w:cstheme="minorHAnsi"/>
          <w:bCs/>
          <w:sz w:val="20"/>
          <w:szCs w:val="20"/>
        </w:rPr>
        <w:t xml:space="preserve"> Promotes the rights of women and minors—mostly Indigenous—living in situations of violence, poverty, and high marginalization in Los Altos de Chiapas, supporting their economic autonomy.</w:t>
      </w:r>
    </w:p>
    <w:p w:rsidR="00172F62" w:rsidRPr="00712101" w:rsidRDefault="00172F62" w:rsidP="00C93EB6">
      <w:pPr>
        <w:spacing w:after="0" w:line="240" w:lineRule="auto"/>
        <w:ind w:left="720"/>
        <w:contextualSpacing/>
        <w:jc w:val="both"/>
        <w:rPr>
          <w:rFonts w:eastAsia="Times New Roman" w:cstheme="minorHAnsi"/>
          <w:bCs/>
          <w:sz w:val="20"/>
          <w:szCs w:val="20"/>
        </w:rPr>
      </w:pPr>
    </w:p>
    <w:p w:rsidR="00172F62" w:rsidRPr="002A040A" w:rsidRDefault="002070CF" w:rsidP="00172F62">
      <w:pPr>
        <w:spacing w:after="0" w:line="240" w:lineRule="auto"/>
        <w:ind w:left="720"/>
        <w:contextualSpacing/>
        <w:jc w:val="both"/>
        <w:rPr>
          <w:rFonts w:eastAsia="Times New Roman" w:cstheme="minorHAnsi"/>
          <w:bCs/>
          <w:sz w:val="20"/>
          <w:szCs w:val="20"/>
          <w:lang w:val="es-MX"/>
        </w:rPr>
      </w:pPr>
      <w:r w:rsidRPr="002070CF">
        <w:rPr>
          <w:rFonts w:eastAsia="Times New Roman" w:cstheme="minorHAnsi"/>
          <w:bCs/>
          <w:noProof/>
          <w:sz w:val="20"/>
          <w:szCs w:val="20"/>
        </w:rPr>
        <w:drawing>
          <wp:anchor distT="0" distB="0" distL="114300" distR="114300" simplePos="0" relativeHeight="251665408" behindDoc="0" locked="0" layoutInCell="1" allowOverlap="1" wp14:anchorId="55D650C2" wp14:editId="19E506A9">
            <wp:simplePos x="0" y="0"/>
            <wp:positionH relativeFrom="column">
              <wp:posOffset>20955</wp:posOffset>
            </wp:positionH>
            <wp:positionV relativeFrom="paragraph">
              <wp:posOffset>1905</wp:posOffset>
            </wp:positionV>
            <wp:extent cx="1789430" cy="1184910"/>
            <wp:effectExtent l="0" t="0" r="1270" b="0"/>
            <wp:wrapThrough wrapText="bothSides">
              <wp:wrapPolygon edited="0">
                <wp:start x="0" y="0"/>
                <wp:lineTo x="0" y="21183"/>
                <wp:lineTo x="21385" y="21183"/>
                <wp:lineTo x="21385" y="0"/>
                <wp:lineTo x="0" y="0"/>
              </wp:wrapPolygon>
            </wp:wrapThrough>
            <wp:docPr id="12" name="Imagen 12" descr="C:\Users\Usuario\Desktop\2026\COMUNICACIÓN\boletines\2026\marzo\FOTOS\7_prome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2026\COMUNICACIÓN\boletines\2026\marzo\FOTOS\7_promedio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9430"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F62" w:rsidRPr="002A040A">
        <w:rPr>
          <w:rFonts w:eastAsia="Times New Roman" w:cstheme="minorHAnsi"/>
          <w:b/>
          <w:bCs/>
          <w:sz w:val="20"/>
          <w:szCs w:val="20"/>
          <w:lang w:val="es-MX"/>
        </w:rPr>
        <w:t xml:space="preserve">7. </w:t>
      </w:r>
      <w:proofErr w:type="spellStart"/>
      <w:r w:rsidR="00172F62" w:rsidRPr="002A040A">
        <w:rPr>
          <w:rFonts w:eastAsia="Times New Roman" w:cstheme="minorHAnsi"/>
          <w:b/>
          <w:bCs/>
          <w:sz w:val="20"/>
          <w:szCs w:val="20"/>
          <w:lang w:val="es-MX"/>
        </w:rPr>
        <w:t>Organization</w:t>
      </w:r>
      <w:proofErr w:type="spellEnd"/>
      <w:r w:rsidR="00172F62" w:rsidRPr="002A040A">
        <w:rPr>
          <w:rFonts w:eastAsia="Times New Roman" w:cstheme="minorHAnsi"/>
          <w:b/>
          <w:bCs/>
          <w:sz w:val="20"/>
          <w:szCs w:val="20"/>
          <w:lang w:val="es-MX"/>
        </w:rPr>
        <w:t>:</w:t>
      </w:r>
      <w:r w:rsidR="00172F62" w:rsidRPr="002A040A">
        <w:rPr>
          <w:rFonts w:eastAsia="Times New Roman" w:cstheme="minorHAnsi"/>
          <w:bCs/>
          <w:sz w:val="20"/>
          <w:szCs w:val="20"/>
          <w:lang w:val="es-MX"/>
        </w:rPr>
        <w:t xml:space="preserve"> </w:t>
      </w:r>
      <w:r w:rsidR="00172F62" w:rsidRPr="009664EE">
        <w:rPr>
          <w:rFonts w:eastAsia="Times New Roman" w:cstheme="minorHAnsi"/>
          <w:b/>
          <w:bCs/>
          <w:sz w:val="20"/>
          <w:szCs w:val="20"/>
          <w:lang w:val="es-MX"/>
        </w:rPr>
        <w:t>Promedios de Comunicación Comunitaria, A.C.</w:t>
      </w:r>
    </w:p>
    <w:p w:rsidR="00172F62" w:rsidRPr="002A040A" w:rsidRDefault="00172F62" w:rsidP="00172F62">
      <w:pPr>
        <w:numPr>
          <w:ilvl w:val="0"/>
          <w:numId w:val="14"/>
        </w:numPr>
        <w:spacing w:after="0" w:line="240" w:lineRule="auto"/>
        <w:contextualSpacing/>
        <w:jc w:val="both"/>
        <w:rPr>
          <w:rFonts w:eastAsia="Times New Roman" w:cstheme="minorHAnsi"/>
          <w:bCs/>
          <w:sz w:val="20"/>
          <w:szCs w:val="20"/>
        </w:rPr>
      </w:pPr>
      <w:r w:rsidRPr="002A040A">
        <w:rPr>
          <w:rFonts w:eastAsia="Times New Roman" w:cstheme="minorHAnsi"/>
          <w:b/>
          <w:bCs/>
          <w:sz w:val="20"/>
          <w:szCs w:val="20"/>
        </w:rPr>
        <w:t>Project name:</w:t>
      </w:r>
      <w:r w:rsidRPr="002A040A">
        <w:rPr>
          <w:rFonts w:eastAsia="Times New Roman" w:cstheme="minorHAnsi"/>
          <w:bCs/>
          <w:sz w:val="20"/>
          <w:szCs w:val="20"/>
        </w:rPr>
        <w:t xml:space="preserve"> “</w:t>
      </w:r>
      <w:proofErr w:type="spellStart"/>
      <w:r w:rsidRPr="002A040A">
        <w:rPr>
          <w:rFonts w:eastAsia="Times New Roman" w:cstheme="minorHAnsi"/>
          <w:bCs/>
          <w:sz w:val="20"/>
          <w:szCs w:val="20"/>
        </w:rPr>
        <w:t>Cinetiqueta</w:t>
      </w:r>
      <w:proofErr w:type="spellEnd"/>
      <w:r w:rsidRPr="002A040A">
        <w:rPr>
          <w:rFonts w:eastAsia="Times New Roman" w:cstheme="minorHAnsi"/>
          <w:bCs/>
          <w:sz w:val="20"/>
          <w:szCs w:val="20"/>
        </w:rPr>
        <w:t xml:space="preserve"> (Cinema for Children).” </w:t>
      </w:r>
    </w:p>
    <w:p w:rsidR="00172F62" w:rsidRPr="002A040A" w:rsidRDefault="00172F62" w:rsidP="00172F62">
      <w:pPr>
        <w:numPr>
          <w:ilvl w:val="0"/>
          <w:numId w:val="14"/>
        </w:numPr>
        <w:spacing w:after="0" w:line="240" w:lineRule="auto"/>
        <w:contextualSpacing/>
        <w:jc w:val="both"/>
        <w:rPr>
          <w:rFonts w:eastAsia="Times New Roman" w:cstheme="minorHAnsi"/>
          <w:bCs/>
          <w:sz w:val="20"/>
          <w:szCs w:val="20"/>
        </w:rPr>
      </w:pPr>
      <w:r w:rsidRPr="002A040A">
        <w:rPr>
          <w:rFonts w:eastAsia="Times New Roman" w:cstheme="minorHAnsi"/>
          <w:b/>
          <w:bCs/>
          <w:sz w:val="20"/>
          <w:szCs w:val="20"/>
        </w:rPr>
        <w:t>Project description:</w:t>
      </w:r>
      <w:r w:rsidRPr="002A040A">
        <w:rPr>
          <w:rFonts w:eastAsia="Times New Roman" w:cstheme="minorHAnsi"/>
          <w:bCs/>
          <w:sz w:val="20"/>
          <w:szCs w:val="20"/>
        </w:rPr>
        <w:t xml:space="preserve"> Strengthens children’s creative skills through audiovisual and film workshops, promoting a culture of peace and community bonds.</w:t>
      </w:r>
    </w:p>
    <w:p w:rsidR="00C95A7E" w:rsidRPr="002070CF" w:rsidRDefault="00C95A7E" w:rsidP="00C93EB6">
      <w:pPr>
        <w:tabs>
          <w:tab w:val="left" w:pos="3107"/>
        </w:tabs>
        <w:spacing w:after="0" w:line="276" w:lineRule="auto"/>
        <w:contextualSpacing/>
        <w:jc w:val="both"/>
        <w:rPr>
          <w:rFonts w:eastAsia="Times New Roman" w:cstheme="minorHAnsi"/>
          <w:bCs/>
          <w:sz w:val="20"/>
          <w:szCs w:val="20"/>
        </w:rPr>
      </w:pPr>
    </w:p>
    <w:p w:rsidR="002070CF" w:rsidRDefault="002070CF" w:rsidP="00172F62">
      <w:pPr>
        <w:tabs>
          <w:tab w:val="left" w:pos="3107"/>
        </w:tabs>
        <w:spacing w:after="0" w:line="276" w:lineRule="auto"/>
        <w:contextualSpacing/>
        <w:jc w:val="both"/>
        <w:rPr>
          <w:rFonts w:eastAsia="Times New Roman" w:cstheme="minorHAnsi"/>
          <w:b/>
          <w:bCs/>
          <w:sz w:val="20"/>
          <w:szCs w:val="20"/>
          <w:lang w:val="es-MX"/>
        </w:rPr>
      </w:pPr>
    </w:p>
    <w:p w:rsidR="002070CF" w:rsidRDefault="002070CF" w:rsidP="00172F62">
      <w:pPr>
        <w:tabs>
          <w:tab w:val="left" w:pos="3107"/>
        </w:tabs>
        <w:spacing w:after="0" w:line="276" w:lineRule="auto"/>
        <w:contextualSpacing/>
        <w:jc w:val="both"/>
        <w:rPr>
          <w:rFonts w:eastAsia="Times New Roman" w:cstheme="minorHAnsi"/>
          <w:b/>
          <w:bCs/>
          <w:sz w:val="20"/>
          <w:szCs w:val="20"/>
          <w:lang w:val="es-MX"/>
        </w:rPr>
      </w:pPr>
    </w:p>
    <w:p w:rsidR="00172F62" w:rsidRPr="001F786C" w:rsidRDefault="001F786C" w:rsidP="00172F62">
      <w:pPr>
        <w:tabs>
          <w:tab w:val="left" w:pos="3107"/>
        </w:tabs>
        <w:spacing w:after="0" w:line="276" w:lineRule="auto"/>
        <w:contextualSpacing/>
        <w:jc w:val="both"/>
        <w:rPr>
          <w:rFonts w:eastAsia="Times New Roman" w:cstheme="minorHAnsi"/>
          <w:bCs/>
          <w:sz w:val="20"/>
          <w:szCs w:val="20"/>
          <w:lang w:val="es-MX"/>
        </w:rPr>
      </w:pPr>
      <w:r w:rsidRPr="001F786C">
        <w:rPr>
          <w:rFonts w:eastAsia="Times New Roman" w:cstheme="minorHAnsi"/>
          <w:b/>
          <w:bCs/>
          <w:noProof/>
          <w:sz w:val="20"/>
          <w:szCs w:val="20"/>
        </w:rPr>
        <w:drawing>
          <wp:anchor distT="0" distB="0" distL="114300" distR="114300" simplePos="0" relativeHeight="251667456" behindDoc="0" locked="0" layoutInCell="1" allowOverlap="1" wp14:anchorId="3D63B04C" wp14:editId="346F19AB">
            <wp:simplePos x="0" y="0"/>
            <wp:positionH relativeFrom="margin">
              <wp:posOffset>3448685</wp:posOffset>
            </wp:positionH>
            <wp:positionV relativeFrom="paragraph">
              <wp:posOffset>2540</wp:posOffset>
            </wp:positionV>
            <wp:extent cx="2159000" cy="1438910"/>
            <wp:effectExtent l="0" t="0" r="0" b="8890"/>
            <wp:wrapThrough wrapText="bothSides">
              <wp:wrapPolygon edited="0">
                <wp:start x="0" y="0"/>
                <wp:lineTo x="0" y="21447"/>
                <wp:lineTo x="21346" y="21447"/>
                <wp:lineTo x="21346" y="0"/>
                <wp:lineTo x="0" y="0"/>
              </wp:wrapPolygon>
            </wp:wrapThrough>
            <wp:docPr id="14" name="Imagen 14" descr="C:\Users\Usuario\Desktop\2026\COMUNICACIÓN\boletines\2026\marzo\FOTOS\8_fo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2026\COMUNICACIÓN\boletines\2026\marzo\FOTOS\8_foro.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00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F62" w:rsidRPr="002A040A">
        <w:rPr>
          <w:rFonts w:eastAsia="Times New Roman" w:cstheme="minorHAnsi"/>
          <w:b/>
          <w:bCs/>
          <w:sz w:val="20"/>
          <w:szCs w:val="20"/>
          <w:lang w:val="es-MX"/>
        </w:rPr>
        <w:t xml:space="preserve">8. </w:t>
      </w:r>
      <w:proofErr w:type="spellStart"/>
      <w:r w:rsidR="00172F62" w:rsidRPr="002A040A">
        <w:rPr>
          <w:rFonts w:eastAsia="Times New Roman" w:cstheme="minorHAnsi"/>
          <w:b/>
          <w:bCs/>
          <w:sz w:val="20"/>
          <w:szCs w:val="20"/>
          <w:lang w:val="es-MX"/>
        </w:rPr>
        <w:t>Organization</w:t>
      </w:r>
      <w:proofErr w:type="spellEnd"/>
      <w:r w:rsidR="00172F62" w:rsidRPr="002A040A">
        <w:rPr>
          <w:rFonts w:eastAsia="Times New Roman" w:cstheme="minorHAnsi"/>
          <w:b/>
          <w:bCs/>
          <w:sz w:val="20"/>
          <w:szCs w:val="20"/>
          <w:lang w:val="es-MX"/>
        </w:rPr>
        <w:t>:</w:t>
      </w:r>
      <w:r w:rsidR="00172F62" w:rsidRPr="002A040A">
        <w:rPr>
          <w:rFonts w:eastAsia="Times New Roman" w:cstheme="minorHAnsi"/>
          <w:bCs/>
          <w:sz w:val="20"/>
          <w:szCs w:val="20"/>
          <w:lang w:val="es-MX"/>
        </w:rPr>
        <w:t xml:space="preserve"> </w:t>
      </w:r>
      <w:r w:rsidR="00172F62" w:rsidRPr="009664EE">
        <w:rPr>
          <w:rFonts w:eastAsia="Times New Roman" w:cstheme="minorHAnsi"/>
          <w:b/>
          <w:bCs/>
          <w:sz w:val="20"/>
          <w:szCs w:val="20"/>
          <w:lang w:val="es-MX"/>
        </w:rPr>
        <w:t>Foro para el Desarrollo Sustentable, A.C. (Semillero and Patrulla Roja)</w:t>
      </w:r>
      <w:r w:rsidRPr="001F786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72F62" w:rsidRPr="002A040A" w:rsidRDefault="00172F62" w:rsidP="00172F62">
      <w:pPr>
        <w:numPr>
          <w:ilvl w:val="0"/>
          <w:numId w:val="15"/>
        </w:num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name:</w:t>
      </w:r>
      <w:r w:rsidRPr="002A040A">
        <w:rPr>
          <w:rFonts w:eastAsia="Times New Roman" w:cstheme="minorHAnsi"/>
          <w:bCs/>
          <w:sz w:val="20"/>
          <w:szCs w:val="20"/>
        </w:rPr>
        <w:t xml:space="preserve"> “Guardians of the Earth: Children and Youth Cultivating Hope.” </w:t>
      </w:r>
    </w:p>
    <w:p w:rsidR="001F786C" w:rsidRDefault="00172F62" w:rsidP="001F786C">
      <w:pPr>
        <w:numPr>
          <w:ilvl w:val="0"/>
          <w:numId w:val="15"/>
        </w:num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description:</w:t>
      </w:r>
      <w:r w:rsidRPr="002A040A">
        <w:rPr>
          <w:rFonts w:eastAsia="Times New Roman" w:cstheme="minorHAnsi"/>
          <w:bCs/>
          <w:sz w:val="20"/>
          <w:szCs w:val="20"/>
        </w:rPr>
        <w:t xml:space="preserve"> Strengthens social fabric and community leadership through educational, artistic, and environmental activities for new generations.</w:t>
      </w:r>
    </w:p>
    <w:p w:rsidR="001F786C" w:rsidRDefault="001F786C" w:rsidP="001F786C">
      <w:pPr>
        <w:tabs>
          <w:tab w:val="left" w:pos="3107"/>
        </w:tabs>
        <w:spacing w:after="0" w:line="276" w:lineRule="auto"/>
        <w:ind w:left="720"/>
        <w:contextualSpacing/>
        <w:jc w:val="both"/>
        <w:rPr>
          <w:rFonts w:eastAsia="Times New Roman" w:cstheme="minorHAnsi"/>
          <w:b/>
          <w:bCs/>
          <w:noProof/>
          <w:sz w:val="20"/>
          <w:szCs w:val="20"/>
        </w:rPr>
      </w:pPr>
    </w:p>
    <w:p w:rsidR="00C95A7E" w:rsidRPr="001F786C" w:rsidRDefault="001F786C" w:rsidP="001F786C">
      <w:pPr>
        <w:tabs>
          <w:tab w:val="left" w:pos="3107"/>
        </w:tabs>
        <w:spacing w:after="0" w:line="276" w:lineRule="auto"/>
        <w:ind w:left="720"/>
        <w:contextualSpacing/>
        <w:jc w:val="both"/>
        <w:rPr>
          <w:rFonts w:eastAsia="Times New Roman" w:cstheme="minorHAnsi"/>
          <w:bCs/>
          <w:sz w:val="20"/>
          <w:szCs w:val="20"/>
        </w:rPr>
      </w:pPr>
      <w:r w:rsidRPr="002070CF">
        <w:rPr>
          <w:rFonts w:eastAsia="Times New Roman" w:cstheme="minorHAnsi"/>
          <w:b/>
          <w:bCs/>
          <w:noProof/>
          <w:sz w:val="20"/>
          <w:szCs w:val="20"/>
        </w:rPr>
        <w:drawing>
          <wp:anchor distT="0" distB="0" distL="114300" distR="114300" simplePos="0" relativeHeight="251666432" behindDoc="0" locked="0" layoutInCell="1" allowOverlap="1" wp14:anchorId="25388898" wp14:editId="04DCF009">
            <wp:simplePos x="0" y="0"/>
            <wp:positionH relativeFrom="margin">
              <wp:align>left</wp:align>
            </wp:positionH>
            <wp:positionV relativeFrom="paragraph">
              <wp:posOffset>184785</wp:posOffset>
            </wp:positionV>
            <wp:extent cx="1332865" cy="1519555"/>
            <wp:effectExtent l="0" t="0" r="635" b="4445"/>
            <wp:wrapThrough wrapText="bothSides">
              <wp:wrapPolygon edited="0">
                <wp:start x="0" y="0"/>
                <wp:lineTo x="0" y="21392"/>
                <wp:lineTo x="21302" y="21392"/>
                <wp:lineTo x="21302" y="0"/>
                <wp:lineTo x="0" y="0"/>
              </wp:wrapPolygon>
            </wp:wrapThrough>
            <wp:docPr id="13" name="Imagen 13" descr="C:\Users\Usuario\Desktop\2026\COMUNICACIÓN\boletines\2026\marzo\FOTOS\9_sinerg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2026\COMUNICACIÓN\boletines\2026\marzo\FOTOS\9_sinergia.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810"/>
                    <a:stretch/>
                  </pic:blipFill>
                  <pic:spPr bwMode="auto">
                    <a:xfrm>
                      <a:off x="0" y="0"/>
                      <a:ext cx="1332865" cy="1519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7F08" w:rsidRPr="009664EE" w:rsidRDefault="00E37F08" w:rsidP="00E37F08">
      <w:pPr>
        <w:tabs>
          <w:tab w:val="left" w:pos="3107"/>
        </w:tabs>
        <w:spacing w:after="0" w:line="276" w:lineRule="auto"/>
        <w:ind w:left="720"/>
        <w:jc w:val="both"/>
        <w:rPr>
          <w:rFonts w:eastAsia="Times New Roman" w:cstheme="minorHAnsi"/>
          <w:b/>
          <w:bCs/>
          <w:sz w:val="20"/>
          <w:szCs w:val="20"/>
          <w:lang w:val="es-MX"/>
        </w:rPr>
      </w:pPr>
      <w:r w:rsidRPr="002A040A">
        <w:rPr>
          <w:rFonts w:eastAsia="Times New Roman" w:cstheme="minorHAnsi"/>
          <w:b/>
          <w:bCs/>
          <w:sz w:val="20"/>
          <w:szCs w:val="20"/>
          <w:lang w:val="es-MX"/>
        </w:rPr>
        <w:t xml:space="preserve">9. </w:t>
      </w:r>
      <w:proofErr w:type="spellStart"/>
      <w:r w:rsidRPr="002A040A">
        <w:rPr>
          <w:rFonts w:eastAsia="Times New Roman" w:cstheme="minorHAnsi"/>
          <w:b/>
          <w:bCs/>
          <w:sz w:val="20"/>
          <w:szCs w:val="20"/>
          <w:lang w:val="es-MX"/>
        </w:rPr>
        <w:t>Organization</w:t>
      </w:r>
      <w:proofErr w:type="spellEnd"/>
      <w:r w:rsidRPr="002A040A">
        <w:rPr>
          <w:rFonts w:eastAsia="Times New Roman" w:cstheme="minorHAnsi"/>
          <w:b/>
          <w:bCs/>
          <w:sz w:val="20"/>
          <w:szCs w:val="20"/>
          <w:lang w:val="es-MX"/>
        </w:rPr>
        <w:t>:</w:t>
      </w:r>
      <w:r w:rsidRPr="002A040A">
        <w:rPr>
          <w:rFonts w:eastAsia="Times New Roman" w:cstheme="minorHAnsi"/>
          <w:bCs/>
          <w:sz w:val="20"/>
          <w:szCs w:val="20"/>
          <w:lang w:val="es-MX"/>
        </w:rPr>
        <w:t xml:space="preserve"> </w:t>
      </w:r>
      <w:r w:rsidRPr="009664EE">
        <w:rPr>
          <w:rFonts w:eastAsia="Times New Roman" w:cstheme="minorHAnsi"/>
          <w:b/>
          <w:bCs/>
          <w:sz w:val="20"/>
          <w:szCs w:val="20"/>
          <w:lang w:val="es-MX"/>
        </w:rPr>
        <w:t>Sinergia Consultora Social, A.C.</w:t>
      </w:r>
    </w:p>
    <w:p w:rsidR="00E37F08" w:rsidRPr="002A040A" w:rsidRDefault="00E37F08" w:rsidP="001F786C">
      <w:pPr>
        <w:numPr>
          <w:ilvl w:val="0"/>
          <w:numId w:val="16"/>
        </w:numPr>
        <w:tabs>
          <w:tab w:val="left" w:pos="3107"/>
        </w:tabs>
        <w:spacing w:after="0" w:line="276" w:lineRule="auto"/>
        <w:rPr>
          <w:rFonts w:eastAsia="Times New Roman" w:cstheme="minorHAnsi"/>
          <w:bCs/>
          <w:sz w:val="20"/>
          <w:szCs w:val="20"/>
        </w:rPr>
      </w:pPr>
      <w:r w:rsidRPr="002A040A">
        <w:rPr>
          <w:rFonts w:eastAsia="Times New Roman" w:cstheme="minorHAnsi"/>
          <w:b/>
          <w:bCs/>
          <w:sz w:val="20"/>
          <w:szCs w:val="20"/>
        </w:rPr>
        <w:t>Project name:</w:t>
      </w:r>
      <w:r w:rsidRPr="002A040A">
        <w:rPr>
          <w:rFonts w:eastAsia="Times New Roman" w:cstheme="minorHAnsi"/>
          <w:bCs/>
          <w:sz w:val="20"/>
          <w:szCs w:val="20"/>
        </w:rPr>
        <w:t xml:space="preserve"> “Clay Moons: Intercultural Menstrual Dignity.” </w:t>
      </w:r>
    </w:p>
    <w:p w:rsidR="00E37F08" w:rsidRDefault="00E37F08" w:rsidP="00E37F08">
      <w:pPr>
        <w:numPr>
          <w:ilvl w:val="0"/>
          <w:numId w:val="16"/>
        </w:numPr>
        <w:tabs>
          <w:tab w:val="left" w:pos="3107"/>
        </w:tabs>
        <w:spacing w:after="0" w:line="276" w:lineRule="auto"/>
        <w:jc w:val="both"/>
        <w:rPr>
          <w:rFonts w:eastAsia="Times New Roman" w:cstheme="minorHAnsi"/>
          <w:bCs/>
          <w:sz w:val="20"/>
          <w:szCs w:val="20"/>
        </w:rPr>
      </w:pPr>
      <w:r w:rsidRPr="002A040A">
        <w:rPr>
          <w:rFonts w:eastAsia="Times New Roman" w:cstheme="minorHAnsi"/>
          <w:b/>
          <w:bCs/>
          <w:sz w:val="20"/>
          <w:szCs w:val="20"/>
        </w:rPr>
        <w:t>Project description:</w:t>
      </w:r>
      <w:r w:rsidRPr="002A040A">
        <w:rPr>
          <w:rFonts w:eastAsia="Times New Roman" w:cstheme="minorHAnsi"/>
          <w:bCs/>
          <w:sz w:val="20"/>
          <w:szCs w:val="20"/>
        </w:rPr>
        <w:t xml:space="preserve"> Promotes the right to health, education, and bodily autonomy of Tzeltal and </w:t>
      </w:r>
      <w:proofErr w:type="spellStart"/>
      <w:r w:rsidRPr="002A040A">
        <w:rPr>
          <w:rFonts w:eastAsia="Times New Roman" w:cstheme="minorHAnsi"/>
          <w:bCs/>
          <w:sz w:val="20"/>
          <w:szCs w:val="20"/>
        </w:rPr>
        <w:t>Tsotsil</w:t>
      </w:r>
      <w:proofErr w:type="spellEnd"/>
      <w:r w:rsidRPr="002A040A">
        <w:rPr>
          <w:rFonts w:eastAsia="Times New Roman" w:cstheme="minorHAnsi"/>
          <w:bCs/>
          <w:sz w:val="20"/>
          <w:szCs w:val="20"/>
        </w:rPr>
        <w:t xml:space="preserve"> girls and adolescents through menstrual education and dignified management, from an intercultural and human rights approach.</w:t>
      </w:r>
    </w:p>
    <w:p w:rsidR="001F786C" w:rsidRDefault="001F786C" w:rsidP="001F786C">
      <w:pPr>
        <w:tabs>
          <w:tab w:val="left" w:pos="3107"/>
        </w:tabs>
        <w:spacing w:after="0" w:line="276" w:lineRule="auto"/>
        <w:ind w:left="720"/>
        <w:jc w:val="both"/>
        <w:rPr>
          <w:rFonts w:eastAsia="Times New Roman" w:cstheme="minorHAnsi"/>
          <w:bCs/>
          <w:sz w:val="20"/>
          <w:szCs w:val="20"/>
        </w:rPr>
      </w:pPr>
    </w:p>
    <w:p w:rsidR="001F786C" w:rsidRDefault="001F786C" w:rsidP="001F786C">
      <w:pPr>
        <w:tabs>
          <w:tab w:val="left" w:pos="3107"/>
        </w:tabs>
        <w:spacing w:after="0" w:line="276" w:lineRule="auto"/>
        <w:ind w:left="720"/>
        <w:jc w:val="both"/>
        <w:rPr>
          <w:rFonts w:eastAsia="Times New Roman" w:cstheme="minorHAnsi"/>
          <w:bCs/>
          <w:sz w:val="20"/>
          <w:szCs w:val="20"/>
        </w:rPr>
      </w:pPr>
    </w:p>
    <w:p w:rsidR="001F786C" w:rsidRPr="002A040A" w:rsidRDefault="001F786C" w:rsidP="001F786C">
      <w:pPr>
        <w:tabs>
          <w:tab w:val="left" w:pos="3107"/>
        </w:tabs>
        <w:spacing w:after="0" w:line="276" w:lineRule="auto"/>
        <w:ind w:left="720"/>
        <w:jc w:val="both"/>
        <w:rPr>
          <w:rFonts w:eastAsia="Times New Roman" w:cstheme="minorHAnsi"/>
          <w:bCs/>
          <w:sz w:val="20"/>
          <w:szCs w:val="20"/>
        </w:rPr>
      </w:pPr>
    </w:p>
    <w:p w:rsidR="002D1B8F" w:rsidRPr="009664EE" w:rsidRDefault="00712101" w:rsidP="002D1B8F">
      <w:pPr>
        <w:tabs>
          <w:tab w:val="left" w:pos="3107"/>
        </w:tabs>
        <w:spacing w:after="0" w:line="276" w:lineRule="auto"/>
        <w:contextualSpacing/>
        <w:jc w:val="both"/>
        <w:rPr>
          <w:rFonts w:eastAsia="Times New Roman" w:cstheme="minorHAnsi"/>
          <w:b/>
          <w:bCs/>
          <w:sz w:val="20"/>
          <w:szCs w:val="20"/>
          <w:lang w:val="es-MX"/>
        </w:rPr>
      </w:pPr>
      <w:r w:rsidRPr="00712101">
        <w:rPr>
          <w:rFonts w:eastAsia="Times New Roman" w:cstheme="minorHAnsi"/>
          <w:bCs/>
          <w:noProof/>
          <w:sz w:val="20"/>
          <w:szCs w:val="20"/>
        </w:rPr>
        <w:drawing>
          <wp:anchor distT="0" distB="0" distL="114300" distR="114300" simplePos="0" relativeHeight="251668480" behindDoc="0" locked="0" layoutInCell="1" allowOverlap="1" wp14:anchorId="6E433791" wp14:editId="23B7A206">
            <wp:simplePos x="0" y="0"/>
            <wp:positionH relativeFrom="column">
              <wp:posOffset>3938270</wp:posOffset>
            </wp:positionH>
            <wp:positionV relativeFrom="paragraph">
              <wp:posOffset>55245</wp:posOffset>
            </wp:positionV>
            <wp:extent cx="1749425" cy="1310640"/>
            <wp:effectExtent l="0" t="0" r="3175" b="3810"/>
            <wp:wrapThrough wrapText="bothSides">
              <wp:wrapPolygon edited="0">
                <wp:start x="0" y="0"/>
                <wp:lineTo x="0" y="21349"/>
                <wp:lineTo x="21404" y="21349"/>
                <wp:lineTo x="21404" y="0"/>
                <wp:lineTo x="0" y="0"/>
              </wp:wrapPolygon>
            </wp:wrapThrough>
            <wp:docPr id="15" name="Imagen 15" descr="C:\Users\Usuario\Desktop\2026\COMUNICACIÓN\boletines\2026\marzo\FOTOS\10_f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esktop\2026\COMUNICACIÓN\boletines\2026\marzo\FOTOS\10_foc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942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B8F" w:rsidRPr="002A040A">
        <w:rPr>
          <w:rFonts w:eastAsia="Times New Roman" w:cstheme="minorHAnsi"/>
          <w:b/>
          <w:bCs/>
          <w:sz w:val="20"/>
          <w:szCs w:val="20"/>
          <w:lang w:val="es-MX"/>
        </w:rPr>
        <w:t xml:space="preserve">10. </w:t>
      </w:r>
      <w:proofErr w:type="spellStart"/>
      <w:r w:rsidR="002D1B8F" w:rsidRPr="002A040A">
        <w:rPr>
          <w:rFonts w:eastAsia="Times New Roman" w:cstheme="minorHAnsi"/>
          <w:b/>
          <w:bCs/>
          <w:sz w:val="20"/>
          <w:szCs w:val="20"/>
          <w:lang w:val="es-MX"/>
        </w:rPr>
        <w:t>Organization</w:t>
      </w:r>
      <w:proofErr w:type="spellEnd"/>
      <w:r w:rsidR="002D1B8F" w:rsidRPr="002A040A">
        <w:rPr>
          <w:rFonts w:eastAsia="Times New Roman" w:cstheme="minorHAnsi"/>
          <w:b/>
          <w:bCs/>
          <w:sz w:val="20"/>
          <w:szCs w:val="20"/>
          <w:lang w:val="es-MX"/>
        </w:rPr>
        <w:t>:</w:t>
      </w:r>
      <w:r w:rsidR="002D1B8F" w:rsidRPr="002A040A">
        <w:rPr>
          <w:rFonts w:eastAsia="Times New Roman" w:cstheme="minorHAnsi"/>
          <w:bCs/>
          <w:sz w:val="20"/>
          <w:szCs w:val="20"/>
          <w:lang w:val="es-MX"/>
        </w:rPr>
        <w:t xml:space="preserve"> </w:t>
      </w:r>
      <w:r w:rsidR="002D1B8F" w:rsidRPr="009664EE">
        <w:rPr>
          <w:rFonts w:eastAsia="Times New Roman" w:cstheme="minorHAnsi"/>
          <w:b/>
          <w:bCs/>
          <w:sz w:val="20"/>
          <w:szCs w:val="20"/>
          <w:lang w:val="es-MX"/>
        </w:rPr>
        <w:t>Formación y Capacitación, A.C. (FOCA)</w:t>
      </w:r>
    </w:p>
    <w:p w:rsidR="002D1B8F" w:rsidRPr="002A040A" w:rsidRDefault="002D1B8F" w:rsidP="002D1B8F">
      <w:pPr>
        <w:numPr>
          <w:ilvl w:val="0"/>
          <w:numId w:val="17"/>
        </w:num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name:</w:t>
      </w:r>
      <w:r w:rsidRPr="002A040A">
        <w:rPr>
          <w:rFonts w:eastAsia="Times New Roman" w:cstheme="minorHAnsi"/>
          <w:bCs/>
          <w:sz w:val="20"/>
          <w:szCs w:val="20"/>
        </w:rPr>
        <w:t xml:space="preserve"> “Continuity and Development in Midwife Training for Community Health: Hands that accompany, living midwifery practices.” </w:t>
      </w:r>
    </w:p>
    <w:p w:rsidR="00C80A35" w:rsidRPr="002A040A" w:rsidRDefault="002D1B8F" w:rsidP="00712101">
      <w:pPr>
        <w:numPr>
          <w:ilvl w:val="0"/>
          <w:numId w:val="17"/>
        </w:num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description:</w:t>
      </w:r>
      <w:r w:rsidRPr="002A040A">
        <w:rPr>
          <w:rFonts w:eastAsia="Times New Roman" w:cstheme="minorHAnsi"/>
          <w:bCs/>
          <w:sz w:val="20"/>
          <w:szCs w:val="20"/>
        </w:rPr>
        <w:t xml:space="preserve"> Strengthens midwife training in Los Altos de Chiapas through a comprehensive, community-based model to improve reproductive health, prevent obstetric violence, and consolidate leadership in intercultural care.</w:t>
      </w:r>
      <w:r w:rsidR="00712101" w:rsidRPr="00712101">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E06D6" w:rsidRDefault="00AE06D6" w:rsidP="00677927">
      <w:pPr>
        <w:tabs>
          <w:tab w:val="left" w:pos="3107"/>
        </w:tabs>
        <w:spacing w:after="0" w:line="276" w:lineRule="auto"/>
        <w:jc w:val="both"/>
        <w:rPr>
          <w:rFonts w:eastAsia="Times New Roman" w:cstheme="minorHAnsi"/>
          <w:bCs/>
          <w:color w:val="0D0D0D" w:themeColor="text1" w:themeTint="F2"/>
          <w:sz w:val="20"/>
          <w:szCs w:val="20"/>
        </w:rPr>
      </w:pPr>
    </w:p>
    <w:p w:rsidR="00712101" w:rsidRDefault="00712101" w:rsidP="00677927">
      <w:pPr>
        <w:tabs>
          <w:tab w:val="left" w:pos="3107"/>
        </w:tabs>
        <w:spacing w:after="0" w:line="276" w:lineRule="auto"/>
        <w:jc w:val="both"/>
        <w:rPr>
          <w:rFonts w:eastAsia="Times New Roman" w:cstheme="minorHAnsi"/>
          <w:bCs/>
          <w:color w:val="0D0D0D" w:themeColor="text1" w:themeTint="F2"/>
          <w:sz w:val="20"/>
          <w:szCs w:val="20"/>
        </w:rPr>
      </w:pPr>
    </w:p>
    <w:p w:rsidR="00712101" w:rsidRPr="00712101" w:rsidRDefault="00712101" w:rsidP="00677927">
      <w:pPr>
        <w:tabs>
          <w:tab w:val="left" w:pos="3107"/>
        </w:tabs>
        <w:spacing w:after="0" w:line="276" w:lineRule="auto"/>
        <w:jc w:val="both"/>
        <w:rPr>
          <w:rFonts w:eastAsia="Times New Roman" w:cstheme="minorHAnsi"/>
          <w:bCs/>
          <w:color w:val="0D0D0D" w:themeColor="text1" w:themeTint="F2"/>
          <w:sz w:val="20"/>
          <w:szCs w:val="20"/>
        </w:rPr>
      </w:pPr>
    </w:p>
    <w:p w:rsidR="00AE06D6" w:rsidRPr="002A040A" w:rsidRDefault="00363357" w:rsidP="00AE06D6">
      <w:pPr>
        <w:tabs>
          <w:tab w:val="left" w:pos="3107"/>
        </w:tabs>
        <w:spacing w:after="0" w:line="276" w:lineRule="auto"/>
        <w:jc w:val="both"/>
        <w:rPr>
          <w:rFonts w:eastAsia="Times New Roman" w:cstheme="minorHAnsi"/>
          <w:bCs/>
          <w:color w:val="0D0D0D" w:themeColor="text1" w:themeTint="F2"/>
          <w:sz w:val="20"/>
          <w:szCs w:val="20"/>
          <w:lang w:val="es-MX"/>
        </w:rPr>
      </w:pPr>
      <w:r w:rsidRPr="00363357">
        <w:rPr>
          <w:rFonts w:eastAsia="Times New Roman" w:cstheme="minorHAnsi"/>
          <w:b/>
          <w:bCs/>
          <w:noProof/>
          <w:color w:val="0D0D0D" w:themeColor="text1" w:themeTint="F2"/>
          <w:sz w:val="20"/>
          <w:szCs w:val="20"/>
        </w:rPr>
        <w:lastRenderedPageBreak/>
        <w:drawing>
          <wp:anchor distT="0" distB="0" distL="114300" distR="114300" simplePos="0" relativeHeight="251669504" behindDoc="0" locked="0" layoutInCell="1" allowOverlap="1">
            <wp:simplePos x="0" y="0"/>
            <wp:positionH relativeFrom="margin">
              <wp:posOffset>-14438</wp:posOffset>
            </wp:positionH>
            <wp:positionV relativeFrom="paragraph">
              <wp:posOffset>4812</wp:posOffset>
            </wp:positionV>
            <wp:extent cx="1744980" cy="1308735"/>
            <wp:effectExtent l="0" t="0" r="7620" b="5715"/>
            <wp:wrapThrough wrapText="bothSides">
              <wp:wrapPolygon edited="0">
                <wp:start x="0" y="0"/>
                <wp:lineTo x="0" y="21380"/>
                <wp:lineTo x="21459" y="21380"/>
                <wp:lineTo x="21459" y="0"/>
                <wp:lineTo x="0" y="0"/>
              </wp:wrapPolygon>
            </wp:wrapThrough>
            <wp:docPr id="16" name="Imagen 16" descr="C:\Users\Usuario\Desktop\2026\COMUNICACIÓN\boletines\2026\marzo\FOTOS\11_unecod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esktop\2026\COMUNICACIÓN\boletines\2026\marzo\FOTOS\11_unecodes.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4980"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6D6" w:rsidRPr="002A040A">
        <w:rPr>
          <w:rFonts w:eastAsia="Times New Roman" w:cstheme="minorHAnsi"/>
          <w:b/>
          <w:bCs/>
          <w:color w:val="0D0D0D" w:themeColor="text1" w:themeTint="F2"/>
          <w:sz w:val="20"/>
          <w:szCs w:val="20"/>
          <w:lang w:val="es-MX"/>
        </w:rPr>
        <w:t xml:space="preserve">11. </w:t>
      </w:r>
      <w:proofErr w:type="spellStart"/>
      <w:r w:rsidR="00AE06D6" w:rsidRPr="002A040A">
        <w:rPr>
          <w:rFonts w:eastAsia="Times New Roman" w:cstheme="minorHAnsi"/>
          <w:b/>
          <w:bCs/>
          <w:color w:val="0D0D0D" w:themeColor="text1" w:themeTint="F2"/>
          <w:sz w:val="20"/>
          <w:szCs w:val="20"/>
          <w:lang w:val="es-MX"/>
        </w:rPr>
        <w:t>Organization</w:t>
      </w:r>
      <w:proofErr w:type="spellEnd"/>
      <w:r w:rsidR="00AE06D6" w:rsidRPr="002A040A">
        <w:rPr>
          <w:rFonts w:eastAsia="Times New Roman" w:cstheme="minorHAnsi"/>
          <w:b/>
          <w:bCs/>
          <w:color w:val="0D0D0D" w:themeColor="text1" w:themeTint="F2"/>
          <w:sz w:val="20"/>
          <w:szCs w:val="20"/>
          <w:lang w:val="es-MX"/>
        </w:rPr>
        <w:t>:</w:t>
      </w:r>
      <w:r w:rsidR="00AE06D6" w:rsidRPr="002A040A">
        <w:rPr>
          <w:rFonts w:eastAsia="Times New Roman" w:cstheme="minorHAnsi"/>
          <w:bCs/>
          <w:color w:val="0D0D0D" w:themeColor="text1" w:themeTint="F2"/>
          <w:sz w:val="20"/>
          <w:szCs w:val="20"/>
          <w:lang w:val="es-MX"/>
        </w:rPr>
        <w:t xml:space="preserve"> </w:t>
      </w:r>
      <w:r w:rsidR="00AE06D6" w:rsidRPr="009664EE">
        <w:rPr>
          <w:rFonts w:eastAsia="Times New Roman" w:cstheme="minorHAnsi"/>
          <w:b/>
          <w:bCs/>
          <w:color w:val="0D0D0D" w:themeColor="text1" w:themeTint="F2"/>
          <w:sz w:val="20"/>
          <w:szCs w:val="20"/>
          <w:lang w:val="es-MX"/>
        </w:rPr>
        <w:t>Unidad y Esfuerzo Compartido para el Desarrollo Sustentable, A.C. (UNECODES)</w:t>
      </w:r>
    </w:p>
    <w:p w:rsidR="00AE06D6" w:rsidRPr="002A040A" w:rsidRDefault="00AE06D6" w:rsidP="00AE06D6">
      <w:pPr>
        <w:numPr>
          <w:ilvl w:val="0"/>
          <w:numId w:val="18"/>
        </w:numPr>
        <w:tabs>
          <w:tab w:val="left" w:pos="3107"/>
        </w:tabs>
        <w:spacing w:after="0" w:line="276" w:lineRule="auto"/>
        <w:jc w:val="both"/>
        <w:rPr>
          <w:rFonts w:eastAsia="Times New Roman" w:cstheme="minorHAnsi"/>
          <w:bCs/>
          <w:color w:val="0D0D0D" w:themeColor="text1" w:themeTint="F2"/>
          <w:sz w:val="20"/>
          <w:szCs w:val="20"/>
        </w:rPr>
      </w:pPr>
      <w:r w:rsidRPr="002A040A">
        <w:rPr>
          <w:rFonts w:eastAsia="Times New Roman" w:cstheme="minorHAnsi"/>
          <w:b/>
          <w:bCs/>
          <w:color w:val="0D0D0D" w:themeColor="text1" w:themeTint="F2"/>
          <w:sz w:val="20"/>
          <w:szCs w:val="20"/>
        </w:rPr>
        <w:t>Project name:</w:t>
      </w:r>
      <w:r w:rsidRPr="002A040A">
        <w:rPr>
          <w:rFonts w:eastAsia="Times New Roman" w:cstheme="minorHAnsi"/>
          <w:bCs/>
          <w:color w:val="0D0D0D" w:themeColor="text1" w:themeTint="F2"/>
          <w:sz w:val="20"/>
          <w:szCs w:val="20"/>
        </w:rPr>
        <w:t xml:space="preserve"> “Promoting health and nutrition for vulnerable families through the construction of graywater treatment systems for reuse in the communities of </w:t>
      </w:r>
      <w:proofErr w:type="spellStart"/>
      <w:r w:rsidRPr="002A040A">
        <w:rPr>
          <w:rFonts w:eastAsia="Times New Roman" w:cstheme="minorHAnsi"/>
          <w:bCs/>
          <w:color w:val="0D0D0D" w:themeColor="text1" w:themeTint="F2"/>
          <w:sz w:val="20"/>
          <w:szCs w:val="20"/>
        </w:rPr>
        <w:t>Bochilté</w:t>
      </w:r>
      <w:proofErr w:type="spellEnd"/>
      <w:r w:rsidRPr="002A040A">
        <w:rPr>
          <w:rFonts w:eastAsia="Times New Roman" w:cstheme="minorHAnsi"/>
          <w:bCs/>
          <w:color w:val="0D0D0D" w:themeColor="text1" w:themeTint="F2"/>
          <w:sz w:val="20"/>
          <w:szCs w:val="20"/>
        </w:rPr>
        <w:t xml:space="preserve"> (</w:t>
      </w:r>
      <w:proofErr w:type="spellStart"/>
      <w:r w:rsidRPr="002A040A">
        <w:rPr>
          <w:rFonts w:eastAsia="Times New Roman" w:cstheme="minorHAnsi"/>
          <w:bCs/>
          <w:color w:val="0D0D0D" w:themeColor="text1" w:themeTint="F2"/>
          <w:sz w:val="20"/>
          <w:szCs w:val="20"/>
        </w:rPr>
        <w:t>Huixtán</w:t>
      </w:r>
      <w:proofErr w:type="spellEnd"/>
      <w:r w:rsidRPr="002A040A">
        <w:rPr>
          <w:rFonts w:eastAsia="Times New Roman" w:cstheme="minorHAnsi"/>
          <w:bCs/>
          <w:color w:val="0D0D0D" w:themeColor="text1" w:themeTint="F2"/>
          <w:sz w:val="20"/>
          <w:szCs w:val="20"/>
        </w:rPr>
        <w:t xml:space="preserve">) and </w:t>
      </w:r>
      <w:proofErr w:type="spellStart"/>
      <w:r w:rsidRPr="002A040A">
        <w:rPr>
          <w:rFonts w:eastAsia="Times New Roman" w:cstheme="minorHAnsi"/>
          <w:bCs/>
          <w:color w:val="0D0D0D" w:themeColor="text1" w:themeTint="F2"/>
          <w:sz w:val="20"/>
          <w:szCs w:val="20"/>
        </w:rPr>
        <w:t>Chancolom</w:t>
      </w:r>
      <w:proofErr w:type="spellEnd"/>
      <w:r w:rsidRPr="002A040A">
        <w:rPr>
          <w:rFonts w:eastAsia="Times New Roman" w:cstheme="minorHAnsi"/>
          <w:bCs/>
          <w:color w:val="0D0D0D" w:themeColor="text1" w:themeTint="F2"/>
          <w:sz w:val="20"/>
          <w:szCs w:val="20"/>
        </w:rPr>
        <w:t xml:space="preserve"> (San Juan </w:t>
      </w:r>
      <w:proofErr w:type="spellStart"/>
      <w:r w:rsidRPr="002A040A">
        <w:rPr>
          <w:rFonts w:eastAsia="Times New Roman" w:cstheme="minorHAnsi"/>
          <w:bCs/>
          <w:color w:val="0D0D0D" w:themeColor="text1" w:themeTint="F2"/>
          <w:sz w:val="20"/>
          <w:szCs w:val="20"/>
        </w:rPr>
        <w:t>Cancuc</w:t>
      </w:r>
      <w:proofErr w:type="spellEnd"/>
      <w:r w:rsidRPr="002A040A">
        <w:rPr>
          <w:rFonts w:eastAsia="Times New Roman" w:cstheme="minorHAnsi"/>
          <w:bCs/>
          <w:color w:val="0D0D0D" w:themeColor="text1" w:themeTint="F2"/>
          <w:sz w:val="20"/>
          <w:szCs w:val="20"/>
        </w:rPr>
        <w:t xml:space="preserve">).” </w:t>
      </w:r>
    </w:p>
    <w:p w:rsidR="00AE06D6" w:rsidRPr="002A040A" w:rsidRDefault="00AE06D6" w:rsidP="00677927">
      <w:pPr>
        <w:numPr>
          <w:ilvl w:val="0"/>
          <w:numId w:val="18"/>
        </w:numPr>
        <w:tabs>
          <w:tab w:val="left" w:pos="3107"/>
        </w:tabs>
        <w:spacing w:after="0" w:line="276" w:lineRule="auto"/>
        <w:jc w:val="both"/>
        <w:rPr>
          <w:rFonts w:eastAsia="Times New Roman" w:cstheme="minorHAnsi"/>
          <w:bCs/>
          <w:color w:val="0D0D0D" w:themeColor="text1" w:themeTint="F2"/>
          <w:sz w:val="20"/>
          <w:szCs w:val="20"/>
        </w:rPr>
      </w:pPr>
      <w:r w:rsidRPr="002A040A">
        <w:rPr>
          <w:rFonts w:eastAsia="Times New Roman" w:cstheme="minorHAnsi"/>
          <w:b/>
          <w:bCs/>
          <w:color w:val="0D0D0D" w:themeColor="text1" w:themeTint="F2"/>
          <w:sz w:val="20"/>
          <w:szCs w:val="20"/>
        </w:rPr>
        <w:t>Project description:</w:t>
      </w:r>
      <w:r w:rsidRPr="002A040A">
        <w:rPr>
          <w:rFonts w:eastAsia="Times New Roman" w:cstheme="minorHAnsi"/>
          <w:bCs/>
          <w:color w:val="0D0D0D" w:themeColor="text1" w:themeTint="F2"/>
          <w:sz w:val="20"/>
          <w:szCs w:val="20"/>
        </w:rPr>
        <w:t xml:space="preserve"> Improves health, food security, and sustainable water use for vulnerable families through graywater treatment and reuse for agriculture.</w:t>
      </w:r>
    </w:p>
    <w:p w:rsidR="00C80A35" w:rsidRPr="002A040A" w:rsidRDefault="00C87BE4" w:rsidP="00C80A35">
      <w:pPr>
        <w:tabs>
          <w:tab w:val="left" w:pos="3107"/>
        </w:tabs>
        <w:spacing w:after="0" w:line="276" w:lineRule="auto"/>
        <w:ind w:left="714"/>
        <w:jc w:val="both"/>
        <w:rPr>
          <w:rFonts w:eastAsia="Times New Roman" w:cstheme="minorHAnsi"/>
          <w:bCs/>
          <w:color w:val="C00000"/>
          <w:sz w:val="20"/>
          <w:szCs w:val="20"/>
        </w:rPr>
      </w:pPr>
      <w:r w:rsidRPr="00C87BE4">
        <w:rPr>
          <w:rFonts w:eastAsia="Times New Roman" w:cstheme="minorHAnsi"/>
          <w:bCs/>
          <w:noProof/>
          <w:sz w:val="20"/>
          <w:szCs w:val="20"/>
        </w:rPr>
        <w:drawing>
          <wp:anchor distT="0" distB="0" distL="114300" distR="114300" simplePos="0" relativeHeight="251670528" behindDoc="0" locked="0" layoutInCell="1" allowOverlap="1" wp14:anchorId="36D77191" wp14:editId="022CA27E">
            <wp:simplePos x="0" y="0"/>
            <wp:positionH relativeFrom="margin">
              <wp:align>right</wp:align>
            </wp:positionH>
            <wp:positionV relativeFrom="paragraph">
              <wp:posOffset>90170</wp:posOffset>
            </wp:positionV>
            <wp:extent cx="1722755" cy="1293495"/>
            <wp:effectExtent l="0" t="0" r="0" b="1905"/>
            <wp:wrapThrough wrapText="bothSides">
              <wp:wrapPolygon edited="0">
                <wp:start x="0" y="0"/>
                <wp:lineTo x="0" y="21314"/>
                <wp:lineTo x="21258" y="21314"/>
                <wp:lineTo x="21258" y="0"/>
                <wp:lineTo x="0" y="0"/>
              </wp:wrapPolygon>
            </wp:wrapThrough>
            <wp:docPr id="17" name="Imagen 17" descr="C:\Users\Usuario\Desktop\2026\COMUNICACIÓN\boletines\2026\marzo\FOTOS\12_sak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esktop\2026\COMUNICACIÓN\boletines\2026\marzo\FOTOS\12_sakil.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22755" cy="129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6D6" w:rsidRPr="002A040A" w:rsidRDefault="00AE06D6" w:rsidP="00AE06D6">
      <w:p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12. Organization:</w:t>
      </w:r>
      <w:r w:rsidRPr="002A040A">
        <w:rPr>
          <w:rFonts w:eastAsia="Times New Roman" w:cstheme="minorHAnsi"/>
          <w:bCs/>
          <w:sz w:val="20"/>
          <w:szCs w:val="20"/>
        </w:rPr>
        <w:t xml:space="preserve"> </w:t>
      </w:r>
      <w:proofErr w:type="spellStart"/>
      <w:r w:rsidR="00CE59CD">
        <w:rPr>
          <w:rFonts w:eastAsia="Times New Roman" w:cstheme="minorHAnsi"/>
          <w:b/>
          <w:bCs/>
          <w:sz w:val="20"/>
          <w:szCs w:val="20"/>
        </w:rPr>
        <w:t>Sa</w:t>
      </w:r>
      <w:r w:rsidRPr="009664EE">
        <w:rPr>
          <w:rFonts w:eastAsia="Times New Roman" w:cstheme="minorHAnsi"/>
          <w:b/>
          <w:bCs/>
          <w:sz w:val="20"/>
          <w:szCs w:val="20"/>
        </w:rPr>
        <w:t>kil</w:t>
      </w:r>
      <w:proofErr w:type="spellEnd"/>
      <w:r w:rsidRPr="009664EE">
        <w:rPr>
          <w:rFonts w:eastAsia="Times New Roman" w:cstheme="minorHAnsi"/>
          <w:b/>
          <w:bCs/>
          <w:sz w:val="20"/>
          <w:szCs w:val="20"/>
        </w:rPr>
        <w:t xml:space="preserve"> </w:t>
      </w:r>
      <w:proofErr w:type="spellStart"/>
      <w:r w:rsidRPr="009664EE">
        <w:rPr>
          <w:rFonts w:eastAsia="Times New Roman" w:cstheme="minorHAnsi"/>
          <w:b/>
          <w:bCs/>
          <w:sz w:val="20"/>
          <w:szCs w:val="20"/>
        </w:rPr>
        <w:t>Nichim</w:t>
      </w:r>
      <w:proofErr w:type="spellEnd"/>
      <w:r w:rsidRPr="009664EE">
        <w:rPr>
          <w:rFonts w:eastAsia="Times New Roman" w:cstheme="minorHAnsi"/>
          <w:b/>
          <w:bCs/>
          <w:sz w:val="20"/>
          <w:szCs w:val="20"/>
        </w:rPr>
        <w:t xml:space="preserve"> </w:t>
      </w:r>
      <w:proofErr w:type="spellStart"/>
      <w:r w:rsidRPr="009664EE">
        <w:rPr>
          <w:rFonts w:eastAsia="Times New Roman" w:cstheme="minorHAnsi"/>
          <w:b/>
          <w:bCs/>
          <w:sz w:val="20"/>
          <w:szCs w:val="20"/>
        </w:rPr>
        <w:t>Antsetik</w:t>
      </w:r>
      <w:proofErr w:type="spellEnd"/>
      <w:r w:rsidRPr="009664EE">
        <w:rPr>
          <w:rFonts w:eastAsia="Times New Roman" w:cstheme="minorHAnsi"/>
          <w:b/>
          <w:bCs/>
          <w:sz w:val="20"/>
          <w:szCs w:val="20"/>
        </w:rPr>
        <w:t>, A.C.</w:t>
      </w:r>
    </w:p>
    <w:p w:rsidR="00AE06D6" w:rsidRPr="002A040A" w:rsidRDefault="00AE06D6" w:rsidP="00C87BE4">
      <w:pPr>
        <w:numPr>
          <w:ilvl w:val="0"/>
          <w:numId w:val="19"/>
        </w:num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name:</w:t>
      </w:r>
      <w:r w:rsidRPr="002A040A">
        <w:rPr>
          <w:rFonts w:eastAsia="Times New Roman" w:cstheme="minorHAnsi"/>
          <w:bCs/>
          <w:sz w:val="20"/>
          <w:szCs w:val="20"/>
        </w:rPr>
        <w:t xml:space="preserve"> “Living Roots: Weaving Herbal Knowledge in the Hands of Indigenous Women </w:t>
      </w:r>
      <w:proofErr w:type="gramStart"/>
      <w:r w:rsidRPr="002A040A">
        <w:rPr>
          <w:rFonts w:eastAsia="Times New Roman" w:cstheme="minorHAnsi"/>
          <w:bCs/>
          <w:sz w:val="20"/>
          <w:szCs w:val="20"/>
        </w:rPr>
        <w:t>and</w:t>
      </w:r>
      <w:r w:rsidR="00C87BE4" w:rsidRPr="00C87BE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A040A">
        <w:rPr>
          <w:rFonts w:eastAsia="Times New Roman" w:cstheme="minorHAnsi"/>
          <w:bCs/>
          <w:sz w:val="20"/>
          <w:szCs w:val="20"/>
        </w:rPr>
        <w:t xml:space="preserve"> Youth</w:t>
      </w:r>
      <w:proofErr w:type="gramEnd"/>
      <w:r w:rsidRPr="002A040A">
        <w:rPr>
          <w:rFonts w:eastAsia="Times New Roman" w:cstheme="minorHAnsi"/>
          <w:bCs/>
          <w:sz w:val="20"/>
          <w:szCs w:val="20"/>
        </w:rPr>
        <w:t xml:space="preserve">.” </w:t>
      </w:r>
    </w:p>
    <w:p w:rsidR="00C80A35" w:rsidRPr="00363357" w:rsidRDefault="00AE06D6" w:rsidP="00363357">
      <w:pPr>
        <w:numPr>
          <w:ilvl w:val="0"/>
          <w:numId w:val="19"/>
        </w:numPr>
        <w:tabs>
          <w:tab w:val="left" w:pos="3107"/>
        </w:tabs>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description:</w:t>
      </w:r>
      <w:r w:rsidRPr="002A040A">
        <w:rPr>
          <w:rFonts w:eastAsia="Times New Roman" w:cstheme="minorHAnsi"/>
          <w:bCs/>
          <w:sz w:val="20"/>
          <w:szCs w:val="20"/>
        </w:rPr>
        <w:t xml:space="preserve"> Contributes to the recovery, preservation, and strengthening of herbal medicine to improve the health of women, children, and youth in Indigenous communities of San Juan </w:t>
      </w:r>
      <w:proofErr w:type="spellStart"/>
      <w:r w:rsidRPr="002A040A">
        <w:rPr>
          <w:rFonts w:eastAsia="Times New Roman" w:cstheme="minorHAnsi"/>
          <w:bCs/>
          <w:sz w:val="20"/>
          <w:szCs w:val="20"/>
        </w:rPr>
        <w:t>Cancuc</w:t>
      </w:r>
      <w:proofErr w:type="spellEnd"/>
      <w:r w:rsidRPr="002A040A">
        <w:rPr>
          <w:rFonts w:eastAsia="Times New Roman" w:cstheme="minorHAnsi"/>
          <w:bCs/>
          <w:sz w:val="20"/>
          <w:szCs w:val="20"/>
        </w:rPr>
        <w:t>.</w:t>
      </w:r>
    </w:p>
    <w:p w:rsidR="00AE06D6" w:rsidRPr="002A040A" w:rsidRDefault="00AE06D6" w:rsidP="005C1E08">
      <w:pPr>
        <w:spacing w:after="0" w:line="276" w:lineRule="auto"/>
        <w:ind w:left="360"/>
        <w:contextualSpacing/>
        <w:rPr>
          <w:rFonts w:eastAsia="Times New Roman" w:cstheme="minorHAnsi"/>
          <w:bCs/>
          <w:sz w:val="20"/>
          <w:szCs w:val="20"/>
          <w:lang w:val="es-MX"/>
        </w:rPr>
      </w:pPr>
    </w:p>
    <w:p w:rsidR="00AE06D6" w:rsidRPr="002A040A" w:rsidRDefault="00C87BE4" w:rsidP="00C87BE4">
      <w:pPr>
        <w:spacing w:after="0" w:line="276" w:lineRule="auto"/>
        <w:contextualSpacing/>
        <w:rPr>
          <w:rFonts w:eastAsia="Times New Roman" w:cstheme="minorHAnsi"/>
          <w:bCs/>
          <w:sz w:val="20"/>
          <w:szCs w:val="20"/>
          <w:lang w:val="es-MX"/>
        </w:rPr>
      </w:pPr>
      <w:r w:rsidRPr="00C87BE4">
        <w:rPr>
          <w:rFonts w:eastAsia="Times New Roman" w:cstheme="minorHAnsi"/>
          <w:b/>
          <w:bCs/>
          <w:noProof/>
          <w:sz w:val="20"/>
          <w:szCs w:val="20"/>
        </w:rPr>
        <w:drawing>
          <wp:anchor distT="0" distB="0" distL="114300" distR="114300" simplePos="0" relativeHeight="251671552" behindDoc="0" locked="0" layoutInCell="1" allowOverlap="1" wp14:anchorId="745515B3" wp14:editId="7F2E707B">
            <wp:simplePos x="0" y="0"/>
            <wp:positionH relativeFrom="margin">
              <wp:align>left</wp:align>
            </wp:positionH>
            <wp:positionV relativeFrom="paragraph">
              <wp:posOffset>17145</wp:posOffset>
            </wp:positionV>
            <wp:extent cx="1882775" cy="1058545"/>
            <wp:effectExtent l="0" t="0" r="3175" b="8255"/>
            <wp:wrapThrough wrapText="bothSides">
              <wp:wrapPolygon edited="0">
                <wp:start x="0" y="0"/>
                <wp:lineTo x="0" y="21380"/>
                <wp:lineTo x="21418" y="21380"/>
                <wp:lineTo x="21418" y="0"/>
                <wp:lineTo x="0" y="0"/>
              </wp:wrapPolygon>
            </wp:wrapThrough>
            <wp:docPr id="18" name="Imagen 18" descr="C:\Users\Usuario\Desktop\2026\COMUNICACIÓN\boletines\2026\marzo\FOTOS\13_Mundo Talent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esktop\2026\COMUNICACIÓN\boletines\2026\marzo\FOTOS\13_Mundo Talentos.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277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6D6" w:rsidRPr="002A040A">
        <w:rPr>
          <w:rFonts w:eastAsia="Times New Roman" w:cstheme="minorHAnsi"/>
          <w:b/>
          <w:bCs/>
          <w:sz w:val="20"/>
          <w:szCs w:val="20"/>
          <w:lang w:val="es-MX"/>
        </w:rPr>
        <w:t xml:space="preserve">13. </w:t>
      </w:r>
      <w:proofErr w:type="spellStart"/>
      <w:r w:rsidR="00AE06D6" w:rsidRPr="002A040A">
        <w:rPr>
          <w:rFonts w:eastAsia="Times New Roman" w:cstheme="minorHAnsi"/>
          <w:b/>
          <w:bCs/>
          <w:sz w:val="20"/>
          <w:szCs w:val="20"/>
          <w:lang w:val="es-MX"/>
        </w:rPr>
        <w:t>Organization</w:t>
      </w:r>
      <w:proofErr w:type="spellEnd"/>
      <w:r w:rsidR="00AE06D6" w:rsidRPr="002A040A">
        <w:rPr>
          <w:rFonts w:eastAsia="Times New Roman" w:cstheme="minorHAnsi"/>
          <w:b/>
          <w:bCs/>
          <w:sz w:val="20"/>
          <w:szCs w:val="20"/>
          <w:lang w:val="es-MX"/>
        </w:rPr>
        <w:t>:</w:t>
      </w:r>
      <w:r w:rsidR="00AE06D6" w:rsidRPr="002A040A">
        <w:rPr>
          <w:rFonts w:eastAsia="Times New Roman" w:cstheme="minorHAnsi"/>
          <w:bCs/>
          <w:sz w:val="20"/>
          <w:szCs w:val="20"/>
          <w:lang w:val="es-MX"/>
        </w:rPr>
        <w:t xml:space="preserve"> </w:t>
      </w:r>
      <w:r w:rsidR="00AE06D6" w:rsidRPr="009664EE">
        <w:rPr>
          <w:rFonts w:eastAsia="Times New Roman" w:cstheme="minorHAnsi"/>
          <w:b/>
          <w:bCs/>
          <w:sz w:val="20"/>
          <w:szCs w:val="20"/>
          <w:lang w:val="es-MX"/>
        </w:rPr>
        <w:t>Mundo de Talentos A.C.</w:t>
      </w:r>
    </w:p>
    <w:p w:rsidR="00AE06D6" w:rsidRPr="002A040A" w:rsidRDefault="00AE06D6" w:rsidP="00AE06D6">
      <w:pPr>
        <w:numPr>
          <w:ilvl w:val="0"/>
          <w:numId w:val="20"/>
        </w:numPr>
        <w:spacing w:after="0" w:line="276" w:lineRule="auto"/>
        <w:contextualSpacing/>
        <w:rPr>
          <w:rFonts w:eastAsia="Times New Roman" w:cstheme="minorHAnsi"/>
          <w:bCs/>
          <w:sz w:val="20"/>
          <w:szCs w:val="20"/>
        </w:rPr>
      </w:pPr>
      <w:r w:rsidRPr="002A040A">
        <w:rPr>
          <w:rFonts w:eastAsia="Times New Roman" w:cstheme="minorHAnsi"/>
          <w:b/>
          <w:bCs/>
          <w:sz w:val="20"/>
          <w:szCs w:val="20"/>
        </w:rPr>
        <w:t>Project name:</w:t>
      </w:r>
      <w:r w:rsidRPr="002A040A">
        <w:rPr>
          <w:rFonts w:eastAsia="Times New Roman" w:cstheme="minorHAnsi"/>
          <w:bCs/>
          <w:sz w:val="20"/>
          <w:szCs w:val="20"/>
        </w:rPr>
        <w:t xml:space="preserve"> “Children and Adolescents Exploring Professions and Interesting Trades.” </w:t>
      </w:r>
    </w:p>
    <w:p w:rsidR="00AE06D6" w:rsidRPr="002A040A" w:rsidRDefault="00C87BE4" w:rsidP="00AE06D6">
      <w:pPr>
        <w:numPr>
          <w:ilvl w:val="0"/>
          <w:numId w:val="20"/>
        </w:numPr>
        <w:spacing w:after="0" w:line="276" w:lineRule="auto"/>
        <w:contextualSpacing/>
        <w:rPr>
          <w:rFonts w:eastAsia="Times New Roman" w:cstheme="minorHAnsi"/>
          <w:bCs/>
          <w:sz w:val="20"/>
          <w:szCs w:val="20"/>
        </w:rPr>
      </w:pPr>
      <w:r w:rsidRPr="00C87BE4">
        <w:rPr>
          <w:rFonts w:eastAsia="Times New Roman" w:cstheme="minorHAnsi"/>
          <w:bCs/>
          <w:noProof/>
          <w:sz w:val="20"/>
          <w:szCs w:val="20"/>
        </w:rPr>
        <w:drawing>
          <wp:anchor distT="0" distB="0" distL="114300" distR="114300" simplePos="0" relativeHeight="251672576" behindDoc="0" locked="0" layoutInCell="1" allowOverlap="1" wp14:anchorId="3B53FCFE" wp14:editId="201D7FB5">
            <wp:simplePos x="0" y="0"/>
            <wp:positionH relativeFrom="column">
              <wp:posOffset>4429893</wp:posOffset>
            </wp:positionH>
            <wp:positionV relativeFrom="paragraph">
              <wp:posOffset>470000</wp:posOffset>
            </wp:positionV>
            <wp:extent cx="1120775" cy="1372870"/>
            <wp:effectExtent l="0" t="0" r="3175" b="0"/>
            <wp:wrapThrough wrapText="bothSides">
              <wp:wrapPolygon edited="0">
                <wp:start x="0" y="0"/>
                <wp:lineTo x="0" y="21280"/>
                <wp:lineTo x="21294" y="21280"/>
                <wp:lineTo x="21294" y="0"/>
                <wp:lineTo x="0" y="0"/>
              </wp:wrapPolygon>
            </wp:wrapThrough>
            <wp:docPr id="19" name="Imagen 19" descr="C:\Users\Usuario\Desktop\2026\COMUNICACIÓN\boletines\2026\marzo\FOTOS\14_camino de los al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esktop\2026\COMUNICACIÓN\boletines\2026\marzo\FOTOS\14_camino de los alto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8198"/>
                    <a:stretch/>
                  </pic:blipFill>
                  <pic:spPr bwMode="auto">
                    <a:xfrm>
                      <a:off x="0" y="0"/>
                      <a:ext cx="1120775" cy="137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6D6" w:rsidRPr="002A040A">
        <w:rPr>
          <w:rFonts w:eastAsia="Times New Roman" w:cstheme="minorHAnsi"/>
          <w:b/>
          <w:bCs/>
          <w:sz w:val="20"/>
          <w:szCs w:val="20"/>
        </w:rPr>
        <w:t>Project description:</w:t>
      </w:r>
      <w:r w:rsidR="00AE06D6" w:rsidRPr="002A040A">
        <w:rPr>
          <w:rFonts w:eastAsia="Times New Roman" w:cstheme="minorHAnsi"/>
          <w:bCs/>
          <w:sz w:val="20"/>
          <w:szCs w:val="20"/>
        </w:rPr>
        <w:t xml:space="preserve"> Promotes the development of soft skills in 260 children and adolescents in San </w:t>
      </w:r>
      <w:proofErr w:type="spellStart"/>
      <w:r w:rsidR="00AE06D6" w:rsidRPr="002A040A">
        <w:rPr>
          <w:rFonts w:eastAsia="Times New Roman" w:cstheme="minorHAnsi"/>
          <w:bCs/>
          <w:sz w:val="20"/>
          <w:szCs w:val="20"/>
        </w:rPr>
        <w:t>Cristóbal</w:t>
      </w:r>
      <w:proofErr w:type="spellEnd"/>
      <w:r w:rsidR="00AE06D6" w:rsidRPr="002A040A">
        <w:rPr>
          <w:rFonts w:eastAsia="Times New Roman" w:cstheme="minorHAnsi"/>
          <w:bCs/>
          <w:sz w:val="20"/>
          <w:szCs w:val="20"/>
        </w:rPr>
        <w:t xml:space="preserve"> de Las Casas through vocational guidance activities.</w:t>
      </w:r>
    </w:p>
    <w:p w:rsidR="00AE06D6" w:rsidRPr="002A040A" w:rsidRDefault="00AE06D6" w:rsidP="005C1E08">
      <w:pPr>
        <w:spacing w:after="0" w:line="276" w:lineRule="auto"/>
        <w:ind w:left="360"/>
        <w:contextualSpacing/>
        <w:rPr>
          <w:rFonts w:eastAsia="Times New Roman" w:cstheme="minorHAnsi"/>
          <w:bCs/>
          <w:sz w:val="20"/>
          <w:szCs w:val="20"/>
        </w:rPr>
      </w:pPr>
    </w:p>
    <w:p w:rsidR="00AE06D6" w:rsidRPr="002A040A" w:rsidRDefault="00AE06D6" w:rsidP="00C87BE4">
      <w:pPr>
        <w:tabs>
          <w:tab w:val="left" w:pos="3107"/>
        </w:tabs>
        <w:contextualSpacing/>
        <w:jc w:val="both"/>
        <w:rPr>
          <w:rFonts w:eastAsia="Times New Roman" w:cstheme="minorHAnsi"/>
          <w:bCs/>
          <w:sz w:val="20"/>
          <w:szCs w:val="20"/>
          <w:lang w:val="es-MX"/>
        </w:rPr>
      </w:pPr>
      <w:r w:rsidRPr="002A040A">
        <w:rPr>
          <w:rFonts w:eastAsia="Times New Roman" w:cstheme="minorHAnsi"/>
          <w:b/>
          <w:bCs/>
          <w:sz w:val="20"/>
          <w:szCs w:val="20"/>
          <w:lang w:val="es-MX"/>
        </w:rPr>
        <w:t xml:space="preserve">14. </w:t>
      </w:r>
      <w:proofErr w:type="spellStart"/>
      <w:r w:rsidRPr="002A040A">
        <w:rPr>
          <w:rFonts w:eastAsia="Times New Roman" w:cstheme="minorHAnsi"/>
          <w:b/>
          <w:bCs/>
          <w:sz w:val="20"/>
          <w:szCs w:val="20"/>
          <w:lang w:val="es-MX"/>
        </w:rPr>
        <w:t>Organization</w:t>
      </w:r>
      <w:proofErr w:type="spellEnd"/>
      <w:r w:rsidRPr="002A040A">
        <w:rPr>
          <w:rFonts w:eastAsia="Times New Roman" w:cstheme="minorHAnsi"/>
          <w:b/>
          <w:bCs/>
          <w:sz w:val="20"/>
          <w:szCs w:val="20"/>
          <w:lang w:val="es-MX"/>
        </w:rPr>
        <w:t>:</w:t>
      </w:r>
      <w:r w:rsidRPr="002A040A">
        <w:rPr>
          <w:rFonts w:eastAsia="Times New Roman" w:cstheme="minorHAnsi"/>
          <w:bCs/>
          <w:sz w:val="20"/>
          <w:szCs w:val="20"/>
          <w:lang w:val="es-MX"/>
        </w:rPr>
        <w:t xml:space="preserve"> </w:t>
      </w:r>
      <w:r w:rsidRPr="009664EE">
        <w:rPr>
          <w:rFonts w:eastAsia="Times New Roman" w:cstheme="minorHAnsi"/>
          <w:b/>
          <w:bCs/>
          <w:sz w:val="20"/>
          <w:szCs w:val="20"/>
          <w:lang w:val="es-MX"/>
        </w:rPr>
        <w:t>El Camino de Los Altos, A.C.</w:t>
      </w:r>
    </w:p>
    <w:p w:rsidR="00AE06D6" w:rsidRPr="002A040A" w:rsidRDefault="00AE06D6" w:rsidP="00C87BE4">
      <w:pPr>
        <w:numPr>
          <w:ilvl w:val="0"/>
          <w:numId w:val="21"/>
        </w:numPr>
        <w:tabs>
          <w:tab w:val="left" w:pos="3107"/>
        </w:tabs>
        <w:contextualSpacing/>
        <w:jc w:val="both"/>
        <w:rPr>
          <w:rFonts w:eastAsia="Times New Roman" w:cstheme="minorHAnsi"/>
          <w:bCs/>
          <w:sz w:val="20"/>
          <w:szCs w:val="20"/>
        </w:rPr>
      </w:pPr>
      <w:r w:rsidRPr="002A040A">
        <w:rPr>
          <w:rFonts w:eastAsia="Times New Roman" w:cstheme="minorHAnsi"/>
          <w:b/>
          <w:bCs/>
          <w:sz w:val="20"/>
          <w:szCs w:val="20"/>
        </w:rPr>
        <w:t>Project name:</w:t>
      </w:r>
      <w:r w:rsidRPr="002A040A">
        <w:rPr>
          <w:rFonts w:eastAsia="Times New Roman" w:cstheme="minorHAnsi"/>
          <w:bCs/>
          <w:sz w:val="20"/>
          <w:szCs w:val="20"/>
        </w:rPr>
        <w:t xml:space="preserve"> “Weaving to Live: Sustainable Supplies for the Textile Art School.” </w:t>
      </w:r>
    </w:p>
    <w:p w:rsidR="00AE06D6" w:rsidRPr="002A040A" w:rsidRDefault="00AE06D6" w:rsidP="00AE06D6">
      <w:pPr>
        <w:numPr>
          <w:ilvl w:val="0"/>
          <w:numId w:val="21"/>
        </w:numPr>
        <w:tabs>
          <w:tab w:val="left" w:pos="3107"/>
        </w:tabs>
        <w:contextualSpacing/>
        <w:jc w:val="both"/>
        <w:rPr>
          <w:rFonts w:eastAsia="Times New Roman" w:cstheme="minorHAnsi"/>
          <w:bCs/>
          <w:sz w:val="20"/>
          <w:szCs w:val="20"/>
        </w:rPr>
      </w:pPr>
      <w:r w:rsidRPr="002A040A">
        <w:rPr>
          <w:rFonts w:eastAsia="Times New Roman" w:cstheme="minorHAnsi"/>
          <w:b/>
          <w:bCs/>
          <w:sz w:val="20"/>
          <w:szCs w:val="20"/>
        </w:rPr>
        <w:t>Project description:</w:t>
      </w:r>
      <w:r w:rsidRPr="002A040A">
        <w:rPr>
          <w:rFonts w:eastAsia="Times New Roman" w:cstheme="minorHAnsi"/>
          <w:bCs/>
          <w:sz w:val="20"/>
          <w:szCs w:val="20"/>
        </w:rPr>
        <w:t xml:space="preserve"> Strengthens the operation of the Textile Art School by providing sustainable materials and coordination support, ensuring the training of 130 </w:t>
      </w:r>
      <w:proofErr w:type="spellStart"/>
      <w:r w:rsidRPr="002A040A">
        <w:rPr>
          <w:rFonts w:eastAsia="Times New Roman" w:cstheme="minorHAnsi"/>
          <w:bCs/>
          <w:sz w:val="20"/>
          <w:szCs w:val="20"/>
        </w:rPr>
        <w:t>Tsotsil</w:t>
      </w:r>
      <w:proofErr w:type="spellEnd"/>
      <w:r w:rsidRPr="002A040A">
        <w:rPr>
          <w:rFonts w:eastAsia="Times New Roman" w:cstheme="minorHAnsi"/>
          <w:bCs/>
          <w:sz w:val="20"/>
          <w:szCs w:val="20"/>
        </w:rPr>
        <w:t xml:space="preserve"> and Tzeltal artisans in Los Altos de Chiapas.</w:t>
      </w:r>
    </w:p>
    <w:p w:rsidR="00AE06D6" w:rsidRPr="002A040A" w:rsidRDefault="00AE06D6" w:rsidP="005C1E08">
      <w:pPr>
        <w:tabs>
          <w:tab w:val="left" w:pos="3107"/>
        </w:tabs>
        <w:spacing w:after="0" w:line="276" w:lineRule="auto"/>
        <w:jc w:val="both"/>
        <w:rPr>
          <w:rFonts w:eastAsia="Times New Roman" w:cstheme="minorHAnsi"/>
          <w:bCs/>
          <w:sz w:val="20"/>
          <w:szCs w:val="20"/>
          <w:lang w:val="es-MX"/>
        </w:rPr>
      </w:pPr>
    </w:p>
    <w:p w:rsidR="00AE06D6" w:rsidRPr="002A040A" w:rsidRDefault="00C87BE4" w:rsidP="00AE06D6">
      <w:pPr>
        <w:tabs>
          <w:tab w:val="left" w:pos="3107"/>
        </w:tabs>
        <w:spacing w:after="0" w:line="276" w:lineRule="auto"/>
        <w:jc w:val="both"/>
        <w:rPr>
          <w:rFonts w:eastAsia="Times New Roman" w:cstheme="minorHAnsi"/>
          <w:bCs/>
          <w:sz w:val="20"/>
          <w:szCs w:val="20"/>
          <w:lang w:val="es-MX"/>
        </w:rPr>
      </w:pPr>
      <w:r w:rsidRPr="00C87BE4">
        <w:rPr>
          <w:rFonts w:eastAsia="Times New Roman" w:cstheme="minorHAnsi"/>
          <w:b/>
          <w:bCs/>
          <w:noProof/>
          <w:sz w:val="20"/>
          <w:szCs w:val="20"/>
        </w:rPr>
        <w:drawing>
          <wp:anchor distT="0" distB="0" distL="114300" distR="114300" simplePos="0" relativeHeight="251673600" behindDoc="0" locked="0" layoutInCell="1" allowOverlap="1" wp14:anchorId="7061CEC5" wp14:editId="73463D45">
            <wp:simplePos x="0" y="0"/>
            <wp:positionH relativeFrom="margin">
              <wp:align>left</wp:align>
            </wp:positionH>
            <wp:positionV relativeFrom="paragraph">
              <wp:posOffset>48260</wp:posOffset>
            </wp:positionV>
            <wp:extent cx="2452370" cy="1130935"/>
            <wp:effectExtent l="0" t="0" r="5080" b="0"/>
            <wp:wrapThrough wrapText="bothSides">
              <wp:wrapPolygon edited="0">
                <wp:start x="0" y="0"/>
                <wp:lineTo x="0" y="21103"/>
                <wp:lineTo x="21477" y="21103"/>
                <wp:lineTo x="21477" y="0"/>
                <wp:lineTo x="0" y="0"/>
              </wp:wrapPolygon>
            </wp:wrapThrough>
            <wp:docPr id="20" name="Imagen 20" descr="C:\Users\Usuario\Desktop\2026\COMUNICACIÓN\boletines\2026\marzo\FOTOS\15_Sn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esktop\2026\COMUNICACIÓN\boletines\2026\marzo\FOTOS\15_Sná.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2370"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6D6" w:rsidRPr="002A040A">
        <w:rPr>
          <w:rFonts w:eastAsia="Times New Roman" w:cstheme="minorHAnsi"/>
          <w:b/>
          <w:bCs/>
          <w:sz w:val="20"/>
          <w:szCs w:val="20"/>
          <w:lang w:val="es-MX"/>
        </w:rPr>
        <w:t xml:space="preserve">15. </w:t>
      </w:r>
      <w:proofErr w:type="spellStart"/>
      <w:r w:rsidR="00AE06D6" w:rsidRPr="002A040A">
        <w:rPr>
          <w:rFonts w:eastAsia="Times New Roman" w:cstheme="minorHAnsi"/>
          <w:b/>
          <w:bCs/>
          <w:sz w:val="20"/>
          <w:szCs w:val="20"/>
          <w:lang w:val="es-MX"/>
        </w:rPr>
        <w:t>Organization</w:t>
      </w:r>
      <w:proofErr w:type="spellEnd"/>
      <w:r w:rsidR="00AE06D6" w:rsidRPr="002A040A">
        <w:rPr>
          <w:rFonts w:eastAsia="Times New Roman" w:cstheme="minorHAnsi"/>
          <w:b/>
          <w:bCs/>
          <w:sz w:val="20"/>
          <w:szCs w:val="20"/>
          <w:lang w:val="es-MX"/>
        </w:rPr>
        <w:t>:</w:t>
      </w:r>
      <w:r w:rsidR="00AE06D6" w:rsidRPr="002A040A">
        <w:rPr>
          <w:rFonts w:eastAsia="Times New Roman" w:cstheme="minorHAnsi"/>
          <w:bCs/>
          <w:sz w:val="20"/>
          <w:szCs w:val="20"/>
          <w:lang w:val="es-MX"/>
        </w:rPr>
        <w:t xml:space="preserve"> </w:t>
      </w:r>
      <w:proofErr w:type="spellStart"/>
      <w:r w:rsidR="00AE06D6" w:rsidRPr="00C87BE4">
        <w:rPr>
          <w:rFonts w:eastAsia="Times New Roman" w:cstheme="minorHAnsi"/>
          <w:b/>
          <w:bCs/>
          <w:sz w:val="20"/>
          <w:szCs w:val="20"/>
          <w:lang w:val="es-MX"/>
        </w:rPr>
        <w:t>Sna</w:t>
      </w:r>
      <w:proofErr w:type="spellEnd"/>
      <w:r w:rsidR="00AE06D6" w:rsidRPr="00C87BE4">
        <w:rPr>
          <w:rFonts w:eastAsia="Times New Roman" w:cstheme="minorHAnsi"/>
          <w:b/>
          <w:bCs/>
          <w:sz w:val="20"/>
          <w:szCs w:val="20"/>
          <w:lang w:val="es-MX"/>
        </w:rPr>
        <w:t xml:space="preserve"> </w:t>
      </w:r>
      <w:proofErr w:type="spellStart"/>
      <w:r w:rsidR="00AE06D6" w:rsidRPr="00C87BE4">
        <w:rPr>
          <w:rFonts w:eastAsia="Times New Roman" w:cstheme="minorHAnsi"/>
          <w:b/>
          <w:bCs/>
          <w:sz w:val="20"/>
          <w:szCs w:val="20"/>
          <w:lang w:val="es-MX"/>
        </w:rPr>
        <w:t>Jtz’ibajom</w:t>
      </w:r>
      <w:proofErr w:type="spellEnd"/>
      <w:r w:rsidR="00AE06D6" w:rsidRPr="00C87BE4">
        <w:rPr>
          <w:rFonts w:eastAsia="Times New Roman" w:cstheme="minorHAnsi"/>
          <w:b/>
          <w:bCs/>
          <w:sz w:val="20"/>
          <w:szCs w:val="20"/>
          <w:lang w:val="es-MX"/>
        </w:rPr>
        <w:t>, Cultura de los Indios Mayas, A.C.</w:t>
      </w:r>
    </w:p>
    <w:p w:rsidR="00AE06D6" w:rsidRPr="002A040A" w:rsidRDefault="00AE06D6" w:rsidP="00C87BE4">
      <w:pPr>
        <w:numPr>
          <w:ilvl w:val="0"/>
          <w:numId w:val="22"/>
        </w:numPr>
        <w:tabs>
          <w:tab w:val="left" w:pos="3107"/>
        </w:tabs>
        <w:spacing w:after="0" w:line="276" w:lineRule="auto"/>
        <w:jc w:val="both"/>
        <w:rPr>
          <w:rFonts w:eastAsia="Times New Roman" w:cstheme="minorHAnsi"/>
          <w:bCs/>
          <w:sz w:val="20"/>
          <w:szCs w:val="20"/>
        </w:rPr>
      </w:pPr>
      <w:r w:rsidRPr="002A040A">
        <w:rPr>
          <w:rFonts w:eastAsia="Times New Roman" w:cstheme="minorHAnsi"/>
          <w:b/>
          <w:bCs/>
          <w:sz w:val="20"/>
          <w:szCs w:val="20"/>
        </w:rPr>
        <w:t>Project name:</w:t>
      </w:r>
      <w:r w:rsidRPr="002A040A">
        <w:rPr>
          <w:rFonts w:eastAsia="Times New Roman" w:cstheme="minorHAnsi"/>
          <w:bCs/>
          <w:sz w:val="20"/>
          <w:szCs w:val="20"/>
        </w:rPr>
        <w:t xml:space="preserve"> “FROM SOUNDS TO WRITING: Maya </w:t>
      </w:r>
      <w:proofErr w:type="spellStart"/>
      <w:r w:rsidRPr="002A040A">
        <w:rPr>
          <w:rFonts w:eastAsia="Times New Roman" w:cstheme="minorHAnsi"/>
          <w:bCs/>
          <w:sz w:val="20"/>
          <w:szCs w:val="20"/>
        </w:rPr>
        <w:t>cosmocultural</w:t>
      </w:r>
      <w:proofErr w:type="spellEnd"/>
      <w:r w:rsidRPr="002A040A">
        <w:rPr>
          <w:rFonts w:eastAsia="Times New Roman" w:cstheme="minorHAnsi"/>
          <w:bCs/>
          <w:sz w:val="20"/>
          <w:szCs w:val="20"/>
        </w:rPr>
        <w:t xml:space="preserve"> and educational teaching-learning for children and youth in Tzeltal and </w:t>
      </w:r>
      <w:proofErr w:type="spellStart"/>
      <w:r w:rsidRPr="002A040A">
        <w:rPr>
          <w:rFonts w:eastAsia="Times New Roman" w:cstheme="minorHAnsi"/>
          <w:bCs/>
          <w:sz w:val="20"/>
          <w:szCs w:val="20"/>
        </w:rPr>
        <w:t>Tsotsil</w:t>
      </w:r>
      <w:proofErr w:type="spellEnd"/>
      <w:r w:rsidRPr="002A040A">
        <w:rPr>
          <w:rFonts w:eastAsia="Times New Roman" w:cstheme="minorHAnsi"/>
          <w:bCs/>
          <w:sz w:val="20"/>
          <w:szCs w:val="20"/>
        </w:rPr>
        <w:t xml:space="preserve"> communities of Los Altos de Chiapas.” </w:t>
      </w:r>
    </w:p>
    <w:p w:rsidR="00AE06D6" w:rsidRDefault="00AE06D6" w:rsidP="00AE06D6">
      <w:pPr>
        <w:numPr>
          <w:ilvl w:val="0"/>
          <w:numId w:val="22"/>
        </w:numPr>
        <w:tabs>
          <w:tab w:val="left" w:pos="3107"/>
        </w:tabs>
        <w:spacing w:after="0" w:line="276" w:lineRule="auto"/>
        <w:jc w:val="both"/>
        <w:rPr>
          <w:rFonts w:eastAsia="Times New Roman" w:cstheme="minorHAnsi"/>
          <w:bCs/>
          <w:sz w:val="20"/>
          <w:szCs w:val="20"/>
        </w:rPr>
      </w:pPr>
      <w:r w:rsidRPr="002A040A">
        <w:rPr>
          <w:rFonts w:eastAsia="Times New Roman" w:cstheme="minorHAnsi"/>
          <w:b/>
          <w:bCs/>
          <w:sz w:val="20"/>
          <w:szCs w:val="20"/>
        </w:rPr>
        <w:t>Project description:</w:t>
      </w:r>
      <w:r w:rsidRPr="002A040A">
        <w:rPr>
          <w:rFonts w:eastAsia="Times New Roman" w:cstheme="minorHAnsi"/>
          <w:bCs/>
          <w:sz w:val="20"/>
          <w:szCs w:val="20"/>
        </w:rPr>
        <w:t xml:space="preserve"> Facilitates access to education with cultural values and native languages through the </w:t>
      </w:r>
      <w:proofErr w:type="spellStart"/>
      <w:r w:rsidRPr="002A040A">
        <w:rPr>
          <w:rFonts w:eastAsia="Times New Roman" w:cstheme="minorHAnsi"/>
          <w:bCs/>
          <w:sz w:val="20"/>
          <w:szCs w:val="20"/>
        </w:rPr>
        <w:t>Lekil</w:t>
      </w:r>
      <w:proofErr w:type="spellEnd"/>
      <w:r w:rsidRPr="002A040A">
        <w:rPr>
          <w:rFonts w:eastAsia="Times New Roman" w:cstheme="minorHAnsi"/>
          <w:bCs/>
          <w:sz w:val="20"/>
          <w:szCs w:val="20"/>
        </w:rPr>
        <w:t xml:space="preserve"> </w:t>
      </w:r>
      <w:proofErr w:type="spellStart"/>
      <w:r w:rsidRPr="002A040A">
        <w:rPr>
          <w:rFonts w:eastAsia="Times New Roman" w:cstheme="minorHAnsi"/>
          <w:bCs/>
          <w:sz w:val="20"/>
          <w:szCs w:val="20"/>
        </w:rPr>
        <w:t>Kuxlejal</w:t>
      </w:r>
      <w:proofErr w:type="spellEnd"/>
      <w:r w:rsidRPr="002A040A">
        <w:rPr>
          <w:rFonts w:eastAsia="Times New Roman" w:cstheme="minorHAnsi"/>
          <w:bCs/>
          <w:sz w:val="20"/>
          <w:szCs w:val="20"/>
        </w:rPr>
        <w:t xml:space="preserve"> pedagogical approach for children and youth in Tzeltal and </w:t>
      </w:r>
      <w:proofErr w:type="spellStart"/>
      <w:r w:rsidRPr="002A040A">
        <w:rPr>
          <w:rFonts w:eastAsia="Times New Roman" w:cstheme="minorHAnsi"/>
          <w:bCs/>
          <w:sz w:val="20"/>
          <w:szCs w:val="20"/>
        </w:rPr>
        <w:t>Tsotsil</w:t>
      </w:r>
      <w:proofErr w:type="spellEnd"/>
      <w:r w:rsidRPr="002A040A">
        <w:rPr>
          <w:rFonts w:eastAsia="Times New Roman" w:cstheme="minorHAnsi"/>
          <w:bCs/>
          <w:sz w:val="20"/>
          <w:szCs w:val="20"/>
        </w:rPr>
        <w:t xml:space="preserve"> communities.</w:t>
      </w:r>
    </w:p>
    <w:p w:rsidR="00600E81" w:rsidRDefault="00600E81" w:rsidP="00600E81">
      <w:pPr>
        <w:tabs>
          <w:tab w:val="left" w:pos="3107"/>
        </w:tabs>
        <w:spacing w:after="0" w:line="276" w:lineRule="auto"/>
        <w:jc w:val="both"/>
        <w:rPr>
          <w:rFonts w:eastAsia="Times New Roman" w:cstheme="minorHAnsi"/>
          <w:bCs/>
          <w:sz w:val="20"/>
          <w:szCs w:val="20"/>
        </w:rPr>
      </w:pPr>
    </w:p>
    <w:p w:rsidR="00600E81" w:rsidRDefault="00600E81" w:rsidP="00600E81">
      <w:pPr>
        <w:tabs>
          <w:tab w:val="left" w:pos="3107"/>
        </w:tabs>
        <w:spacing w:after="0" w:line="276" w:lineRule="auto"/>
        <w:jc w:val="both"/>
        <w:rPr>
          <w:rFonts w:eastAsia="Times New Roman" w:cstheme="minorHAnsi"/>
          <w:bCs/>
          <w:sz w:val="20"/>
          <w:szCs w:val="20"/>
        </w:rPr>
      </w:pPr>
    </w:p>
    <w:p w:rsidR="00600E81" w:rsidRDefault="00600E81" w:rsidP="00600E81">
      <w:pPr>
        <w:tabs>
          <w:tab w:val="left" w:pos="3107"/>
        </w:tabs>
        <w:spacing w:after="0" w:line="276" w:lineRule="auto"/>
        <w:jc w:val="both"/>
        <w:rPr>
          <w:rFonts w:eastAsia="Times New Roman" w:cstheme="minorHAnsi"/>
          <w:bCs/>
          <w:sz w:val="20"/>
          <w:szCs w:val="20"/>
        </w:rPr>
      </w:pPr>
    </w:p>
    <w:p w:rsidR="00600E81" w:rsidRDefault="00600E81" w:rsidP="00600E81">
      <w:pPr>
        <w:tabs>
          <w:tab w:val="left" w:pos="3107"/>
        </w:tabs>
        <w:spacing w:after="0" w:line="276" w:lineRule="auto"/>
        <w:jc w:val="both"/>
        <w:rPr>
          <w:rFonts w:eastAsia="Times New Roman" w:cstheme="minorHAnsi"/>
          <w:bCs/>
          <w:sz w:val="20"/>
          <w:szCs w:val="20"/>
        </w:rPr>
      </w:pPr>
    </w:p>
    <w:p w:rsidR="00600E81" w:rsidRDefault="00600E81" w:rsidP="00600E81">
      <w:pPr>
        <w:tabs>
          <w:tab w:val="left" w:pos="3107"/>
        </w:tabs>
        <w:spacing w:after="0" w:line="276" w:lineRule="auto"/>
        <w:jc w:val="both"/>
        <w:rPr>
          <w:rFonts w:eastAsia="Times New Roman" w:cstheme="minorHAnsi"/>
          <w:bCs/>
          <w:sz w:val="20"/>
          <w:szCs w:val="20"/>
        </w:rPr>
      </w:pPr>
    </w:p>
    <w:p w:rsidR="00600E81" w:rsidRPr="002A040A" w:rsidRDefault="00600E81" w:rsidP="00600E81">
      <w:pPr>
        <w:tabs>
          <w:tab w:val="left" w:pos="3107"/>
        </w:tabs>
        <w:spacing w:after="0" w:line="276" w:lineRule="auto"/>
        <w:jc w:val="both"/>
        <w:rPr>
          <w:rFonts w:eastAsia="Times New Roman" w:cstheme="minorHAnsi"/>
          <w:bCs/>
          <w:sz w:val="20"/>
          <w:szCs w:val="20"/>
        </w:rPr>
      </w:pPr>
    </w:p>
    <w:p w:rsidR="00AE06D6" w:rsidRPr="002A040A" w:rsidRDefault="00AE06D6" w:rsidP="00353354">
      <w:pPr>
        <w:spacing w:after="0" w:line="276" w:lineRule="auto"/>
        <w:contextualSpacing/>
        <w:rPr>
          <w:rFonts w:eastAsia="Times New Roman" w:cstheme="minorHAnsi"/>
          <w:bCs/>
          <w:sz w:val="20"/>
          <w:szCs w:val="20"/>
          <w:lang w:val="es-MX"/>
        </w:rPr>
      </w:pPr>
    </w:p>
    <w:p w:rsidR="00AE06D6" w:rsidRPr="002A040A" w:rsidRDefault="00600E81" w:rsidP="00AE06D6">
      <w:pPr>
        <w:spacing w:after="0" w:line="276" w:lineRule="auto"/>
        <w:contextualSpacing/>
        <w:rPr>
          <w:rFonts w:eastAsia="Times New Roman" w:cstheme="minorHAnsi"/>
          <w:bCs/>
          <w:sz w:val="20"/>
          <w:szCs w:val="20"/>
          <w:lang w:val="es-MX"/>
        </w:rPr>
      </w:pPr>
      <w:r w:rsidRPr="00600E81">
        <w:rPr>
          <w:rFonts w:eastAsia="Times New Roman" w:cstheme="minorHAnsi"/>
          <w:bCs/>
          <w:noProof/>
          <w:sz w:val="20"/>
          <w:szCs w:val="20"/>
        </w:rPr>
        <w:drawing>
          <wp:anchor distT="0" distB="0" distL="114300" distR="114300" simplePos="0" relativeHeight="251674624" behindDoc="0" locked="0" layoutInCell="1" allowOverlap="1" wp14:anchorId="2A7E3553" wp14:editId="46D0890B">
            <wp:simplePos x="0" y="0"/>
            <wp:positionH relativeFrom="column">
              <wp:posOffset>3349658</wp:posOffset>
            </wp:positionH>
            <wp:positionV relativeFrom="paragraph">
              <wp:posOffset>4445</wp:posOffset>
            </wp:positionV>
            <wp:extent cx="2233295" cy="1256030"/>
            <wp:effectExtent l="0" t="0" r="0" b="1270"/>
            <wp:wrapThrough wrapText="bothSides">
              <wp:wrapPolygon edited="0">
                <wp:start x="0" y="0"/>
                <wp:lineTo x="0" y="21294"/>
                <wp:lineTo x="21373" y="21294"/>
                <wp:lineTo x="21373" y="0"/>
                <wp:lineTo x="0" y="0"/>
              </wp:wrapPolygon>
            </wp:wrapThrough>
            <wp:docPr id="21" name="Imagen 21" descr="C:\Users\Usuario\Desktop\2026\COMUNICACIÓN\boletines\2026\marzo\FOTOS\16_Ángeles de am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esktop\2026\COMUNICACIÓN\boletines\2026\marzo\FOTOS\16_Ángeles de amor.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23329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6D6" w:rsidRPr="002A040A">
        <w:rPr>
          <w:rFonts w:eastAsia="Times New Roman" w:cstheme="minorHAnsi"/>
          <w:b/>
          <w:bCs/>
          <w:sz w:val="20"/>
          <w:szCs w:val="20"/>
          <w:lang w:val="es-MX"/>
        </w:rPr>
        <w:t xml:space="preserve">16. </w:t>
      </w:r>
      <w:proofErr w:type="spellStart"/>
      <w:r w:rsidR="00AE06D6" w:rsidRPr="002A040A">
        <w:rPr>
          <w:rFonts w:eastAsia="Times New Roman" w:cstheme="minorHAnsi"/>
          <w:b/>
          <w:bCs/>
          <w:sz w:val="20"/>
          <w:szCs w:val="20"/>
          <w:lang w:val="es-MX"/>
        </w:rPr>
        <w:t>Organization</w:t>
      </w:r>
      <w:proofErr w:type="spellEnd"/>
      <w:r w:rsidR="00AE06D6" w:rsidRPr="00C87BE4">
        <w:rPr>
          <w:rFonts w:eastAsia="Times New Roman" w:cstheme="minorHAnsi"/>
          <w:b/>
          <w:bCs/>
          <w:sz w:val="20"/>
          <w:szCs w:val="20"/>
          <w:lang w:val="es-MX"/>
        </w:rPr>
        <w:t>: Granja y Talleres para Personas con Capacidades Diferentes Ángeles de Amor, A.C.</w:t>
      </w:r>
    </w:p>
    <w:p w:rsidR="00AE06D6" w:rsidRPr="002A040A" w:rsidRDefault="00AE06D6" w:rsidP="00600E81">
      <w:pPr>
        <w:numPr>
          <w:ilvl w:val="0"/>
          <w:numId w:val="23"/>
        </w:numPr>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name:</w:t>
      </w:r>
      <w:r w:rsidRPr="002A040A">
        <w:rPr>
          <w:rFonts w:eastAsia="Times New Roman" w:cstheme="minorHAnsi"/>
          <w:bCs/>
          <w:sz w:val="20"/>
          <w:szCs w:val="20"/>
        </w:rPr>
        <w:t xml:space="preserve"> “Comprehensive Community Center for Training and Social Entrepreneurship to Reduce Barriers Related to Disability.” </w:t>
      </w:r>
    </w:p>
    <w:p w:rsidR="00AE06D6" w:rsidRPr="002A040A" w:rsidRDefault="00AE06D6" w:rsidP="00600E81">
      <w:pPr>
        <w:numPr>
          <w:ilvl w:val="0"/>
          <w:numId w:val="23"/>
        </w:numPr>
        <w:spacing w:after="0" w:line="276" w:lineRule="auto"/>
        <w:contextualSpacing/>
        <w:jc w:val="both"/>
        <w:rPr>
          <w:rFonts w:eastAsia="Times New Roman" w:cstheme="minorHAnsi"/>
          <w:bCs/>
          <w:sz w:val="20"/>
          <w:szCs w:val="20"/>
        </w:rPr>
      </w:pPr>
      <w:r w:rsidRPr="002A040A">
        <w:rPr>
          <w:rFonts w:eastAsia="Times New Roman" w:cstheme="minorHAnsi"/>
          <w:b/>
          <w:bCs/>
          <w:sz w:val="20"/>
          <w:szCs w:val="20"/>
        </w:rPr>
        <w:t>Project description:</w:t>
      </w:r>
      <w:r w:rsidRPr="002A040A">
        <w:rPr>
          <w:rFonts w:eastAsia="Times New Roman" w:cstheme="minorHAnsi"/>
          <w:bCs/>
          <w:sz w:val="20"/>
          <w:szCs w:val="20"/>
        </w:rPr>
        <w:t xml:space="preserve"> Establishes a comprehensive community center offering training and social entrepreneurship opportunities for people with disabilities, strengthening their skills and reducing barriers related to their condition.</w:t>
      </w:r>
    </w:p>
    <w:p w:rsidR="00C95A7E" w:rsidRPr="002A040A" w:rsidRDefault="00C95A7E" w:rsidP="00C95A7E">
      <w:pPr>
        <w:spacing w:after="0" w:line="276" w:lineRule="auto"/>
        <w:ind w:left="720"/>
        <w:contextualSpacing/>
        <w:rPr>
          <w:rFonts w:eastAsia="Times New Roman" w:cstheme="minorHAnsi"/>
          <w:bCs/>
          <w:sz w:val="20"/>
          <w:szCs w:val="20"/>
        </w:rPr>
      </w:pPr>
    </w:p>
    <w:p w:rsidR="00AE06D6" w:rsidRPr="0070475E" w:rsidRDefault="00AE06D6" w:rsidP="00AE06D6">
      <w:pPr>
        <w:rPr>
          <w:b/>
          <w:bCs/>
          <w:color w:val="7030A0"/>
          <w:sz w:val="24"/>
          <w:szCs w:val="24"/>
          <w:u w:val="single"/>
        </w:rPr>
      </w:pPr>
      <w:r w:rsidRPr="0070475E">
        <w:rPr>
          <w:b/>
          <w:bCs/>
          <w:color w:val="7030A0"/>
          <w:sz w:val="24"/>
          <w:szCs w:val="24"/>
          <w:u w:val="single"/>
        </w:rPr>
        <w:t>Team Strengthening</w:t>
      </w:r>
    </w:p>
    <w:p w:rsidR="00AE06D6" w:rsidRPr="002A040A" w:rsidRDefault="00AE06D6" w:rsidP="00AE06D6">
      <w:pPr>
        <w:rPr>
          <w:sz w:val="20"/>
          <w:szCs w:val="20"/>
        </w:rPr>
      </w:pPr>
      <w:r w:rsidRPr="002A040A">
        <w:rPr>
          <w:sz w:val="20"/>
          <w:szCs w:val="20"/>
        </w:rPr>
        <w:t>The team participated in various training spaces on monitoring, evaluation (MEAL), governance, and collective learning, strengthening key tools to better support organizations and enhance their impact.</w:t>
      </w:r>
    </w:p>
    <w:p w:rsidR="00AE06D6" w:rsidRPr="002A040A" w:rsidRDefault="00590DCC" w:rsidP="00A9068E">
      <w:pPr>
        <w:ind w:left="720"/>
        <w:rPr>
          <w:sz w:val="20"/>
          <w:szCs w:val="20"/>
        </w:rPr>
      </w:pPr>
      <w:r w:rsidRPr="00A9068E">
        <w:rPr>
          <w:noProof/>
          <w:color w:val="7030A0"/>
          <w:sz w:val="24"/>
          <w:szCs w:val="24"/>
          <w:u w:val="single"/>
        </w:rPr>
        <w:drawing>
          <wp:anchor distT="0" distB="0" distL="114300" distR="114300" simplePos="0" relativeHeight="251675648" behindDoc="0" locked="0" layoutInCell="1" allowOverlap="1" wp14:anchorId="299963FF" wp14:editId="7C9DEE39">
            <wp:simplePos x="0" y="0"/>
            <wp:positionH relativeFrom="margin">
              <wp:align>left</wp:align>
            </wp:positionH>
            <wp:positionV relativeFrom="paragraph">
              <wp:posOffset>111760</wp:posOffset>
            </wp:positionV>
            <wp:extent cx="3117850" cy="1361440"/>
            <wp:effectExtent l="0" t="0" r="6350" b="0"/>
            <wp:wrapThrough wrapText="bothSides">
              <wp:wrapPolygon edited="0">
                <wp:start x="0" y="0"/>
                <wp:lineTo x="0" y="21157"/>
                <wp:lineTo x="21512" y="21157"/>
                <wp:lineTo x="21512" y="0"/>
                <wp:lineTo x="0" y="0"/>
              </wp:wrapPolygon>
            </wp:wrapThrough>
            <wp:docPr id="22" name="Imagen 22" descr="C:\Users\Usuario\Desktop\2026\COMUNICACIÓN\boletines\2026\marzo\FOTOS\M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esktop\2026\COMUNICACIÓN\boletines\2026\marzo\FOTOS\Mea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785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6D6" w:rsidRPr="00A9068E">
        <w:rPr>
          <w:b/>
          <w:bCs/>
          <w:color w:val="7030A0"/>
          <w:sz w:val="24"/>
          <w:szCs w:val="24"/>
          <w:u w:val="single"/>
        </w:rPr>
        <w:t>MEAL Course</w:t>
      </w:r>
      <w:r w:rsidR="00AE06D6" w:rsidRPr="002A040A">
        <w:rPr>
          <w:sz w:val="20"/>
          <w:szCs w:val="20"/>
        </w:rPr>
        <w:br/>
        <w:t xml:space="preserve">During this first quarter, we are also participating in a multi-session training: the MEAL </w:t>
      </w:r>
      <w:proofErr w:type="spellStart"/>
      <w:r w:rsidR="00AE06D6" w:rsidRPr="002A040A">
        <w:rPr>
          <w:sz w:val="20"/>
          <w:szCs w:val="20"/>
        </w:rPr>
        <w:t>DPro</w:t>
      </w:r>
      <w:proofErr w:type="spellEnd"/>
      <w:r w:rsidR="00AE06D6" w:rsidRPr="002A040A">
        <w:rPr>
          <w:sz w:val="20"/>
          <w:szCs w:val="20"/>
        </w:rPr>
        <w:t xml:space="preserve"> Preparation and Certification Course, delivered by the Center for the Strengthening of Civil Society. In this course, we are covering topics such as monitoring, evaluation, accountability, and other key learnings to improve impact in the regions. Thank you, </w:t>
      </w:r>
      <w:proofErr w:type="spellStart"/>
      <w:r w:rsidR="00AE06D6" w:rsidRPr="002A040A">
        <w:rPr>
          <w:sz w:val="20"/>
          <w:szCs w:val="20"/>
        </w:rPr>
        <w:t>Comunalia</w:t>
      </w:r>
      <w:proofErr w:type="spellEnd"/>
      <w:r w:rsidR="00AE06D6" w:rsidRPr="002A040A">
        <w:rPr>
          <w:sz w:val="20"/>
          <w:szCs w:val="20"/>
        </w:rPr>
        <w:t>, for this effort to strengthen community foundations.</w:t>
      </w:r>
    </w:p>
    <w:p w:rsidR="00AE06D6" w:rsidRPr="002A040A" w:rsidRDefault="007F0A12" w:rsidP="007F0A12">
      <w:pPr>
        <w:ind w:left="360"/>
        <w:rPr>
          <w:sz w:val="20"/>
          <w:szCs w:val="20"/>
        </w:rPr>
      </w:pPr>
      <w:r w:rsidRPr="00A9068E">
        <w:rPr>
          <w:noProof/>
          <w:color w:val="7030A0"/>
          <w:sz w:val="24"/>
          <w:szCs w:val="24"/>
          <w:u w:val="single"/>
        </w:rPr>
        <w:drawing>
          <wp:anchor distT="0" distB="0" distL="114300" distR="114300" simplePos="0" relativeHeight="251676672" behindDoc="0" locked="0" layoutInCell="1" allowOverlap="1" wp14:anchorId="139F1DA7" wp14:editId="5A414CCF">
            <wp:simplePos x="0" y="0"/>
            <wp:positionH relativeFrom="margin">
              <wp:posOffset>3058795</wp:posOffset>
            </wp:positionH>
            <wp:positionV relativeFrom="paragraph">
              <wp:posOffset>173255</wp:posOffset>
            </wp:positionV>
            <wp:extent cx="2494280" cy="1250950"/>
            <wp:effectExtent l="0" t="0" r="1270" b="6350"/>
            <wp:wrapThrough wrapText="bothSides">
              <wp:wrapPolygon edited="0">
                <wp:start x="0" y="0"/>
                <wp:lineTo x="0" y="21381"/>
                <wp:lineTo x="21446" y="21381"/>
                <wp:lineTo x="21446" y="0"/>
                <wp:lineTo x="0" y="0"/>
              </wp:wrapPolygon>
            </wp:wrapThrough>
            <wp:docPr id="23" name="Imagen 23" descr="C:\Users\Usuario\Desktop\2026\COMUNICACIÓN\boletines\2026\marzo\FOTOS\gobernanz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Desktop\2026\COMUNICACIÓN\boletines\2026\marzo\FOTOS\gobernanza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428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6D6" w:rsidRPr="00A9068E">
        <w:rPr>
          <w:b/>
          <w:bCs/>
          <w:color w:val="7030A0"/>
          <w:sz w:val="24"/>
          <w:szCs w:val="24"/>
          <w:u w:val="single"/>
        </w:rPr>
        <w:t>Governance Course</w:t>
      </w:r>
      <w:r w:rsidR="00AE06D6" w:rsidRPr="002A040A">
        <w:rPr>
          <w:sz w:val="20"/>
          <w:szCs w:val="20"/>
        </w:rPr>
        <w:br/>
        <w:t xml:space="preserve">In March, we participated in a very engaging course led by Anita Gallagher, director of </w:t>
      </w:r>
      <w:proofErr w:type="spellStart"/>
      <w:r w:rsidR="00AE06D6" w:rsidRPr="002A040A">
        <w:rPr>
          <w:sz w:val="20"/>
          <w:szCs w:val="20"/>
        </w:rPr>
        <w:t>Innova</w:t>
      </w:r>
      <w:proofErr w:type="spellEnd"/>
      <w:r w:rsidR="00AE06D6" w:rsidRPr="002A040A">
        <w:rPr>
          <w:sz w:val="20"/>
          <w:szCs w:val="20"/>
        </w:rPr>
        <w:t xml:space="preserve"> Social. We worked with practical case studies to improve governance and the role of Boards of Directors within our organizations, aiming to become more effective and strategic in achieving greater impact. Of course, we also reflected on the gap between expectations and reality, which we had the opportunity to analyze.</w:t>
      </w:r>
    </w:p>
    <w:p w:rsidR="00AE06D6" w:rsidRDefault="00A9068E" w:rsidP="00A9068E">
      <w:pPr>
        <w:rPr>
          <w:sz w:val="20"/>
          <w:szCs w:val="20"/>
        </w:rPr>
      </w:pPr>
      <w:r w:rsidRPr="00DB57CB">
        <w:rPr>
          <w:noProof/>
          <w:color w:val="7030A0"/>
          <w:sz w:val="24"/>
          <w:szCs w:val="24"/>
          <w:u w:val="single"/>
        </w:rPr>
        <w:drawing>
          <wp:anchor distT="0" distB="0" distL="114300" distR="114300" simplePos="0" relativeHeight="251677696" behindDoc="0" locked="0" layoutInCell="1" allowOverlap="1" wp14:anchorId="633D4D54" wp14:editId="41CC7C3D">
            <wp:simplePos x="0" y="0"/>
            <wp:positionH relativeFrom="margin">
              <wp:posOffset>11430</wp:posOffset>
            </wp:positionH>
            <wp:positionV relativeFrom="paragraph">
              <wp:posOffset>73025</wp:posOffset>
            </wp:positionV>
            <wp:extent cx="1765935" cy="1226185"/>
            <wp:effectExtent l="0" t="0" r="5715" b="0"/>
            <wp:wrapThrough wrapText="bothSides">
              <wp:wrapPolygon edited="0">
                <wp:start x="0" y="0"/>
                <wp:lineTo x="0" y="21141"/>
                <wp:lineTo x="21437" y="21141"/>
                <wp:lineTo x="21437" y="0"/>
                <wp:lineTo x="0" y="0"/>
              </wp:wrapPolygon>
            </wp:wrapThrough>
            <wp:docPr id="24" name="Imagen 24" descr="C:\Users\Usuario\Desktop\2026\COMUNICACIÓN\boletines\2026\marzo\FOTOS\Consultor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Desktop\2026\COMUNICACIÓN\boletines\2026\marzo\FOTOS\Consultorí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5935"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A12" w:rsidRPr="00DB57CB">
        <w:rPr>
          <w:b/>
          <w:bCs/>
          <w:color w:val="7030A0"/>
          <w:sz w:val="24"/>
          <w:szCs w:val="24"/>
          <w:u w:val="single"/>
        </w:rPr>
        <w:t xml:space="preserve">Fundraising </w:t>
      </w:r>
      <w:r w:rsidR="00AE06D6" w:rsidRPr="00DB57CB">
        <w:rPr>
          <w:b/>
          <w:bCs/>
          <w:color w:val="7030A0"/>
          <w:sz w:val="24"/>
          <w:szCs w:val="24"/>
          <w:u w:val="single"/>
        </w:rPr>
        <w:t>Consultancy</w:t>
      </w:r>
      <w:r w:rsidR="00AE06D6" w:rsidRPr="002A040A">
        <w:rPr>
          <w:sz w:val="20"/>
          <w:szCs w:val="20"/>
        </w:rPr>
        <w:br/>
        <w:t>We are currently working on strengthening the organization institutionally to move toward medium- and long-term financial sustainability. In collaboration with Fernando Rodríguez from FASE DOS, an Institutional Development strategy is being co-created to complement previous efforts, incorporating income and resource diversification. The process includes a fundraising diagnosis, mapping potential donors, and defining programs and products aligned with different prospect profiles. At the same time, a new narrative and communication strategies are being developed, while strengthening the capacities of the internal team and Board to secure new funding.</w:t>
      </w:r>
    </w:p>
    <w:p w:rsidR="00A9068E" w:rsidRPr="002A040A" w:rsidRDefault="00A9068E" w:rsidP="00A9068E">
      <w:pPr>
        <w:rPr>
          <w:sz w:val="20"/>
          <w:szCs w:val="20"/>
        </w:rPr>
      </w:pPr>
    </w:p>
    <w:p w:rsidR="00AE06D6" w:rsidRPr="00DB57CB" w:rsidRDefault="00A9068E" w:rsidP="00AE06D6">
      <w:pPr>
        <w:jc w:val="both"/>
        <w:rPr>
          <w:b/>
          <w:bCs/>
          <w:color w:val="7030A0"/>
          <w:sz w:val="24"/>
          <w:szCs w:val="24"/>
          <w:u w:val="single"/>
        </w:rPr>
      </w:pPr>
      <w:r w:rsidRPr="00DB57CB">
        <w:rPr>
          <w:noProof/>
          <w:color w:val="7030A0"/>
          <w:sz w:val="24"/>
          <w:szCs w:val="24"/>
          <w:u w:val="single"/>
        </w:rPr>
        <w:drawing>
          <wp:anchor distT="0" distB="0" distL="114300" distR="114300" simplePos="0" relativeHeight="251678720" behindDoc="0" locked="0" layoutInCell="1" allowOverlap="1" wp14:anchorId="0C165D7B" wp14:editId="510CEF34">
            <wp:simplePos x="0" y="0"/>
            <wp:positionH relativeFrom="margin">
              <wp:posOffset>3552825</wp:posOffset>
            </wp:positionH>
            <wp:positionV relativeFrom="paragraph">
              <wp:posOffset>3810</wp:posOffset>
            </wp:positionV>
            <wp:extent cx="2007235" cy="1337310"/>
            <wp:effectExtent l="0" t="0" r="0" b="0"/>
            <wp:wrapThrough wrapText="bothSides">
              <wp:wrapPolygon edited="0">
                <wp:start x="0" y="0"/>
                <wp:lineTo x="0" y="21231"/>
                <wp:lineTo x="21320" y="21231"/>
                <wp:lineTo x="21320" y="0"/>
                <wp:lineTo x="0" y="0"/>
              </wp:wrapPolygon>
            </wp:wrapThrough>
            <wp:docPr id="25" name="Imagen 25" descr="C:\Users\Usuario\Desktop\2026\COMUNICACIÓN\boletines\2026\marzo\FOTOS\CID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Desktop\2026\COMUNICACIÓN\boletines\2026\marzo\FOTOS\CIDES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7235"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6D6" w:rsidRPr="00DB57CB">
        <w:rPr>
          <w:b/>
          <w:bCs/>
          <w:color w:val="7030A0"/>
          <w:sz w:val="24"/>
          <w:szCs w:val="24"/>
          <w:u w:val="single"/>
        </w:rPr>
        <w:t>Partnership with Academic Institutions</w:t>
      </w:r>
    </w:p>
    <w:p w:rsidR="00AE06D6" w:rsidRPr="00A9068E" w:rsidRDefault="00AE06D6" w:rsidP="00AE06D6">
      <w:pPr>
        <w:jc w:val="both"/>
        <w:rPr>
          <w:sz w:val="20"/>
          <w:szCs w:val="20"/>
        </w:rPr>
      </w:pPr>
      <w:r w:rsidRPr="002A040A">
        <w:rPr>
          <w:sz w:val="20"/>
          <w:szCs w:val="20"/>
        </w:rPr>
        <w:t>At the end of January, CIDES (Center for Research on Sustainable Development) held the First Environmental Education Seminar, with speakers from various states across Mexico. Their work focuses on issues such as pollution, biodiversity loss, and committed environmental education and awareness.</w:t>
      </w:r>
      <w:r w:rsidR="00A9068E" w:rsidRPr="00A9068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E06D6" w:rsidRPr="002A040A" w:rsidRDefault="00AE06D6" w:rsidP="00AE06D6">
      <w:pPr>
        <w:jc w:val="both"/>
        <w:rPr>
          <w:sz w:val="20"/>
          <w:szCs w:val="20"/>
        </w:rPr>
      </w:pPr>
      <w:r w:rsidRPr="002A040A">
        <w:rPr>
          <w:sz w:val="20"/>
          <w:szCs w:val="20"/>
        </w:rPr>
        <w:t>It is always important to participate in learning spaces where civil society organizations and academia can exchange best practices and approaches to shared challenges.</w:t>
      </w:r>
    </w:p>
    <w:p w:rsidR="00AE06D6" w:rsidRPr="002A040A" w:rsidRDefault="00AE06D6" w:rsidP="00591BA4">
      <w:pPr>
        <w:jc w:val="both"/>
        <w:rPr>
          <w:sz w:val="20"/>
          <w:szCs w:val="20"/>
        </w:rPr>
      </w:pPr>
      <w:r w:rsidRPr="002A040A">
        <w:rPr>
          <w:sz w:val="20"/>
          <w:szCs w:val="20"/>
        </w:rPr>
        <w:t>Thank you for the invitation. We continue strengthening partnerships.</w:t>
      </w:r>
    </w:p>
    <w:p w:rsidR="00AE06D6" w:rsidRPr="00A9068E" w:rsidRDefault="00AE06D6" w:rsidP="00AE06D6">
      <w:pPr>
        <w:jc w:val="both"/>
        <w:rPr>
          <w:b/>
          <w:bCs/>
          <w:color w:val="7030A0"/>
          <w:sz w:val="24"/>
          <w:szCs w:val="24"/>
          <w:u w:val="single"/>
        </w:rPr>
      </w:pPr>
      <w:r w:rsidRPr="00A9068E">
        <w:rPr>
          <w:b/>
          <w:bCs/>
          <w:color w:val="7030A0"/>
          <w:sz w:val="24"/>
          <w:szCs w:val="24"/>
          <w:u w:val="single"/>
        </w:rPr>
        <w:t>Networking and Shared Learning</w:t>
      </w:r>
    </w:p>
    <w:p w:rsidR="00AE06D6" w:rsidRPr="00485D84" w:rsidRDefault="00524D63" w:rsidP="00AE06D6">
      <w:pPr>
        <w:jc w:val="both"/>
        <w:rPr>
          <w:b/>
          <w:color w:val="7030A0"/>
          <w:sz w:val="24"/>
          <w:szCs w:val="24"/>
          <w:u w:val="single"/>
        </w:rPr>
      </w:pPr>
      <w:r w:rsidRPr="00485D84">
        <w:rPr>
          <w:noProof/>
          <w:sz w:val="24"/>
          <w:szCs w:val="24"/>
        </w:rPr>
        <w:drawing>
          <wp:anchor distT="0" distB="0" distL="114300" distR="114300" simplePos="0" relativeHeight="251679744" behindDoc="0" locked="0" layoutInCell="1" allowOverlap="1" wp14:anchorId="3FF70AB5" wp14:editId="0362A7E3">
            <wp:simplePos x="0" y="0"/>
            <wp:positionH relativeFrom="margin">
              <wp:align>left</wp:align>
            </wp:positionH>
            <wp:positionV relativeFrom="paragraph">
              <wp:posOffset>81280</wp:posOffset>
            </wp:positionV>
            <wp:extent cx="2318385" cy="1202690"/>
            <wp:effectExtent l="0" t="0" r="5715" b="0"/>
            <wp:wrapThrough wrapText="bothSides">
              <wp:wrapPolygon edited="0">
                <wp:start x="0" y="0"/>
                <wp:lineTo x="0" y="21212"/>
                <wp:lineTo x="21476" y="21212"/>
                <wp:lineTo x="21476" y="0"/>
                <wp:lineTo x="0" y="0"/>
              </wp:wrapPolygon>
            </wp:wrapThrough>
            <wp:docPr id="26" name="Imagen 26" descr="C:\Users\Usuario\Desktop\2026\COMUNICACIÓN\boletines\2026\marzo\FOTOS\Directores Comun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Desktop\2026\COMUNICACIÓN\boletines\2026\marzo\FOTOS\Directores Comunali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8385"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6D6" w:rsidRPr="00485D84">
        <w:rPr>
          <w:b/>
          <w:bCs/>
          <w:color w:val="7030A0"/>
          <w:sz w:val="24"/>
          <w:szCs w:val="24"/>
          <w:u w:val="single"/>
        </w:rPr>
        <w:t>Space with directors of community foundations (</w:t>
      </w:r>
      <w:proofErr w:type="spellStart"/>
      <w:r w:rsidR="00AE06D6" w:rsidRPr="00485D84">
        <w:rPr>
          <w:b/>
          <w:bCs/>
          <w:color w:val="7030A0"/>
          <w:sz w:val="24"/>
          <w:szCs w:val="24"/>
          <w:u w:val="single"/>
        </w:rPr>
        <w:t>Comunalia</w:t>
      </w:r>
      <w:proofErr w:type="spellEnd"/>
      <w:r w:rsidR="00AE06D6" w:rsidRPr="00485D84">
        <w:rPr>
          <w:b/>
          <w:bCs/>
          <w:color w:val="7030A0"/>
          <w:sz w:val="24"/>
          <w:szCs w:val="24"/>
          <w:u w:val="single"/>
        </w:rPr>
        <w:t>)</w:t>
      </w:r>
    </w:p>
    <w:p w:rsidR="00AE06D6" w:rsidRPr="002A040A" w:rsidRDefault="00AE06D6" w:rsidP="00AE06D6">
      <w:pPr>
        <w:jc w:val="both"/>
        <w:rPr>
          <w:sz w:val="20"/>
          <w:szCs w:val="20"/>
        </w:rPr>
      </w:pPr>
      <w:proofErr w:type="spellStart"/>
      <w:r w:rsidRPr="002A040A">
        <w:rPr>
          <w:sz w:val="20"/>
          <w:szCs w:val="20"/>
        </w:rPr>
        <w:t>Comunalia</w:t>
      </w:r>
      <w:proofErr w:type="spellEnd"/>
      <w:r w:rsidRPr="002A040A">
        <w:rPr>
          <w:sz w:val="20"/>
          <w:szCs w:val="20"/>
        </w:rPr>
        <w:t xml:space="preserve"> shared with us the results of the 2025 Questionnaire, with systematized data and processes from the 17 participating foundations. We also learned about opportunities for both individual and collective capacity building, as well as the possibility of jointly creating a tailored learning pathway for each foundation.</w:t>
      </w:r>
    </w:p>
    <w:p w:rsidR="00DB57CB" w:rsidRPr="00DB57CB" w:rsidRDefault="00AE06D6" w:rsidP="00591BA4">
      <w:pPr>
        <w:jc w:val="both"/>
        <w:rPr>
          <w:sz w:val="20"/>
          <w:szCs w:val="20"/>
        </w:rPr>
      </w:pPr>
      <w:r w:rsidRPr="002A040A">
        <w:rPr>
          <w:sz w:val="20"/>
          <w:szCs w:val="20"/>
        </w:rPr>
        <w:t xml:space="preserve">We thank </w:t>
      </w:r>
      <w:proofErr w:type="spellStart"/>
      <w:r w:rsidRPr="002A040A">
        <w:rPr>
          <w:sz w:val="20"/>
          <w:szCs w:val="20"/>
        </w:rPr>
        <w:t>Comunalia</w:t>
      </w:r>
      <w:proofErr w:type="spellEnd"/>
      <w:r w:rsidRPr="002A040A">
        <w:rPr>
          <w:sz w:val="20"/>
          <w:szCs w:val="20"/>
        </w:rPr>
        <w:t xml:space="preserve"> for providing these spaces as a Community of Learning and for supporting and strengthening community foundations across Mexico, creating opportunities for learning, technical training, and valuable exchanges of best practices.</w:t>
      </w:r>
    </w:p>
    <w:p w:rsidR="004138C8" w:rsidRPr="00485D84" w:rsidRDefault="00524D63" w:rsidP="004138C8">
      <w:pPr>
        <w:jc w:val="both"/>
        <w:rPr>
          <w:b/>
          <w:bCs/>
          <w:color w:val="7030A0"/>
          <w:sz w:val="24"/>
          <w:szCs w:val="24"/>
          <w:u w:val="single"/>
        </w:rPr>
      </w:pPr>
      <w:r w:rsidRPr="00485D84">
        <w:rPr>
          <w:noProof/>
          <w:sz w:val="24"/>
          <w:szCs w:val="24"/>
        </w:rPr>
        <w:drawing>
          <wp:anchor distT="0" distB="0" distL="114300" distR="114300" simplePos="0" relativeHeight="251680768" behindDoc="0" locked="0" layoutInCell="1" allowOverlap="1" wp14:anchorId="2B1ABE58" wp14:editId="3C04F835">
            <wp:simplePos x="0" y="0"/>
            <wp:positionH relativeFrom="column">
              <wp:posOffset>3227070</wp:posOffset>
            </wp:positionH>
            <wp:positionV relativeFrom="paragraph">
              <wp:posOffset>5414</wp:posOffset>
            </wp:positionV>
            <wp:extent cx="2364740" cy="1207770"/>
            <wp:effectExtent l="0" t="0" r="0" b="0"/>
            <wp:wrapThrough wrapText="bothSides">
              <wp:wrapPolygon edited="0">
                <wp:start x="0" y="0"/>
                <wp:lineTo x="0" y="21123"/>
                <wp:lineTo x="21403" y="21123"/>
                <wp:lineTo x="21403" y="0"/>
                <wp:lineTo x="0" y="0"/>
              </wp:wrapPolygon>
            </wp:wrapThrough>
            <wp:docPr id="27" name="Imagen 27" descr="C:\Users\Usuario\Desktop\2026\COMUNICACIÓN\boletines\2026\marzo\FOTOS\CC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ario\Desktop\2026\COMUNICACIÓN\boletines\2026\marzo\FOTOS\CCA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474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8C8" w:rsidRPr="00485D84">
        <w:rPr>
          <w:b/>
          <w:bCs/>
          <w:color w:val="7030A0"/>
          <w:sz w:val="24"/>
          <w:szCs w:val="24"/>
          <w:u w:val="single"/>
        </w:rPr>
        <w:t>Connecting Communities in the Americas (CCA)</w:t>
      </w:r>
    </w:p>
    <w:p w:rsidR="004138C8" w:rsidRPr="00524D63" w:rsidRDefault="004138C8" w:rsidP="004138C8">
      <w:pPr>
        <w:jc w:val="both"/>
        <w:rPr>
          <w:sz w:val="20"/>
          <w:szCs w:val="20"/>
        </w:rPr>
      </w:pPr>
      <w:r w:rsidRPr="002A040A">
        <w:rPr>
          <w:sz w:val="20"/>
          <w:szCs w:val="20"/>
        </w:rPr>
        <w:t xml:space="preserve">Connecting Communities in the Americas (CCA) offers virtual opportunities to learn about what community foundations are doing across the continent. Thank you, Lisa </w:t>
      </w:r>
      <w:proofErr w:type="spellStart"/>
      <w:r w:rsidRPr="002A040A">
        <w:rPr>
          <w:sz w:val="20"/>
          <w:szCs w:val="20"/>
        </w:rPr>
        <w:t>Schalla</w:t>
      </w:r>
      <w:proofErr w:type="spellEnd"/>
      <w:r w:rsidRPr="002A040A">
        <w:rPr>
          <w:sz w:val="20"/>
          <w:szCs w:val="20"/>
        </w:rPr>
        <w:t>, for inviting us to these sessions and for the opportunity to share among peers. The exchange of experiences allows us to grow and go further.</w:t>
      </w:r>
      <w:r w:rsidR="00524D63" w:rsidRPr="00524D6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138C8" w:rsidRPr="002A040A" w:rsidRDefault="004138C8" w:rsidP="004138C8">
      <w:pPr>
        <w:jc w:val="both"/>
        <w:rPr>
          <w:sz w:val="20"/>
          <w:szCs w:val="20"/>
        </w:rPr>
      </w:pPr>
      <w:r w:rsidRPr="002A040A">
        <w:rPr>
          <w:sz w:val="20"/>
          <w:szCs w:val="20"/>
        </w:rPr>
        <w:t>Topics we will be working on this year include creative models to fund operations, support for grassroots initiatives that are not legally incorporated, innovative partnerships with the private sector, measuring what matters, and promoting democracy, civic participation, and a culture of peace, among others.</w:t>
      </w:r>
    </w:p>
    <w:p w:rsidR="004138C8" w:rsidRDefault="004138C8" w:rsidP="0042566D">
      <w:pPr>
        <w:jc w:val="both"/>
        <w:rPr>
          <w:sz w:val="20"/>
          <w:szCs w:val="20"/>
        </w:rPr>
      </w:pPr>
      <w:r w:rsidRPr="002A040A">
        <w:rPr>
          <w:sz w:val="20"/>
          <w:szCs w:val="20"/>
        </w:rPr>
        <w:t xml:space="preserve">In the most recent session, </w:t>
      </w:r>
      <w:proofErr w:type="spellStart"/>
      <w:r w:rsidRPr="002A040A">
        <w:rPr>
          <w:sz w:val="20"/>
          <w:szCs w:val="20"/>
        </w:rPr>
        <w:t>Fundación</w:t>
      </w:r>
      <w:proofErr w:type="spellEnd"/>
      <w:r w:rsidRPr="002A040A">
        <w:rPr>
          <w:sz w:val="20"/>
          <w:szCs w:val="20"/>
        </w:rPr>
        <w:t xml:space="preserve"> </w:t>
      </w:r>
      <w:proofErr w:type="spellStart"/>
      <w:r w:rsidRPr="002A040A">
        <w:rPr>
          <w:sz w:val="20"/>
          <w:szCs w:val="20"/>
        </w:rPr>
        <w:t>Comunitaria</w:t>
      </w:r>
      <w:proofErr w:type="spellEnd"/>
      <w:r w:rsidRPr="002A040A">
        <w:rPr>
          <w:sz w:val="20"/>
          <w:szCs w:val="20"/>
        </w:rPr>
        <w:t xml:space="preserve"> Oaxaca and </w:t>
      </w:r>
      <w:proofErr w:type="spellStart"/>
      <w:r w:rsidRPr="002A040A">
        <w:rPr>
          <w:sz w:val="20"/>
          <w:szCs w:val="20"/>
        </w:rPr>
        <w:t>Annauma</w:t>
      </w:r>
      <w:proofErr w:type="spellEnd"/>
      <w:r w:rsidRPr="002A040A">
        <w:rPr>
          <w:sz w:val="20"/>
          <w:szCs w:val="20"/>
        </w:rPr>
        <w:t xml:space="preserve"> Community Foundation presented their work.</w:t>
      </w:r>
    </w:p>
    <w:p w:rsidR="00485D84" w:rsidRDefault="00485D84" w:rsidP="0042566D">
      <w:pPr>
        <w:jc w:val="both"/>
        <w:rPr>
          <w:sz w:val="20"/>
          <w:szCs w:val="20"/>
        </w:rPr>
      </w:pPr>
    </w:p>
    <w:p w:rsidR="00485D84" w:rsidRDefault="00485D84" w:rsidP="0042566D">
      <w:pPr>
        <w:jc w:val="both"/>
        <w:rPr>
          <w:sz w:val="20"/>
          <w:szCs w:val="20"/>
        </w:rPr>
      </w:pPr>
    </w:p>
    <w:p w:rsidR="00485D84" w:rsidRDefault="00485D84" w:rsidP="0042566D">
      <w:pPr>
        <w:jc w:val="both"/>
        <w:rPr>
          <w:sz w:val="20"/>
          <w:szCs w:val="20"/>
        </w:rPr>
      </w:pPr>
    </w:p>
    <w:p w:rsidR="00485D84" w:rsidRPr="002A040A" w:rsidRDefault="00485D84" w:rsidP="0042566D">
      <w:pPr>
        <w:jc w:val="both"/>
        <w:rPr>
          <w:sz w:val="20"/>
          <w:szCs w:val="20"/>
        </w:rPr>
      </w:pPr>
    </w:p>
    <w:p w:rsidR="008C66F9" w:rsidRPr="00485D84" w:rsidRDefault="00485D84" w:rsidP="008C66F9">
      <w:pPr>
        <w:jc w:val="both"/>
        <w:rPr>
          <w:b/>
          <w:bCs/>
          <w:color w:val="7030A0"/>
          <w:sz w:val="24"/>
          <w:szCs w:val="24"/>
          <w:u w:val="single"/>
        </w:rPr>
      </w:pPr>
      <w:r w:rsidRPr="00485D84">
        <w:rPr>
          <w:noProof/>
          <w:sz w:val="20"/>
          <w:szCs w:val="20"/>
        </w:rPr>
        <w:lastRenderedPageBreak/>
        <w:drawing>
          <wp:anchor distT="0" distB="0" distL="114300" distR="114300" simplePos="0" relativeHeight="251681792" behindDoc="0" locked="0" layoutInCell="1" allowOverlap="1" wp14:anchorId="31BB2B72" wp14:editId="747E94D8">
            <wp:simplePos x="0" y="0"/>
            <wp:positionH relativeFrom="margin">
              <wp:posOffset>-50800</wp:posOffset>
            </wp:positionH>
            <wp:positionV relativeFrom="paragraph">
              <wp:posOffset>4445</wp:posOffset>
            </wp:positionV>
            <wp:extent cx="1655445" cy="1594485"/>
            <wp:effectExtent l="0" t="0" r="1905" b="5715"/>
            <wp:wrapThrough wrapText="bothSides">
              <wp:wrapPolygon edited="0">
                <wp:start x="0" y="0"/>
                <wp:lineTo x="0" y="21419"/>
                <wp:lineTo x="21376" y="21419"/>
                <wp:lineTo x="21376" y="0"/>
                <wp:lineTo x="0" y="0"/>
              </wp:wrapPolygon>
            </wp:wrapThrough>
            <wp:docPr id="28" name="Imagen 28" descr="C:\Users\Usuario\Desktop\2026\COMUNICACIÓN\boletines\2026\marzo\FOTOS\orquest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Desktop\2026\COMUNICACIÓN\boletines\2026\marzo\FOTOS\orquesta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544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6F9" w:rsidRPr="00485D84">
        <w:rPr>
          <w:b/>
          <w:bCs/>
          <w:color w:val="7030A0"/>
          <w:sz w:val="24"/>
          <w:szCs w:val="24"/>
          <w:u w:val="single"/>
        </w:rPr>
        <w:t>Music Education and Culture that Transform</w:t>
      </w:r>
    </w:p>
    <w:p w:rsidR="008C66F9" w:rsidRPr="002A040A" w:rsidRDefault="008C66F9" w:rsidP="008C66F9">
      <w:pPr>
        <w:jc w:val="both"/>
        <w:rPr>
          <w:sz w:val="20"/>
          <w:szCs w:val="20"/>
        </w:rPr>
      </w:pPr>
      <w:r w:rsidRPr="002A040A">
        <w:rPr>
          <w:sz w:val="20"/>
          <w:szCs w:val="20"/>
        </w:rPr>
        <w:t xml:space="preserve">On March 14, the concert by the San </w:t>
      </w:r>
      <w:proofErr w:type="spellStart"/>
      <w:r w:rsidRPr="002A040A">
        <w:rPr>
          <w:sz w:val="20"/>
          <w:szCs w:val="20"/>
        </w:rPr>
        <w:t>Cristóbal</w:t>
      </w:r>
      <w:proofErr w:type="spellEnd"/>
      <w:r w:rsidRPr="002A040A">
        <w:rPr>
          <w:sz w:val="20"/>
          <w:szCs w:val="20"/>
        </w:rPr>
        <w:t xml:space="preserve"> Symphony Orchestra and Choir—paying tribute to “El </w:t>
      </w:r>
      <w:proofErr w:type="spellStart"/>
      <w:r w:rsidRPr="002A040A">
        <w:rPr>
          <w:sz w:val="20"/>
          <w:szCs w:val="20"/>
        </w:rPr>
        <w:t>Divo</w:t>
      </w:r>
      <w:proofErr w:type="spellEnd"/>
      <w:r w:rsidRPr="002A040A">
        <w:rPr>
          <w:sz w:val="20"/>
          <w:szCs w:val="20"/>
        </w:rPr>
        <w:t xml:space="preserve"> de </w:t>
      </w:r>
      <w:proofErr w:type="spellStart"/>
      <w:r w:rsidRPr="002A040A">
        <w:rPr>
          <w:sz w:val="20"/>
          <w:szCs w:val="20"/>
        </w:rPr>
        <w:t>Juárez</w:t>
      </w:r>
      <w:proofErr w:type="spellEnd"/>
      <w:r w:rsidRPr="002A040A">
        <w:rPr>
          <w:sz w:val="20"/>
          <w:szCs w:val="20"/>
        </w:rPr>
        <w:t xml:space="preserve">” at the </w:t>
      </w:r>
      <w:proofErr w:type="spellStart"/>
      <w:r w:rsidRPr="002A040A">
        <w:rPr>
          <w:sz w:val="20"/>
          <w:szCs w:val="20"/>
        </w:rPr>
        <w:t>Hermanos</w:t>
      </w:r>
      <w:proofErr w:type="spellEnd"/>
      <w:r w:rsidRPr="002A040A">
        <w:rPr>
          <w:sz w:val="20"/>
          <w:szCs w:val="20"/>
        </w:rPr>
        <w:t xml:space="preserve"> </w:t>
      </w:r>
      <w:proofErr w:type="spellStart"/>
      <w:r w:rsidRPr="002A040A">
        <w:rPr>
          <w:sz w:val="20"/>
          <w:szCs w:val="20"/>
        </w:rPr>
        <w:t>Domínguez</w:t>
      </w:r>
      <w:proofErr w:type="spellEnd"/>
      <w:r w:rsidRPr="002A040A">
        <w:rPr>
          <w:sz w:val="20"/>
          <w:szCs w:val="20"/>
        </w:rPr>
        <w:t xml:space="preserve"> Theater—was a great success.</w:t>
      </w:r>
    </w:p>
    <w:p w:rsidR="008C66F9" w:rsidRPr="002A040A" w:rsidRDefault="008C66F9" w:rsidP="008C66F9">
      <w:pPr>
        <w:jc w:val="both"/>
        <w:rPr>
          <w:sz w:val="20"/>
          <w:szCs w:val="20"/>
        </w:rPr>
      </w:pPr>
      <w:r w:rsidRPr="002A040A">
        <w:rPr>
          <w:sz w:val="20"/>
          <w:szCs w:val="20"/>
        </w:rPr>
        <w:t xml:space="preserve">At Amigos de San </w:t>
      </w:r>
      <w:proofErr w:type="spellStart"/>
      <w:r w:rsidRPr="002A040A">
        <w:rPr>
          <w:sz w:val="20"/>
          <w:szCs w:val="20"/>
        </w:rPr>
        <w:t>Cristóbal</w:t>
      </w:r>
      <w:proofErr w:type="spellEnd"/>
      <w:r w:rsidRPr="002A040A">
        <w:rPr>
          <w:sz w:val="20"/>
          <w:szCs w:val="20"/>
        </w:rPr>
        <w:t xml:space="preserve">, we feel very proud to be part of this wonderful project and to build </w:t>
      </w:r>
      <w:r w:rsidRPr="00524D63">
        <w:rPr>
          <w:bCs/>
          <w:sz w:val="20"/>
          <w:szCs w:val="20"/>
        </w:rPr>
        <w:t>alliances</w:t>
      </w:r>
      <w:r w:rsidRPr="002A040A">
        <w:rPr>
          <w:sz w:val="20"/>
          <w:szCs w:val="20"/>
        </w:rPr>
        <w:t xml:space="preserve"> as a community foundation with the San </w:t>
      </w:r>
      <w:proofErr w:type="spellStart"/>
      <w:r w:rsidRPr="002A040A">
        <w:rPr>
          <w:sz w:val="20"/>
          <w:szCs w:val="20"/>
        </w:rPr>
        <w:t>Cristóbal</w:t>
      </w:r>
      <w:proofErr w:type="spellEnd"/>
      <w:r w:rsidRPr="002A040A">
        <w:rPr>
          <w:sz w:val="20"/>
          <w:szCs w:val="20"/>
        </w:rPr>
        <w:t xml:space="preserve"> Symphony Orchestra and Choir, donors from </w:t>
      </w:r>
      <w:proofErr w:type="spellStart"/>
      <w:r w:rsidRPr="002A040A">
        <w:rPr>
          <w:sz w:val="20"/>
          <w:szCs w:val="20"/>
        </w:rPr>
        <w:t>Grupo</w:t>
      </w:r>
      <w:proofErr w:type="spellEnd"/>
      <w:r w:rsidRPr="002A040A">
        <w:rPr>
          <w:sz w:val="20"/>
          <w:szCs w:val="20"/>
        </w:rPr>
        <w:t xml:space="preserve"> </w:t>
      </w:r>
      <w:proofErr w:type="spellStart"/>
      <w:r w:rsidRPr="002A040A">
        <w:rPr>
          <w:sz w:val="20"/>
          <w:szCs w:val="20"/>
        </w:rPr>
        <w:t>Impulsar</w:t>
      </w:r>
      <w:proofErr w:type="spellEnd"/>
      <w:r w:rsidRPr="002A040A">
        <w:rPr>
          <w:sz w:val="20"/>
          <w:szCs w:val="20"/>
        </w:rPr>
        <w:t>, and all the sponsors who make this initiative possible.</w:t>
      </w:r>
    </w:p>
    <w:p w:rsidR="008C66F9" w:rsidRPr="002A040A" w:rsidRDefault="008C66F9" w:rsidP="0042566D">
      <w:pPr>
        <w:jc w:val="both"/>
        <w:rPr>
          <w:sz w:val="20"/>
          <w:szCs w:val="20"/>
        </w:rPr>
      </w:pPr>
      <w:r w:rsidRPr="002A040A">
        <w:rPr>
          <w:sz w:val="20"/>
          <w:szCs w:val="20"/>
        </w:rPr>
        <w:t>The musical director, program coordinator, students, teachers, soloists, and mariachis managed—in less than three months—to prepare a repertoire of 15 songs and deliver a top-level performance. These are the kinds of projects that not only provide musical training, but also foster human development.</w:t>
      </w:r>
    </w:p>
    <w:p w:rsidR="008C66F9" w:rsidRPr="00485D84" w:rsidRDefault="008C66F9" w:rsidP="008C66F9">
      <w:pPr>
        <w:jc w:val="both"/>
        <w:rPr>
          <w:b/>
          <w:bCs/>
          <w:color w:val="7030A0"/>
          <w:sz w:val="24"/>
          <w:szCs w:val="24"/>
          <w:u w:val="single"/>
        </w:rPr>
      </w:pPr>
      <w:r w:rsidRPr="00485D84">
        <w:rPr>
          <w:b/>
          <w:bCs/>
          <w:color w:val="7030A0"/>
          <w:sz w:val="24"/>
          <w:szCs w:val="24"/>
          <w:u w:val="single"/>
        </w:rPr>
        <w:t>Field Visits to Projects</w:t>
      </w:r>
    </w:p>
    <w:p w:rsidR="008C66F9" w:rsidRPr="002A040A" w:rsidRDefault="008C66F9" w:rsidP="008C66F9">
      <w:pPr>
        <w:jc w:val="both"/>
        <w:rPr>
          <w:sz w:val="20"/>
          <w:szCs w:val="20"/>
        </w:rPr>
      </w:pPr>
      <w:r w:rsidRPr="002A040A">
        <w:rPr>
          <w:sz w:val="20"/>
          <w:szCs w:val="20"/>
        </w:rPr>
        <w:t>In March, we began field monitoring visits to start implementing a new system that will allow us to establish a baseline for each project and closely track their progress. These visits strengthen relationships and allow us to learn directly from community-based practices.</w:t>
      </w:r>
    </w:p>
    <w:p w:rsidR="008C66F9" w:rsidRPr="00EB47CE" w:rsidRDefault="00485D84" w:rsidP="008C66F9">
      <w:pPr>
        <w:jc w:val="both"/>
        <w:rPr>
          <w:sz w:val="20"/>
          <w:szCs w:val="20"/>
        </w:rPr>
      </w:pPr>
      <w:r w:rsidRPr="00EB47CE">
        <w:rPr>
          <w:bCs/>
          <w:noProof/>
          <w:sz w:val="20"/>
          <w:szCs w:val="20"/>
        </w:rPr>
        <w:drawing>
          <wp:anchor distT="0" distB="0" distL="114300" distR="114300" simplePos="0" relativeHeight="251682816" behindDoc="0" locked="0" layoutInCell="1" allowOverlap="1" wp14:anchorId="35C8022A" wp14:editId="5507D73A">
            <wp:simplePos x="0" y="0"/>
            <wp:positionH relativeFrom="margin">
              <wp:posOffset>4324350</wp:posOffset>
            </wp:positionH>
            <wp:positionV relativeFrom="paragraph">
              <wp:posOffset>115570</wp:posOffset>
            </wp:positionV>
            <wp:extent cx="1279525" cy="1279525"/>
            <wp:effectExtent l="0" t="0" r="0" b="0"/>
            <wp:wrapThrough wrapText="bothSides">
              <wp:wrapPolygon edited="0">
                <wp:start x="0" y="0"/>
                <wp:lineTo x="0" y="21225"/>
                <wp:lineTo x="21225" y="21225"/>
                <wp:lineTo x="21225" y="0"/>
                <wp:lineTo x="0" y="0"/>
              </wp:wrapPolygon>
            </wp:wrapThrough>
            <wp:docPr id="29" name="Imagen 29" descr="C:\Users\Usuario\Desktop\2026\COMUNICACIÓN\boletines\2026\marzo\FOTOS\Visita Mele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uario\Desktop\2026\COMUNICACIÓN\boletines\2026\marzo\FOTOS\Visita Melel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952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6F9" w:rsidRPr="00EB47CE">
        <w:rPr>
          <w:bCs/>
          <w:sz w:val="20"/>
          <w:szCs w:val="20"/>
        </w:rPr>
        <w:t>We visited:</w:t>
      </w:r>
    </w:p>
    <w:p w:rsidR="008C66F9" w:rsidRPr="002A040A" w:rsidRDefault="008C66F9" w:rsidP="008C66F9">
      <w:pPr>
        <w:rPr>
          <w:sz w:val="20"/>
          <w:szCs w:val="20"/>
        </w:rPr>
      </w:pPr>
      <w:proofErr w:type="spellStart"/>
      <w:r w:rsidRPr="002A040A">
        <w:rPr>
          <w:b/>
          <w:bCs/>
          <w:sz w:val="20"/>
          <w:szCs w:val="20"/>
        </w:rPr>
        <w:t>Melel</w:t>
      </w:r>
      <w:proofErr w:type="spellEnd"/>
      <w:r w:rsidRPr="002A040A">
        <w:rPr>
          <w:b/>
          <w:bCs/>
          <w:sz w:val="20"/>
          <w:szCs w:val="20"/>
        </w:rPr>
        <w:t xml:space="preserve"> </w:t>
      </w:r>
      <w:proofErr w:type="spellStart"/>
      <w:r w:rsidRPr="002A040A">
        <w:rPr>
          <w:b/>
          <w:bCs/>
          <w:sz w:val="20"/>
          <w:szCs w:val="20"/>
        </w:rPr>
        <w:t>Xojobal</w:t>
      </w:r>
      <w:proofErr w:type="spellEnd"/>
      <w:r w:rsidRPr="002A040A">
        <w:rPr>
          <w:b/>
          <w:bCs/>
          <w:sz w:val="20"/>
          <w:szCs w:val="20"/>
        </w:rPr>
        <w:t>, A.C.</w:t>
      </w:r>
      <w:r w:rsidR="00485D84" w:rsidRPr="00485D8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A040A">
        <w:rPr>
          <w:sz w:val="20"/>
          <w:szCs w:val="20"/>
        </w:rPr>
        <w:br/>
        <w:t>In this education project for working Indigenous children, we closely observed key variables such as socio-emotional skills, knowledge development, exercise of rights, family environment, and educational trajectory. Learning directly from them in the field is what gives meaning to our work.</w:t>
      </w:r>
    </w:p>
    <w:p w:rsidR="0042566D" w:rsidRPr="002A040A" w:rsidRDefault="006D2289" w:rsidP="0042566D">
      <w:pPr>
        <w:jc w:val="both"/>
        <w:rPr>
          <w:b/>
          <w:sz w:val="20"/>
          <w:szCs w:val="20"/>
          <w:lang w:val="es-MX"/>
        </w:rPr>
      </w:pPr>
      <w:r w:rsidRPr="00485D84">
        <w:rPr>
          <w:noProof/>
          <w:sz w:val="20"/>
          <w:szCs w:val="20"/>
        </w:rPr>
        <w:drawing>
          <wp:anchor distT="0" distB="0" distL="114300" distR="114300" simplePos="0" relativeHeight="251683840" behindDoc="0" locked="0" layoutInCell="1" allowOverlap="1" wp14:anchorId="72CC716E" wp14:editId="28287097">
            <wp:simplePos x="0" y="0"/>
            <wp:positionH relativeFrom="margin">
              <wp:align>left</wp:align>
            </wp:positionH>
            <wp:positionV relativeFrom="paragraph">
              <wp:posOffset>274955</wp:posOffset>
            </wp:positionV>
            <wp:extent cx="1289685" cy="1284605"/>
            <wp:effectExtent l="0" t="0" r="5715" b="0"/>
            <wp:wrapThrough wrapText="bothSides">
              <wp:wrapPolygon edited="0">
                <wp:start x="0" y="0"/>
                <wp:lineTo x="0" y="21141"/>
                <wp:lineTo x="21377" y="21141"/>
                <wp:lineTo x="21377" y="0"/>
                <wp:lineTo x="0" y="0"/>
              </wp:wrapPolygon>
            </wp:wrapThrough>
            <wp:docPr id="30" name="Imagen 30" descr="C:\Users\Usuario\Desktop\2026\COMUNICACIÓN\boletines\2026\marzo\FOTOS\visita_TierraRo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Desktop\2026\COMUNICACIÓN\boletines\2026\marzo\FOTOS\visita_TierraRoj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968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2566D" w:rsidRPr="002A040A">
        <w:rPr>
          <w:b/>
          <w:sz w:val="20"/>
          <w:szCs w:val="20"/>
          <w:lang w:val="es-MX"/>
        </w:rPr>
        <w:t xml:space="preserve">Tierra Roja </w:t>
      </w:r>
      <w:proofErr w:type="spellStart"/>
      <w:r w:rsidR="0042566D" w:rsidRPr="002A040A">
        <w:rPr>
          <w:b/>
          <w:sz w:val="20"/>
          <w:szCs w:val="20"/>
          <w:lang w:val="es-MX"/>
        </w:rPr>
        <w:t>Cuxtitali</w:t>
      </w:r>
      <w:proofErr w:type="spellEnd"/>
      <w:r w:rsidR="0042566D" w:rsidRPr="002A040A">
        <w:rPr>
          <w:b/>
          <w:sz w:val="20"/>
          <w:szCs w:val="20"/>
          <w:lang w:val="es-MX"/>
        </w:rPr>
        <w:t>, A.C.</w:t>
      </w:r>
    </w:p>
    <w:p w:rsidR="008C66F9" w:rsidRPr="002A040A" w:rsidRDefault="008C66F9" w:rsidP="008C66F9">
      <w:pPr>
        <w:jc w:val="both"/>
        <w:rPr>
          <w:sz w:val="20"/>
          <w:szCs w:val="20"/>
        </w:rPr>
      </w:pPr>
      <w:r w:rsidRPr="002A040A">
        <w:rPr>
          <w:sz w:val="20"/>
          <w:szCs w:val="20"/>
        </w:rPr>
        <w:t xml:space="preserve">At Tierra </w:t>
      </w:r>
      <w:proofErr w:type="spellStart"/>
      <w:r w:rsidRPr="002A040A">
        <w:rPr>
          <w:sz w:val="20"/>
          <w:szCs w:val="20"/>
        </w:rPr>
        <w:t>Roja</w:t>
      </w:r>
      <w:proofErr w:type="spellEnd"/>
      <w:r w:rsidRPr="002A040A">
        <w:rPr>
          <w:sz w:val="20"/>
          <w:szCs w:val="20"/>
        </w:rPr>
        <w:t xml:space="preserve"> </w:t>
      </w:r>
      <w:proofErr w:type="spellStart"/>
      <w:r w:rsidRPr="002A040A">
        <w:rPr>
          <w:sz w:val="20"/>
          <w:szCs w:val="20"/>
        </w:rPr>
        <w:t>Cuxtitali</w:t>
      </w:r>
      <w:proofErr w:type="spellEnd"/>
      <w:r w:rsidRPr="002A040A">
        <w:rPr>
          <w:sz w:val="20"/>
          <w:szCs w:val="20"/>
        </w:rPr>
        <w:t>, children guided the visit, proudly showing the spaces they have built—from planting and composting areas to the “Little House of Emotions.” We found:</w:t>
      </w:r>
    </w:p>
    <w:p w:rsidR="008C66F9" w:rsidRPr="002A040A" w:rsidRDefault="008C66F9" w:rsidP="008C66F9">
      <w:pPr>
        <w:numPr>
          <w:ilvl w:val="0"/>
          <w:numId w:val="25"/>
        </w:numPr>
        <w:jc w:val="both"/>
        <w:rPr>
          <w:sz w:val="20"/>
          <w:szCs w:val="20"/>
        </w:rPr>
      </w:pPr>
      <w:r w:rsidRPr="002A040A">
        <w:rPr>
          <w:sz w:val="20"/>
          <w:szCs w:val="20"/>
        </w:rPr>
        <w:t xml:space="preserve">Learning built through experience and connection with the environment. </w:t>
      </w:r>
    </w:p>
    <w:p w:rsidR="008C66F9" w:rsidRPr="002A040A" w:rsidRDefault="008C66F9" w:rsidP="008C66F9">
      <w:pPr>
        <w:numPr>
          <w:ilvl w:val="0"/>
          <w:numId w:val="25"/>
        </w:numPr>
        <w:jc w:val="both"/>
        <w:rPr>
          <w:sz w:val="20"/>
          <w:szCs w:val="20"/>
        </w:rPr>
      </w:pPr>
      <w:r w:rsidRPr="002A040A">
        <w:rPr>
          <w:sz w:val="20"/>
          <w:szCs w:val="20"/>
        </w:rPr>
        <w:t xml:space="preserve">Socio-emotional tools that extend beyond the space (reaching homes and schools), strengthening identity and well-being. </w:t>
      </w:r>
    </w:p>
    <w:p w:rsidR="0042566D" w:rsidRPr="002A040A" w:rsidRDefault="008C66F9" w:rsidP="008C66F9">
      <w:pPr>
        <w:numPr>
          <w:ilvl w:val="0"/>
          <w:numId w:val="25"/>
        </w:numPr>
        <w:rPr>
          <w:sz w:val="20"/>
          <w:szCs w:val="20"/>
        </w:rPr>
      </w:pPr>
      <w:r w:rsidRPr="002A040A">
        <w:rPr>
          <w:sz w:val="20"/>
          <w:szCs w:val="20"/>
        </w:rPr>
        <w:t>A safe environment that acts as a “bandage for the heart” for children.</w:t>
      </w:r>
      <w:r w:rsidRPr="002A040A">
        <w:rPr>
          <w:sz w:val="20"/>
          <w:szCs w:val="20"/>
        </w:rPr>
        <w:br/>
        <w:t>The project continues to consolidate itself as a space of peace, care, and community, where daily coexistence within the neighborhood becomes a laboratory for empathy, respect, and transformation through educational processes.</w:t>
      </w:r>
    </w:p>
    <w:p w:rsidR="0042566D" w:rsidRPr="002A040A" w:rsidRDefault="006D2289" w:rsidP="0042566D">
      <w:pPr>
        <w:jc w:val="both"/>
        <w:rPr>
          <w:b/>
          <w:sz w:val="20"/>
          <w:szCs w:val="20"/>
          <w:lang w:val="es-MX"/>
        </w:rPr>
      </w:pPr>
      <w:r w:rsidRPr="006D2289">
        <w:rPr>
          <w:noProof/>
          <w:sz w:val="20"/>
          <w:szCs w:val="20"/>
        </w:rPr>
        <w:drawing>
          <wp:anchor distT="0" distB="0" distL="114300" distR="114300" simplePos="0" relativeHeight="251684864" behindDoc="0" locked="0" layoutInCell="1" allowOverlap="1" wp14:anchorId="771763F6" wp14:editId="5762C91B">
            <wp:simplePos x="0" y="0"/>
            <wp:positionH relativeFrom="margin">
              <wp:posOffset>4059555</wp:posOffset>
            </wp:positionH>
            <wp:positionV relativeFrom="paragraph">
              <wp:posOffset>72390</wp:posOffset>
            </wp:positionV>
            <wp:extent cx="1553210" cy="1193165"/>
            <wp:effectExtent l="0" t="0" r="8890" b="6985"/>
            <wp:wrapThrough wrapText="bothSides">
              <wp:wrapPolygon edited="0">
                <wp:start x="0" y="0"/>
                <wp:lineTo x="0" y="21382"/>
                <wp:lineTo x="21459" y="21382"/>
                <wp:lineTo x="21459" y="0"/>
                <wp:lineTo x="0" y="0"/>
              </wp:wrapPolygon>
            </wp:wrapThrough>
            <wp:docPr id="31" name="Imagen 31" descr="C:\Users\Usuario\Desktop\2026\COMUNICACIÓN\boletines\2026\marzo\FOTOS\visita_ixc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Desktop\2026\COMUNICACIÓN\boletines\2026\marzo\FOTOS\visita_ixche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321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566D" w:rsidRPr="002A040A">
        <w:rPr>
          <w:b/>
          <w:sz w:val="20"/>
          <w:szCs w:val="20"/>
          <w:lang w:val="es-MX"/>
        </w:rPr>
        <w:t>Ixchel-Acompañamiento en Salud, A.C.</w:t>
      </w:r>
    </w:p>
    <w:p w:rsidR="008C66F9" w:rsidRPr="002A040A" w:rsidRDefault="008C66F9" w:rsidP="0042566D">
      <w:pPr>
        <w:jc w:val="both"/>
        <w:rPr>
          <w:sz w:val="20"/>
          <w:szCs w:val="20"/>
        </w:rPr>
      </w:pPr>
      <w:r w:rsidRPr="002A040A">
        <w:rPr>
          <w:sz w:val="20"/>
          <w:szCs w:val="20"/>
        </w:rPr>
        <w:t>During the visit, an early prostate cancer detection campaign was carried out for Route 1 transport workers, with around 60 men participating. Through an informative talk, visual materials, and an open dialogue space, participants addressed questions about symptoms, treatment options, and the importance of early detection and prevention.</w:t>
      </w:r>
    </w:p>
    <w:p w:rsidR="006D2289" w:rsidRDefault="006D2289" w:rsidP="0042566D">
      <w:pPr>
        <w:jc w:val="both"/>
        <w:rPr>
          <w:sz w:val="20"/>
          <w:szCs w:val="20"/>
          <w:lang w:val="es-MX"/>
        </w:rPr>
      </w:pPr>
    </w:p>
    <w:p w:rsidR="0042566D" w:rsidRPr="002A040A" w:rsidRDefault="0042566D" w:rsidP="0042566D">
      <w:pPr>
        <w:jc w:val="both"/>
        <w:rPr>
          <w:b/>
          <w:sz w:val="20"/>
          <w:szCs w:val="20"/>
          <w:lang w:val="es-MX"/>
        </w:rPr>
      </w:pPr>
      <w:r w:rsidRPr="002A040A">
        <w:rPr>
          <w:b/>
          <w:sz w:val="20"/>
          <w:szCs w:val="20"/>
          <w:lang w:val="es-MX"/>
        </w:rPr>
        <w:lastRenderedPageBreak/>
        <w:t>Mundo de Talentos, A.C.</w:t>
      </w:r>
    </w:p>
    <w:p w:rsidR="008C66F9" w:rsidRPr="002A040A" w:rsidRDefault="006D2289" w:rsidP="008C66F9">
      <w:pPr>
        <w:jc w:val="both"/>
        <w:rPr>
          <w:sz w:val="20"/>
          <w:szCs w:val="20"/>
        </w:rPr>
      </w:pPr>
      <w:r w:rsidRPr="006D2289">
        <w:rPr>
          <w:noProof/>
          <w:sz w:val="20"/>
          <w:szCs w:val="20"/>
        </w:rPr>
        <w:drawing>
          <wp:anchor distT="0" distB="0" distL="114300" distR="114300" simplePos="0" relativeHeight="251685888" behindDoc="0" locked="0" layoutInCell="1" allowOverlap="1">
            <wp:simplePos x="0" y="0"/>
            <wp:positionH relativeFrom="margin">
              <wp:align>left</wp:align>
            </wp:positionH>
            <wp:positionV relativeFrom="paragraph">
              <wp:posOffset>34290</wp:posOffset>
            </wp:positionV>
            <wp:extent cx="1694180" cy="1270000"/>
            <wp:effectExtent l="0" t="0" r="1270" b="6350"/>
            <wp:wrapThrough wrapText="bothSides">
              <wp:wrapPolygon edited="0">
                <wp:start x="0" y="0"/>
                <wp:lineTo x="0" y="21384"/>
                <wp:lineTo x="21373" y="21384"/>
                <wp:lineTo x="21373" y="0"/>
                <wp:lineTo x="0" y="0"/>
              </wp:wrapPolygon>
            </wp:wrapThrough>
            <wp:docPr id="32" name="Imagen 32" descr="C:\Users\Usuario\Desktop\2026\COMUNICACIÓN\boletines\2026\marzo\FOTOS\Visita_mundo de tal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uario\Desktop\2026\COMUNICACIÓN\boletines\2026\marzo\FOTOS\Visita_mundo de talento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418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6F9" w:rsidRPr="002A040A">
        <w:rPr>
          <w:sz w:val="20"/>
          <w:szCs w:val="20"/>
        </w:rPr>
        <w:t>Activities promote active participation, teamwork, and learning about different professions while exploring children’s vocational interests. A total of 47 children participated in a session with two speakers:</w:t>
      </w:r>
    </w:p>
    <w:p w:rsidR="008C66F9" w:rsidRPr="002A040A" w:rsidRDefault="008C66F9" w:rsidP="008C66F9">
      <w:pPr>
        <w:numPr>
          <w:ilvl w:val="0"/>
          <w:numId w:val="26"/>
        </w:numPr>
        <w:jc w:val="both"/>
        <w:rPr>
          <w:sz w:val="20"/>
          <w:szCs w:val="20"/>
        </w:rPr>
      </w:pPr>
      <w:r w:rsidRPr="002A040A">
        <w:rPr>
          <w:sz w:val="20"/>
          <w:szCs w:val="20"/>
        </w:rPr>
        <w:t xml:space="preserve">An architect explored the relationship between architecture and cinema, covering concepts such as film types, scripts, scenography, and production, and encouraging character creation. </w:t>
      </w:r>
    </w:p>
    <w:p w:rsidR="0042566D" w:rsidRPr="002A040A" w:rsidRDefault="008C66F9" w:rsidP="0042566D">
      <w:pPr>
        <w:numPr>
          <w:ilvl w:val="0"/>
          <w:numId w:val="26"/>
        </w:numPr>
        <w:jc w:val="both"/>
        <w:rPr>
          <w:sz w:val="20"/>
          <w:szCs w:val="20"/>
        </w:rPr>
      </w:pPr>
      <w:r w:rsidRPr="002A040A">
        <w:rPr>
          <w:sz w:val="20"/>
          <w:szCs w:val="20"/>
        </w:rPr>
        <w:t>A second architect focused on the parts of a city, leading a collaborative activity where children built their own cities using LEGO materials.</w:t>
      </w:r>
    </w:p>
    <w:p w:rsidR="0042566D" w:rsidRPr="002A040A" w:rsidRDefault="006D2289" w:rsidP="0042566D">
      <w:pPr>
        <w:jc w:val="both"/>
        <w:rPr>
          <w:b/>
          <w:sz w:val="20"/>
          <w:szCs w:val="20"/>
          <w:lang w:val="es-MX"/>
        </w:rPr>
      </w:pPr>
      <w:r w:rsidRPr="006D2289">
        <w:rPr>
          <w:noProof/>
          <w:sz w:val="20"/>
          <w:szCs w:val="20"/>
        </w:rPr>
        <w:drawing>
          <wp:anchor distT="0" distB="0" distL="114300" distR="114300" simplePos="0" relativeHeight="251686912" behindDoc="0" locked="0" layoutInCell="1" allowOverlap="1" wp14:anchorId="0AF4F396" wp14:editId="72318274">
            <wp:simplePos x="0" y="0"/>
            <wp:positionH relativeFrom="margin">
              <wp:align>right</wp:align>
            </wp:positionH>
            <wp:positionV relativeFrom="paragraph">
              <wp:posOffset>4679</wp:posOffset>
            </wp:positionV>
            <wp:extent cx="1520190" cy="1520190"/>
            <wp:effectExtent l="0" t="0" r="3810" b="3810"/>
            <wp:wrapThrough wrapText="bothSides">
              <wp:wrapPolygon edited="0">
                <wp:start x="0" y="0"/>
                <wp:lineTo x="0" y="21383"/>
                <wp:lineTo x="21383" y="21383"/>
                <wp:lineTo x="21383" y="0"/>
                <wp:lineTo x="0" y="0"/>
              </wp:wrapPolygon>
            </wp:wrapThrough>
            <wp:docPr id="33" name="Imagen 33" descr="C:\Users\Usuario\Desktop\2026\COMUNICACIÓN\boletines\2026\marzo\FOTOS\Visita_Mu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uario\Desktop\2026\COMUNICACIÓN\boletines\2026\marzo\FOTOS\Visita_Mutra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66D" w:rsidRPr="002A040A">
        <w:rPr>
          <w:b/>
          <w:sz w:val="20"/>
          <w:szCs w:val="20"/>
          <w:lang w:val="es-MX"/>
        </w:rPr>
        <w:t>Mujeres Transformando Mundos, A.C. (MUTRAM)</w:t>
      </w:r>
    </w:p>
    <w:p w:rsidR="008C66F9" w:rsidRPr="002A040A" w:rsidRDefault="008C66F9" w:rsidP="006D2289">
      <w:pPr>
        <w:rPr>
          <w:sz w:val="20"/>
          <w:szCs w:val="20"/>
        </w:rPr>
      </w:pPr>
      <w:r w:rsidRPr="002A040A">
        <w:rPr>
          <w:sz w:val="20"/>
          <w:szCs w:val="20"/>
        </w:rPr>
        <w:t>From this visit, we concluded that the more organized women are, the stronger their communities become. Intergenerational work strengthens youth leadership, community networks, and support spaces based on rights, equity, and comprehensive health.</w:t>
      </w:r>
      <w:r w:rsidRPr="002A040A">
        <w:rPr>
          <w:sz w:val="20"/>
          <w:szCs w:val="20"/>
        </w:rPr>
        <w:br/>
        <w:t>Thanks to their work, new neighborhood groups have emerged, and women’s leadership continues to grow—recognizing and addressing violence while promoting well-being and community participation. The project continues to grow through strategic partnerships and with the vision of creating a comprehensive care center, in an environment of trust, identity, and hope.</w:t>
      </w:r>
    </w:p>
    <w:p w:rsidR="0042566D" w:rsidRPr="002A040A" w:rsidRDefault="004E6C19" w:rsidP="0042566D">
      <w:pPr>
        <w:jc w:val="both"/>
        <w:rPr>
          <w:b/>
          <w:sz w:val="20"/>
          <w:szCs w:val="20"/>
          <w:lang w:val="es-MX"/>
        </w:rPr>
      </w:pPr>
      <w:r w:rsidRPr="00F135F7">
        <w:rPr>
          <w:noProof/>
          <w:sz w:val="20"/>
          <w:szCs w:val="20"/>
        </w:rPr>
        <w:drawing>
          <wp:anchor distT="0" distB="0" distL="114300" distR="114300" simplePos="0" relativeHeight="251687936" behindDoc="0" locked="0" layoutInCell="1" allowOverlap="1" wp14:anchorId="7066887C" wp14:editId="288EF010">
            <wp:simplePos x="0" y="0"/>
            <wp:positionH relativeFrom="margin">
              <wp:align>left</wp:align>
            </wp:positionH>
            <wp:positionV relativeFrom="paragraph">
              <wp:posOffset>274320</wp:posOffset>
            </wp:positionV>
            <wp:extent cx="1323340" cy="1323340"/>
            <wp:effectExtent l="0" t="0" r="0" b="0"/>
            <wp:wrapThrough wrapText="bothSides">
              <wp:wrapPolygon edited="0">
                <wp:start x="0" y="0"/>
                <wp:lineTo x="0" y="21144"/>
                <wp:lineTo x="21144" y="21144"/>
                <wp:lineTo x="21144" y="0"/>
                <wp:lineTo x="0" y="0"/>
              </wp:wrapPolygon>
            </wp:wrapThrough>
            <wp:docPr id="34" name="Imagen 34" descr="C:\Users\Usuario\Desktop\2026\COMUNICACIÓN\boletines\2026\marzo\FOTOS\Visita_sine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uario\Desktop\2026\COMUNICACIÓN\boletines\2026\marzo\FOTOS\Visita_sinergi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334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66D" w:rsidRPr="002A040A">
        <w:rPr>
          <w:b/>
          <w:sz w:val="20"/>
          <w:szCs w:val="20"/>
          <w:lang w:val="es-MX"/>
        </w:rPr>
        <w:t>SINERGIA, Consultora Social, A.C.</w:t>
      </w:r>
    </w:p>
    <w:p w:rsidR="008C66F9" w:rsidRPr="002A040A" w:rsidRDefault="008C66F9" w:rsidP="0042566D">
      <w:pPr>
        <w:jc w:val="both"/>
        <w:rPr>
          <w:sz w:val="20"/>
          <w:szCs w:val="20"/>
        </w:rPr>
      </w:pPr>
      <w:r w:rsidRPr="002A040A">
        <w:rPr>
          <w:sz w:val="20"/>
          <w:szCs w:val="20"/>
        </w:rPr>
        <w:t xml:space="preserve">At </w:t>
      </w:r>
      <w:proofErr w:type="spellStart"/>
      <w:r w:rsidRPr="002A040A">
        <w:rPr>
          <w:sz w:val="20"/>
          <w:szCs w:val="20"/>
        </w:rPr>
        <w:t>Venustiano</w:t>
      </w:r>
      <w:proofErr w:type="spellEnd"/>
      <w:r w:rsidRPr="002A040A">
        <w:rPr>
          <w:sz w:val="20"/>
          <w:szCs w:val="20"/>
        </w:rPr>
        <w:t xml:space="preserve"> Carranza Primary School in </w:t>
      </w:r>
      <w:proofErr w:type="spellStart"/>
      <w:r w:rsidRPr="002A040A">
        <w:rPr>
          <w:sz w:val="20"/>
          <w:szCs w:val="20"/>
        </w:rPr>
        <w:t>Teopisca</w:t>
      </w:r>
      <w:proofErr w:type="spellEnd"/>
      <w:r w:rsidRPr="002A040A">
        <w:rPr>
          <w:sz w:val="20"/>
          <w:szCs w:val="20"/>
        </w:rPr>
        <w:t xml:space="preserve">, the “Lunas de </w:t>
      </w:r>
      <w:proofErr w:type="spellStart"/>
      <w:r w:rsidRPr="002A040A">
        <w:rPr>
          <w:sz w:val="20"/>
          <w:szCs w:val="20"/>
        </w:rPr>
        <w:t>Barro</w:t>
      </w:r>
      <w:proofErr w:type="spellEnd"/>
      <w:r w:rsidRPr="002A040A">
        <w:rPr>
          <w:sz w:val="20"/>
          <w:szCs w:val="20"/>
        </w:rPr>
        <w:t>” project enabled elementary school girls to talk openly about menstruation without shame. Through dialogue and activities, their confidence, self-esteem, and support systems were strengthened. Its intercultural approach stands out—adapted to each community, valuing cultural identity, breaking taboos, and integrating health, environment, and culture in a safe, community-based space.</w:t>
      </w:r>
    </w:p>
    <w:p w:rsidR="0042566D" w:rsidRDefault="008C66F9" w:rsidP="0042566D">
      <w:pPr>
        <w:jc w:val="both"/>
        <w:rPr>
          <w:sz w:val="20"/>
          <w:szCs w:val="20"/>
        </w:rPr>
      </w:pPr>
      <w:r w:rsidRPr="002A040A">
        <w:rPr>
          <w:sz w:val="20"/>
          <w:szCs w:val="20"/>
          <w:highlight w:val="yellow"/>
        </w:rPr>
        <w:t xml:space="preserve"> </w:t>
      </w:r>
    </w:p>
    <w:p w:rsidR="004E6C19" w:rsidRPr="002A040A" w:rsidRDefault="004E6C19" w:rsidP="0042566D">
      <w:pPr>
        <w:jc w:val="both"/>
        <w:rPr>
          <w:sz w:val="20"/>
          <w:szCs w:val="20"/>
        </w:rPr>
      </w:pPr>
    </w:p>
    <w:p w:rsidR="00242F73" w:rsidRPr="00242F73" w:rsidRDefault="00242F73" w:rsidP="00242F73">
      <w:pPr>
        <w:spacing w:after="0" w:line="240" w:lineRule="auto"/>
        <w:rPr>
          <w:sz w:val="20"/>
          <w:szCs w:val="20"/>
          <w:lang w:val="es-MX"/>
        </w:rPr>
      </w:pPr>
      <w:r w:rsidRPr="004E6C19">
        <w:rPr>
          <w:noProof/>
          <w:sz w:val="20"/>
          <w:szCs w:val="20"/>
        </w:rPr>
        <w:drawing>
          <wp:anchor distT="0" distB="0" distL="114300" distR="114300" simplePos="0" relativeHeight="251688960" behindDoc="0" locked="0" layoutInCell="1" allowOverlap="1" wp14:anchorId="34B647A7" wp14:editId="4FE79EB2">
            <wp:simplePos x="0" y="0"/>
            <wp:positionH relativeFrom="margin">
              <wp:posOffset>4011295</wp:posOffset>
            </wp:positionH>
            <wp:positionV relativeFrom="paragraph">
              <wp:posOffset>85090</wp:posOffset>
            </wp:positionV>
            <wp:extent cx="1592580" cy="1592580"/>
            <wp:effectExtent l="0" t="0" r="7620" b="7620"/>
            <wp:wrapThrough wrapText="bothSides">
              <wp:wrapPolygon edited="0">
                <wp:start x="0" y="0"/>
                <wp:lineTo x="0" y="21445"/>
                <wp:lineTo x="21445" y="21445"/>
                <wp:lineTo x="21445" y="0"/>
                <wp:lineTo x="0" y="0"/>
              </wp:wrapPolygon>
            </wp:wrapThrough>
            <wp:docPr id="35" name="Imagen 35" descr="C:\Users\Usuario\Desktop\2026\COMUNICACIÓN\boletines\2026\marzo\FOTOS\Visita_El cam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uario\Desktop\2026\COMUNICACIÓN\boletines\2026\marzo\FOTOS\Visita_El camin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6F9" w:rsidRPr="00242F73">
        <w:rPr>
          <w:b/>
          <w:bCs/>
          <w:sz w:val="20"/>
          <w:szCs w:val="20"/>
          <w:lang w:val="es-MX"/>
        </w:rPr>
        <w:t>El Camino de Los Altos, A.C.</w:t>
      </w:r>
      <w:r w:rsidR="008C66F9" w:rsidRPr="00242F73">
        <w:rPr>
          <w:sz w:val="20"/>
          <w:szCs w:val="20"/>
          <w:lang w:val="es-MX"/>
        </w:rPr>
        <w:br/>
      </w:r>
    </w:p>
    <w:p w:rsidR="0042566D" w:rsidRPr="002A040A" w:rsidRDefault="008C66F9" w:rsidP="00242F73">
      <w:pPr>
        <w:spacing w:after="0" w:line="276" w:lineRule="auto"/>
        <w:jc w:val="both"/>
        <w:rPr>
          <w:sz w:val="20"/>
          <w:szCs w:val="20"/>
        </w:rPr>
      </w:pPr>
      <w:r w:rsidRPr="002A040A">
        <w:rPr>
          <w:sz w:val="20"/>
          <w:szCs w:val="20"/>
        </w:rPr>
        <w:t xml:space="preserve">Last week, we visited the Textile School in San </w:t>
      </w:r>
      <w:proofErr w:type="spellStart"/>
      <w:r w:rsidRPr="002A040A">
        <w:rPr>
          <w:sz w:val="20"/>
          <w:szCs w:val="20"/>
        </w:rPr>
        <w:t>Cristóbal</w:t>
      </w:r>
      <w:proofErr w:type="spellEnd"/>
      <w:r w:rsidRPr="002A040A">
        <w:rPr>
          <w:sz w:val="20"/>
          <w:szCs w:val="20"/>
        </w:rPr>
        <w:t xml:space="preserve"> and </w:t>
      </w:r>
      <w:proofErr w:type="spellStart"/>
      <w:r w:rsidRPr="002A040A">
        <w:rPr>
          <w:sz w:val="20"/>
          <w:szCs w:val="20"/>
        </w:rPr>
        <w:t>Zinacantán</w:t>
      </w:r>
      <w:proofErr w:type="spellEnd"/>
      <w:r w:rsidRPr="002A040A">
        <w:rPr>
          <w:sz w:val="20"/>
          <w:szCs w:val="20"/>
        </w:rPr>
        <w:t xml:space="preserve"> with the team of this organization of women artisans. We toured embroidery, screen-printing, and weaving workshops using linen, local wool, and </w:t>
      </w:r>
      <w:proofErr w:type="spellStart"/>
      <w:r w:rsidRPr="002A040A">
        <w:rPr>
          <w:sz w:val="20"/>
          <w:szCs w:val="20"/>
        </w:rPr>
        <w:t>ixtle</w:t>
      </w:r>
      <w:proofErr w:type="spellEnd"/>
      <w:r w:rsidRPr="002A040A">
        <w:rPr>
          <w:sz w:val="20"/>
          <w:szCs w:val="20"/>
        </w:rPr>
        <w:t xml:space="preserve">, along with natural dyeing processes. In </w:t>
      </w:r>
      <w:proofErr w:type="spellStart"/>
      <w:r w:rsidRPr="002A040A">
        <w:rPr>
          <w:sz w:val="20"/>
          <w:szCs w:val="20"/>
        </w:rPr>
        <w:t>Zinacantán</w:t>
      </w:r>
      <w:proofErr w:type="spellEnd"/>
      <w:r w:rsidRPr="002A040A">
        <w:rPr>
          <w:sz w:val="20"/>
          <w:szCs w:val="20"/>
        </w:rPr>
        <w:t xml:space="preserve">, the artisans built an ecological space with rainwater harvesting and </w:t>
      </w:r>
      <w:proofErr w:type="spellStart"/>
      <w:r w:rsidRPr="002A040A">
        <w:rPr>
          <w:sz w:val="20"/>
          <w:szCs w:val="20"/>
        </w:rPr>
        <w:t>biofilters</w:t>
      </w:r>
      <w:proofErr w:type="spellEnd"/>
      <w:r w:rsidRPr="002A040A">
        <w:rPr>
          <w:sz w:val="20"/>
          <w:szCs w:val="20"/>
        </w:rPr>
        <w:t>. Beyond the techniques, the impact is clear: women strengthen their autonomy, income, and cultural identity. The traveling project “Weaving to Live” brings training to communities, reducing barriers and empowering more than 130 women.</w:t>
      </w:r>
    </w:p>
    <w:p w:rsidR="00737650" w:rsidRDefault="00737650" w:rsidP="008C66F9">
      <w:pPr>
        <w:rPr>
          <w:b/>
          <w:bCs/>
          <w:sz w:val="20"/>
          <w:szCs w:val="20"/>
          <w:lang w:val="es-MX"/>
        </w:rPr>
      </w:pPr>
    </w:p>
    <w:p w:rsidR="00737650" w:rsidRDefault="00737650" w:rsidP="008C66F9">
      <w:pPr>
        <w:rPr>
          <w:b/>
          <w:bCs/>
          <w:sz w:val="20"/>
          <w:szCs w:val="20"/>
          <w:lang w:val="es-MX"/>
        </w:rPr>
      </w:pPr>
    </w:p>
    <w:p w:rsidR="00737650" w:rsidRDefault="00737650" w:rsidP="008C66F9">
      <w:pPr>
        <w:rPr>
          <w:b/>
          <w:bCs/>
          <w:sz w:val="20"/>
          <w:szCs w:val="20"/>
          <w:lang w:val="es-MX"/>
        </w:rPr>
      </w:pPr>
    </w:p>
    <w:p w:rsidR="004E6C19" w:rsidRPr="004E6C19" w:rsidRDefault="00737650" w:rsidP="008C66F9">
      <w:pPr>
        <w:rPr>
          <w:noProof/>
          <w:sz w:val="20"/>
          <w:szCs w:val="20"/>
          <w:lang w:val="es-MX"/>
        </w:rPr>
      </w:pPr>
      <w:r w:rsidRPr="004E6C19">
        <w:rPr>
          <w:noProof/>
          <w:sz w:val="20"/>
          <w:szCs w:val="20"/>
        </w:rPr>
        <w:lastRenderedPageBreak/>
        <w:drawing>
          <wp:anchor distT="0" distB="0" distL="114300" distR="114300" simplePos="0" relativeHeight="251689984" behindDoc="0" locked="0" layoutInCell="1" allowOverlap="1" wp14:anchorId="699E41E6" wp14:editId="77530DA3">
            <wp:simplePos x="0" y="0"/>
            <wp:positionH relativeFrom="margin">
              <wp:align>left</wp:align>
            </wp:positionH>
            <wp:positionV relativeFrom="paragraph">
              <wp:posOffset>269240</wp:posOffset>
            </wp:positionV>
            <wp:extent cx="1609090" cy="1428750"/>
            <wp:effectExtent l="0" t="0" r="0" b="0"/>
            <wp:wrapThrough wrapText="bothSides">
              <wp:wrapPolygon edited="0">
                <wp:start x="0" y="0"/>
                <wp:lineTo x="0" y="21312"/>
                <wp:lineTo x="21225" y="21312"/>
                <wp:lineTo x="21225" y="0"/>
                <wp:lineTo x="0" y="0"/>
              </wp:wrapPolygon>
            </wp:wrapThrough>
            <wp:docPr id="36" name="Imagen 36" descr="C:\Users\Usuario\Desktop\2026\COMUNICACIÓN\boletines\2026\marzo\FOTOS\Visita_Prome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uario\Desktop\2026\COMUNICACIÓN\boletines\2026\marzo\FOTOS\Visita_Promedios.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1171"/>
                    <a:stretch/>
                  </pic:blipFill>
                  <pic:spPr bwMode="auto">
                    <a:xfrm>
                      <a:off x="0" y="0"/>
                      <a:ext cx="160909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6F9" w:rsidRPr="004E6C19">
        <w:rPr>
          <w:b/>
          <w:bCs/>
          <w:sz w:val="20"/>
          <w:szCs w:val="20"/>
          <w:lang w:val="es-MX"/>
        </w:rPr>
        <w:t xml:space="preserve">Promedios de Comunicación Comunitaria, A.C. – </w:t>
      </w:r>
      <w:proofErr w:type="spellStart"/>
      <w:r w:rsidR="008C66F9" w:rsidRPr="004E6C19">
        <w:rPr>
          <w:b/>
          <w:bCs/>
          <w:sz w:val="20"/>
          <w:szCs w:val="20"/>
          <w:lang w:val="es-MX"/>
        </w:rPr>
        <w:t>Cinetiqueta</w:t>
      </w:r>
      <w:proofErr w:type="spellEnd"/>
    </w:p>
    <w:p w:rsidR="008C66F9" w:rsidRPr="002A040A" w:rsidRDefault="008C66F9" w:rsidP="00585BB9">
      <w:pPr>
        <w:jc w:val="both"/>
        <w:rPr>
          <w:sz w:val="20"/>
          <w:szCs w:val="20"/>
        </w:rPr>
      </w:pPr>
      <w:r w:rsidRPr="002A040A">
        <w:rPr>
          <w:sz w:val="20"/>
          <w:szCs w:val="20"/>
        </w:rPr>
        <w:t>At the film workshop in the Ciudad Real neighborhood, 11 children experienced a creative process, using cinema to explore their surroundings and express themselves. The project brings film to children in peripheral neighborhoods, allowing them to create their own narratives and reframe their realities. Through sound, recording, and role-based exercises, they developed audiovisual skills, strengthened imagination and teamwork, and recognized their neighborhood as a creative space. The workshop has become a safe and meaningful environment where children learn, create, and connect.</w:t>
      </w:r>
    </w:p>
    <w:p w:rsidR="00242F73" w:rsidRDefault="00585BB9" w:rsidP="00242F73">
      <w:pPr>
        <w:spacing w:after="0" w:line="240" w:lineRule="auto"/>
        <w:rPr>
          <w:sz w:val="20"/>
          <w:szCs w:val="20"/>
        </w:rPr>
      </w:pPr>
      <w:r w:rsidRPr="00585BB9">
        <w:rPr>
          <w:noProof/>
          <w:sz w:val="20"/>
          <w:szCs w:val="20"/>
        </w:rPr>
        <w:drawing>
          <wp:anchor distT="0" distB="0" distL="114300" distR="114300" simplePos="0" relativeHeight="251691008" behindDoc="0" locked="0" layoutInCell="1" allowOverlap="1" wp14:anchorId="0F0583BA" wp14:editId="619B349C">
            <wp:simplePos x="0" y="0"/>
            <wp:positionH relativeFrom="column">
              <wp:posOffset>3286125</wp:posOffset>
            </wp:positionH>
            <wp:positionV relativeFrom="paragraph">
              <wp:posOffset>124460</wp:posOffset>
            </wp:positionV>
            <wp:extent cx="2225040" cy="1250950"/>
            <wp:effectExtent l="0" t="0" r="3810" b="6350"/>
            <wp:wrapThrough wrapText="bothSides">
              <wp:wrapPolygon edited="0">
                <wp:start x="0" y="0"/>
                <wp:lineTo x="0" y="21381"/>
                <wp:lineTo x="21452" y="21381"/>
                <wp:lineTo x="21452" y="0"/>
                <wp:lineTo x="0" y="0"/>
              </wp:wrapPolygon>
            </wp:wrapThrough>
            <wp:docPr id="37" name="Imagen 37" descr="C:\Users\Usuario\Desktop\2026\COMUNICACIÓN\boletines\2026\marzo\FOTOS\Visita_Ho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uario\Desktop\2026\COMUNICACIÓN\boletines\2026\marzo\FOTOS\Visita_Hoga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5040" cy="1250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C66F9" w:rsidRPr="002A040A">
        <w:rPr>
          <w:b/>
          <w:bCs/>
          <w:sz w:val="20"/>
          <w:szCs w:val="20"/>
        </w:rPr>
        <w:t>Hogar</w:t>
      </w:r>
      <w:proofErr w:type="spellEnd"/>
      <w:r w:rsidR="008C66F9" w:rsidRPr="002A040A">
        <w:rPr>
          <w:b/>
          <w:bCs/>
          <w:sz w:val="20"/>
          <w:szCs w:val="20"/>
        </w:rPr>
        <w:t xml:space="preserve"> </w:t>
      </w:r>
      <w:proofErr w:type="spellStart"/>
      <w:r w:rsidR="008C66F9" w:rsidRPr="002A040A">
        <w:rPr>
          <w:b/>
          <w:bCs/>
          <w:sz w:val="20"/>
          <w:szCs w:val="20"/>
        </w:rPr>
        <w:t>Comunitario</w:t>
      </w:r>
      <w:proofErr w:type="spellEnd"/>
      <w:r w:rsidR="008C66F9" w:rsidRPr="002A040A">
        <w:rPr>
          <w:b/>
          <w:bCs/>
          <w:sz w:val="20"/>
          <w:szCs w:val="20"/>
        </w:rPr>
        <w:t xml:space="preserve">, </w:t>
      </w:r>
      <w:proofErr w:type="spellStart"/>
      <w:r w:rsidR="008C66F9" w:rsidRPr="002A040A">
        <w:rPr>
          <w:b/>
          <w:bCs/>
          <w:sz w:val="20"/>
          <w:szCs w:val="20"/>
        </w:rPr>
        <w:t>Yach’il</w:t>
      </w:r>
      <w:proofErr w:type="spellEnd"/>
      <w:r w:rsidR="008C66F9" w:rsidRPr="002A040A">
        <w:rPr>
          <w:b/>
          <w:bCs/>
          <w:sz w:val="20"/>
          <w:szCs w:val="20"/>
        </w:rPr>
        <w:t xml:space="preserve"> </w:t>
      </w:r>
      <w:proofErr w:type="spellStart"/>
      <w:r w:rsidR="008C66F9" w:rsidRPr="002A040A">
        <w:rPr>
          <w:b/>
          <w:bCs/>
          <w:sz w:val="20"/>
          <w:szCs w:val="20"/>
        </w:rPr>
        <w:t>Antzetic</w:t>
      </w:r>
      <w:proofErr w:type="spellEnd"/>
      <w:r w:rsidR="008C66F9" w:rsidRPr="002A040A">
        <w:rPr>
          <w:b/>
          <w:bCs/>
          <w:sz w:val="20"/>
          <w:szCs w:val="20"/>
        </w:rPr>
        <w:t>, A.C.</w:t>
      </w:r>
      <w:r w:rsidR="008C66F9" w:rsidRPr="002A040A">
        <w:rPr>
          <w:sz w:val="20"/>
          <w:szCs w:val="20"/>
        </w:rPr>
        <w:br/>
      </w:r>
    </w:p>
    <w:p w:rsidR="008C66F9" w:rsidRPr="002A040A" w:rsidRDefault="008C66F9" w:rsidP="00242F73">
      <w:pPr>
        <w:spacing w:after="0" w:line="276" w:lineRule="auto"/>
        <w:rPr>
          <w:sz w:val="20"/>
          <w:szCs w:val="20"/>
        </w:rPr>
      </w:pPr>
      <w:r w:rsidRPr="002A040A">
        <w:rPr>
          <w:sz w:val="20"/>
          <w:szCs w:val="20"/>
        </w:rPr>
        <w:t xml:space="preserve">In San </w:t>
      </w:r>
      <w:proofErr w:type="spellStart"/>
      <w:r w:rsidRPr="002A040A">
        <w:rPr>
          <w:sz w:val="20"/>
          <w:szCs w:val="20"/>
        </w:rPr>
        <w:t>Cristóbal</w:t>
      </w:r>
      <w:proofErr w:type="spellEnd"/>
      <w:r w:rsidRPr="002A040A">
        <w:rPr>
          <w:sz w:val="20"/>
          <w:szCs w:val="20"/>
        </w:rPr>
        <w:t xml:space="preserve"> de Las Casas, we visited this project and its emotional support workshop for 17 women. The initiative supports Indigenous Maya women facing violence, promoting healing processes led by the women themselves. Through group dynamics, participants reflected on emotions and strengthened tools for personal and collective well-being. The project remains a safe space for trust, learning, and transformation.</w:t>
      </w:r>
    </w:p>
    <w:p w:rsidR="00242F73" w:rsidRDefault="00242F73" w:rsidP="00242F73">
      <w:pPr>
        <w:rPr>
          <w:b/>
          <w:bCs/>
          <w:sz w:val="20"/>
          <w:szCs w:val="20"/>
        </w:rPr>
      </w:pPr>
    </w:p>
    <w:p w:rsidR="00242F73" w:rsidRDefault="00242F73" w:rsidP="00242F73">
      <w:pPr>
        <w:rPr>
          <w:bCs/>
          <w:sz w:val="20"/>
          <w:szCs w:val="20"/>
        </w:rPr>
      </w:pPr>
      <w:proofErr w:type="spellStart"/>
      <w:r>
        <w:rPr>
          <w:b/>
          <w:bCs/>
          <w:sz w:val="20"/>
          <w:szCs w:val="20"/>
        </w:rPr>
        <w:t>Sanando</w:t>
      </w:r>
      <w:proofErr w:type="spellEnd"/>
      <w:r>
        <w:rPr>
          <w:b/>
          <w:bCs/>
          <w:sz w:val="20"/>
          <w:szCs w:val="20"/>
        </w:rPr>
        <w:t xml:space="preserve"> </w:t>
      </w:r>
      <w:proofErr w:type="spellStart"/>
      <w:r>
        <w:rPr>
          <w:b/>
          <w:bCs/>
          <w:sz w:val="20"/>
          <w:szCs w:val="20"/>
        </w:rPr>
        <w:t>Heridas</w:t>
      </w:r>
      <w:proofErr w:type="spellEnd"/>
      <w:r>
        <w:rPr>
          <w:b/>
          <w:bCs/>
          <w:sz w:val="20"/>
          <w:szCs w:val="20"/>
        </w:rPr>
        <w:t>, A.C.</w:t>
      </w:r>
    </w:p>
    <w:p w:rsidR="008C66F9" w:rsidRPr="002A040A" w:rsidRDefault="00242F73" w:rsidP="00242F73">
      <w:pPr>
        <w:jc w:val="both"/>
        <w:rPr>
          <w:bCs/>
          <w:sz w:val="20"/>
          <w:szCs w:val="20"/>
        </w:rPr>
      </w:pPr>
      <w:r w:rsidRPr="00022D5D">
        <w:rPr>
          <w:bCs/>
          <w:noProof/>
          <w:sz w:val="20"/>
          <w:szCs w:val="20"/>
        </w:rPr>
        <w:drawing>
          <wp:anchor distT="0" distB="0" distL="114300" distR="114300" simplePos="0" relativeHeight="251692032" behindDoc="0" locked="0" layoutInCell="1" allowOverlap="1" wp14:anchorId="1A7A3AE9" wp14:editId="5E32CD1E">
            <wp:simplePos x="0" y="0"/>
            <wp:positionH relativeFrom="margin">
              <wp:posOffset>-5080</wp:posOffset>
            </wp:positionH>
            <wp:positionV relativeFrom="paragraph">
              <wp:posOffset>54610</wp:posOffset>
            </wp:positionV>
            <wp:extent cx="1621790" cy="1621790"/>
            <wp:effectExtent l="0" t="0" r="0" b="0"/>
            <wp:wrapThrough wrapText="bothSides">
              <wp:wrapPolygon edited="0">
                <wp:start x="0" y="0"/>
                <wp:lineTo x="0" y="21312"/>
                <wp:lineTo x="21312" y="21312"/>
                <wp:lineTo x="21312" y="0"/>
                <wp:lineTo x="0" y="0"/>
              </wp:wrapPolygon>
            </wp:wrapThrough>
            <wp:docPr id="38" name="Imagen 38" descr="C:\Users\Usuario\Desktop\2026\COMUNICACIÓN\boletines\2026\marzo\FOTOS\Visita_san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uario\Desktop\2026\COMUNICACIÓN\boletines\2026\marzo\FOTOS\Visita_sanand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6F9" w:rsidRPr="002A040A">
        <w:rPr>
          <w:bCs/>
          <w:sz w:val="20"/>
          <w:szCs w:val="20"/>
        </w:rPr>
        <w:t xml:space="preserve">During the visit to their facilities at La Quinta San Martín, within the framework of the oral health project in </w:t>
      </w:r>
      <w:proofErr w:type="spellStart"/>
      <w:r w:rsidR="008C66F9" w:rsidRPr="002A040A">
        <w:rPr>
          <w:bCs/>
          <w:sz w:val="20"/>
          <w:szCs w:val="20"/>
        </w:rPr>
        <w:t>Tsotsil</w:t>
      </w:r>
      <w:proofErr w:type="spellEnd"/>
      <w:r w:rsidR="008C66F9" w:rsidRPr="002A040A">
        <w:rPr>
          <w:bCs/>
          <w:sz w:val="20"/>
          <w:szCs w:val="20"/>
        </w:rPr>
        <w:t xml:space="preserve"> communities, the team—including education and dentistry staff—shared progress. They currently reach 11 schools with hygiene and oral health workshops. Facing challenges such as high rates of cavities and limited access to treatment, they have innovated through mobile brigades and portable equipment. The committed </w:t>
      </w:r>
      <w:proofErr w:type="spellStart"/>
      <w:r w:rsidR="008C66F9" w:rsidRPr="002A040A">
        <w:rPr>
          <w:bCs/>
          <w:sz w:val="20"/>
          <w:szCs w:val="20"/>
        </w:rPr>
        <w:t>Tsotsil</w:t>
      </w:r>
      <w:proofErr w:type="spellEnd"/>
      <w:r w:rsidR="008C66F9" w:rsidRPr="002A040A">
        <w:rPr>
          <w:bCs/>
          <w:sz w:val="20"/>
          <w:szCs w:val="20"/>
        </w:rPr>
        <w:t xml:space="preserve"> team strengthens trust and cultural identity, working toward more accessible pediatric dentistry and long-term habit change from childhood. </w:t>
      </w:r>
      <w:proofErr w:type="spellStart"/>
      <w:r w:rsidR="008C66F9" w:rsidRPr="002A040A">
        <w:rPr>
          <w:bCs/>
          <w:sz w:val="20"/>
          <w:szCs w:val="20"/>
        </w:rPr>
        <w:t>Sanando</w:t>
      </w:r>
      <w:proofErr w:type="spellEnd"/>
      <w:r w:rsidR="008C66F9" w:rsidRPr="002A040A">
        <w:rPr>
          <w:bCs/>
          <w:sz w:val="20"/>
          <w:szCs w:val="20"/>
        </w:rPr>
        <w:t xml:space="preserve"> </w:t>
      </w:r>
      <w:proofErr w:type="spellStart"/>
      <w:r w:rsidR="008C66F9" w:rsidRPr="002A040A">
        <w:rPr>
          <w:bCs/>
          <w:sz w:val="20"/>
          <w:szCs w:val="20"/>
        </w:rPr>
        <w:t>Heridas</w:t>
      </w:r>
      <w:proofErr w:type="spellEnd"/>
      <w:r w:rsidR="008C66F9" w:rsidRPr="002A040A">
        <w:rPr>
          <w:bCs/>
          <w:sz w:val="20"/>
          <w:szCs w:val="20"/>
        </w:rPr>
        <w:t xml:space="preserve"> shows that community health is built through culture, trust, and continuity.</w:t>
      </w:r>
    </w:p>
    <w:p w:rsidR="00F60AB6" w:rsidRPr="002A040A" w:rsidRDefault="00F60AB6" w:rsidP="00F60AB6">
      <w:pPr>
        <w:shd w:val="clear" w:color="auto" w:fill="FFFFFF"/>
        <w:spacing w:after="0" w:line="240" w:lineRule="auto"/>
        <w:rPr>
          <w:rFonts w:ascii="Segoe UI Historic" w:eastAsia="Times New Roman" w:hAnsi="Segoe UI Historic" w:cs="Segoe UI Historic"/>
          <w:color w:val="080809"/>
          <w:sz w:val="20"/>
          <w:szCs w:val="20"/>
          <w:lang w:val="es-MX"/>
        </w:rPr>
      </w:pPr>
    </w:p>
    <w:sectPr w:rsidR="00F60AB6" w:rsidRPr="002A040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90428"/>
    <w:multiLevelType w:val="multilevel"/>
    <w:tmpl w:val="2884A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A61078"/>
    <w:multiLevelType w:val="multilevel"/>
    <w:tmpl w:val="21EEF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2387C"/>
    <w:multiLevelType w:val="hybridMultilevel"/>
    <w:tmpl w:val="81D8D2C8"/>
    <w:lvl w:ilvl="0" w:tplc="59846F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0D79FD"/>
    <w:multiLevelType w:val="hybridMultilevel"/>
    <w:tmpl w:val="62BC3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102E9"/>
    <w:multiLevelType w:val="multilevel"/>
    <w:tmpl w:val="BECA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173A8"/>
    <w:multiLevelType w:val="multilevel"/>
    <w:tmpl w:val="A7A8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2F5362"/>
    <w:multiLevelType w:val="multilevel"/>
    <w:tmpl w:val="4FFA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4D5E9D"/>
    <w:multiLevelType w:val="multilevel"/>
    <w:tmpl w:val="DD4C2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B318EA"/>
    <w:multiLevelType w:val="multilevel"/>
    <w:tmpl w:val="EF2E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1A6AF5"/>
    <w:multiLevelType w:val="hybridMultilevel"/>
    <w:tmpl w:val="F6104828"/>
    <w:lvl w:ilvl="0" w:tplc="59846F5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0357B21"/>
    <w:multiLevelType w:val="multilevel"/>
    <w:tmpl w:val="0CBE5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CF5B1D"/>
    <w:multiLevelType w:val="multilevel"/>
    <w:tmpl w:val="43C4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EE69D3"/>
    <w:multiLevelType w:val="multilevel"/>
    <w:tmpl w:val="44F0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23DFA"/>
    <w:multiLevelType w:val="hybridMultilevel"/>
    <w:tmpl w:val="D81AD6B0"/>
    <w:lvl w:ilvl="0" w:tplc="59846F5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81738E3"/>
    <w:multiLevelType w:val="multilevel"/>
    <w:tmpl w:val="4AD8B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45060B"/>
    <w:multiLevelType w:val="multilevel"/>
    <w:tmpl w:val="20D4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251495"/>
    <w:multiLevelType w:val="multilevel"/>
    <w:tmpl w:val="7DA6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5006E2"/>
    <w:multiLevelType w:val="multilevel"/>
    <w:tmpl w:val="67BE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855671"/>
    <w:multiLevelType w:val="multilevel"/>
    <w:tmpl w:val="F57E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8F7D1B"/>
    <w:multiLevelType w:val="multilevel"/>
    <w:tmpl w:val="A3D4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0C2566"/>
    <w:multiLevelType w:val="hybridMultilevel"/>
    <w:tmpl w:val="54CED8C8"/>
    <w:lvl w:ilvl="0" w:tplc="B618422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FA6FC0"/>
    <w:multiLevelType w:val="multilevel"/>
    <w:tmpl w:val="E17E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2C10E2"/>
    <w:multiLevelType w:val="multilevel"/>
    <w:tmpl w:val="D3B6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003948"/>
    <w:multiLevelType w:val="multilevel"/>
    <w:tmpl w:val="78F8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AF50A3"/>
    <w:multiLevelType w:val="multilevel"/>
    <w:tmpl w:val="8FA646B8"/>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261BD8"/>
    <w:multiLevelType w:val="multilevel"/>
    <w:tmpl w:val="81D8D2C8"/>
    <w:lvl w:ilv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2"/>
  </w:num>
  <w:num w:numId="4">
    <w:abstractNumId w:val="13"/>
  </w:num>
  <w:num w:numId="5">
    <w:abstractNumId w:val="9"/>
  </w:num>
  <w:num w:numId="6">
    <w:abstractNumId w:val="25"/>
  </w:num>
  <w:num w:numId="7">
    <w:abstractNumId w:val="3"/>
  </w:num>
  <w:num w:numId="8">
    <w:abstractNumId w:val="17"/>
  </w:num>
  <w:num w:numId="9">
    <w:abstractNumId w:val="1"/>
  </w:num>
  <w:num w:numId="10">
    <w:abstractNumId w:val="16"/>
  </w:num>
  <w:num w:numId="11">
    <w:abstractNumId w:val="7"/>
  </w:num>
  <w:num w:numId="12">
    <w:abstractNumId w:val="18"/>
  </w:num>
  <w:num w:numId="13">
    <w:abstractNumId w:val="11"/>
  </w:num>
  <w:num w:numId="14">
    <w:abstractNumId w:val="8"/>
  </w:num>
  <w:num w:numId="15">
    <w:abstractNumId w:val="22"/>
  </w:num>
  <w:num w:numId="16">
    <w:abstractNumId w:val="10"/>
  </w:num>
  <w:num w:numId="17">
    <w:abstractNumId w:val="19"/>
  </w:num>
  <w:num w:numId="18">
    <w:abstractNumId w:val="14"/>
  </w:num>
  <w:num w:numId="19">
    <w:abstractNumId w:val="5"/>
  </w:num>
  <w:num w:numId="20">
    <w:abstractNumId w:val="15"/>
  </w:num>
  <w:num w:numId="21">
    <w:abstractNumId w:val="21"/>
  </w:num>
  <w:num w:numId="22">
    <w:abstractNumId w:val="12"/>
  </w:num>
  <w:num w:numId="23">
    <w:abstractNumId w:val="4"/>
  </w:num>
  <w:num w:numId="24">
    <w:abstractNumId w:val="6"/>
  </w:num>
  <w:num w:numId="25">
    <w:abstractNumId w:val="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79D"/>
    <w:rsid w:val="000164FE"/>
    <w:rsid w:val="00017A61"/>
    <w:rsid w:val="00022D5D"/>
    <w:rsid w:val="00032DD4"/>
    <w:rsid w:val="000641A4"/>
    <w:rsid w:val="000679F6"/>
    <w:rsid w:val="000B2DBB"/>
    <w:rsid w:val="000D635C"/>
    <w:rsid w:val="00115985"/>
    <w:rsid w:val="00120944"/>
    <w:rsid w:val="00146375"/>
    <w:rsid w:val="00172F62"/>
    <w:rsid w:val="001A62C4"/>
    <w:rsid w:val="001C0A7F"/>
    <w:rsid w:val="001F031C"/>
    <w:rsid w:val="001F786C"/>
    <w:rsid w:val="002070CF"/>
    <w:rsid w:val="00234EEF"/>
    <w:rsid w:val="00242F73"/>
    <w:rsid w:val="002448C6"/>
    <w:rsid w:val="002857B9"/>
    <w:rsid w:val="002A040A"/>
    <w:rsid w:val="002B1561"/>
    <w:rsid w:val="002B7F6E"/>
    <w:rsid w:val="002C6B1E"/>
    <w:rsid w:val="002D1887"/>
    <w:rsid w:val="002D1B8F"/>
    <w:rsid w:val="00353354"/>
    <w:rsid w:val="00363357"/>
    <w:rsid w:val="00373DA0"/>
    <w:rsid w:val="00392D55"/>
    <w:rsid w:val="003A6915"/>
    <w:rsid w:val="003E557B"/>
    <w:rsid w:val="004138C8"/>
    <w:rsid w:val="004140D5"/>
    <w:rsid w:val="00417F5D"/>
    <w:rsid w:val="00420272"/>
    <w:rsid w:val="0042566D"/>
    <w:rsid w:val="004302E4"/>
    <w:rsid w:val="00483B97"/>
    <w:rsid w:val="00485D84"/>
    <w:rsid w:val="004879D1"/>
    <w:rsid w:val="004C6A30"/>
    <w:rsid w:val="004E6C19"/>
    <w:rsid w:val="00524D63"/>
    <w:rsid w:val="005326FE"/>
    <w:rsid w:val="0054028F"/>
    <w:rsid w:val="00585BB9"/>
    <w:rsid w:val="00590DCC"/>
    <w:rsid w:val="00591BA4"/>
    <w:rsid w:val="005A1D19"/>
    <w:rsid w:val="005C01D5"/>
    <w:rsid w:val="005C1E08"/>
    <w:rsid w:val="005C48BD"/>
    <w:rsid w:val="005E0630"/>
    <w:rsid w:val="005E4DF9"/>
    <w:rsid w:val="00600E81"/>
    <w:rsid w:val="00677927"/>
    <w:rsid w:val="0068379D"/>
    <w:rsid w:val="006A62D7"/>
    <w:rsid w:val="006D2289"/>
    <w:rsid w:val="006D6042"/>
    <w:rsid w:val="006F0C8A"/>
    <w:rsid w:val="0070475E"/>
    <w:rsid w:val="00712101"/>
    <w:rsid w:val="00737650"/>
    <w:rsid w:val="007A4B6F"/>
    <w:rsid w:val="007B6539"/>
    <w:rsid w:val="007C189B"/>
    <w:rsid w:val="007F0A12"/>
    <w:rsid w:val="008563E9"/>
    <w:rsid w:val="0086536B"/>
    <w:rsid w:val="008B59F0"/>
    <w:rsid w:val="008C66F9"/>
    <w:rsid w:val="00937D7D"/>
    <w:rsid w:val="0096179D"/>
    <w:rsid w:val="009664EE"/>
    <w:rsid w:val="009D0F07"/>
    <w:rsid w:val="00A16BB1"/>
    <w:rsid w:val="00A33182"/>
    <w:rsid w:val="00A40FE9"/>
    <w:rsid w:val="00A9068E"/>
    <w:rsid w:val="00A933A4"/>
    <w:rsid w:val="00AE06D6"/>
    <w:rsid w:val="00AE33EB"/>
    <w:rsid w:val="00B27493"/>
    <w:rsid w:val="00BB0DAC"/>
    <w:rsid w:val="00BB2261"/>
    <w:rsid w:val="00C1355C"/>
    <w:rsid w:val="00C46E18"/>
    <w:rsid w:val="00C70D36"/>
    <w:rsid w:val="00C80A35"/>
    <w:rsid w:val="00C87BE4"/>
    <w:rsid w:val="00C93EB6"/>
    <w:rsid w:val="00C95A7E"/>
    <w:rsid w:val="00C97C3D"/>
    <w:rsid w:val="00CA6D72"/>
    <w:rsid w:val="00CC2C28"/>
    <w:rsid w:val="00CE0CB3"/>
    <w:rsid w:val="00CE59CD"/>
    <w:rsid w:val="00CE75EB"/>
    <w:rsid w:val="00D307BB"/>
    <w:rsid w:val="00D57C38"/>
    <w:rsid w:val="00DB57CB"/>
    <w:rsid w:val="00DC3ACD"/>
    <w:rsid w:val="00DD4D6A"/>
    <w:rsid w:val="00E37F08"/>
    <w:rsid w:val="00E57F1F"/>
    <w:rsid w:val="00E74ACC"/>
    <w:rsid w:val="00EB2EC0"/>
    <w:rsid w:val="00EB47CE"/>
    <w:rsid w:val="00EF5F40"/>
    <w:rsid w:val="00EF7C2F"/>
    <w:rsid w:val="00F00F64"/>
    <w:rsid w:val="00F022BE"/>
    <w:rsid w:val="00F027B8"/>
    <w:rsid w:val="00F135F7"/>
    <w:rsid w:val="00F430C2"/>
    <w:rsid w:val="00F60AB6"/>
    <w:rsid w:val="00F62228"/>
    <w:rsid w:val="00F84219"/>
    <w:rsid w:val="00F93473"/>
    <w:rsid w:val="00F95EE5"/>
    <w:rsid w:val="00FA0AA4"/>
    <w:rsid w:val="00FA27F3"/>
    <w:rsid w:val="00FC03CF"/>
    <w:rsid w:val="00FC3137"/>
    <w:rsid w:val="00FD3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5BAFA"/>
  <w15:chartTrackingRefBased/>
  <w15:docId w15:val="{AA7C47CF-6FBA-4B18-ADCB-90A568F79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3">
    <w:name w:val="Estilo3"/>
    <w:basedOn w:val="Tablanormal"/>
    <w:uiPriority w:val="99"/>
    <w:rsid w:val="00146375"/>
    <w:pPr>
      <w:spacing w:after="0" w:line="240" w:lineRule="auto"/>
    </w:pPr>
    <w:rPr>
      <w:rFonts w:ascii="Times New Roman" w:eastAsia="Calibri" w:hAnsi="Times New Roman" w:cs="Times New Roman"/>
      <w:szCs w:val="20"/>
      <w:lang w:val="es-MX" w:eastAsia="es-MX"/>
    </w:rPr>
    <w:tblPr>
      <w:tblBorders>
        <w:top w:val="single" w:sz="4" w:space="0" w:color="auto"/>
        <w:bottom w:val="single" w:sz="4" w:space="0" w:color="auto"/>
      </w:tblBorders>
    </w:tblPr>
  </w:style>
  <w:style w:type="paragraph" w:styleId="Prrafodelista">
    <w:name w:val="List Paragraph"/>
    <w:basedOn w:val="Normal"/>
    <w:uiPriority w:val="34"/>
    <w:qFormat/>
    <w:rsid w:val="00FA27F3"/>
    <w:pPr>
      <w:ind w:left="720"/>
      <w:contextualSpacing/>
    </w:pPr>
  </w:style>
  <w:style w:type="character" w:styleId="Hipervnculo">
    <w:name w:val="Hyperlink"/>
    <w:basedOn w:val="Fuentedeprrafopredeter"/>
    <w:uiPriority w:val="99"/>
    <w:unhideWhenUsed/>
    <w:rsid w:val="007A4B6F"/>
    <w:rPr>
      <w:color w:val="0563C1" w:themeColor="hyperlink"/>
      <w:u w:val="single"/>
    </w:rPr>
  </w:style>
  <w:style w:type="paragraph" w:styleId="NormalWeb">
    <w:name w:val="Normal (Web)"/>
    <w:basedOn w:val="Normal"/>
    <w:uiPriority w:val="99"/>
    <w:semiHidden/>
    <w:unhideWhenUsed/>
    <w:rsid w:val="008C66F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2191">
      <w:bodyDiv w:val="1"/>
      <w:marLeft w:val="0"/>
      <w:marRight w:val="0"/>
      <w:marTop w:val="0"/>
      <w:marBottom w:val="0"/>
      <w:divBdr>
        <w:top w:val="none" w:sz="0" w:space="0" w:color="auto"/>
        <w:left w:val="none" w:sz="0" w:space="0" w:color="auto"/>
        <w:bottom w:val="none" w:sz="0" w:space="0" w:color="auto"/>
        <w:right w:val="none" w:sz="0" w:space="0" w:color="auto"/>
      </w:divBdr>
    </w:div>
    <w:div w:id="40909991">
      <w:bodyDiv w:val="1"/>
      <w:marLeft w:val="0"/>
      <w:marRight w:val="0"/>
      <w:marTop w:val="0"/>
      <w:marBottom w:val="0"/>
      <w:divBdr>
        <w:top w:val="none" w:sz="0" w:space="0" w:color="auto"/>
        <w:left w:val="none" w:sz="0" w:space="0" w:color="auto"/>
        <w:bottom w:val="none" w:sz="0" w:space="0" w:color="auto"/>
        <w:right w:val="none" w:sz="0" w:space="0" w:color="auto"/>
      </w:divBdr>
      <w:divsChild>
        <w:div w:id="287517674">
          <w:marLeft w:val="0"/>
          <w:marRight w:val="0"/>
          <w:marTop w:val="0"/>
          <w:marBottom w:val="0"/>
          <w:divBdr>
            <w:top w:val="none" w:sz="0" w:space="0" w:color="auto"/>
            <w:left w:val="none" w:sz="0" w:space="0" w:color="auto"/>
            <w:bottom w:val="none" w:sz="0" w:space="0" w:color="auto"/>
            <w:right w:val="none" w:sz="0" w:space="0" w:color="auto"/>
          </w:divBdr>
        </w:div>
        <w:div w:id="1066074535">
          <w:marLeft w:val="0"/>
          <w:marRight w:val="0"/>
          <w:marTop w:val="0"/>
          <w:marBottom w:val="0"/>
          <w:divBdr>
            <w:top w:val="none" w:sz="0" w:space="0" w:color="auto"/>
            <w:left w:val="none" w:sz="0" w:space="0" w:color="auto"/>
            <w:bottom w:val="none" w:sz="0" w:space="0" w:color="auto"/>
            <w:right w:val="none" w:sz="0" w:space="0" w:color="auto"/>
          </w:divBdr>
        </w:div>
        <w:div w:id="1749617037">
          <w:marLeft w:val="0"/>
          <w:marRight w:val="0"/>
          <w:marTop w:val="0"/>
          <w:marBottom w:val="0"/>
          <w:divBdr>
            <w:top w:val="none" w:sz="0" w:space="0" w:color="auto"/>
            <w:left w:val="none" w:sz="0" w:space="0" w:color="auto"/>
            <w:bottom w:val="none" w:sz="0" w:space="0" w:color="auto"/>
            <w:right w:val="none" w:sz="0" w:space="0" w:color="auto"/>
          </w:divBdr>
        </w:div>
        <w:div w:id="2136829847">
          <w:marLeft w:val="0"/>
          <w:marRight w:val="0"/>
          <w:marTop w:val="0"/>
          <w:marBottom w:val="0"/>
          <w:divBdr>
            <w:top w:val="none" w:sz="0" w:space="0" w:color="auto"/>
            <w:left w:val="none" w:sz="0" w:space="0" w:color="auto"/>
            <w:bottom w:val="none" w:sz="0" w:space="0" w:color="auto"/>
            <w:right w:val="none" w:sz="0" w:space="0" w:color="auto"/>
          </w:divBdr>
        </w:div>
        <w:div w:id="678846881">
          <w:marLeft w:val="0"/>
          <w:marRight w:val="0"/>
          <w:marTop w:val="0"/>
          <w:marBottom w:val="0"/>
          <w:divBdr>
            <w:top w:val="none" w:sz="0" w:space="0" w:color="auto"/>
            <w:left w:val="none" w:sz="0" w:space="0" w:color="auto"/>
            <w:bottom w:val="none" w:sz="0" w:space="0" w:color="auto"/>
            <w:right w:val="none" w:sz="0" w:space="0" w:color="auto"/>
          </w:divBdr>
        </w:div>
        <w:div w:id="1986816921">
          <w:marLeft w:val="0"/>
          <w:marRight w:val="0"/>
          <w:marTop w:val="0"/>
          <w:marBottom w:val="0"/>
          <w:divBdr>
            <w:top w:val="none" w:sz="0" w:space="0" w:color="auto"/>
            <w:left w:val="none" w:sz="0" w:space="0" w:color="auto"/>
            <w:bottom w:val="none" w:sz="0" w:space="0" w:color="auto"/>
            <w:right w:val="none" w:sz="0" w:space="0" w:color="auto"/>
          </w:divBdr>
        </w:div>
      </w:divsChild>
    </w:div>
    <w:div w:id="59907780">
      <w:bodyDiv w:val="1"/>
      <w:marLeft w:val="0"/>
      <w:marRight w:val="0"/>
      <w:marTop w:val="0"/>
      <w:marBottom w:val="0"/>
      <w:divBdr>
        <w:top w:val="none" w:sz="0" w:space="0" w:color="auto"/>
        <w:left w:val="none" w:sz="0" w:space="0" w:color="auto"/>
        <w:bottom w:val="none" w:sz="0" w:space="0" w:color="auto"/>
        <w:right w:val="none" w:sz="0" w:space="0" w:color="auto"/>
      </w:divBdr>
    </w:div>
    <w:div w:id="61947579">
      <w:bodyDiv w:val="1"/>
      <w:marLeft w:val="0"/>
      <w:marRight w:val="0"/>
      <w:marTop w:val="0"/>
      <w:marBottom w:val="0"/>
      <w:divBdr>
        <w:top w:val="none" w:sz="0" w:space="0" w:color="auto"/>
        <w:left w:val="none" w:sz="0" w:space="0" w:color="auto"/>
        <w:bottom w:val="none" w:sz="0" w:space="0" w:color="auto"/>
        <w:right w:val="none" w:sz="0" w:space="0" w:color="auto"/>
      </w:divBdr>
      <w:divsChild>
        <w:div w:id="408623232">
          <w:marLeft w:val="0"/>
          <w:marRight w:val="0"/>
          <w:marTop w:val="0"/>
          <w:marBottom w:val="0"/>
          <w:divBdr>
            <w:top w:val="none" w:sz="0" w:space="0" w:color="auto"/>
            <w:left w:val="none" w:sz="0" w:space="0" w:color="auto"/>
            <w:bottom w:val="none" w:sz="0" w:space="0" w:color="auto"/>
            <w:right w:val="none" w:sz="0" w:space="0" w:color="auto"/>
          </w:divBdr>
          <w:divsChild>
            <w:div w:id="18361815">
              <w:marLeft w:val="0"/>
              <w:marRight w:val="0"/>
              <w:marTop w:val="0"/>
              <w:marBottom w:val="0"/>
              <w:divBdr>
                <w:top w:val="none" w:sz="0" w:space="0" w:color="auto"/>
                <w:left w:val="none" w:sz="0" w:space="0" w:color="auto"/>
                <w:bottom w:val="none" w:sz="0" w:space="0" w:color="auto"/>
                <w:right w:val="none" w:sz="0" w:space="0" w:color="auto"/>
              </w:divBdr>
              <w:divsChild>
                <w:div w:id="1291739787">
                  <w:marLeft w:val="0"/>
                  <w:marRight w:val="0"/>
                  <w:marTop w:val="0"/>
                  <w:marBottom w:val="0"/>
                  <w:divBdr>
                    <w:top w:val="none" w:sz="0" w:space="0" w:color="auto"/>
                    <w:left w:val="none" w:sz="0" w:space="0" w:color="auto"/>
                    <w:bottom w:val="none" w:sz="0" w:space="0" w:color="auto"/>
                    <w:right w:val="none" w:sz="0" w:space="0" w:color="auto"/>
                  </w:divBdr>
                  <w:divsChild>
                    <w:div w:id="241138468">
                      <w:marLeft w:val="0"/>
                      <w:marRight w:val="0"/>
                      <w:marTop w:val="0"/>
                      <w:marBottom w:val="0"/>
                      <w:divBdr>
                        <w:top w:val="none" w:sz="0" w:space="0" w:color="auto"/>
                        <w:left w:val="none" w:sz="0" w:space="0" w:color="auto"/>
                        <w:bottom w:val="none" w:sz="0" w:space="0" w:color="auto"/>
                        <w:right w:val="none" w:sz="0" w:space="0" w:color="auto"/>
                      </w:divBdr>
                      <w:divsChild>
                        <w:div w:id="740831876">
                          <w:marLeft w:val="0"/>
                          <w:marRight w:val="0"/>
                          <w:marTop w:val="0"/>
                          <w:marBottom w:val="0"/>
                          <w:divBdr>
                            <w:top w:val="none" w:sz="0" w:space="0" w:color="auto"/>
                            <w:left w:val="none" w:sz="0" w:space="0" w:color="auto"/>
                            <w:bottom w:val="none" w:sz="0" w:space="0" w:color="auto"/>
                            <w:right w:val="none" w:sz="0" w:space="0" w:color="auto"/>
                          </w:divBdr>
                          <w:divsChild>
                            <w:div w:id="507598441">
                              <w:marLeft w:val="0"/>
                              <w:marRight w:val="0"/>
                              <w:marTop w:val="0"/>
                              <w:marBottom w:val="0"/>
                              <w:divBdr>
                                <w:top w:val="none" w:sz="0" w:space="0" w:color="auto"/>
                                <w:left w:val="none" w:sz="0" w:space="0" w:color="auto"/>
                                <w:bottom w:val="none" w:sz="0" w:space="0" w:color="auto"/>
                                <w:right w:val="none" w:sz="0" w:space="0" w:color="auto"/>
                              </w:divBdr>
                              <w:divsChild>
                                <w:div w:id="7377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20665">
      <w:bodyDiv w:val="1"/>
      <w:marLeft w:val="0"/>
      <w:marRight w:val="0"/>
      <w:marTop w:val="0"/>
      <w:marBottom w:val="0"/>
      <w:divBdr>
        <w:top w:val="none" w:sz="0" w:space="0" w:color="auto"/>
        <w:left w:val="none" w:sz="0" w:space="0" w:color="auto"/>
        <w:bottom w:val="none" w:sz="0" w:space="0" w:color="auto"/>
        <w:right w:val="none" w:sz="0" w:space="0" w:color="auto"/>
      </w:divBdr>
      <w:divsChild>
        <w:div w:id="445125958">
          <w:marLeft w:val="0"/>
          <w:marRight w:val="0"/>
          <w:marTop w:val="0"/>
          <w:marBottom w:val="0"/>
          <w:divBdr>
            <w:top w:val="none" w:sz="0" w:space="0" w:color="auto"/>
            <w:left w:val="none" w:sz="0" w:space="0" w:color="auto"/>
            <w:bottom w:val="none" w:sz="0" w:space="0" w:color="auto"/>
            <w:right w:val="none" w:sz="0" w:space="0" w:color="auto"/>
          </w:divBdr>
          <w:divsChild>
            <w:div w:id="560604734">
              <w:marLeft w:val="0"/>
              <w:marRight w:val="0"/>
              <w:marTop w:val="0"/>
              <w:marBottom w:val="0"/>
              <w:divBdr>
                <w:top w:val="none" w:sz="0" w:space="0" w:color="auto"/>
                <w:left w:val="none" w:sz="0" w:space="0" w:color="auto"/>
                <w:bottom w:val="none" w:sz="0" w:space="0" w:color="auto"/>
                <w:right w:val="none" w:sz="0" w:space="0" w:color="auto"/>
              </w:divBdr>
            </w:div>
            <w:div w:id="690031375">
              <w:marLeft w:val="0"/>
              <w:marRight w:val="0"/>
              <w:marTop w:val="0"/>
              <w:marBottom w:val="0"/>
              <w:divBdr>
                <w:top w:val="none" w:sz="0" w:space="0" w:color="auto"/>
                <w:left w:val="none" w:sz="0" w:space="0" w:color="auto"/>
                <w:bottom w:val="none" w:sz="0" w:space="0" w:color="auto"/>
                <w:right w:val="none" w:sz="0" w:space="0" w:color="auto"/>
              </w:divBdr>
            </w:div>
            <w:div w:id="1050227457">
              <w:marLeft w:val="0"/>
              <w:marRight w:val="0"/>
              <w:marTop w:val="0"/>
              <w:marBottom w:val="0"/>
              <w:divBdr>
                <w:top w:val="none" w:sz="0" w:space="0" w:color="auto"/>
                <w:left w:val="none" w:sz="0" w:space="0" w:color="auto"/>
                <w:bottom w:val="none" w:sz="0" w:space="0" w:color="auto"/>
                <w:right w:val="none" w:sz="0" w:space="0" w:color="auto"/>
              </w:divBdr>
            </w:div>
            <w:div w:id="1315379478">
              <w:marLeft w:val="0"/>
              <w:marRight w:val="0"/>
              <w:marTop w:val="0"/>
              <w:marBottom w:val="0"/>
              <w:divBdr>
                <w:top w:val="none" w:sz="0" w:space="0" w:color="auto"/>
                <w:left w:val="none" w:sz="0" w:space="0" w:color="auto"/>
                <w:bottom w:val="none" w:sz="0" w:space="0" w:color="auto"/>
                <w:right w:val="none" w:sz="0" w:space="0" w:color="auto"/>
              </w:divBdr>
            </w:div>
            <w:div w:id="7488064">
              <w:marLeft w:val="0"/>
              <w:marRight w:val="0"/>
              <w:marTop w:val="0"/>
              <w:marBottom w:val="0"/>
              <w:divBdr>
                <w:top w:val="none" w:sz="0" w:space="0" w:color="auto"/>
                <w:left w:val="none" w:sz="0" w:space="0" w:color="auto"/>
                <w:bottom w:val="none" w:sz="0" w:space="0" w:color="auto"/>
                <w:right w:val="none" w:sz="0" w:space="0" w:color="auto"/>
              </w:divBdr>
            </w:div>
            <w:div w:id="978727630">
              <w:marLeft w:val="0"/>
              <w:marRight w:val="0"/>
              <w:marTop w:val="0"/>
              <w:marBottom w:val="0"/>
              <w:divBdr>
                <w:top w:val="none" w:sz="0" w:space="0" w:color="auto"/>
                <w:left w:val="none" w:sz="0" w:space="0" w:color="auto"/>
                <w:bottom w:val="none" w:sz="0" w:space="0" w:color="auto"/>
                <w:right w:val="none" w:sz="0" w:space="0" w:color="auto"/>
              </w:divBdr>
            </w:div>
            <w:div w:id="668800223">
              <w:marLeft w:val="0"/>
              <w:marRight w:val="0"/>
              <w:marTop w:val="0"/>
              <w:marBottom w:val="0"/>
              <w:divBdr>
                <w:top w:val="none" w:sz="0" w:space="0" w:color="auto"/>
                <w:left w:val="none" w:sz="0" w:space="0" w:color="auto"/>
                <w:bottom w:val="none" w:sz="0" w:space="0" w:color="auto"/>
                <w:right w:val="none" w:sz="0" w:space="0" w:color="auto"/>
              </w:divBdr>
            </w:div>
            <w:div w:id="1236741771">
              <w:marLeft w:val="0"/>
              <w:marRight w:val="0"/>
              <w:marTop w:val="0"/>
              <w:marBottom w:val="0"/>
              <w:divBdr>
                <w:top w:val="none" w:sz="0" w:space="0" w:color="auto"/>
                <w:left w:val="none" w:sz="0" w:space="0" w:color="auto"/>
                <w:bottom w:val="none" w:sz="0" w:space="0" w:color="auto"/>
                <w:right w:val="none" w:sz="0" w:space="0" w:color="auto"/>
              </w:divBdr>
            </w:div>
            <w:div w:id="675767185">
              <w:marLeft w:val="0"/>
              <w:marRight w:val="0"/>
              <w:marTop w:val="0"/>
              <w:marBottom w:val="0"/>
              <w:divBdr>
                <w:top w:val="none" w:sz="0" w:space="0" w:color="auto"/>
                <w:left w:val="none" w:sz="0" w:space="0" w:color="auto"/>
                <w:bottom w:val="none" w:sz="0" w:space="0" w:color="auto"/>
                <w:right w:val="none" w:sz="0" w:space="0" w:color="auto"/>
              </w:divBdr>
            </w:div>
            <w:div w:id="1271082064">
              <w:marLeft w:val="0"/>
              <w:marRight w:val="0"/>
              <w:marTop w:val="0"/>
              <w:marBottom w:val="0"/>
              <w:divBdr>
                <w:top w:val="none" w:sz="0" w:space="0" w:color="auto"/>
                <w:left w:val="none" w:sz="0" w:space="0" w:color="auto"/>
                <w:bottom w:val="none" w:sz="0" w:space="0" w:color="auto"/>
                <w:right w:val="none" w:sz="0" w:space="0" w:color="auto"/>
              </w:divBdr>
            </w:div>
            <w:div w:id="121847873">
              <w:marLeft w:val="0"/>
              <w:marRight w:val="0"/>
              <w:marTop w:val="0"/>
              <w:marBottom w:val="0"/>
              <w:divBdr>
                <w:top w:val="none" w:sz="0" w:space="0" w:color="auto"/>
                <w:left w:val="none" w:sz="0" w:space="0" w:color="auto"/>
                <w:bottom w:val="none" w:sz="0" w:space="0" w:color="auto"/>
                <w:right w:val="none" w:sz="0" w:space="0" w:color="auto"/>
              </w:divBdr>
            </w:div>
          </w:divsChild>
        </w:div>
        <w:div w:id="1310211962">
          <w:marLeft w:val="0"/>
          <w:marRight w:val="0"/>
          <w:marTop w:val="120"/>
          <w:marBottom w:val="0"/>
          <w:divBdr>
            <w:top w:val="none" w:sz="0" w:space="0" w:color="auto"/>
            <w:left w:val="none" w:sz="0" w:space="0" w:color="auto"/>
            <w:bottom w:val="none" w:sz="0" w:space="0" w:color="auto"/>
            <w:right w:val="none" w:sz="0" w:space="0" w:color="auto"/>
          </w:divBdr>
          <w:divsChild>
            <w:div w:id="459685050">
              <w:marLeft w:val="0"/>
              <w:marRight w:val="0"/>
              <w:marTop w:val="0"/>
              <w:marBottom w:val="0"/>
              <w:divBdr>
                <w:top w:val="none" w:sz="0" w:space="0" w:color="auto"/>
                <w:left w:val="none" w:sz="0" w:space="0" w:color="auto"/>
                <w:bottom w:val="none" w:sz="0" w:space="0" w:color="auto"/>
                <w:right w:val="none" w:sz="0" w:space="0" w:color="auto"/>
              </w:divBdr>
            </w:div>
          </w:divsChild>
        </w:div>
        <w:div w:id="1459106423">
          <w:marLeft w:val="0"/>
          <w:marRight w:val="0"/>
          <w:marTop w:val="120"/>
          <w:marBottom w:val="0"/>
          <w:divBdr>
            <w:top w:val="none" w:sz="0" w:space="0" w:color="auto"/>
            <w:left w:val="none" w:sz="0" w:space="0" w:color="auto"/>
            <w:bottom w:val="none" w:sz="0" w:space="0" w:color="auto"/>
            <w:right w:val="none" w:sz="0" w:space="0" w:color="auto"/>
          </w:divBdr>
          <w:divsChild>
            <w:div w:id="1336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0289">
      <w:bodyDiv w:val="1"/>
      <w:marLeft w:val="0"/>
      <w:marRight w:val="0"/>
      <w:marTop w:val="0"/>
      <w:marBottom w:val="0"/>
      <w:divBdr>
        <w:top w:val="none" w:sz="0" w:space="0" w:color="auto"/>
        <w:left w:val="none" w:sz="0" w:space="0" w:color="auto"/>
        <w:bottom w:val="none" w:sz="0" w:space="0" w:color="auto"/>
        <w:right w:val="none" w:sz="0" w:space="0" w:color="auto"/>
      </w:divBdr>
      <w:divsChild>
        <w:div w:id="891311462">
          <w:marLeft w:val="0"/>
          <w:marRight w:val="0"/>
          <w:marTop w:val="0"/>
          <w:marBottom w:val="0"/>
          <w:divBdr>
            <w:top w:val="none" w:sz="0" w:space="0" w:color="auto"/>
            <w:left w:val="none" w:sz="0" w:space="0" w:color="auto"/>
            <w:bottom w:val="none" w:sz="0" w:space="0" w:color="auto"/>
            <w:right w:val="none" w:sz="0" w:space="0" w:color="auto"/>
          </w:divBdr>
          <w:divsChild>
            <w:div w:id="1079206410">
              <w:marLeft w:val="0"/>
              <w:marRight w:val="0"/>
              <w:marTop w:val="0"/>
              <w:marBottom w:val="0"/>
              <w:divBdr>
                <w:top w:val="none" w:sz="0" w:space="0" w:color="auto"/>
                <w:left w:val="none" w:sz="0" w:space="0" w:color="auto"/>
                <w:bottom w:val="none" w:sz="0" w:space="0" w:color="auto"/>
                <w:right w:val="none" w:sz="0" w:space="0" w:color="auto"/>
              </w:divBdr>
            </w:div>
            <w:div w:id="1358193629">
              <w:marLeft w:val="0"/>
              <w:marRight w:val="0"/>
              <w:marTop w:val="0"/>
              <w:marBottom w:val="0"/>
              <w:divBdr>
                <w:top w:val="none" w:sz="0" w:space="0" w:color="auto"/>
                <w:left w:val="none" w:sz="0" w:space="0" w:color="auto"/>
                <w:bottom w:val="none" w:sz="0" w:space="0" w:color="auto"/>
                <w:right w:val="none" w:sz="0" w:space="0" w:color="auto"/>
              </w:divBdr>
            </w:div>
            <w:div w:id="1311204964">
              <w:marLeft w:val="0"/>
              <w:marRight w:val="0"/>
              <w:marTop w:val="0"/>
              <w:marBottom w:val="0"/>
              <w:divBdr>
                <w:top w:val="none" w:sz="0" w:space="0" w:color="auto"/>
                <w:left w:val="none" w:sz="0" w:space="0" w:color="auto"/>
                <w:bottom w:val="none" w:sz="0" w:space="0" w:color="auto"/>
                <w:right w:val="none" w:sz="0" w:space="0" w:color="auto"/>
              </w:divBdr>
            </w:div>
            <w:div w:id="966937200">
              <w:marLeft w:val="0"/>
              <w:marRight w:val="0"/>
              <w:marTop w:val="0"/>
              <w:marBottom w:val="0"/>
              <w:divBdr>
                <w:top w:val="none" w:sz="0" w:space="0" w:color="auto"/>
                <w:left w:val="none" w:sz="0" w:space="0" w:color="auto"/>
                <w:bottom w:val="none" w:sz="0" w:space="0" w:color="auto"/>
                <w:right w:val="none" w:sz="0" w:space="0" w:color="auto"/>
              </w:divBdr>
            </w:div>
            <w:div w:id="1497258347">
              <w:marLeft w:val="0"/>
              <w:marRight w:val="0"/>
              <w:marTop w:val="0"/>
              <w:marBottom w:val="0"/>
              <w:divBdr>
                <w:top w:val="none" w:sz="0" w:space="0" w:color="auto"/>
                <w:left w:val="none" w:sz="0" w:space="0" w:color="auto"/>
                <w:bottom w:val="none" w:sz="0" w:space="0" w:color="auto"/>
                <w:right w:val="none" w:sz="0" w:space="0" w:color="auto"/>
              </w:divBdr>
            </w:div>
            <w:div w:id="254830306">
              <w:marLeft w:val="0"/>
              <w:marRight w:val="0"/>
              <w:marTop w:val="0"/>
              <w:marBottom w:val="0"/>
              <w:divBdr>
                <w:top w:val="none" w:sz="0" w:space="0" w:color="auto"/>
                <w:left w:val="none" w:sz="0" w:space="0" w:color="auto"/>
                <w:bottom w:val="none" w:sz="0" w:space="0" w:color="auto"/>
                <w:right w:val="none" w:sz="0" w:space="0" w:color="auto"/>
              </w:divBdr>
            </w:div>
            <w:div w:id="549340245">
              <w:marLeft w:val="0"/>
              <w:marRight w:val="0"/>
              <w:marTop w:val="0"/>
              <w:marBottom w:val="0"/>
              <w:divBdr>
                <w:top w:val="none" w:sz="0" w:space="0" w:color="auto"/>
                <w:left w:val="none" w:sz="0" w:space="0" w:color="auto"/>
                <w:bottom w:val="none" w:sz="0" w:space="0" w:color="auto"/>
                <w:right w:val="none" w:sz="0" w:space="0" w:color="auto"/>
              </w:divBdr>
            </w:div>
            <w:div w:id="2113426791">
              <w:marLeft w:val="0"/>
              <w:marRight w:val="0"/>
              <w:marTop w:val="0"/>
              <w:marBottom w:val="0"/>
              <w:divBdr>
                <w:top w:val="none" w:sz="0" w:space="0" w:color="auto"/>
                <w:left w:val="none" w:sz="0" w:space="0" w:color="auto"/>
                <w:bottom w:val="none" w:sz="0" w:space="0" w:color="auto"/>
                <w:right w:val="none" w:sz="0" w:space="0" w:color="auto"/>
              </w:divBdr>
            </w:div>
            <w:div w:id="1837648609">
              <w:marLeft w:val="0"/>
              <w:marRight w:val="0"/>
              <w:marTop w:val="0"/>
              <w:marBottom w:val="0"/>
              <w:divBdr>
                <w:top w:val="none" w:sz="0" w:space="0" w:color="auto"/>
                <w:left w:val="none" w:sz="0" w:space="0" w:color="auto"/>
                <w:bottom w:val="none" w:sz="0" w:space="0" w:color="auto"/>
                <w:right w:val="none" w:sz="0" w:space="0" w:color="auto"/>
              </w:divBdr>
            </w:div>
            <w:div w:id="810902481">
              <w:marLeft w:val="0"/>
              <w:marRight w:val="0"/>
              <w:marTop w:val="0"/>
              <w:marBottom w:val="0"/>
              <w:divBdr>
                <w:top w:val="none" w:sz="0" w:space="0" w:color="auto"/>
                <w:left w:val="none" w:sz="0" w:space="0" w:color="auto"/>
                <w:bottom w:val="none" w:sz="0" w:space="0" w:color="auto"/>
                <w:right w:val="none" w:sz="0" w:space="0" w:color="auto"/>
              </w:divBdr>
            </w:div>
            <w:div w:id="1818109430">
              <w:marLeft w:val="0"/>
              <w:marRight w:val="0"/>
              <w:marTop w:val="0"/>
              <w:marBottom w:val="0"/>
              <w:divBdr>
                <w:top w:val="none" w:sz="0" w:space="0" w:color="auto"/>
                <w:left w:val="none" w:sz="0" w:space="0" w:color="auto"/>
                <w:bottom w:val="none" w:sz="0" w:space="0" w:color="auto"/>
                <w:right w:val="none" w:sz="0" w:space="0" w:color="auto"/>
              </w:divBdr>
            </w:div>
            <w:div w:id="1685668305">
              <w:marLeft w:val="0"/>
              <w:marRight w:val="0"/>
              <w:marTop w:val="0"/>
              <w:marBottom w:val="0"/>
              <w:divBdr>
                <w:top w:val="none" w:sz="0" w:space="0" w:color="auto"/>
                <w:left w:val="none" w:sz="0" w:space="0" w:color="auto"/>
                <w:bottom w:val="none" w:sz="0" w:space="0" w:color="auto"/>
                <w:right w:val="none" w:sz="0" w:space="0" w:color="auto"/>
              </w:divBdr>
            </w:div>
            <w:div w:id="2010406379">
              <w:marLeft w:val="0"/>
              <w:marRight w:val="0"/>
              <w:marTop w:val="0"/>
              <w:marBottom w:val="0"/>
              <w:divBdr>
                <w:top w:val="none" w:sz="0" w:space="0" w:color="auto"/>
                <w:left w:val="none" w:sz="0" w:space="0" w:color="auto"/>
                <w:bottom w:val="none" w:sz="0" w:space="0" w:color="auto"/>
                <w:right w:val="none" w:sz="0" w:space="0" w:color="auto"/>
              </w:divBdr>
            </w:div>
            <w:div w:id="672028763">
              <w:marLeft w:val="0"/>
              <w:marRight w:val="0"/>
              <w:marTop w:val="0"/>
              <w:marBottom w:val="0"/>
              <w:divBdr>
                <w:top w:val="none" w:sz="0" w:space="0" w:color="auto"/>
                <w:left w:val="none" w:sz="0" w:space="0" w:color="auto"/>
                <w:bottom w:val="none" w:sz="0" w:space="0" w:color="auto"/>
                <w:right w:val="none" w:sz="0" w:space="0" w:color="auto"/>
              </w:divBdr>
            </w:div>
          </w:divsChild>
        </w:div>
        <w:div w:id="309866309">
          <w:marLeft w:val="0"/>
          <w:marRight w:val="0"/>
          <w:marTop w:val="120"/>
          <w:marBottom w:val="0"/>
          <w:divBdr>
            <w:top w:val="none" w:sz="0" w:space="0" w:color="auto"/>
            <w:left w:val="none" w:sz="0" w:space="0" w:color="auto"/>
            <w:bottom w:val="none" w:sz="0" w:space="0" w:color="auto"/>
            <w:right w:val="none" w:sz="0" w:space="0" w:color="auto"/>
          </w:divBdr>
          <w:divsChild>
            <w:div w:id="10027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2943">
      <w:bodyDiv w:val="1"/>
      <w:marLeft w:val="0"/>
      <w:marRight w:val="0"/>
      <w:marTop w:val="0"/>
      <w:marBottom w:val="0"/>
      <w:divBdr>
        <w:top w:val="none" w:sz="0" w:space="0" w:color="auto"/>
        <w:left w:val="none" w:sz="0" w:space="0" w:color="auto"/>
        <w:bottom w:val="none" w:sz="0" w:space="0" w:color="auto"/>
        <w:right w:val="none" w:sz="0" w:space="0" w:color="auto"/>
      </w:divBdr>
    </w:div>
    <w:div w:id="249655325">
      <w:bodyDiv w:val="1"/>
      <w:marLeft w:val="0"/>
      <w:marRight w:val="0"/>
      <w:marTop w:val="0"/>
      <w:marBottom w:val="0"/>
      <w:divBdr>
        <w:top w:val="none" w:sz="0" w:space="0" w:color="auto"/>
        <w:left w:val="none" w:sz="0" w:space="0" w:color="auto"/>
        <w:bottom w:val="none" w:sz="0" w:space="0" w:color="auto"/>
        <w:right w:val="none" w:sz="0" w:space="0" w:color="auto"/>
      </w:divBdr>
    </w:div>
    <w:div w:id="307830755">
      <w:bodyDiv w:val="1"/>
      <w:marLeft w:val="0"/>
      <w:marRight w:val="0"/>
      <w:marTop w:val="0"/>
      <w:marBottom w:val="0"/>
      <w:divBdr>
        <w:top w:val="none" w:sz="0" w:space="0" w:color="auto"/>
        <w:left w:val="none" w:sz="0" w:space="0" w:color="auto"/>
        <w:bottom w:val="none" w:sz="0" w:space="0" w:color="auto"/>
        <w:right w:val="none" w:sz="0" w:space="0" w:color="auto"/>
      </w:divBdr>
    </w:div>
    <w:div w:id="399863531">
      <w:bodyDiv w:val="1"/>
      <w:marLeft w:val="0"/>
      <w:marRight w:val="0"/>
      <w:marTop w:val="0"/>
      <w:marBottom w:val="0"/>
      <w:divBdr>
        <w:top w:val="none" w:sz="0" w:space="0" w:color="auto"/>
        <w:left w:val="none" w:sz="0" w:space="0" w:color="auto"/>
        <w:bottom w:val="none" w:sz="0" w:space="0" w:color="auto"/>
        <w:right w:val="none" w:sz="0" w:space="0" w:color="auto"/>
      </w:divBdr>
      <w:divsChild>
        <w:div w:id="1130977637">
          <w:marLeft w:val="0"/>
          <w:marRight w:val="0"/>
          <w:marTop w:val="0"/>
          <w:marBottom w:val="0"/>
          <w:divBdr>
            <w:top w:val="none" w:sz="0" w:space="0" w:color="auto"/>
            <w:left w:val="none" w:sz="0" w:space="0" w:color="auto"/>
            <w:bottom w:val="none" w:sz="0" w:space="0" w:color="auto"/>
            <w:right w:val="none" w:sz="0" w:space="0" w:color="auto"/>
          </w:divBdr>
          <w:divsChild>
            <w:div w:id="65032159">
              <w:marLeft w:val="0"/>
              <w:marRight w:val="0"/>
              <w:marTop w:val="0"/>
              <w:marBottom w:val="0"/>
              <w:divBdr>
                <w:top w:val="none" w:sz="0" w:space="0" w:color="auto"/>
                <w:left w:val="none" w:sz="0" w:space="0" w:color="auto"/>
                <w:bottom w:val="none" w:sz="0" w:space="0" w:color="auto"/>
                <w:right w:val="none" w:sz="0" w:space="0" w:color="auto"/>
              </w:divBdr>
              <w:divsChild>
                <w:div w:id="624121752">
                  <w:marLeft w:val="0"/>
                  <w:marRight w:val="0"/>
                  <w:marTop w:val="0"/>
                  <w:marBottom w:val="0"/>
                  <w:divBdr>
                    <w:top w:val="none" w:sz="0" w:space="0" w:color="auto"/>
                    <w:left w:val="none" w:sz="0" w:space="0" w:color="auto"/>
                    <w:bottom w:val="none" w:sz="0" w:space="0" w:color="auto"/>
                    <w:right w:val="none" w:sz="0" w:space="0" w:color="auto"/>
                  </w:divBdr>
                  <w:divsChild>
                    <w:div w:id="1295986045">
                      <w:marLeft w:val="0"/>
                      <w:marRight w:val="0"/>
                      <w:marTop w:val="0"/>
                      <w:marBottom w:val="0"/>
                      <w:divBdr>
                        <w:top w:val="none" w:sz="0" w:space="0" w:color="auto"/>
                        <w:left w:val="none" w:sz="0" w:space="0" w:color="auto"/>
                        <w:bottom w:val="none" w:sz="0" w:space="0" w:color="auto"/>
                        <w:right w:val="none" w:sz="0" w:space="0" w:color="auto"/>
                      </w:divBdr>
                      <w:divsChild>
                        <w:div w:id="1035036381">
                          <w:marLeft w:val="0"/>
                          <w:marRight w:val="0"/>
                          <w:marTop w:val="0"/>
                          <w:marBottom w:val="0"/>
                          <w:divBdr>
                            <w:top w:val="none" w:sz="0" w:space="0" w:color="auto"/>
                            <w:left w:val="none" w:sz="0" w:space="0" w:color="auto"/>
                            <w:bottom w:val="none" w:sz="0" w:space="0" w:color="auto"/>
                            <w:right w:val="none" w:sz="0" w:space="0" w:color="auto"/>
                          </w:divBdr>
                          <w:divsChild>
                            <w:div w:id="74665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016739">
      <w:bodyDiv w:val="1"/>
      <w:marLeft w:val="0"/>
      <w:marRight w:val="0"/>
      <w:marTop w:val="0"/>
      <w:marBottom w:val="0"/>
      <w:divBdr>
        <w:top w:val="none" w:sz="0" w:space="0" w:color="auto"/>
        <w:left w:val="none" w:sz="0" w:space="0" w:color="auto"/>
        <w:bottom w:val="none" w:sz="0" w:space="0" w:color="auto"/>
        <w:right w:val="none" w:sz="0" w:space="0" w:color="auto"/>
      </w:divBdr>
    </w:div>
    <w:div w:id="511920346">
      <w:bodyDiv w:val="1"/>
      <w:marLeft w:val="0"/>
      <w:marRight w:val="0"/>
      <w:marTop w:val="0"/>
      <w:marBottom w:val="0"/>
      <w:divBdr>
        <w:top w:val="none" w:sz="0" w:space="0" w:color="auto"/>
        <w:left w:val="none" w:sz="0" w:space="0" w:color="auto"/>
        <w:bottom w:val="none" w:sz="0" w:space="0" w:color="auto"/>
        <w:right w:val="none" w:sz="0" w:space="0" w:color="auto"/>
      </w:divBdr>
      <w:divsChild>
        <w:div w:id="1220287934">
          <w:marLeft w:val="0"/>
          <w:marRight w:val="0"/>
          <w:marTop w:val="0"/>
          <w:marBottom w:val="0"/>
          <w:divBdr>
            <w:top w:val="none" w:sz="0" w:space="0" w:color="auto"/>
            <w:left w:val="none" w:sz="0" w:space="0" w:color="auto"/>
            <w:bottom w:val="none" w:sz="0" w:space="0" w:color="auto"/>
            <w:right w:val="none" w:sz="0" w:space="0" w:color="auto"/>
          </w:divBdr>
        </w:div>
        <w:div w:id="211432582">
          <w:marLeft w:val="0"/>
          <w:marRight w:val="0"/>
          <w:marTop w:val="0"/>
          <w:marBottom w:val="0"/>
          <w:divBdr>
            <w:top w:val="none" w:sz="0" w:space="0" w:color="auto"/>
            <w:left w:val="none" w:sz="0" w:space="0" w:color="auto"/>
            <w:bottom w:val="none" w:sz="0" w:space="0" w:color="auto"/>
            <w:right w:val="none" w:sz="0" w:space="0" w:color="auto"/>
          </w:divBdr>
        </w:div>
        <w:div w:id="180903756">
          <w:marLeft w:val="0"/>
          <w:marRight w:val="0"/>
          <w:marTop w:val="0"/>
          <w:marBottom w:val="0"/>
          <w:divBdr>
            <w:top w:val="none" w:sz="0" w:space="0" w:color="auto"/>
            <w:left w:val="none" w:sz="0" w:space="0" w:color="auto"/>
            <w:bottom w:val="none" w:sz="0" w:space="0" w:color="auto"/>
            <w:right w:val="none" w:sz="0" w:space="0" w:color="auto"/>
          </w:divBdr>
        </w:div>
        <w:div w:id="186794328">
          <w:marLeft w:val="0"/>
          <w:marRight w:val="0"/>
          <w:marTop w:val="0"/>
          <w:marBottom w:val="0"/>
          <w:divBdr>
            <w:top w:val="none" w:sz="0" w:space="0" w:color="auto"/>
            <w:left w:val="none" w:sz="0" w:space="0" w:color="auto"/>
            <w:bottom w:val="none" w:sz="0" w:space="0" w:color="auto"/>
            <w:right w:val="none" w:sz="0" w:space="0" w:color="auto"/>
          </w:divBdr>
        </w:div>
        <w:div w:id="2003777080">
          <w:marLeft w:val="0"/>
          <w:marRight w:val="0"/>
          <w:marTop w:val="0"/>
          <w:marBottom w:val="0"/>
          <w:divBdr>
            <w:top w:val="none" w:sz="0" w:space="0" w:color="auto"/>
            <w:left w:val="none" w:sz="0" w:space="0" w:color="auto"/>
            <w:bottom w:val="none" w:sz="0" w:space="0" w:color="auto"/>
            <w:right w:val="none" w:sz="0" w:space="0" w:color="auto"/>
          </w:divBdr>
        </w:div>
        <w:div w:id="366369789">
          <w:marLeft w:val="0"/>
          <w:marRight w:val="0"/>
          <w:marTop w:val="0"/>
          <w:marBottom w:val="0"/>
          <w:divBdr>
            <w:top w:val="none" w:sz="0" w:space="0" w:color="auto"/>
            <w:left w:val="none" w:sz="0" w:space="0" w:color="auto"/>
            <w:bottom w:val="none" w:sz="0" w:space="0" w:color="auto"/>
            <w:right w:val="none" w:sz="0" w:space="0" w:color="auto"/>
          </w:divBdr>
        </w:div>
      </w:divsChild>
    </w:div>
    <w:div w:id="623462715">
      <w:bodyDiv w:val="1"/>
      <w:marLeft w:val="0"/>
      <w:marRight w:val="0"/>
      <w:marTop w:val="0"/>
      <w:marBottom w:val="0"/>
      <w:divBdr>
        <w:top w:val="none" w:sz="0" w:space="0" w:color="auto"/>
        <w:left w:val="none" w:sz="0" w:space="0" w:color="auto"/>
        <w:bottom w:val="none" w:sz="0" w:space="0" w:color="auto"/>
        <w:right w:val="none" w:sz="0" w:space="0" w:color="auto"/>
      </w:divBdr>
      <w:divsChild>
        <w:div w:id="679507842">
          <w:marLeft w:val="0"/>
          <w:marRight w:val="0"/>
          <w:marTop w:val="0"/>
          <w:marBottom w:val="0"/>
          <w:divBdr>
            <w:top w:val="none" w:sz="0" w:space="0" w:color="auto"/>
            <w:left w:val="none" w:sz="0" w:space="0" w:color="auto"/>
            <w:bottom w:val="none" w:sz="0" w:space="0" w:color="auto"/>
            <w:right w:val="none" w:sz="0" w:space="0" w:color="auto"/>
          </w:divBdr>
          <w:divsChild>
            <w:div w:id="1230312270">
              <w:marLeft w:val="0"/>
              <w:marRight w:val="0"/>
              <w:marTop w:val="0"/>
              <w:marBottom w:val="0"/>
              <w:divBdr>
                <w:top w:val="none" w:sz="0" w:space="0" w:color="auto"/>
                <w:left w:val="none" w:sz="0" w:space="0" w:color="auto"/>
                <w:bottom w:val="none" w:sz="0" w:space="0" w:color="auto"/>
                <w:right w:val="none" w:sz="0" w:space="0" w:color="auto"/>
              </w:divBdr>
            </w:div>
            <w:div w:id="735278980">
              <w:marLeft w:val="0"/>
              <w:marRight w:val="0"/>
              <w:marTop w:val="0"/>
              <w:marBottom w:val="0"/>
              <w:divBdr>
                <w:top w:val="none" w:sz="0" w:space="0" w:color="auto"/>
                <w:left w:val="none" w:sz="0" w:space="0" w:color="auto"/>
                <w:bottom w:val="none" w:sz="0" w:space="0" w:color="auto"/>
                <w:right w:val="none" w:sz="0" w:space="0" w:color="auto"/>
              </w:divBdr>
            </w:div>
          </w:divsChild>
        </w:div>
        <w:div w:id="600647191">
          <w:marLeft w:val="0"/>
          <w:marRight w:val="0"/>
          <w:marTop w:val="120"/>
          <w:marBottom w:val="0"/>
          <w:divBdr>
            <w:top w:val="none" w:sz="0" w:space="0" w:color="auto"/>
            <w:left w:val="none" w:sz="0" w:space="0" w:color="auto"/>
            <w:bottom w:val="none" w:sz="0" w:space="0" w:color="auto"/>
            <w:right w:val="none" w:sz="0" w:space="0" w:color="auto"/>
          </w:divBdr>
          <w:divsChild>
            <w:div w:id="1544563566">
              <w:marLeft w:val="0"/>
              <w:marRight w:val="0"/>
              <w:marTop w:val="0"/>
              <w:marBottom w:val="0"/>
              <w:divBdr>
                <w:top w:val="none" w:sz="0" w:space="0" w:color="auto"/>
                <w:left w:val="none" w:sz="0" w:space="0" w:color="auto"/>
                <w:bottom w:val="none" w:sz="0" w:space="0" w:color="auto"/>
                <w:right w:val="none" w:sz="0" w:space="0" w:color="auto"/>
              </w:divBdr>
            </w:div>
            <w:div w:id="874271988">
              <w:marLeft w:val="0"/>
              <w:marRight w:val="0"/>
              <w:marTop w:val="0"/>
              <w:marBottom w:val="0"/>
              <w:divBdr>
                <w:top w:val="none" w:sz="0" w:space="0" w:color="auto"/>
                <w:left w:val="none" w:sz="0" w:space="0" w:color="auto"/>
                <w:bottom w:val="none" w:sz="0" w:space="0" w:color="auto"/>
                <w:right w:val="none" w:sz="0" w:space="0" w:color="auto"/>
              </w:divBdr>
            </w:div>
          </w:divsChild>
        </w:div>
        <w:div w:id="1047871330">
          <w:marLeft w:val="0"/>
          <w:marRight w:val="0"/>
          <w:marTop w:val="120"/>
          <w:marBottom w:val="0"/>
          <w:divBdr>
            <w:top w:val="none" w:sz="0" w:space="0" w:color="auto"/>
            <w:left w:val="none" w:sz="0" w:space="0" w:color="auto"/>
            <w:bottom w:val="none" w:sz="0" w:space="0" w:color="auto"/>
            <w:right w:val="none" w:sz="0" w:space="0" w:color="auto"/>
          </w:divBdr>
          <w:divsChild>
            <w:div w:id="16476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15918">
      <w:bodyDiv w:val="1"/>
      <w:marLeft w:val="0"/>
      <w:marRight w:val="0"/>
      <w:marTop w:val="0"/>
      <w:marBottom w:val="0"/>
      <w:divBdr>
        <w:top w:val="none" w:sz="0" w:space="0" w:color="auto"/>
        <w:left w:val="none" w:sz="0" w:space="0" w:color="auto"/>
        <w:bottom w:val="none" w:sz="0" w:space="0" w:color="auto"/>
        <w:right w:val="none" w:sz="0" w:space="0" w:color="auto"/>
      </w:divBdr>
    </w:div>
    <w:div w:id="655840277">
      <w:bodyDiv w:val="1"/>
      <w:marLeft w:val="0"/>
      <w:marRight w:val="0"/>
      <w:marTop w:val="0"/>
      <w:marBottom w:val="0"/>
      <w:divBdr>
        <w:top w:val="none" w:sz="0" w:space="0" w:color="auto"/>
        <w:left w:val="none" w:sz="0" w:space="0" w:color="auto"/>
        <w:bottom w:val="none" w:sz="0" w:space="0" w:color="auto"/>
        <w:right w:val="none" w:sz="0" w:space="0" w:color="auto"/>
      </w:divBdr>
    </w:div>
    <w:div w:id="662389537">
      <w:bodyDiv w:val="1"/>
      <w:marLeft w:val="0"/>
      <w:marRight w:val="0"/>
      <w:marTop w:val="0"/>
      <w:marBottom w:val="0"/>
      <w:divBdr>
        <w:top w:val="none" w:sz="0" w:space="0" w:color="auto"/>
        <w:left w:val="none" w:sz="0" w:space="0" w:color="auto"/>
        <w:bottom w:val="none" w:sz="0" w:space="0" w:color="auto"/>
        <w:right w:val="none" w:sz="0" w:space="0" w:color="auto"/>
      </w:divBdr>
      <w:divsChild>
        <w:div w:id="43412551">
          <w:marLeft w:val="0"/>
          <w:marRight w:val="0"/>
          <w:marTop w:val="0"/>
          <w:marBottom w:val="0"/>
          <w:divBdr>
            <w:top w:val="none" w:sz="0" w:space="0" w:color="auto"/>
            <w:left w:val="none" w:sz="0" w:space="0" w:color="auto"/>
            <w:bottom w:val="none" w:sz="0" w:space="0" w:color="auto"/>
            <w:right w:val="none" w:sz="0" w:space="0" w:color="auto"/>
          </w:divBdr>
          <w:divsChild>
            <w:div w:id="1536234452">
              <w:marLeft w:val="0"/>
              <w:marRight w:val="0"/>
              <w:marTop w:val="0"/>
              <w:marBottom w:val="0"/>
              <w:divBdr>
                <w:top w:val="none" w:sz="0" w:space="0" w:color="auto"/>
                <w:left w:val="none" w:sz="0" w:space="0" w:color="auto"/>
                <w:bottom w:val="none" w:sz="0" w:space="0" w:color="auto"/>
                <w:right w:val="none" w:sz="0" w:space="0" w:color="auto"/>
              </w:divBdr>
            </w:div>
            <w:div w:id="739712396">
              <w:marLeft w:val="0"/>
              <w:marRight w:val="0"/>
              <w:marTop w:val="0"/>
              <w:marBottom w:val="0"/>
              <w:divBdr>
                <w:top w:val="none" w:sz="0" w:space="0" w:color="auto"/>
                <w:left w:val="none" w:sz="0" w:space="0" w:color="auto"/>
                <w:bottom w:val="none" w:sz="0" w:space="0" w:color="auto"/>
                <w:right w:val="none" w:sz="0" w:space="0" w:color="auto"/>
              </w:divBdr>
            </w:div>
            <w:div w:id="393352137">
              <w:marLeft w:val="0"/>
              <w:marRight w:val="0"/>
              <w:marTop w:val="0"/>
              <w:marBottom w:val="0"/>
              <w:divBdr>
                <w:top w:val="none" w:sz="0" w:space="0" w:color="auto"/>
                <w:left w:val="none" w:sz="0" w:space="0" w:color="auto"/>
                <w:bottom w:val="none" w:sz="0" w:space="0" w:color="auto"/>
                <w:right w:val="none" w:sz="0" w:space="0" w:color="auto"/>
              </w:divBdr>
            </w:div>
            <w:div w:id="387848456">
              <w:marLeft w:val="0"/>
              <w:marRight w:val="0"/>
              <w:marTop w:val="0"/>
              <w:marBottom w:val="0"/>
              <w:divBdr>
                <w:top w:val="none" w:sz="0" w:space="0" w:color="auto"/>
                <w:left w:val="none" w:sz="0" w:space="0" w:color="auto"/>
                <w:bottom w:val="none" w:sz="0" w:space="0" w:color="auto"/>
                <w:right w:val="none" w:sz="0" w:space="0" w:color="auto"/>
              </w:divBdr>
            </w:div>
            <w:div w:id="1467505730">
              <w:marLeft w:val="0"/>
              <w:marRight w:val="0"/>
              <w:marTop w:val="0"/>
              <w:marBottom w:val="0"/>
              <w:divBdr>
                <w:top w:val="none" w:sz="0" w:space="0" w:color="auto"/>
                <w:left w:val="none" w:sz="0" w:space="0" w:color="auto"/>
                <w:bottom w:val="none" w:sz="0" w:space="0" w:color="auto"/>
                <w:right w:val="none" w:sz="0" w:space="0" w:color="auto"/>
              </w:divBdr>
            </w:div>
            <w:div w:id="2099865799">
              <w:marLeft w:val="0"/>
              <w:marRight w:val="0"/>
              <w:marTop w:val="0"/>
              <w:marBottom w:val="0"/>
              <w:divBdr>
                <w:top w:val="none" w:sz="0" w:space="0" w:color="auto"/>
                <w:left w:val="none" w:sz="0" w:space="0" w:color="auto"/>
                <w:bottom w:val="none" w:sz="0" w:space="0" w:color="auto"/>
                <w:right w:val="none" w:sz="0" w:space="0" w:color="auto"/>
              </w:divBdr>
            </w:div>
            <w:div w:id="924412423">
              <w:marLeft w:val="0"/>
              <w:marRight w:val="0"/>
              <w:marTop w:val="0"/>
              <w:marBottom w:val="0"/>
              <w:divBdr>
                <w:top w:val="none" w:sz="0" w:space="0" w:color="auto"/>
                <w:left w:val="none" w:sz="0" w:space="0" w:color="auto"/>
                <w:bottom w:val="none" w:sz="0" w:space="0" w:color="auto"/>
                <w:right w:val="none" w:sz="0" w:space="0" w:color="auto"/>
              </w:divBdr>
            </w:div>
            <w:div w:id="1148858735">
              <w:marLeft w:val="0"/>
              <w:marRight w:val="0"/>
              <w:marTop w:val="0"/>
              <w:marBottom w:val="0"/>
              <w:divBdr>
                <w:top w:val="none" w:sz="0" w:space="0" w:color="auto"/>
                <w:left w:val="none" w:sz="0" w:space="0" w:color="auto"/>
                <w:bottom w:val="none" w:sz="0" w:space="0" w:color="auto"/>
                <w:right w:val="none" w:sz="0" w:space="0" w:color="auto"/>
              </w:divBdr>
            </w:div>
            <w:div w:id="103617610">
              <w:marLeft w:val="0"/>
              <w:marRight w:val="0"/>
              <w:marTop w:val="0"/>
              <w:marBottom w:val="0"/>
              <w:divBdr>
                <w:top w:val="none" w:sz="0" w:space="0" w:color="auto"/>
                <w:left w:val="none" w:sz="0" w:space="0" w:color="auto"/>
                <w:bottom w:val="none" w:sz="0" w:space="0" w:color="auto"/>
                <w:right w:val="none" w:sz="0" w:space="0" w:color="auto"/>
              </w:divBdr>
            </w:div>
            <w:div w:id="1964337079">
              <w:marLeft w:val="0"/>
              <w:marRight w:val="0"/>
              <w:marTop w:val="0"/>
              <w:marBottom w:val="0"/>
              <w:divBdr>
                <w:top w:val="none" w:sz="0" w:space="0" w:color="auto"/>
                <w:left w:val="none" w:sz="0" w:space="0" w:color="auto"/>
                <w:bottom w:val="none" w:sz="0" w:space="0" w:color="auto"/>
                <w:right w:val="none" w:sz="0" w:space="0" w:color="auto"/>
              </w:divBdr>
            </w:div>
          </w:divsChild>
        </w:div>
        <w:div w:id="1314332238">
          <w:marLeft w:val="0"/>
          <w:marRight w:val="0"/>
          <w:marTop w:val="120"/>
          <w:marBottom w:val="0"/>
          <w:divBdr>
            <w:top w:val="none" w:sz="0" w:space="0" w:color="auto"/>
            <w:left w:val="none" w:sz="0" w:space="0" w:color="auto"/>
            <w:bottom w:val="none" w:sz="0" w:space="0" w:color="auto"/>
            <w:right w:val="none" w:sz="0" w:space="0" w:color="auto"/>
          </w:divBdr>
          <w:divsChild>
            <w:div w:id="2219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44718">
      <w:bodyDiv w:val="1"/>
      <w:marLeft w:val="0"/>
      <w:marRight w:val="0"/>
      <w:marTop w:val="0"/>
      <w:marBottom w:val="0"/>
      <w:divBdr>
        <w:top w:val="none" w:sz="0" w:space="0" w:color="auto"/>
        <w:left w:val="none" w:sz="0" w:space="0" w:color="auto"/>
        <w:bottom w:val="none" w:sz="0" w:space="0" w:color="auto"/>
        <w:right w:val="none" w:sz="0" w:space="0" w:color="auto"/>
      </w:divBdr>
      <w:divsChild>
        <w:div w:id="1823884016">
          <w:marLeft w:val="0"/>
          <w:marRight w:val="0"/>
          <w:marTop w:val="0"/>
          <w:marBottom w:val="0"/>
          <w:divBdr>
            <w:top w:val="none" w:sz="0" w:space="0" w:color="auto"/>
            <w:left w:val="none" w:sz="0" w:space="0" w:color="auto"/>
            <w:bottom w:val="none" w:sz="0" w:space="0" w:color="auto"/>
            <w:right w:val="none" w:sz="0" w:space="0" w:color="auto"/>
          </w:divBdr>
        </w:div>
        <w:div w:id="224460881">
          <w:marLeft w:val="0"/>
          <w:marRight w:val="0"/>
          <w:marTop w:val="0"/>
          <w:marBottom w:val="0"/>
          <w:divBdr>
            <w:top w:val="none" w:sz="0" w:space="0" w:color="auto"/>
            <w:left w:val="none" w:sz="0" w:space="0" w:color="auto"/>
            <w:bottom w:val="none" w:sz="0" w:space="0" w:color="auto"/>
            <w:right w:val="none" w:sz="0" w:space="0" w:color="auto"/>
          </w:divBdr>
        </w:div>
      </w:divsChild>
    </w:div>
    <w:div w:id="770316862">
      <w:bodyDiv w:val="1"/>
      <w:marLeft w:val="0"/>
      <w:marRight w:val="0"/>
      <w:marTop w:val="0"/>
      <w:marBottom w:val="0"/>
      <w:divBdr>
        <w:top w:val="none" w:sz="0" w:space="0" w:color="auto"/>
        <w:left w:val="none" w:sz="0" w:space="0" w:color="auto"/>
        <w:bottom w:val="none" w:sz="0" w:space="0" w:color="auto"/>
        <w:right w:val="none" w:sz="0" w:space="0" w:color="auto"/>
      </w:divBdr>
      <w:divsChild>
        <w:div w:id="1249850410">
          <w:marLeft w:val="0"/>
          <w:marRight w:val="0"/>
          <w:marTop w:val="0"/>
          <w:marBottom w:val="0"/>
          <w:divBdr>
            <w:top w:val="none" w:sz="0" w:space="0" w:color="auto"/>
            <w:left w:val="none" w:sz="0" w:space="0" w:color="auto"/>
            <w:bottom w:val="none" w:sz="0" w:space="0" w:color="auto"/>
            <w:right w:val="none" w:sz="0" w:space="0" w:color="auto"/>
          </w:divBdr>
          <w:divsChild>
            <w:div w:id="787092310">
              <w:marLeft w:val="0"/>
              <w:marRight w:val="0"/>
              <w:marTop w:val="0"/>
              <w:marBottom w:val="0"/>
              <w:divBdr>
                <w:top w:val="none" w:sz="0" w:space="0" w:color="auto"/>
                <w:left w:val="none" w:sz="0" w:space="0" w:color="auto"/>
                <w:bottom w:val="none" w:sz="0" w:space="0" w:color="auto"/>
                <w:right w:val="none" w:sz="0" w:space="0" w:color="auto"/>
              </w:divBdr>
            </w:div>
            <w:div w:id="1783960000">
              <w:marLeft w:val="0"/>
              <w:marRight w:val="0"/>
              <w:marTop w:val="0"/>
              <w:marBottom w:val="0"/>
              <w:divBdr>
                <w:top w:val="none" w:sz="0" w:space="0" w:color="auto"/>
                <w:left w:val="none" w:sz="0" w:space="0" w:color="auto"/>
                <w:bottom w:val="none" w:sz="0" w:space="0" w:color="auto"/>
                <w:right w:val="none" w:sz="0" w:space="0" w:color="auto"/>
              </w:divBdr>
            </w:div>
            <w:div w:id="33627834">
              <w:marLeft w:val="0"/>
              <w:marRight w:val="0"/>
              <w:marTop w:val="0"/>
              <w:marBottom w:val="0"/>
              <w:divBdr>
                <w:top w:val="none" w:sz="0" w:space="0" w:color="auto"/>
                <w:left w:val="none" w:sz="0" w:space="0" w:color="auto"/>
                <w:bottom w:val="none" w:sz="0" w:space="0" w:color="auto"/>
                <w:right w:val="none" w:sz="0" w:space="0" w:color="auto"/>
              </w:divBdr>
            </w:div>
            <w:div w:id="1238125258">
              <w:marLeft w:val="0"/>
              <w:marRight w:val="0"/>
              <w:marTop w:val="0"/>
              <w:marBottom w:val="0"/>
              <w:divBdr>
                <w:top w:val="none" w:sz="0" w:space="0" w:color="auto"/>
                <w:left w:val="none" w:sz="0" w:space="0" w:color="auto"/>
                <w:bottom w:val="none" w:sz="0" w:space="0" w:color="auto"/>
                <w:right w:val="none" w:sz="0" w:space="0" w:color="auto"/>
              </w:divBdr>
            </w:div>
          </w:divsChild>
        </w:div>
        <w:div w:id="1310211518">
          <w:marLeft w:val="0"/>
          <w:marRight w:val="0"/>
          <w:marTop w:val="120"/>
          <w:marBottom w:val="0"/>
          <w:divBdr>
            <w:top w:val="none" w:sz="0" w:space="0" w:color="auto"/>
            <w:left w:val="none" w:sz="0" w:space="0" w:color="auto"/>
            <w:bottom w:val="none" w:sz="0" w:space="0" w:color="auto"/>
            <w:right w:val="none" w:sz="0" w:space="0" w:color="auto"/>
          </w:divBdr>
          <w:divsChild>
            <w:div w:id="9539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28990">
      <w:bodyDiv w:val="1"/>
      <w:marLeft w:val="0"/>
      <w:marRight w:val="0"/>
      <w:marTop w:val="0"/>
      <w:marBottom w:val="0"/>
      <w:divBdr>
        <w:top w:val="none" w:sz="0" w:space="0" w:color="auto"/>
        <w:left w:val="none" w:sz="0" w:space="0" w:color="auto"/>
        <w:bottom w:val="none" w:sz="0" w:space="0" w:color="auto"/>
        <w:right w:val="none" w:sz="0" w:space="0" w:color="auto"/>
      </w:divBdr>
      <w:divsChild>
        <w:div w:id="979774647">
          <w:marLeft w:val="0"/>
          <w:marRight w:val="0"/>
          <w:marTop w:val="0"/>
          <w:marBottom w:val="0"/>
          <w:divBdr>
            <w:top w:val="none" w:sz="0" w:space="0" w:color="auto"/>
            <w:left w:val="none" w:sz="0" w:space="0" w:color="auto"/>
            <w:bottom w:val="none" w:sz="0" w:space="0" w:color="auto"/>
            <w:right w:val="none" w:sz="0" w:space="0" w:color="auto"/>
          </w:divBdr>
        </w:div>
        <w:div w:id="263417972">
          <w:marLeft w:val="0"/>
          <w:marRight w:val="0"/>
          <w:marTop w:val="0"/>
          <w:marBottom w:val="0"/>
          <w:divBdr>
            <w:top w:val="none" w:sz="0" w:space="0" w:color="auto"/>
            <w:left w:val="none" w:sz="0" w:space="0" w:color="auto"/>
            <w:bottom w:val="none" w:sz="0" w:space="0" w:color="auto"/>
            <w:right w:val="none" w:sz="0" w:space="0" w:color="auto"/>
          </w:divBdr>
        </w:div>
        <w:div w:id="1286276199">
          <w:marLeft w:val="0"/>
          <w:marRight w:val="0"/>
          <w:marTop w:val="0"/>
          <w:marBottom w:val="0"/>
          <w:divBdr>
            <w:top w:val="none" w:sz="0" w:space="0" w:color="auto"/>
            <w:left w:val="none" w:sz="0" w:space="0" w:color="auto"/>
            <w:bottom w:val="none" w:sz="0" w:space="0" w:color="auto"/>
            <w:right w:val="none" w:sz="0" w:space="0" w:color="auto"/>
          </w:divBdr>
        </w:div>
        <w:div w:id="1885747302">
          <w:marLeft w:val="0"/>
          <w:marRight w:val="0"/>
          <w:marTop w:val="0"/>
          <w:marBottom w:val="0"/>
          <w:divBdr>
            <w:top w:val="none" w:sz="0" w:space="0" w:color="auto"/>
            <w:left w:val="none" w:sz="0" w:space="0" w:color="auto"/>
            <w:bottom w:val="none" w:sz="0" w:space="0" w:color="auto"/>
            <w:right w:val="none" w:sz="0" w:space="0" w:color="auto"/>
          </w:divBdr>
        </w:div>
      </w:divsChild>
    </w:div>
    <w:div w:id="853030921">
      <w:bodyDiv w:val="1"/>
      <w:marLeft w:val="0"/>
      <w:marRight w:val="0"/>
      <w:marTop w:val="0"/>
      <w:marBottom w:val="0"/>
      <w:divBdr>
        <w:top w:val="none" w:sz="0" w:space="0" w:color="auto"/>
        <w:left w:val="none" w:sz="0" w:space="0" w:color="auto"/>
        <w:bottom w:val="none" w:sz="0" w:space="0" w:color="auto"/>
        <w:right w:val="none" w:sz="0" w:space="0" w:color="auto"/>
      </w:divBdr>
    </w:div>
    <w:div w:id="862591367">
      <w:bodyDiv w:val="1"/>
      <w:marLeft w:val="0"/>
      <w:marRight w:val="0"/>
      <w:marTop w:val="0"/>
      <w:marBottom w:val="0"/>
      <w:divBdr>
        <w:top w:val="none" w:sz="0" w:space="0" w:color="auto"/>
        <w:left w:val="none" w:sz="0" w:space="0" w:color="auto"/>
        <w:bottom w:val="none" w:sz="0" w:space="0" w:color="auto"/>
        <w:right w:val="none" w:sz="0" w:space="0" w:color="auto"/>
      </w:divBdr>
    </w:div>
    <w:div w:id="903835066">
      <w:bodyDiv w:val="1"/>
      <w:marLeft w:val="0"/>
      <w:marRight w:val="0"/>
      <w:marTop w:val="0"/>
      <w:marBottom w:val="0"/>
      <w:divBdr>
        <w:top w:val="none" w:sz="0" w:space="0" w:color="auto"/>
        <w:left w:val="none" w:sz="0" w:space="0" w:color="auto"/>
        <w:bottom w:val="none" w:sz="0" w:space="0" w:color="auto"/>
        <w:right w:val="none" w:sz="0" w:space="0" w:color="auto"/>
      </w:divBdr>
      <w:divsChild>
        <w:div w:id="39981662">
          <w:marLeft w:val="0"/>
          <w:marRight w:val="0"/>
          <w:marTop w:val="0"/>
          <w:marBottom w:val="0"/>
          <w:divBdr>
            <w:top w:val="none" w:sz="0" w:space="0" w:color="auto"/>
            <w:left w:val="none" w:sz="0" w:space="0" w:color="auto"/>
            <w:bottom w:val="none" w:sz="0" w:space="0" w:color="auto"/>
            <w:right w:val="none" w:sz="0" w:space="0" w:color="auto"/>
          </w:divBdr>
          <w:divsChild>
            <w:div w:id="288052020">
              <w:marLeft w:val="0"/>
              <w:marRight w:val="0"/>
              <w:marTop w:val="0"/>
              <w:marBottom w:val="0"/>
              <w:divBdr>
                <w:top w:val="none" w:sz="0" w:space="0" w:color="auto"/>
                <w:left w:val="none" w:sz="0" w:space="0" w:color="auto"/>
                <w:bottom w:val="none" w:sz="0" w:space="0" w:color="auto"/>
                <w:right w:val="none" w:sz="0" w:space="0" w:color="auto"/>
              </w:divBdr>
              <w:divsChild>
                <w:div w:id="800459153">
                  <w:marLeft w:val="0"/>
                  <w:marRight w:val="0"/>
                  <w:marTop w:val="0"/>
                  <w:marBottom w:val="0"/>
                  <w:divBdr>
                    <w:top w:val="none" w:sz="0" w:space="0" w:color="auto"/>
                    <w:left w:val="none" w:sz="0" w:space="0" w:color="auto"/>
                    <w:bottom w:val="none" w:sz="0" w:space="0" w:color="auto"/>
                    <w:right w:val="none" w:sz="0" w:space="0" w:color="auto"/>
                  </w:divBdr>
                  <w:divsChild>
                    <w:div w:id="1819690020">
                      <w:marLeft w:val="0"/>
                      <w:marRight w:val="0"/>
                      <w:marTop w:val="0"/>
                      <w:marBottom w:val="0"/>
                      <w:divBdr>
                        <w:top w:val="none" w:sz="0" w:space="0" w:color="auto"/>
                        <w:left w:val="none" w:sz="0" w:space="0" w:color="auto"/>
                        <w:bottom w:val="none" w:sz="0" w:space="0" w:color="auto"/>
                        <w:right w:val="none" w:sz="0" w:space="0" w:color="auto"/>
                      </w:divBdr>
                      <w:divsChild>
                        <w:div w:id="438718382">
                          <w:marLeft w:val="0"/>
                          <w:marRight w:val="0"/>
                          <w:marTop w:val="0"/>
                          <w:marBottom w:val="0"/>
                          <w:divBdr>
                            <w:top w:val="none" w:sz="0" w:space="0" w:color="auto"/>
                            <w:left w:val="none" w:sz="0" w:space="0" w:color="auto"/>
                            <w:bottom w:val="none" w:sz="0" w:space="0" w:color="auto"/>
                            <w:right w:val="none" w:sz="0" w:space="0" w:color="auto"/>
                          </w:divBdr>
                          <w:divsChild>
                            <w:div w:id="1163471459">
                              <w:marLeft w:val="0"/>
                              <w:marRight w:val="0"/>
                              <w:marTop w:val="0"/>
                              <w:marBottom w:val="0"/>
                              <w:divBdr>
                                <w:top w:val="none" w:sz="0" w:space="0" w:color="auto"/>
                                <w:left w:val="none" w:sz="0" w:space="0" w:color="auto"/>
                                <w:bottom w:val="none" w:sz="0" w:space="0" w:color="auto"/>
                                <w:right w:val="none" w:sz="0" w:space="0" w:color="auto"/>
                              </w:divBdr>
                              <w:divsChild>
                                <w:div w:id="180434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191634">
      <w:bodyDiv w:val="1"/>
      <w:marLeft w:val="0"/>
      <w:marRight w:val="0"/>
      <w:marTop w:val="0"/>
      <w:marBottom w:val="0"/>
      <w:divBdr>
        <w:top w:val="none" w:sz="0" w:space="0" w:color="auto"/>
        <w:left w:val="none" w:sz="0" w:space="0" w:color="auto"/>
        <w:bottom w:val="none" w:sz="0" w:space="0" w:color="auto"/>
        <w:right w:val="none" w:sz="0" w:space="0" w:color="auto"/>
      </w:divBdr>
      <w:divsChild>
        <w:div w:id="2083019416">
          <w:marLeft w:val="0"/>
          <w:marRight w:val="0"/>
          <w:marTop w:val="0"/>
          <w:marBottom w:val="0"/>
          <w:divBdr>
            <w:top w:val="none" w:sz="0" w:space="0" w:color="auto"/>
            <w:left w:val="none" w:sz="0" w:space="0" w:color="auto"/>
            <w:bottom w:val="none" w:sz="0" w:space="0" w:color="auto"/>
            <w:right w:val="none" w:sz="0" w:space="0" w:color="auto"/>
          </w:divBdr>
          <w:divsChild>
            <w:div w:id="879513939">
              <w:marLeft w:val="0"/>
              <w:marRight w:val="0"/>
              <w:marTop w:val="0"/>
              <w:marBottom w:val="0"/>
              <w:divBdr>
                <w:top w:val="none" w:sz="0" w:space="0" w:color="auto"/>
                <w:left w:val="none" w:sz="0" w:space="0" w:color="auto"/>
                <w:bottom w:val="none" w:sz="0" w:space="0" w:color="auto"/>
                <w:right w:val="none" w:sz="0" w:space="0" w:color="auto"/>
              </w:divBdr>
            </w:div>
          </w:divsChild>
        </w:div>
        <w:div w:id="574171403">
          <w:marLeft w:val="0"/>
          <w:marRight w:val="0"/>
          <w:marTop w:val="120"/>
          <w:marBottom w:val="0"/>
          <w:divBdr>
            <w:top w:val="none" w:sz="0" w:space="0" w:color="auto"/>
            <w:left w:val="none" w:sz="0" w:space="0" w:color="auto"/>
            <w:bottom w:val="none" w:sz="0" w:space="0" w:color="auto"/>
            <w:right w:val="none" w:sz="0" w:space="0" w:color="auto"/>
          </w:divBdr>
          <w:divsChild>
            <w:div w:id="192423179">
              <w:marLeft w:val="0"/>
              <w:marRight w:val="0"/>
              <w:marTop w:val="0"/>
              <w:marBottom w:val="0"/>
              <w:divBdr>
                <w:top w:val="none" w:sz="0" w:space="0" w:color="auto"/>
                <w:left w:val="none" w:sz="0" w:space="0" w:color="auto"/>
                <w:bottom w:val="none" w:sz="0" w:space="0" w:color="auto"/>
                <w:right w:val="none" w:sz="0" w:space="0" w:color="auto"/>
              </w:divBdr>
            </w:div>
          </w:divsChild>
        </w:div>
        <w:div w:id="267810455">
          <w:marLeft w:val="0"/>
          <w:marRight w:val="0"/>
          <w:marTop w:val="120"/>
          <w:marBottom w:val="0"/>
          <w:divBdr>
            <w:top w:val="none" w:sz="0" w:space="0" w:color="auto"/>
            <w:left w:val="none" w:sz="0" w:space="0" w:color="auto"/>
            <w:bottom w:val="none" w:sz="0" w:space="0" w:color="auto"/>
            <w:right w:val="none" w:sz="0" w:space="0" w:color="auto"/>
          </w:divBdr>
          <w:divsChild>
            <w:div w:id="324554784">
              <w:marLeft w:val="0"/>
              <w:marRight w:val="0"/>
              <w:marTop w:val="0"/>
              <w:marBottom w:val="0"/>
              <w:divBdr>
                <w:top w:val="none" w:sz="0" w:space="0" w:color="auto"/>
                <w:left w:val="none" w:sz="0" w:space="0" w:color="auto"/>
                <w:bottom w:val="none" w:sz="0" w:space="0" w:color="auto"/>
                <w:right w:val="none" w:sz="0" w:space="0" w:color="auto"/>
              </w:divBdr>
            </w:div>
            <w:div w:id="1877699151">
              <w:marLeft w:val="0"/>
              <w:marRight w:val="0"/>
              <w:marTop w:val="0"/>
              <w:marBottom w:val="0"/>
              <w:divBdr>
                <w:top w:val="none" w:sz="0" w:space="0" w:color="auto"/>
                <w:left w:val="none" w:sz="0" w:space="0" w:color="auto"/>
                <w:bottom w:val="none" w:sz="0" w:space="0" w:color="auto"/>
                <w:right w:val="none" w:sz="0" w:space="0" w:color="auto"/>
              </w:divBdr>
            </w:div>
          </w:divsChild>
        </w:div>
        <w:div w:id="834491183">
          <w:marLeft w:val="0"/>
          <w:marRight w:val="0"/>
          <w:marTop w:val="120"/>
          <w:marBottom w:val="0"/>
          <w:divBdr>
            <w:top w:val="none" w:sz="0" w:space="0" w:color="auto"/>
            <w:left w:val="none" w:sz="0" w:space="0" w:color="auto"/>
            <w:bottom w:val="none" w:sz="0" w:space="0" w:color="auto"/>
            <w:right w:val="none" w:sz="0" w:space="0" w:color="auto"/>
          </w:divBdr>
          <w:divsChild>
            <w:div w:id="416637560">
              <w:marLeft w:val="0"/>
              <w:marRight w:val="0"/>
              <w:marTop w:val="0"/>
              <w:marBottom w:val="0"/>
              <w:divBdr>
                <w:top w:val="none" w:sz="0" w:space="0" w:color="auto"/>
                <w:left w:val="none" w:sz="0" w:space="0" w:color="auto"/>
                <w:bottom w:val="none" w:sz="0" w:space="0" w:color="auto"/>
                <w:right w:val="none" w:sz="0" w:space="0" w:color="auto"/>
              </w:divBdr>
            </w:div>
            <w:div w:id="1067341775">
              <w:marLeft w:val="0"/>
              <w:marRight w:val="0"/>
              <w:marTop w:val="0"/>
              <w:marBottom w:val="0"/>
              <w:divBdr>
                <w:top w:val="none" w:sz="0" w:space="0" w:color="auto"/>
                <w:left w:val="none" w:sz="0" w:space="0" w:color="auto"/>
                <w:bottom w:val="none" w:sz="0" w:space="0" w:color="auto"/>
                <w:right w:val="none" w:sz="0" w:space="0" w:color="auto"/>
              </w:divBdr>
            </w:div>
          </w:divsChild>
        </w:div>
        <w:div w:id="1196576161">
          <w:marLeft w:val="0"/>
          <w:marRight w:val="0"/>
          <w:marTop w:val="120"/>
          <w:marBottom w:val="0"/>
          <w:divBdr>
            <w:top w:val="none" w:sz="0" w:space="0" w:color="auto"/>
            <w:left w:val="none" w:sz="0" w:space="0" w:color="auto"/>
            <w:bottom w:val="none" w:sz="0" w:space="0" w:color="auto"/>
            <w:right w:val="none" w:sz="0" w:space="0" w:color="auto"/>
          </w:divBdr>
          <w:divsChild>
            <w:div w:id="12523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1643">
      <w:bodyDiv w:val="1"/>
      <w:marLeft w:val="0"/>
      <w:marRight w:val="0"/>
      <w:marTop w:val="0"/>
      <w:marBottom w:val="0"/>
      <w:divBdr>
        <w:top w:val="none" w:sz="0" w:space="0" w:color="auto"/>
        <w:left w:val="none" w:sz="0" w:space="0" w:color="auto"/>
        <w:bottom w:val="none" w:sz="0" w:space="0" w:color="auto"/>
        <w:right w:val="none" w:sz="0" w:space="0" w:color="auto"/>
      </w:divBdr>
    </w:div>
    <w:div w:id="949050966">
      <w:bodyDiv w:val="1"/>
      <w:marLeft w:val="0"/>
      <w:marRight w:val="0"/>
      <w:marTop w:val="0"/>
      <w:marBottom w:val="0"/>
      <w:divBdr>
        <w:top w:val="none" w:sz="0" w:space="0" w:color="auto"/>
        <w:left w:val="none" w:sz="0" w:space="0" w:color="auto"/>
        <w:bottom w:val="none" w:sz="0" w:space="0" w:color="auto"/>
        <w:right w:val="none" w:sz="0" w:space="0" w:color="auto"/>
      </w:divBdr>
      <w:divsChild>
        <w:div w:id="1592620789">
          <w:marLeft w:val="0"/>
          <w:marRight w:val="0"/>
          <w:marTop w:val="0"/>
          <w:marBottom w:val="0"/>
          <w:divBdr>
            <w:top w:val="none" w:sz="0" w:space="0" w:color="auto"/>
            <w:left w:val="none" w:sz="0" w:space="0" w:color="auto"/>
            <w:bottom w:val="none" w:sz="0" w:space="0" w:color="auto"/>
            <w:right w:val="none" w:sz="0" w:space="0" w:color="auto"/>
          </w:divBdr>
        </w:div>
        <w:div w:id="1151406568">
          <w:marLeft w:val="0"/>
          <w:marRight w:val="0"/>
          <w:marTop w:val="0"/>
          <w:marBottom w:val="0"/>
          <w:divBdr>
            <w:top w:val="none" w:sz="0" w:space="0" w:color="auto"/>
            <w:left w:val="none" w:sz="0" w:space="0" w:color="auto"/>
            <w:bottom w:val="none" w:sz="0" w:space="0" w:color="auto"/>
            <w:right w:val="none" w:sz="0" w:space="0" w:color="auto"/>
          </w:divBdr>
        </w:div>
        <w:div w:id="45764848">
          <w:marLeft w:val="0"/>
          <w:marRight w:val="0"/>
          <w:marTop w:val="0"/>
          <w:marBottom w:val="0"/>
          <w:divBdr>
            <w:top w:val="none" w:sz="0" w:space="0" w:color="auto"/>
            <w:left w:val="none" w:sz="0" w:space="0" w:color="auto"/>
            <w:bottom w:val="none" w:sz="0" w:space="0" w:color="auto"/>
            <w:right w:val="none" w:sz="0" w:space="0" w:color="auto"/>
          </w:divBdr>
        </w:div>
        <w:div w:id="694313362">
          <w:marLeft w:val="0"/>
          <w:marRight w:val="0"/>
          <w:marTop w:val="0"/>
          <w:marBottom w:val="0"/>
          <w:divBdr>
            <w:top w:val="none" w:sz="0" w:space="0" w:color="auto"/>
            <w:left w:val="none" w:sz="0" w:space="0" w:color="auto"/>
            <w:bottom w:val="none" w:sz="0" w:space="0" w:color="auto"/>
            <w:right w:val="none" w:sz="0" w:space="0" w:color="auto"/>
          </w:divBdr>
        </w:div>
      </w:divsChild>
    </w:div>
    <w:div w:id="1014065737">
      <w:bodyDiv w:val="1"/>
      <w:marLeft w:val="0"/>
      <w:marRight w:val="0"/>
      <w:marTop w:val="0"/>
      <w:marBottom w:val="0"/>
      <w:divBdr>
        <w:top w:val="none" w:sz="0" w:space="0" w:color="auto"/>
        <w:left w:val="none" w:sz="0" w:space="0" w:color="auto"/>
        <w:bottom w:val="none" w:sz="0" w:space="0" w:color="auto"/>
        <w:right w:val="none" w:sz="0" w:space="0" w:color="auto"/>
      </w:divBdr>
    </w:div>
    <w:div w:id="1060595333">
      <w:bodyDiv w:val="1"/>
      <w:marLeft w:val="0"/>
      <w:marRight w:val="0"/>
      <w:marTop w:val="0"/>
      <w:marBottom w:val="0"/>
      <w:divBdr>
        <w:top w:val="none" w:sz="0" w:space="0" w:color="auto"/>
        <w:left w:val="none" w:sz="0" w:space="0" w:color="auto"/>
        <w:bottom w:val="none" w:sz="0" w:space="0" w:color="auto"/>
        <w:right w:val="none" w:sz="0" w:space="0" w:color="auto"/>
      </w:divBdr>
    </w:div>
    <w:div w:id="1076585912">
      <w:bodyDiv w:val="1"/>
      <w:marLeft w:val="0"/>
      <w:marRight w:val="0"/>
      <w:marTop w:val="0"/>
      <w:marBottom w:val="0"/>
      <w:divBdr>
        <w:top w:val="none" w:sz="0" w:space="0" w:color="auto"/>
        <w:left w:val="none" w:sz="0" w:space="0" w:color="auto"/>
        <w:bottom w:val="none" w:sz="0" w:space="0" w:color="auto"/>
        <w:right w:val="none" w:sz="0" w:space="0" w:color="auto"/>
      </w:divBdr>
      <w:divsChild>
        <w:div w:id="2072847147">
          <w:marLeft w:val="0"/>
          <w:marRight w:val="0"/>
          <w:marTop w:val="0"/>
          <w:marBottom w:val="0"/>
          <w:divBdr>
            <w:top w:val="none" w:sz="0" w:space="0" w:color="auto"/>
            <w:left w:val="none" w:sz="0" w:space="0" w:color="auto"/>
            <w:bottom w:val="none" w:sz="0" w:space="0" w:color="auto"/>
            <w:right w:val="none" w:sz="0" w:space="0" w:color="auto"/>
          </w:divBdr>
        </w:div>
        <w:div w:id="968053951">
          <w:marLeft w:val="0"/>
          <w:marRight w:val="0"/>
          <w:marTop w:val="0"/>
          <w:marBottom w:val="0"/>
          <w:divBdr>
            <w:top w:val="none" w:sz="0" w:space="0" w:color="auto"/>
            <w:left w:val="none" w:sz="0" w:space="0" w:color="auto"/>
            <w:bottom w:val="none" w:sz="0" w:space="0" w:color="auto"/>
            <w:right w:val="none" w:sz="0" w:space="0" w:color="auto"/>
          </w:divBdr>
        </w:div>
        <w:div w:id="947346059">
          <w:marLeft w:val="0"/>
          <w:marRight w:val="0"/>
          <w:marTop w:val="0"/>
          <w:marBottom w:val="0"/>
          <w:divBdr>
            <w:top w:val="none" w:sz="0" w:space="0" w:color="auto"/>
            <w:left w:val="none" w:sz="0" w:space="0" w:color="auto"/>
            <w:bottom w:val="none" w:sz="0" w:space="0" w:color="auto"/>
            <w:right w:val="none" w:sz="0" w:space="0" w:color="auto"/>
          </w:divBdr>
        </w:div>
        <w:div w:id="941259966">
          <w:marLeft w:val="0"/>
          <w:marRight w:val="0"/>
          <w:marTop w:val="0"/>
          <w:marBottom w:val="0"/>
          <w:divBdr>
            <w:top w:val="none" w:sz="0" w:space="0" w:color="auto"/>
            <w:left w:val="none" w:sz="0" w:space="0" w:color="auto"/>
            <w:bottom w:val="none" w:sz="0" w:space="0" w:color="auto"/>
            <w:right w:val="none" w:sz="0" w:space="0" w:color="auto"/>
          </w:divBdr>
        </w:div>
        <w:div w:id="914632630">
          <w:marLeft w:val="0"/>
          <w:marRight w:val="0"/>
          <w:marTop w:val="0"/>
          <w:marBottom w:val="0"/>
          <w:divBdr>
            <w:top w:val="none" w:sz="0" w:space="0" w:color="auto"/>
            <w:left w:val="none" w:sz="0" w:space="0" w:color="auto"/>
            <w:bottom w:val="none" w:sz="0" w:space="0" w:color="auto"/>
            <w:right w:val="none" w:sz="0" w:space="0" w:color="auto"/>
          </w:divBdr>
        </w:div>
        <w:div w:id="1896550970">
          <w:marLeft w:val="0"/>
          <w:marRight w:val="0"/>
          <w:marTop w:val="0"/>
          <w:marBottom w:val="0"/>
          <w:divBdr>
            <w:top w:val="none" w:sz="0" w:space="0" w:color="auto"/>
            <w:left w:val="none" w:sz="0" w:space="0" w:color="auto"/>
            <w:bottom w:val="none" w:sz="0" w:space="0" w:color="auto"/>
            <w:right w:val="none" w:sz="0" w:space="0" w:color="auto"/>
          </w:divBdr>
        </w:div>
        <w:div w:id="1262492346">
          <w:marLeft w:val="0"/>
          <w:marRight w:val="0"/>
          <w:marTop w:val="0"/>
          <w:marBottom w:val="0"/>
          <w:divBdr>
            <w:top w:val="none" w:sz="0" w:space="0" w:color="auto"/>
            <w:left w:val="none" w:sz="0" w:space="0" w:color="auto"/>
            <w:bottom w:val="none" w:sz="0" w:space="0" w:color="auto"/>
            <w:right w:val="none" w:sz="0" w:space="0" w:color="auto"/>
          </w:divBdr>
        </w:div>
        <w:div w:id="1947156630">
          <w:marLeft w:val="0"/>
          <w:marRight w:val="0"/>
          <w:marTop w:val="0"/>
          <w:marBottom w:val="0"/>
          <w:divBdr>
            <w:top w:val="none" w:sz="0" w:space="0" w:color="auto"/>
            <w:left w:val="none" w:sz="0" w:space="0" w:color="auto"/>
            <w:bottom w:val="none" w:sz="0" w:space="0" w:color="auto"/>
            <w:right w:val="none" w:sz="0" w:space="0" w:color="auto"/>
          </w:divBdr>
        </w:div>
        <w:div w:id="1495954021">
          <w:marLeft w:val="0"/>
          <w:marRight w:val="0"/>
          <w:marTop w:val="0"/>
          <w:marBottom w:val="0"/>
          <w:divBdr>
            <w:top w:val="none" w:sz="0" w:space="0" w:color="auto"/>
            <w:left w:val="none" w:sz="0" w:space="0" w:color="auto"/>
            <w:bottom w:val="none" w:sz="0" w:space="0" w:color="auto"/>
            <w:right w:val="none" w:sz="0" w:space="0" w:color="auto"/>
          </w:divBdr>
        </w:div>
      </w:divsChild>
    </w:div>
    <w:div w:id="1130903173">
      <w:bodyDiv w:val="1"/>
      <w:marLeft w:val="0"/>
      <w:marRight w:val="0"/>
      <w:marTop w:val="0"/>
      <w:marBottom w:val="0"/>
      <w:divBdr>
        <w:top w:val="none" w:sz="0" w:space="0" w:color="auto"/>
        <w:left w:val="none" w:sz="0" w:space="0" w:color="auto"/>
        <w:bottom w:val="none" w:sz="0" w:space="0" w:color="auto"/>
        <w:right w:val="none" w:sz="0" w:space="0" w:color="auto"/>
      </w:divBdr>
    </w:div>
    <w:div w:id="1135877940">
      <w:bodyDiv w:val="1"/>
      <w:marLeft w:val="0"/>
      <w:marRight w:val="0"/>
      <w:marTop w:val="0"/>
      <w:marBottom w:val="0"/>
      <w:divBdr>
        <w:top w:val="none" w:sz="0" w:space="0" w:color="auto"/>
        <w:left w:val="none" w:sz="0" w:space="0" w:color="auto"/>
        <w:bottom w:val="none" w:sz="0" w:space="0" w:color="auto"/>
        <w:right w:val="none" w:sz="0" w:space="0" w:color="auto"/>
      </w:divBdr>
    </w:div>
    <w:div w:id="1234852805">
      <w:bodyDiv w:val="1"/>
      <w:marLeft w:val="0"/>
      <w:marRight w:val="0"/>
      <w:marTop w:val="0"/>
      <w:marBottom w:val="0"/>
      <w:divBdr>
        <w:top w:val="none" w:sz="0" w:space="0" w:color="auto"/>
        <w:left w:val="none" w:sz="0" w:space="0" w:color="auto"/>
        <w:bottom w:val="none" w:sz="0" w:space="0" w:color="auto"/>
        <w:right w:val="none" w:sz="0" w:space="0" w:color="auto"/>
      </w:divBdr>
      <w:divsChild>
        <w:div w:id="355162163">
          <w:marLeft w:val="0"/>
          <w:marRight w:val="0"/>
          <w:marTop w:val="0"/>
          <w:marBottom w:val="0"/>
          <w:divBdr>
            <w:top w:val="none" w:sz="0" w:space="0" w:color="auto"/>
            <w:left w:val="none" w:sz="0" w:space="0" w:color="auto"/>
            <w:bottom w:val="none" w:sz="0" w:space="0" w:color="auto"/>
            <w:right w:val="none" w:sz="0" w:space="0" w:color="auto"/>
          </w:divBdr>
          <w:divsChild>
            <w:div w:id="1754357654">
              <w:marLeft w:val="0"/>
              <w:marRight w:val="0"/>
              <w:marTop w:val="0"/>
              <w:marBottom w:val="0"/>
              <w:divBdr>
                <w:top w:val="none" w:sz="0" w:space="0" w:color="auto"/>
                <w:left w:val="none" w:sz="0" w:space="0" w:color="auto"/>
                <w:bottom w:val="none" w:sz="0" w:space="0" w:color="auto"/>
                <w:right w:val="none" w:sz="0" w:space="0" w:color="auto"/>
              </w:divBdr>
            </w:div>
          </w:divsChild>
        </w:div>
        <w:div w:id="607276806">
          <w:marLeft w:val="0"/>
          <w:marRight w:val="0"/>
          <w:marTop w:val="120"/>
          <w:marBottom w:val="0"/>
          <w:divBdr>
            <w:top w:val="none" w:sz="0" w:space="0" w:color="auto"/>
            <w:left w:val="none" w:sz="0" w:space="0" w:color="auto"/>
            <w:bottom w:val="none" w:sz="0" w:space="0" w:color="auto"/>
            <w:right w:val="none" w:sz="0" w:space="0" w:color="auto"/>
          </w:divBdr>
          <w:divsChild>
            <w:div w:id="74549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83158">
      <w:bodyDiv w:val="1"/>
      <w:marLeft w:val="0"/>
      <w:marRight w:val="0"/>
      <w:marTop w:val="0"/>
      <w:marBottom w:val="0"/>
      <w:divBdr>
        <w:top w:val="none" w:sz="0" w:space="0" w:color="auto"/>
        <w:left w:val="none" w:sz="0" w:space="0" w:color="auto"/>
        <w:bottom w:val="none" w:sz="0" w:space="0" w:color="auto"/>
        <w:right w:val="none" w:sz="0" w:space="0" w:color="auto"/>
      </w:divBdr>
    </w:div>
    <w:div w:id="1277325384">
      <w:bodyDiv w:val="1"/>
      <w:marLeft w:val="0"/>
      <w:marRight w:val="0"/>
      <w:marTop w:val="0"/>
      <w:marBottom w:val="0"/>
      <w:divBdr>
        <w:top w:val="none" w:sz="0" w:space="0" w:color="auto"/>
        <w:left w:val="none" w:sz="0" w:space="0" w:color="auto"/>
        <w:bottom w:val="none" w:sz="0" w:space="0" w:color="auto"/>
        <w:right w:val="none" w:sz="0" w:space="0" w:color="auto"/>
      </w:divBdr>
    </w:div>
    <w:div w:id="1286043194">
      <w:bodyDiv w:val="1"/>
      <w:marLeft w:val="0"/>
      <w:marRight w:val="0"/>
      <w:marTop w:val="0"/>
      <w:marBottom w:val="0"/>
      <w:divBdr>
        <w:top w:val="none" w:sz="0" w:space="0" w:color="auto"/>
        <w:left w:val="none" w:sz="0" w:space="0" w:color="auto"/>
        <w:bottom w:val="none" w:sz="0" w:space="0" w:color="auto"/>
        <w:right w:val="none" w:sz="0" w:space="0" w:color="auto"/>
      </w:divBdr>
    </w:div>
    <w:div w:id="1302691571">
      <w:bodyDiv w:val="1"/>
      <w:marLeft w:val="0"/>
      <w:marRight w:val="0"/>
      <w:marTop w:val="0"/>
      <w:marBottom w:val="0"/>
      <w:divBdr>
        <w:top w:val="none" w:sz="0" w:space="0" w:color="auto"/>
        <w:left w:val="none" w:sz="0" w:space="0" w:color="auto"/>
        <w:bottom w:val="none" w:sz="0" w:space="0" w:color="auto"/>
        <w:right w:val="none" w:sz="0" w:space="0" w:color="auto"/>
      </w:divBdr>
      <w:divsChild>
        <w:div w:id="634605284">
          <w:marLeft w:val="0"/>
          <w:marRight w:val="0"/>
          <w:marTop w:val="0"/>
          <w:marBottom w:val="0"/>
          <w:divBdr>
            <w:top w:val="none" w:sz="0" w:space="0" w:color="auto"/>
            <w:left w:val="none" w:sz="0" w:space="0" w:color="auto"/>
            <w:bottom w:val="none" w:sz="0" w:space="0" w:color="auto"/>
            <w:right w:val="none" w:sz="0" w:space="0" w:color="auto"/>
          </w:divBdr>
          <w:divsChild>
            <w:div w:id="1917275522">
              <w:marLeft w:val="0"/>
              <w:marRight w:val="0"/>
              <w:marTop w:val="0"/>
              <w:marBottom w:val="0"/>
              <w:divBdr>
                <w:top w:val="none" w:sz="0" w:space="0" w:color="auto"/>
                <w:left w:val="none" w:sz="0" w:space="0" w:color="auto"/>
                <w:bottom w:val="none" w:sz="0" w:space="0" w:color="auto"/>
                <w:right w:val="none" w:sz="0" w:space="0" w:color="auto"/>
              </w:divBdr>
            </w:div>
            <w:div w:id="521669934">
              <w:marLeft w:val="0"/>
              <w:marRight w:val="0"/>
              <w:marTop w:val="0"/>
              <w:marBottom w:val="0"/>
              <w:divBdr>
                <w:top w:val="none" w:sz="0" w:space="0" w:color="auto"/>
                <w:left w:val="none" w:sz="0" w:space="0" w:color="auto"/>
                <w:bottom w:val="none" w:sz="0" w:space="0" w:color="auto"/>
                <w:right w:val="none" w:sz="0" w:space="0" w:color="auto"/>
              </w:divBdr>
            </w:div>
            <w:div w:id="984165198">
              <w:marLeft w:val="0"/>
              <w:marRight w:val="0"/>
              <w:marTop w:val="0"/>
              <w:marBottom w:val="0"/>
              <w:divBdr>
                <w:top w:val="none" w:sz="0" w:space="0" w:color="auto"/>
                <w:left w:val="none" w:sz="0" w:space="0" w:color="auto"/>
                <w:bottom w:val="none" w:sz="0" w:space="0" w:color="auto"/>
                <w:right w:val="none" w:sz="0" w:space="0" w:color="auto"/>
              </w:divBdr>
            </w:div>
            <w:div w:id="1527982967">
              <w:marLeft w:val="0"/>
              <w:marRight w:val="0"/>
              <w:marTop w:val="0"/>
              <w:marBottom w:val="0"/>
              <w:divBdr>
                <w:top w:val="none" w:sz="0" w:space="0" w:color="auto"/>
                <w:left w:val="none" w:sz="0" w:space="0" w:color="auto"/>
                <w:bottom w:val="none" w:sz="0" w:space="0" w:color="auto"/>
                <w:right w:val="none" w:sz="0" w:space="0" w:color="auto"/>
              </w:divBdr>
            </w:div>
            <w:div w:id="379793619">
              <w:marLeft w:val="0"/>
              <w:marRight w:val="0"/>
              <w:marTop w:val="0"/>
              <w:marBottom w:val="0"/>
              <w:divBdr>
                <w:top w:val="none" w:sz="0" w:space="0" w:color="auto"/>
                <w:left w:val="none" w:sz="0" w:space="0" w:color="auto"/>
                <w:bottom w:val="none" w:sz="0" w:space="0" w:color="auto"/>
                <w:right w:val="none" w:sz="0" w:space="0" w:color="auto"/>
              </w:divBdr>
            </w:div>
          </w:divsChild>
        </w:div>
        <w:div w:id="1999266455">
          <w:marLeft w:val="0"/>
          <w:marRight w:val="0"/>
          <w:marTop w:val="120"/>
          <w:marBottom w:val="0"/>
          <w:divBdr>
            <w:top w:val="none" w:sz="0" w:space="0" w:color="auto"/>
            <w:left w:val="none" w:sz="0" w:space="0" w:color="auto"/>
            <w:bottom w:val="none" w:sz="0" w:space="0" w:color="auto"/>
            <w:right w:val="none" w:sz="0" w:space="0" w:color="auto"/>
          </w:divBdr>
          <w:divsChild>
            <w:div w:id="4021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61175">
      <w:bodyDiv w:val="1"/>
      <w:marLeft w:val="0"/>
      <w:marRight w:val="0"/>
      <w:marTop w:val="0"/>
      <w:marBottom w:val="0"/>
      <w:divBdr>
        <w:top w:val="none" w:sz="0" w:space="0" w:color="auto"/>
        <w:left w:val="none" w:sz="0" w:space="0" w:color="auto"/>
        <w:bottom w:val="none" w:sz="0" w:space="0" w:color="auto"/>
        <w:right w:val="none" w:sz="0" w:space="0" w:color="auto"/>
      </w:divBdr>
    </w:div>
    <w:div w:id="1360013127">
      <w:bodyDiv w:val="1"/>
      <w:marLeft w:val="0"/>
      <w:marRight w:val="0"/>
      <w:marTop w:val="0"/>
      <w:marBottom w:val="0"/>
      <w:divBdr>
        <w:top w:val="none" w:sz="0" w:space="0" w:color="auto"/>
        <w:left w:val="none" w:sz="0" w:space="0" w:color="auto"/>
        <w:bottom w:val="none" w:sz="0" w:space="0" w:color="auto"/>
        <w:right w:val="none" w:sz="0" w:space="0" w:color="auto"/>
      </w:divBdr>
    </w:div>
    <w:div w:id="1526792455">
      <w:bodyDiv w:val="1"/>
      <w:marLeft w:val="0"/>
      <w:marRight w:val="0"/>
      <w:marTop w:val="0"/>
      <w:marBottom w:val="0"/>
      <w:divBdr>
        <w:top w:val="none" w:sz="0" w:space="0" w:color="auto"/>
        <w:left w:val="none" w:sz="0" w:space="0" w:color="auto"/>
        <w:bottom w:val="none" w:sz="0" w:space="0" w:color="auto"/>
        <w:right w:val="none" w:sz="0" w:space="0" w:color="auto"/>
      </w:divBdr>
    </w:div>
    <w:div w:id="1553466789">
      <w:bodyDiv w:val="1"/>
      <w:marLeft w:val="0"/>
      <w:marRight w:val="0"/>
      <w:marTop w:val="0"/>
      <w:marBottom w:val="0"/>
      <w:divBdr>
        <w:top w:val="none" w:sz="0" w:space="0" w:color="auto"/>
        <w:left w:val="none" w:sz="0" w:space="0" w:color="auto"/>
        <w:bottom w:val="none" w:sz="0" w:space="0" w:color="auto"/>
        <w:right w:val="none" w:sz="0" w:space="0" w:color="auto"/>
      </w:divBdr>
      <w:divsChild>
        <w:div w:id="1320697311">
          <w:marLeft w:val="0"/>
          <w:marRight w:val="0"/>
          <w:marTop w:val="0"/>
          <w:marBottom w:val="0"/>
          <w:divBdr>
            <w:top w:val="none" w:sz="0" w:space="0" w:color="auto"/>
            <w:left w:val="none" w:sz="0" w:space="0" w:color="auto"/>
            <w:bottom w:val="none" w:sz="0" w:space="0" w:color="auto"/>
            <w:right w:val="none" w:sz="0" w:space="0" w:color="auto"/>
          </w:divBdr>
        </w:div>
        <w:div w:id="689376177">
          <w:marLeft w:val="0"/>
          <w:marRight w:val="0"/>
          <w:marTop w:val="0"/>
          <w:marBottom w:val="0"/>
          <w:divBdr>
            <w:top w:val="none" w:sz="0" w:space="0" w:color="auto"/>
            <w:left w:val="none" w:sz="0" w:space="0" w:color="auto"/>
            <w:bottom w:val="none" w:sz="0" w:space="0" w:color="auto"/>
            <w:right w:val="none" w:sz="0" w:space="0" w:color="auto"/>
          </w:divBdr>
        </w:div>
        <w:div w:id="2141338926">
          <w:marLeft w:val="0"/>
          <w:marRight w:val="0"/>
          <w:marTop w:val="0"/>
          <w:marBottom w:val="0"/>
          <w:divBdr>
            <w:top w:val="none" w:sz="0" w:space="0" w:color="auto"/>
            <w:left w:val="none" w:sz="0" w:space="0" w:color="auto"/>
            <w:bottom w:val="none" w:sz="0" w:space="0" w:color="auto"/>
            <w:right w:val="none" w:sz="0" w:space="0" w:color="auto"/>
          </w:divBdr>
        </w:div>
        <w:div w:id="936523138">
          <w:marLeft w:val="0"/>
          <w:marRight w:val="0"/>
          <w:marTop w:val="0"/>
          <w:marBottom w:val="0"/>
          <w:divBdr>
            <w:top w:val="none" w:sz="0" w:space="0" w:color="auto"/>
            <w:left w:val="none" w:sz="0" w:space="0" w:color="auto"/>
            <w:bottom w:val="none" w:sz="0" w:space="0" w:color="auto"/>
            <w:right w:val="none" w:sz="0" w:space="0" w:color="auto"/>
          </w:divBdr>
        </w:div>
      </w:divsChild>
    </w:div>
    <w:div w:id="1622691791">
      <w:bodyDiv w:val="1"/>
      <w:marLeft w:val="0"/>
      <w:marRight w:val="0"/>
      <w:marTop w:val="0"/>
      <w:marBottom w:val="0"/>
      <w:divBdr>
        <w:top w:val="none" w:sz="0" w:space="0" w:color="auto"/>
        <w:left w:val="none" w:sz="0" w:space="0" w:color="auto"/>
        <w:bottom w:val="none" w:sz="0" w:space="0" w:color="auto"/>
        <w:right w:val="none" w:sz="0" w:space="0" w:color="auto"/>
      </w:divBdr>
    </w:div>
    <w:div w:id="1631202903">
      <w:bodyDiv w:val="1"/>
      <w:marLeft w:val="0"/>
      <w:marRight w:val="0"/>
      <w:marTop w:val="0"/>
      <w:marBottom w:val="0"/>
      <w:divBdr>
        <w:top w:val="none" w:sz="0" w:space="0" w:color="auto"/>
        <w:left w:val="none" w:sz="0" w:space="0" w:color="auto"/>
        <w:bottom w:val="none" w:sz="0" w:space="0" w:color="auto"/>
        <w:right w:val="none" w:sz="0" w:space="0" w:color="auto"/>
      </w:divBdr>
    </w:div>
    <w:div w:id="1699623479">
      <w:bodyDiv w:val="1"/>
      <w:marLeft w:val="0"/>
      <w:marRight w:val="0"/>
      <w:marTop w:val="0"/>
      <w:marBottom w:val="0"/>
      <w:divBdr>
        <w:top w:val="none" w:sz="0" w:space="0" w:color="auto"/>
        <w:left w:val="none" w:sz="0" w:space="0" w:color="auto"/>
        <w:bottom w:val="none" w:sz="0" w:space="0" w:color="auto"/>
        <w:right w:val="none" w:sz="0" w:space="0" w:color="auto"/>
      </w:divBdr>
      <w:divsChild>
        <w:div w:id="66805132">
          <w:marLeft w:val="0"/>
          <w:marRight w:val="0"/>
          <w:marTop w:val="0"/>
          <w:marBottom w:val="0"/>
          <w:divBdr>
            <w:top w:val="none" w:sz="0" w:space="0" w:color="auto"/>
            <w:left w:val="none" w:sz="0" w:space="0" w:color="auto"/>
            <w:bottom w:val="none" w:sz="0" w:space="0" w:color="auto"/>
            <w:right w:val="none" w:sz="0" w:space="0" w:color="auto"/>
          </w:divBdr>
          <w:divsChild>
            <w:div w:id="2145074310">
              <w:marLeft w:val="0"/>
              <w:marRight w:val="0"/>
              <w:marTop w:val="0"/>
              <w:marBottom w:val="0"/>
              <w:divBdr>
                <w:top w:val="none" w:sz="0" w:space="0" w:color="auto"/>
                <w:left w:val="none" w:sz="0" w:space="0" w:color="auto"/>
                <w:bottom w:val="none" w:sz="0" w:space="0" w:color="auto"/>
                <w:right w:val="none" w:sz="0" w:space="0" w:color="auto"/>
              </w:divBdr>
              <w:divsChild>
                <w:div w:id="1533566609">
                  <w:marLeft w:val="0"/>
                  <w:marRight w:val="0"/>
                  <w:marTop w:val="0"/>
                  <w:marBottom w:val="0"/>
                  <w:divBdr>
                    <w:top w:val="none" w:sz="0" w:space="0" w:color="auto"/>
                    <w:left w:val="none" w:sz="0" w:space="0" w:color="auto"/>
                    <w:bottom w:val="none" w:sz="0" w:space="0" w:color="auto"/>
                    <w:right w:val="none" w:sz="0" w:space="0" w:color="auto"/>
                  </w:divBdr>
                  <w:divsChild>
                    <w:div w:id="830561536">
                      <w:marLeft w:val="0"/>
                      <w:marRight w:val="0"/>
                      <w:marTop w:val="0"/>
                      <w:marBottom w:val="0"/>
                      <w:divBdr>
                        <w:top w:val="none" w:sz="0" w:space="0" w:color="auto"/>
                        <w:left w:val="none" w:sz="0" w:space="0" w:color="auto"/>
                        <w:bottom w:val="none" w:sz="0" w:space="0" w:color="auto"/>
                        <w:right w:val="none" w:sz="0" w:space="0" w:color="auto"/>
                      </w:divBdr>
                      <w:divsChild>
                        <w:div w:id="2070303030">
                          <w:marLeft w:val="0"/>
                          <w:marRight w:val="0"/>
                          <w:marTop w:val="0"/>
                          <w:marBottom w:val="0"/>
                          <w:divBdr>
                            <w:top w:val="none" w:sz="0" w:space="0" w:color="auto"/>
                            <w:left w:val="none" w:sz="0" w:space="0" w:color="auto"/>
                            <w:bottom w:val="none" w:sz="0" w:space="0" w:color="auto"/>
                            <w:right w:val="none" w:sz="0" w:space="0" w:color="auto"/>
                          </w:divBdr>
                          <w:divsChild>
                            <w:div w:id="149645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894455">
      <w:bodyDiv w:val="1"/>
      <w:marLeft w:val="0"/>
      <w:marRight w:val="0"/>
      <w:marTop w:val="0"/>
      <w:marBottom w:val="0"/>
      <w:divBdr>
        <w:top w:val="none" w:sz="0" w:space="0" w:color="auto"/>
        <w:left w:val="none" w:sz="0" w:space="0" w:color="auto"/>
        <w:bottom w:val="none" w:sz="0" w:space="0" w:color="auto"/>
        <w:right w:val="none" w:sz="0" w:space="0" w:color="auto"/>
      </w:divBdr>
    </w:div>
    <w:div w:id="1954433863">
      <w:bodyDiv w:val="1"/>
      <w:marLeft w:val="0"/>
      <w:marRight w:val="0"/>
      <w:marTop w:val="0"/>
      <w:marBottom w:val="0"/>
      <w:divBdr>
        <w:top w:val="none" w:sz="0" w:space="0" w:color="auto"/>
        <w:left w:val="none" w:sz="0" w:space="0" w:color="auto"/>
        <w:bottom w:val="none" w:sz="0" w:space="0" w:color="auto"/>
        <w:right w:val="none" w:sz="0" w:space="0" w:color="auto"/>
      </w:divBdr>
    </w:div>
    <w:div w:id="1956519300">
      <w:bodyDiv w:val="1"/>
      <w:marLeft w:val="0"/>
      <w:marRight w:val="0"/>
      <w:marTop w:val="0"/>
      <w:marBottom w:val="0"/>
      <w:divBdr>
        <w:top w:val="none" w:sz="0" w:space="0" w:color="auto"/>
        <w:left w:val="none" w:sz="0" w:space="0" w:color="auto"/>
        <w:bottom w:val="none" w:sz="0" w:space="0" w:color="auto"/>
        <w:right w:val="none" w:sz="0" w:space="0" w:color="auto"/>
      </w:divBdr>
    </w:div>
    <w:div w:id="199140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2729</Words>
  <Characters>15556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2026-04-13T19:24:00Z</dcterms:created>
  <dcterms:modified xsi:type="dcterms:W3CDTF">2026-04-13T19:24:00Z</dcterms:modified>
</cp:coreProperties>
</file>