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E481B" w14:textId="75ED3550" w:rsidR="00345129" w:rsidRPr="007A2A35" w:rsidRDefault="00345129" w:rsidP="00024099">
      <w:pPr>
        <w:jc w:val="center"/>
        <w:rPr>
          <w:rFonts w:asciiTheme="minorHAnsi" w:hAnsiTheme="minorHAnsi" w:cstheme="minorHAnsi"/>
          <w:b/>
          <w:bCs/>
          <w:smallCaps/>
          <w:sz w:val="32"/>
          <w:szCs w:val="28"/>
        </w:rPr>
      </w:pPr>
    </w:p>
    <w:p w14:paraId="1D8FB986" w14:textId="7B5E90FD" w:rsidR="00345129" w:rsidRDefault="00735F5E" w:rsidP="00735F5E">
      <w:pPr>
        <w:tabs>
          <w:tab w:val="left" w:pos="1440"/>
        </w:tabs>
        <w:rPr>
          <w:rFonts w:asciiTheme="minorHAnsi" w:hAnsiTheme="minorHAnsi" w:cstheme="minorHAnsi"/>
          <w:b/>
          <w:bCs/>
          <w:smallCaps/>
          <w:sz w:val="32"/>
          <w:szCs w:val="28"/>
        </w:rPr>
      </w:pPr>
      <w:r>
        <w:rPr>
          <w:rFonts w:asciiTheme="minorHAnsi" w:hAnsiTheme="minorHAnsi" w:cstheme="minorHAnsi"/>
          <w:b/>
          <w:bCs/>
          <w:smallCaps/>
          <w:sz w:val="32"/>
          <w:szCs w:val="28"/>
        </w:rPr>
        <w:tab/>
      </w:r>
    </w:p>
    <w:p w14:paraId="6CD325D0" w14:textId="77777777" w:rsidR="00735F5E" w:rsidRPr="007A2A35" w:rsidRDefault="00735F5E" w:rsidP="00735F5E">
      <w:pPr>
        <w:rPr>
          <w:rFonts w:asciiTheme="minorHAnsi" w:hAnsiTheme="minorHAnsi" w:cstheme="minorHAnsi"/>
          <w:b/>
          <w:bCs/>
          <w:smallCaps/>
          <w:sz w:val="32"/>
          <w:szCs w:val="28"/>
        </w:rPr>
      </w:pPr>
    </w:p>
    <w:p w14:paraId="0A190698" w14:textId="669FF1DD" w:rsidR="00024099" w:rsidRPr="007A2A35" w:rsidRDefault="00864BC9" w:rsidP="00864BC9">
      <w:pPr>
        <w:jc w:val="center"/>
        <w:rPr>
          <w:rFonts w:asciiTheme="minorHAnsi" w:hAnsiTheme="minorHAnsi" w:cstheme="minorHAnsi"/>
          <w:b/>
          <w:bCs/>
          <w:smallCaps/>
          <w:sz w:val="32"/>
          <w:szCs w:val="28"/>
        </w:rPr>
      </w:pPr>
      <w:r>
        <w:rPr>
          <w:rFonts w:asciiTheme="minorHAnsi" w:hAnsiTheme="minorHAnsi" w:cstheme="minorHAnsi"/>
          <w:b/>
          <w:bCs/>
          <w:smallCaps/>
          <w:sz w:val="36"/>
          <w:szCs w:val="32"/>
          <w:u w:val="single"/>
        </w:rPr>
        <w:t>Project</w:t>
      </w:r>
      <w:r w:rsidR="00024099" w:rsidRPr="007A2A35">
        <w:rPr>
          <w:rFonts w:asciiTheme="minorHAnsi" w:hAnsiTheme="minorHAnsi" w:cstheme="minorHAnsi"/>
          <w:b/>
          <w:bCs/>
          <w:smallCaps/>
          <w:sz w:val="36"/>
          <w:szCs w:val="32"/>
          <w:u w:val="single"/>
        </w:rPr>
        <w:t xml:space="preserve"> Report</w:t>
      </w:r>
      <w:r w:rsidR="007A2A35" w:rsidRPr="007A2A35">
        <w:rPr>
          <w:rFonts w:asciiTheme="minorHAnsi" w:hAnsiTheme="minorHAnsi" w:cstheme="minorHAnsi"/>
          <w:b/>
          <w:bCs/>
          <w:smallCaps/>
          <w:sz w:val="36"/>
          <w:szCs w:val="32"/>
        </w:rPr>
        <w:t xml:space="preserve"> </w:t>
      </w:r>
      <w:r w:rsidR="007A2A35" w:rsidRPr="007A2A35">
        <w:rPr>
          <w:rFonts w:asciiTheme="minorHAnsi" w:hAnsiTheme="minorHAnsi" w:cstheme="minorHAnsi"/>
          <w:b/>
          <w:bCs/>
          <w:smallCaps/>
          <w:sz w:val="32"/>
          <w:szCs w:val="28"/>
        </w:rPr>
        <w:t xml:space="preserve">| </w:t>
      </w:r>
      <w:r>
        <w:rPr>
          <w:rFonts w:asciiTheme="minorHAnsi" w:hAnsiTheme="minorHAnsi" w:cstheme="minorHAnsi"/>
          <w:b/>
          <w:bCs/>
          <w:smallCaps/>
          <w:sz w:val="32"/>
          <w:szCs w:val="28"/>
        </w:rPr>
        <w:t>Basic Needs Assistance</w:t>
      </w:r>
    </w:p>
    <w:p w14:paraId="7D1EB9A0" w14:textId="77777777" w:rsidR="00024099" w:rsidRPr="007A2A35" w:rsidRDefault="00024099" w:rsidP="00024099">
      <w:pPr>
        <w:jc w:val="center"/>
        <w:rPr>
          <w:rFonts w:asciiTheme="minorHAnsi" w:hAnsiTheme="minorHAnsi" w:cstheme="minorHAnsi"/>
          <w:b/>
          <w:bCs/>
          <w:smallCaps/>
          <w:sz w:val="32"/>
          <w:szCs w:val="28"/>
        </w:rPr>
      </w:pPr>
    </w:p>
    <w:tbl>
      <w:tblPr>
        <w:tblStyle w:val="TableGrid"/>
        <w:tblW w:w="5000" w:type="pct"/>
        <w:tblBorders>
          <w:insideV w:val="none" w:sz="0" w:space="0" w:color="auto"/>
        </w:tblBorders>
        <w:tblLook w:val="04A0" w:firstRow="1" w:lastRow="0" w:firstColumn="1" w:lastColumn="0" w:noHBand="0" w:noVBand="1"/>
      </w:tblPr>
      <w:tblGrid>
        <w:gridCol w:w="2902"/>
        <w:gridCol w:w="7168"/>
      </w:tblGrid>
      <w:tr w:rsidR="00024099" w:rsidRPr="007A2A35" w14:paraId="1579C76A" w14:textId="77777777" w:rsidTr="007A2A35">
        <w:tc>
          <w:tcPr>
            <w:tcW w:w="1441" w:type="pct"/>
          </w:tcPr>
          <w:p w14:paraId="1EC4291C" w14:textId="77777777" w:rsidR="00024099" w:rsidRPr="007A2A35" w:rsidRDefault="00024099" w:rsidP="007A2A35">
            <w:pPr>
              <w:rPr>
                <w:rFonts w:asciiTheme="minorHAnsi" w:hAnsiTheme="minorHAnsi" w:cstheme="minorHAnsi"/>
                <w:b/>
                <w:bCs/>
              </w:rPr>
            </w:pPr>
            <w:r w:rsidRPr="007A2A35">
              <w:rPr>
                <w:rFonts w:asciiTheme="minorHAnsi" w:hAnsiTheme="minorHAnsi" w:cstheme="minorHAnsi"/>
                <w:b/>
                <w:bCs/>
              </w:rPr>
              <w:t>Organization Name</w:t>
            </w:r>
          </w:p>
          <w:p w14:paraId="6669E5EB" w14:textId="77777777" w:rsidR="00E343D6" w:rsidRPr="007A2A35" w:rsidRDefault="00E343D6" w:rsidP="007A2A35">
            <w:pPr>
              <w:rPr>
                <w:rFonts w:asciiTheme="minorHAnsi" w:hAnsiTheme="minorHAnsi" w:cstheme="minorHAnsi"/>
                <w:b/>
                <w:bCs/>
              </w:rPr>
            </w:pPr>
          </w:p>
        </w:tc>
        <w:tc>
          <w:tcPr>
            <w:tcW w:w="3559" w:type="pct"/>
            <w:shd w:val="clear" w:color="auto" w:fill="E7E6E6" w:themeFill="background2"/>
          </w:tcPr>
          <w:p w14:paraId="07A664E8" w14:textId="2E39B0C2" w:rsidR="00024099" w:rsidRPr="007A2A35" w:rsidRDefault="00CA3C0F">
            <w:pPr>
              <w:rPr>
                <w:rFonts w:asciiTheme="minorHAnsi" w:hAnsiTheme="minorHAnsi" w:cstheme="minorHAnsi"/>
              </w:rPr>
            </w:pPr>
            <w:r>
              <w:rPr>
                <w:rFonts w:ascii="Calibri" w:hAnsi="Calibri" w:cs="Calibri"/>
                <w:b/>
                <w:bCs/>
                <w:color w:val="000000"/>
              </w:rPr>
              <w:t>Alawite Islamic Charity association</w:t>
            </w:r>
            <w:r w:rsidR="00E86B61">
              <w:rPr>
                <w:rFonts w:ascii="Calibri" w:hAnsi="Calibri" w:cs="Calibri"/>
                <w:b/>
                <w:bCs/>
                <w:color w:val="000000"/>
              </w:rPr>
              <w:t xml:space="preserve"> (AICA)</w:t>
            </w:r>
          </w:p>
        </w:tc>
      </w:tr>
      <w:tr w:rsidR="00024099" w:rsidRPr="007A2A35" w14:paraId="3290CAA0" w14:textId="77777777" w:rsidTr="007A2A35">
        <w:trPr>
          <w:trHeight w:val="746"/>
        </w:trPr>
        <w:tc>
          <w:tcPr>
            <w:tcW w:w="1441" w:type="pct"/>
          </w:tcPr>
          <w:p w14:paraId="7BE3EAA5" w14:textId="77777777" w:rsidR="00024099" w:rsidRPr="007A2A35" w:rsidRDefault="00024099" w:rsidP="007A2A35">
            <w:pPr>
              <w:rPr>
                <w:rFonts w:asciiTheme="minorHAnsi" w:hAnsiTheme="minorHAnsi" w:cstheme="minorHAnsi"/>
                <w:b/>
                <w:bCs/>
              </w:rPr>
            </w:pPr>
            <w:r w:rsidRPr="007A2A35">
              <w:rPr>
                <w:rFonts w:asciiTheme="minorHAnsi" w:hAnsiTheme="minorHAnsi" w:cstheme="minorHAnsi"/>
                <w:b/>
                <w:bCs/>
              </w:rPr>
              <w:t>Contact person</w:t>
            </w:r>
          </w:p>
          <w:p w14:paraId="71ADC488" w14:textId="77777777" w:rsidR="00E343D6" w:rsidRPr="007A2A35" w:rsidRDefault="00024099" w:rsidP="007A2A35">
            <w:pPr>
              <w:rPr>
                <w:rFonts w:asciiTheme="minorHAnsi" w:hAnsiTheme="minorHAnsi" w:cstheme="minorHAnsi"/>
                <w:i/>
                <w:iCs/>
              </w:rPr>
            </w:pPr>
            <w:r w:rsidRPr="007A2A35">
              <w:rPr>
                <w:rFonts w:asciiTheme="minorHAnsi" w:hAnsiTheme="minorHAnsi" w:cstheme="minorHAnsi"/>
                <w:i/>
                <w:iCs/>
              </w:rPr>
              <w:t>Name, email, and phone</w:t>
            </w:r>
          </w:p>
        </w:tc>
        <w:tc>
          <w:tcPr>
            <w:tcW w:w="3559" w:type="pct"/>
            <w:shd w:val="clear" w:color="auto" w:fill="E7E6E6" w:themeFill="background2"/>
          </w:tcPr>
          <w:p w14:paraId="5471F9A2" w14:textId="0A9E509A" w:rsidR="005D78CD" w:rsidRDefault="00034115">
            <w:pPr>
              <w:rPr>
                <w:rFonts w:asciiTheme="minorHAnsi" w:hAnsiTheme="minorHAnsi" w:cstheme="minorHAnsi"/>
                <w:rtl/>
              </w:rPr>
            </w:pPr>
            <w:r>
              <w:rPr>
                <w:rFonts w:asciiTheme="minorHAnsi" w:hAnsiTheme="minorHAnsi" w:cstheme="minorHAnsi"/>
              </w:rPr>
              <w:t>Fadi Slayman</w:t>
            </w:r>
            <w:r w:rsidR="00CA3C0F">
              <w:rPr>
                <w:rFonts w:asciiTheme="minorHAnsi" w:hAnsiTheme="minorHAnsi" w:cstheme="minorHAnsi"/>
              </w:rPr>
              <w:t xml:space="preserve"> </w:t>
            </w:r>
            <w:r w:rsidR="005D78CD">
              <w:rPr>
                <w:rFonts w:asciiTheme="minorHAnsi" w:hAnsiTheme="minorHAnsi" w:cstheme="minorHAnsi"/>
              </w:rPr>
              <w:t>–</w:t>
            </w:r>
            <w:r w:rsidR="00CA3C0F">
              <w:rPr>
                <w:rFonts w:asciiTheme="minorHAnsi" w:hAnsiTheme="minorHAnsi" w:cstheme="minorHAnsi"/>
              </w:rPr>
              <w:t xml:space="preserve"> </w:t>
            </w:r>
          </w:p>
          <w:p w14:paraId="32599AB4" w14:textId="6AB19F52" w:rsidR="00024099" w:rsidRPr="007A2A35" w:rsidRDefault="005D78CD" w:rsidP="00034115">
            <w:pPr>
              <w:rPr>
                <w:rFonts w:asciiTheme="minorHAnsi" w:hAnsiTheme="minorHAnsi" w:cstheme="minorHAnsi"/>
              </w:rPr>
            </w:pPr>
            <w:r>
              <w:rPr>
                <w:rFonts w:asciiTheme="minorHAnsi" w:hAnsiTheme="minorHAnsi" w:cstheme="minorHAnsi"/>
              </w:rPr>
              <w:t xml:space="preserve">Email : </w:t>
            </w:r>
            <w:hyperlink r:id="rId8" w:history="1">
              <w:r w:rsidR="00C7314B" w:rsidRPr="00957CF8">
                <w:rPr>
                  <w:rStyle w:val="Hyperlink"/>
                  <w:rFonts w:asciiTheme="minorHAnsi" w:hAnsiTheme="minorHAnsi" w:cstheme="minorHAnsi"/>
                </w:rPr>
                <w:t>food.security.pm@aica-lb.org</w:t>
              </w:r>
            </w:hyperlink>
          </w:p>
        </w:tc>
      </w:tr>
      <w:tr w:rsidR="00024099" w:rsidRPr="007A2A35" w14:paraId="51FF834E" w14:textId="77777777" w:rsidTr="007A2A35">
        <w:trPr>
          <w:trHeight w:val="719"/>
        </w:trPr>
        <w:tc>
          <w:tcPr>
            <w:tcW w:w="1441" w:type="pct"/>
          </w:tcPr>
          <w:p w14:paraId="77BA30CA" w14:textId="77777777" w:rsidR="00024099" w:rsidRPr="007A2A35" w:rsidRDefault="00024099" w:rsidP="007A2A35">
            <w:pPr>
              <w:rPr>
                <w:rFonts w:asciiTheme="minorHAnsi" w:hAnsiTheme="minorHAnsi" w:cstheme="minorHAnsi"/>
                <w:b/>
                <w:bCs/>
              </w:rPr>
            </w:pPr>
            <w:r w:rsidRPr="007A2A35">
              <w:rPr>
                <w:rFonts w:asciiTheme="minorHAnsi" w:hAnsiTheme="minorHAnsi" w:cstheme="minorHAnsi"/>
                <w:b/>
                <w:bCs/>
              </w:rPr>
              <w:t>Reporting period</w:t>
            </w:r>
          </w:p>
          <w:p w14:paraId="3CEEBF54" w14:textId="77777777" w:rsidR="006B69CA" w:rsidRPr="007A2A35" w:rsidRDefault="00024099" w:rsidP="007A2A35">
            <w:pPr>
              <w:rPr>
                <w:rFonts w:asciiTheme="minorHAnsi" w:hAnsiTheme="minorHAnsi" w:cstheme="minorHAnsi"/>
                <w:i/>
                <w:iCs/>
              </w:rPr>
            </w:pPr>
            <w:r w:rsidRPr="007A2A35">
              <w:rPr>
                <w:rFonts w:asciiTheme="minorHAnsi" w:hAnsiTheme="minorHAnsi" w:cstheme="minorHAnsi"/>
                <w:i/>
                <w:iCs/>
              </w:rPr>
              <w:t xml:space="preserve">From – To </w:t>
            </w:r>
          </w:p>
        </w:tc>
        <w:tc>
          <w:tcPr>
            <w:tcW w:w="3559" w:type="pct"/>
            <w:shd w:val="clear" w:color="auto" w:fill="E7E6E6" w:themeFill="background2"/>
          </w:tcPr>
          <w:p w14:paraId="2E2EBC6E" w14:textId="60628A23" w:rsidR="00024099" w:rsidRPr="007A2A35" w:rsidRDefault="00537DEF" w:rsidP="00C7314B">
            <w:pPr>
              <w:rPr>
                <w:rFonts w:asciiTheme="minorHAnsi" w:hAnsiTheme="minorHAnsi" w:cstheme="minorHAnsi"/>
              </w:rPr>
            </w:pPr>
            <w:r>
              <w:rPr>
                <w:rFonts w:asciiTheme="minorHAnsi" w:hAnsiTheme="minorHAnsi" w:cstheme="minorHAnsi"/>
              </w:rPr>
              <w:t xml:space="preserve"> From 1 o</w:t>
            </w:r>
            <w:r w:rsidR="005D78CD">
              <w:rPr>
                <w:rFonts w:asciiTheme="minorHAnsi" w:hAnsiTheme="minorHAnsi" w:cstheme="minorHAnsi"/>
              </w:rPr>
              <w:t xml:space="preserve">f </w:t>
            </w:r>
            <w:r w:rsidR="00C7314B">
              <w:rPr>
                <w:rFonts w:asciiTheme="minorHAnsi" w:hAnsiTheme="minorHAnsi" w:cstheme="minorHAnsi"/>
              </w:rPr>
              <w:t>April</w:t>
            </w:r>
            <w:r>
              <w:rPr>
                <w:rFonts w:asciiTheme="minorHAnsi" w:hAnsiTheme="minorHAnsi" w:cstheme="minorHAnsi"/>
              </w:rPr>
              <w:t xml:space="preserve"> 2022</w:t>
            </w:r>
            <w:r w:rsidR="005D78CD">
              <w:rPr>
                <w:rFonts w:asciiTheme="minorHAnsi" w:hAnsiTheme="minorHAnsi" w:cstheme="minorHAnsi"/>
              </w:rPr>
              <w:t xml:space="preserve"> - T</w:t>
            </w:r>
            <w:r w:rsidR="00CA3C0F">
              <w:rPr>
                <w:rFonts w:asciiTheme="minorHAnsi" w:hAnsiTheme="minorHAnsi" w:cstheme="minorHAnsi"/>
              </w:rPr>
              <w:t>o 3</w:t>
            </w:r>
            <w:r w:rsidR="002F03F5">
              <w:rPr>
                <w:rFonts w:asciiTheme="minorHAnsi" w:hAnsiTheme="minorHAnsi" w:cstheme="minorHAnsi"/>
              </w:rPr>
              <w:t>1</w:t>
            </w:r>
            <w:r w:rsidR="00CA3C0F">
              <w:rPr>
                <w:rFonts w:asciiTheme="minorHAnsi" w:hAnsiTheme="minorHAnsi" w:cstheme="minorHAnsi"/>
              </w:rPr>
              <w:t xml:space="preserve"> </w:t>
            </w:r>
            <w:r w:rsidR="00C7314B">
              <w:rPr>
                <w:rFonts w:asciiTheme="minorHAnsi" w:hAnsiTheme="minorHAnsi" w:cstheme="minorHAnsi"/>
              </w:rPr>
              <w:t>July</w:t>
            </w:r>
            <w:r>
              <w:rPr>
                <w:rFonts w:asciiTheme="minorHAnsi" w:hAnsiTheme="minorHAnsi" w:cstheme="minorHAnsi"/>
              </w:rPr>
              <w:t xml:space="preserve"> 2022</w:t>
            </w:r>
            <w:r w:rsidR="00CA3C0F">
              <w:rPr>
                <w:rFonts w:asciiTheme="minorHAnsi" w:hAnsiTheme="minorHAnsi" w:cstheme="minorHAnsi"/>
              </w:rPr>
              <w:t xml:space="preserve"> .</w:t>
            </w:r>
          </w:p>
        </w:tc>
      </w:tr>
    </w:tbl>
    <w:p w14:paraId="6D98ECDE" w14:textId="77777777" w:rsidR="00024099" w:rsidRPr="007A2A35" w:rsidRDefault="00024099">
      <w:pPr>
        <w:rPr>
          <w:rFonts w:asciiTheme="minorHAnsi" w:hAnsiTheme="minorHAnsi" w:cstheme="minorHAnsi"/>
        </w:rPr>
      </w:pPr>
    </w:p>
    <w:p w14:paraId="1EC3E667" w14:textId="77837F1F" w:rsidR="004D2A4A" w:rsidRDefault="004D2A4A" w:rsidP="004D2A4A">
      <w:pPr>
        <w:pStyle w:val="Heading1"/>
        <w:rPr>
          <w:rFonts w:asciiTheme="minorHAnsi" w:hAnsiTheme="minorHAnsi" w:cstheme="minorHAnsi"/>
          <w:b/>
          <w:bCs/>
        </w:rPr>
      </w:pPr>
      <w:r w:rsidRPr="007A2A35">
        <w:rPr>
          <w:rFonts w:asciiTheme="minorHAnsi" w:hAnsiTheme="minorHAnsi" w:cstheme="minorHAnsi"/>
          <w:b/>
          <w:bCs/>
        </w:rPr>
        <w:t>Activities implementation</w:t>
      </w:r>
    </w:p>
    <w:p w14:paraId="0AB0C865" w14:textId="77777777" w:rsidR="00255B28" w:rsidRPr="00255B28" w:rsidRDefault="00255B28" w:rsidP="00255B28"/>
    <w:p w14:paraId="5C6ACAAB" w14:textId="3CF762AE" w:rsidR="004D2A4A" w:rsidRPr="007A2A35" w:rsidRDefault="004D2A4A" w:rsidP="004D2A4A">
      <w:pPr>
        <w:rPr>
          <w:rFonts w:asciiTheme="minorHAnsi" w:hAnsiTheme="minorHAnsi" w:cstheme="minorHAnsi"/>
          <w:i/>
          <w:iCs/>
        </w:rPr>
      </w:pPr>
      <w:r w:rsidRPr="007A2A35">
        <w:rPr>
          <w:rFonts w:asciiTheme="minorHAnsi" w:hAnsiTheme="minorHAnsi" w:cstheme="minorHAnsi"/>
          <w:i/>
          <w:iCs/>
        </w:rPr>
        <w:t>Brief description of updates and activities during the reporting period</w:t>
      </w:r>
      <w:r w:rsidR="00743BAF" w:rsidRPr="007A2A35">
        <w:rPr>
          <w:rFonts w:asciiTheme="minorHAnsi" w:hAnsiTheme="minorHAnsi" w:cstheme="minorHAnsi"/>
          <w:i/>
          <w:iCs/>
        </w:rPr>
        <w:t xml:space="preserve"> as per the implementation plan</w:t>
      </w:r>
      <w:r w:rsidR="0093535E" w:rsidRPr="007A2A35">
        <w:rPr>
          <w:rStyle w:val="EndnoteReference"/>
          <w:rFonts w:asciiTheme="minorHAnsi" w:hAnsiTheme="minorHAnsi" w:cstheme="minorHAnsi"/>
          <w:i/>
          <w:iCs/>
        </w:rPr>
        <w:endnoteReference w:id="1"/>
      </w:r>
      <w:r w:rsidR="00FE33A5" w:rsidRPr="007A2A35">
        <w:rPr>
          <w:rFonts w:asciiTheme="minorHAnsi" w:hAnsiTheme="minorHAnsi" w:cstheme="minorHAnsi"/>
          <w:i/>
          <w:iCs/>
        </w:rPr>
        <w:t xml:space="preserve"> </w:t>
      </w:r>
    </w:p>
    <w:p w14:paraId="78677700" w14:textId="4626BAB7" w:rsidR="00415AF5" w:rsidRPr="00B6353B" w:rsidRDefault="00482330" w:rsidP="00E86B61">
      <w:pPr>
        <w:rPr>
          <w:rFonts w:asciiTheme="minorHAnsi" w:hAnsiTheme="minorHAnsi" w:cstheme="minorHAnsi"/>
        </w:rPr>
      </w:pPr>
      <w:r w:rsidRPr="00B6353B">
        <w:rPr>
          <w:rFonts w:asciiTheme="minorHAnsi" w:hAnsiTheme="minorHAnsi" w:cstheme="minorHAnsi"/>
          <w:u w:val="single"/>
        </w:rPr>
        <w:t>Activity 1:</w:t>
      </w:r>
      <w:r w:rsidRPr="00B6353B">
        <w:rPr>
          <w:rFonts w:asciiTheme="minorHAnsi" w:hAnsiTheme="minorHAnsi" w:cstheme="minorHAnsi"/>
        </w:rPr>
        <w:t xml:space="preserve"> </w:t>
      </w:r>
      <w:r w:rsidR="00311007" w:rsidRPr="00B6353B">
        <w:rPr>
          <w:rFonts w:asciiTheme="minorHAnsi" w:hAnsiTheme="minorHAnsi" w:cstheme="minorHAnsi"/>
        </w:rPr>
        <w:t>Providing hot meals for 150 individuals distributed over 23 HH. The beneficiaries receive</w:t>
      </w:r>
      <w:r w:rsidR="00DA33AD" w:rsidRPr="00B6353B">
        <w:rPr>
          <w:rFonts w:asciiTheme="minorHAnsi" w:hAnsiTheme="minorHAnsi" w:cstheme="minorHAnsi"/>
        </w:rPr>
        <w:t>d</w:t>
      </w:r>
      <w:r w:rsidR="00311007" w:rsidRPr="00B6353B">
        <w:rPr>
          <w:rFonts w:asciiTheme="minorHAnsi" w:hAnsiTheme="minorHAnsi" w:cstheme="minorHAnsi"/>
        </w:rPr>
        <w:t xml:space="preserve"> their meals as per the “Smart Card</w:t>
      </w:r>
      <w:r w:rsidR="00E86B61">
        <w:rPr>
          <w:rFonts w:asciiTheme="minorHAnsi" w:hAnsiTheme="minorHAnsi" w:cstheme="minorHAnsi"/>
        </w:rPr>
        <w:t xml:space="preserve"> Program” launched by AICA</w:t>
      </w:r>
      <w:r w:rsidR="00311007" w:rsidRPr="00B6353B">
        <w:rPr>
          <w:rFonts w:asciiTheme="minorHAnsi" w:hAnsiTheme="minorHAnsi" w:cstheme="minorHAnsi"/>
        </w:rPr>
        <w:t xml:space="preserve">. The </w:t>
      </w:r>
      <w:r w:rsidR="003C0D75" w:rsidRPr="00B6353B">
        <w:rPr>
          <w:rFonts w:asciiTheme="minorHAnsi" w:hAnsiTheme="minorHAnsi" w:cstheme="minorHAnsi"/>
        </w:rPr>
        <w:t xml:space="preserve">family can select from a variety of meals (Meat, Chicken, Fish and Vegetarian) to cater to all tastes. The </w:t>
      </w:r>
      <w:r w:rsidR="00E86B61">
        <w:rPr>
          <w:rFonts w:asciiTheme="minorHAnsi" w:hAnsiTheme="minorHAnsi" w:cstheme="minorHAnsi"/>
        </w:rPr>
        <w:t>meal/individual weighs 550 g</w:t>
      </w:r>
      <w:r w:rsidR="00311007" w:rsidRPr="00B6353B">
        <w:rPr>
          <w:rFonts w:asciiTheme="minorHAnsi" w:hAnsiTheme="minorHAnsi" w:cstheme="minorHAnsi"/>
        </w:rPr>
        <w:t>rams and it is served for 3000 LBP</w:t>
      </w:r>
      <w:r w:rsidR="002F03F5">
        <w:rPr>
          <w:rFonts w:asciiTheme="minorHAnsi" w:hAnsiTheme="minorHAnsi" w:cstheme="minorHAnsi"/>
        </w:rPr>
        <w:t xml:space="preserve"> (0.</w:t>
      </w:r>
      <w:r w:rsidR="00E86B61">
        <w:rPr>
          <w:rFonts w:asciiTheme="minorHAnsi" w:hAnsiTheme="minorHAnsi" w:cstheme="minorHAnsi"/>
        </w:rPr>
        <w:t>09</w:t>
      </w:r>
      <w:r w:rsidR="002F03F5">
        <w:rPr>
          <w:rFonts w:asciiTheme="minorHAnsi" w:hAnsiTheme="minorHAnsi" w:cstheme="minorHAnsi"/>
        </w:rPr>
        <w:t xml:space="preserve"> USD) </w:t>
      </w:r>
      <w:r w:rsidR="00311007" w:rsidRPr="00B6353B">
        <w:rPr>
          <w:rFonts w:asciiTheme="minorHAnsi" w:hAnsiTheme="minorHAnsi" w:cstheme="minorHAnsi"/>
        </w:rPr>
        <w:t xml:space="preserve"> in order to emphasize on beneficiaries’ resilience and dignity.</w:t>
      </w:r>
      <w:r w:rsidR="00DA33AD" w:rsidRPr="00B6353B">
        <w:rPr>
          <w:rFonts w:asciiTheme="minorHAnsi" w:hAnsiTheme="minorHAnsi" w:cstheme="minorHAnsi"/>
          <w:color w:val="FF0000"/>
        </w:rPr>
        <w:t xml:space="preserve"> </w:t>
      </w:r>
      <w:r w:rsidR="002F03F5">
        <w:rPr>
          <w:rFonts w:asciiTheme="minorHAnsi" w:hAnsiTheme="minorHAnsi" w:cstheme="minorHAnsi"/>
        </w:rPr>
        <w:t xml:space="preserve">AICA </w:t>
      </w:r>
      <w:r w:rsidR="00DA33AD" w:rsidRPr="00B6353B">
        <w:rPr>
          <w:rFonts w:asciiTheme="minorHAnsi" w:hAnsiTheme="minorHAnsi" w:cstheme="minorHAnsi"/>
        </w:rPr>
        <w:t xml:space="preserve">distributed </w:t>
      </w:r>
      <w:r w:rsidR="002F03F5">
        <w:rPr>
          <w:rFonts w:asciiTheme="minorHAnsi" w:hAnsiTheme="minorHAnsi" w:cstheme="minorHAnsi"/>
        </w:rPr>
        <w:t>3900</w:t>
      </w:r>
      <w:r w:rsidR="00DA33AD" w:rsidRPr="00B6353B">
        <w:rPr>
          <w:rFonts w:asciiTheme="minorHAnsi" w:hAnsiTheme="minorHAnsi" w:cstheme="minorHAnsi"/>
        </w:rPr>
        <w:t xml:space="preserve"> meals per month.</w:t>
      </w:r>
    </w:p>
    <w:p w14:paraId="0AD9F675" w14:textId="119C8FB0" w:rsidR="00311007" w:rsidRPr="00B6353B" w:rsidRDefault="00311007" w:rsidP="00B6353B">
      <w:pPr>
        <w:rPr>
          <w:rFonts w:asciiTheme="minorHAnsi" w:hAnsiTheme="minorHAnsi" w:cstheme="minorHAnsi"/>
        </w:rPr>
      </w:pPr>
      <w:r w:rsidRPr="00B6353B">
        <w:rPr>
          <w:rFonts w:asciiTheme="minorHAnsi" w:hAnsiTheme="minorHAnsi" w:cstheme="minorHAnsi"/>
        </w:rPr>
        <w:t xml:space="preserve">Below is an aggregation for the </w:t>
      </w:r>
      <w:r w:rsidR="00DA33AD" w:rsidRPr="00B6353B">
        <w:rPr>
          <w:rFonts w:asciiTheme="minorHAnsi" w:hAnsiTheme="minorHAnsi" w:cstheme="minorHAnsi"/>
        </w:rPr>
        <w:t>distributed meals/month:</w:t>
      </w:r>
    </w:p>
    <w:tbl>
      <w:tblPr>
        <w:tblStyle w:val="TableGrid"/>
        <w:tblW w:w="5000" w:type="pct"/>
        <w:jc w:val="center"/>
        <w:tblLook w:val="04A0" w:firstRow="1" w:lastRow="0" w:firstColumn="1" w:lastColumn="0" w:noHBand="0" w:noVBand="1"/>
      </w:tblPr>
      <w:tblGrid>
        <w:gridCol w:w="2517"/>
        <w:gridCol w:w="2517"/>
        <w:gridCol w:w="2518"/>
        <w:gridCol w:w="2518"/>
      </w:tblGrid>
      <w:tr w:rsidR="00E86B61" w:rsidRPr="00B6353B" w14:paraId="0172FAA3" w14:textId="4FCBFE19" w:rsidTr="00E86B61">
        <w:trPr>
          <w:jc w:val="center"/>
        </w:trPr>
        <w:tc>
          <w:tcPr>
            <w:tcW w:w="1250" w:type="pct"/>
          </w:tcPr>
          <w:p w14:paraId="51438DE4" w14:textId="4BFEC59D" w:rsidR="00E86B61" w:rsidRPr="00B6353B" w:rsidRDefault="00E86B61" w:rsidP="00E86B61">
            <w:pPr>
              <w:jc w:val="center"/>
              <w:rPr>
                <w:rFonts w:asciiTheme="minorHAnsi" w:hAnsiTheme="minorHAnsi" w:cstheme="minorHAnsi"/>
              </w:rPr>
            </w:pPr>
            <w:r>
              <w:rPr>
                <w:rFonts w:asciiTheme="minorHAnsi" w:hAnsiTheme="minorHAnsi" w:cstheme="minorHAnsi"/>
              </w:rPr>
              <w:t>April</w:t>
            </w:r>
          </w:p>
        </w:tc>
        <w:tc>
          <w:tcPr>
            <w:tcW w:w="1250" w:type="pct"/>
          </w:tcPr>
          <w:p w14:paraId="27A73B45" w14:textId="55ACCD4A" w:rsidR="00E86B61" w:rsidRPr="00B6353B" w:rsidRDefault="00E86B61" w:rsidP="00E86B61">
            <w:pPr>
              <w:jc w:val="center"/>
              <w:rPr>
                <w:rFonts w:asciiTheme="minorHAnsi" w:hAnsiTheme="minorHAnsi" w:cstheme="minorHAnsi"/>
              </w:rPr>
            </w:pPr>
            <w:r>
              <w:rPr>
                <w:rFonts w:asciiTheme="minorHAnsi" w:hAnsiTheme="minorHAnsi" w:cstheme="minorHAnsi"/>
              </w:rPr>
              <w:t>May</w:t>
            </w:r>
          </w:p>
        </w:tc>
        <w:tc>
          <w:tcPr>
            <w:tcW w:w="1250" w:type="pct"/>
          </w:tcPr>
          <w:p w14:paraId="55999EEE" w14:textId="7DC7B002" w:rsidR="00E86B61" w:rsidRPr="00B6353B" w:rsidRDefault="00E86B61" w:rsidP="00E86B61">
            <w:pPr>
              <w:jc w:val="center"/>
              <w:rPr>
                <w:rFonts w:asciiTheme="minorHAnsi" w:hAnsiTheme="minorHAnsi" w:cstheme="minorHAnsi"/>
              </w:rPr>
            </w:pPr>
            <w:r>
              <w:rPr>
                <w:rFonts w:asciiTheme="minorHAnsi" w:hAnsiTheme="minorHAnsi" w:cstheme="minorHAnsi"/>
              </w:rPr>
              <w:t>June</w:t>
            </w:r>
          </w:p>
        </w:tc>
        <w:tc>
          <w:tcPr>
            <w:tcW w:w="1250" w:type="pct"/>
          </w:tcPr>
          <w:p w14:paraId="5FDFE3DD" w14:textId="520D0666" w:rsidR="00E86B61" w:rsidRDefault="00E86B61" w:rsidP="00E86B61">
            <w:pPr>
              <w:jc w:val="center"/>
              <w:rPr>
                <w:rFonts w:asciiTheme="minorHAnsi" w:hAnsiTheme="minorHAnsi" w:cstheme="minorHAnsi"/>
              </w:rPr>
            </w:pPr>
            <w:r>
              <w:rPr>
                <w:rFonts w:asciiTheme="minorHAnsi" w:hAnsiTheme="minorHAnsi" w:cstheme="minorHAnsi"/>
              </w:rPr>
              <w:t>July</w:t>
            </w:r>
          </w:p>
        </w:tc>
      </w:tr>
      <w:tr w:rsidR="00E86B61" w:rsidRPr="00B6353B" w14:paraId="5A3B3526" w14:textId="2B358CDF" w:rsidTr="00E86B61">
        <w:trPr>
          <w:jc w:val="center"/>
        </w:trPr>
        <w:tc>
          <w:tcPr>
            <w:tcW w:w="1250" w:type="pct"/>
          </w:tcPr>
          <w:p w14:paraId="33060174" w14:textId="37DF2366" w:rsidR="00E86B61" w:rsidRPr="00B6353B" w:rsidRDefault="00E86B61" w:rsidP="00E86B61">
            <w:pPr>
              <w:jc w:val="center"/>
              <w:rPr>
                <w:rFonts w:asciiTheme="minorHAnsi" w:hAnsiTheme="minorHAnsi" w:cstheme="minorHAnsi"/>
              </w:rPr>
            </w:pPr>
            <w:r w:rsidRPr="00B6353B">
              <w:rPr>
                <w:rFonts w:asciiTheme="minorHAnsi" w:hAnsiTheme="minorHAnsi" w:cstheme="minorHAnsi"/>
              </w:rPr>
              <w:t>3</w:t>
            </w:r>
            <w:r>
              <w:rPr>
                <w:rFonts w:asciiTheme="minorHAnsi" w:hAnsiTheme="minorHAnsi" w:cstheme="minorHAnsi"/>
              </w:rPr>
              <w:t>9</w:t>
            </w:r>
            <w:r w:rsidRPr="00B6353B">
              <w:rPr>
                <w:rFonts w:asciiTheme="minorHAnsi" w:hAnsiTheme="minorHAnsi" w:cstheme="minorHAnsi"/>
              </w:rPr>
              <w:t>00</w:t>
            </w:r>
          </w:p>
        </w:tc>
        <w:tc>
          <w:tcPr>
            <w:tcW w:w="1250" w:type="pct"/>
          </w:tcPr>
          <w:p w14:paraId="08728880" w14:textId="5A23B05C" w:rsidR="00E86B61" w:rsidRPr="00B6353B" w:rsidRDefault="00E86B61" w:rsidP="00E86B61">
            <w:pPr>
              <w:jc w:val="center"/>
              <w:rPr>
                <w:rFonts w:asciiTheme="minorHAnsi" w:hAnsiTheme="minorHAnsi" w:cstheme="minorHAnsi"/>
              </w:rPr>
            </w:pPr>
            <w:r w:rsidRPr="00B6353B">
              <w:rPr>
                <w:rFonts w:asciiTheme="minorHAnsi" w:hAnsiTheme="minorHAnsi" w:cstheme="minorHAnsi"/>
              </w:rPr>
              <w:t>3</w:t>
            </w:r>
            <w:r>
              <w:rPr>
                <w:rFonts w:asciiTheme="minorHAnsi" w:hAnsiTheme="minorHAnsi" w:cstheme="minorHAnsi"/>
              </w:rPr>
              <w:t>9</w:t>
            </w:r>
            <w:r w:rsidRPr="00B6353B">
              <w:rPr>
                <w:rFonts w:asciiTheme="minorHAnsi" w:hAnsiTheme="minorHAnsi" w:cstheme="minorHAnsi"/>
              </w:rPr>
              <w:t>00</w:t>
            </w:r>
          </w:p>
        </w:tc>
        <w:tc>
          <w:tcPr>
            <w:tcW w:w="1250" w:type="pct"/>
          </w:tcPr>
          <w:p w14:paraId="2CEB4ECF" w14:textId="5B4690D5" w:rsidR="00E86B61" w:rsidRPr="00B6353B" w:rsidRDefault="00E86B61" w:rsidP="00E86B61">
            <w:pPr>
              <w:jc w:val="center"/>
              <w:rPr>
                <w:rFonts w:asciiTheme="minorHAnsi" w:hAnsiTheme="minorHAnsi" w:cstheme="minorHAnsi"/>
              </w:rPr>
            </w:pPr>
            <w:r w:rsidRPr="00B6353B">
              <w:rPr>
                <w:rFonts w:asciiTheme="minorHAnsi" w:hAnsiTheme="minorHAnsi" w:cstheme="minorHAnsi"/>
              </w:rPr>
              <w:t>3</w:t>
            </w:r>
            <w:r>
              <w:rPr>
                <w:rFonts w:asciiTheme="minorHAnsi" w:hAnsiTheme="minorHAnsi" w:cstheme="minorHAnsi"/>
              </w:rPr>
              <w:t>9</w:t>
            </w:r>
            <w:r w:rsidRPr="00B6353B">
              <w:rPr>
                <w:rFonts w:asciiTheme="minorHAnsi" w:hAnsiTheme="minorHAnsi" w:cstheme="minorHAnsi"/>
              </w:rPr>
              <w:t>00</w:t>
            </w:r>
          </w:p>
        </w:tc>
        <w:tc>
          <w:tcPr>
            <w:tcW w:w="1250" w:type="pct"/>
          </w:tcPr>
          <w:p w14:paraId="406A1CF4" w14:textId="79EC5580" w:rsidR="00E86B61" w:rsidRPr="00B6353B" w:rsidRDefault="00E86B61" w:rsidP="00E86B61">
            <w:pPr>
              <w:jc w:val="center"/>
              <w:rPr>
                <w:rFonts w:asciiTheme="minorHAnsi" w:hAnsiTheme="minorHAnsi" w:cstheme="minorHAnsi"/>
              </w:rPr>
            </w:pPr>
            <w:r w:rsidRPr="00B6353B">
              <w:rPr>
                <w:rFonts w:asciiTheme="minorHAnsi" w:hAnsiTheme="minorHAnsi" w:cstheme="minorHAnsi"/>
              </w:rPr>
              <w:t>3</w:t>
            </w:r>
            <w:r>
              <w:rPr>
                <w:rFonts w:asciiTheme="minorHAnsi" w:hAnsiTheme="minorHAnsi" w:cstheme="minorHAnsi"/>
              </w:rPr>
              <w:t>9</w:t>
            </w:r>
            <w:r w:rsidRPr="00B6353B">
              <w:rPr>
                <w:rFonts w:asciiTheme="minorHAnsi" w:hAnsiTheme="minorHAnsi" w:cstheme="minorHAnsi"/>
              </w:rPr>
              <w:t>00</w:t>
            </w:r>
          </w:p>
        </w:tc>
      </w:tr>
    </w:tbl>
    <w:p w14:paraId="1B1DB55F" w14:textId="366B9126" w:rsidR="007F52EC" w:rsidRPr="00134CDC" w:rsidRDefault="007F52EC" w:rsidP="00134CDC">
      <w:pPr>
        <w:rPr>
          <w:rFonts w:asciiTheme="minorHAnsi" w:hAnsiTheme="minorHAnsi" w:cstheme="minorHAnsi"/>
          <w:color w:val="FF0000"/>
        </w:rPr>
      </w:pPr>
    </w:p>
    <w:p w14:paraId="043CACAC" w14:textId="39838476" w:rsidR="00134CDC" w:rsidRPr="00E86B61" w:rsidRDefault="00482330" w:rsidP="00E86B61">
      <w:pPr>
        <w:ind w:left="360"/>
        <w:rPr>
          <w:rFonts w:asciiTheme="minorHAnsi" w:hAnsiTheme="minorHAnsi" w:cstheme="minorHAnsi"/>
        </w:rPr>
      </w:pPr>
      <w:r w:rsidRPr="00B6353B">
        <w:rPr>
          <w:rFonts w:asciiTheme="minorHAnsi" w:hAnsiTheme="minorHAnsi" w:cstheme="minorHAnsi"/>
          <w:u w:val="single"/>
        </w:rPr>
        <w:t>Activity 2:</w:t>
      </w:r>
      <w:r w:rsidRPr="00B6353B">
        <w:rPr>
          <w:rFonts w:asciiTheme="minorHAnsi" w:hAnsiTheme="minorHAnsi" w:cstheme="minorHAnsi"/>
        </w:rPr>
        <w:t xml:space="preserve"> </w:t>
      </w:r>
      <w:r w:rsidR="00D57103" w:rsidRPr="00B6353B">
        <w:rPr>
          <w:rFonts w:asciiTheme="minorHAnsi" w:hAnsiTheme="minorHAnsi" w:cstheme="minorHAnsi"/>
        </w:rPr>
        <w:t xml:space="preserve">Conducting food and samples </w:t>
      </w:r>
      <w:r w:rsidR="003C0D75">
        <w:rPr>
          <w:rFonts w:asciiTheme="minorHAnsi" w:hAnsiTheme="minorHAnsi" w:cstheme="minorHAnsi"/>
        </w:rPr>
        <w:t xml:space="preserve">tests </w:t>
      </w:r>
      <w:r w:rsidR="00DA33AD">
        <w:rPr>
          <w:rFonts w:asciiTheme="minorHAnsi" w:hAnsiTheme="minorHAnsi" w:cstheme="minorHAnsi"/>
        </w:rPr>
        <w:t xml:space="preserve">where samples were regularly sent to </w:t>
      </w:r>
      <w:r w:rsidR="007E3C20" w:rsidRPr="00B6353B">
        <w:rPr>
          <w:rFonts w:asciiTheme="minorHAnsi" w:hAnsiTheme="minorHAnsi" w:cstheme="minorHAnsi"/>
        </w:rPr>
        <w:t xml:space="preserve"> Chamber of Commerce and Industry </w:t>
      </w:r>
      <w:r w:rsidR="00DA33AD">
        <w:rPr>
          <w:rFonts w:asciiTheme="minorHAnsi" w:hAnsiTheme="minorHAnsi" w:cstheme="minorHAnsi"/>
        </w:rPr>
        <w:t xml:space="preserve">labs </w:t>
      </w:r>
      <w:r w:rsidR="007E3C20" w:rsidRPr="00B6353B">
        <w:rPr>
          <w:rFonts w:asciiTheme="minorHAnsi" w:hAnsiTheme="minorHAnsi" w:cstheme="minorHAnsi"/>
        </w:rPr>
        <w:t xml:space="preserve">in Tripoli, </w:t>
      </w:r>
      <w:r w:rsidR="00DA33AD">
        <w:rPr>
          <w:rFonts w:asciiTheme="minorHAnsi" w:hAnsiTheme="minorHAnsi" w:cstheme="minorHAnsi"/>
        </w:rPr>
        <w:t>in order to ensure the food safety</w:t>
      </w:r>
      <w:r w:rsidR="007F52EC">
        <w:rPr>
          <w:rFonts w:asciiTheme="minorHAnsi" w:hAnsiTheme="minorHAnsi" w:cstheme="minorHAnsi"/>
        </w:rPr>
        <w:t xml:space="preserve">. </w:t>
      </w:r>
    </w:p>
    <w:p w14:paraId="735DDA06" w14:textId="40F7AE42" w:rsidR="007F52EC" w:rsidRDefault="00482330" w:rsidP="00E86B61">
      <w:pPr>
        <w:ind w:left="360"/>
        <w:rPr>
          <w:rFonts w:asciiTheme="minorHAnsi" w:hAnsiTheme="minorHAnsi" w:cstheme="minorHAnsi"/>
          <w:u w:val="single"/>
        </w:rPr>
      </w:pPr>
      <w:r w:rsidRPr="00B6353B">
        <w:rPr>
          <w:rFonts w:asciiTheme="minorHAnsi" w:hAnsiTheme="minorHAnsi" w:cstheme="minorHAnsi"/>
          <w:u w:val="single"/>
        </w:rPr>
        <w:t>Activity 3</w:t>
      </w:r>
      <w:r w:rsidR="007F52EC">
        <w:rPr>
          <w:rFonts w:asciiTheme="minorHAnsi" w:hAnsiTheme="minorHAnsi" w:cstheme="minorHAnsi"/>
          <w:u w:val="single"/>
        </w:rPr>
        <w:t xml:space="preserve">: </w:t>
      </w:r>
      <w:r w:rsidR="007F52EC" w:rsidRPr="00B6353B">
        <w:rPr>
          <w:rFonts w:asciiTheme="minorHAnsi" w:hAnsiTheme="minorHAnsi" w:cstheme="minorHAnsi"/>
        </w:rPr>
        <w:t xml:space="preserve">Around </w:t>
      </w:r>
      <w:r w:rsidR="00E86B61">
        <w:rPr>
          <w:rFonts w:asciiTheme="minorHAnsi" w:hAnsiTheme="minorHAnsi" w:cstheme="minorHAnsi"/>
        </w:rPr>
        <w:t>845</w:t>
      </w:r>
      <w:r w:rsidR="007F52EC" w:rsidRPr="00B6353B">
        <w:rPr>
          <w:rFonts w:asciiTheme="minorHAnsi" w:hAnsiTheme="minorHAnsi" w:cstheme="minorHAnsi"/>
        </w:rPr>
        <w:t xml:space="preserve"> HH are pending on AICA’s waiting list. AICA is trying to leverage </w:t>
      </w:r>
      <w:r w:rsidR="003C0D75" w:rsidRPr="00B6353B">
        <w:rPr>
          <w:rFonts w:asciiTheme="minorHAnsi" w:hAnsiTheme="minorHAnsi" w:cstheme="minorHAnsi"/>
        </w:rPr>
        <w:t>o</w:t>
      </w:r>
      <w:r w:rsidR="003C0D75">
        <w:rPr>
          <w:rFonts w:asciiTheme="minorHAnsi" w:hAnsiTheme="minorHAnsi" w:cstheme="minorHAnsi"/>
        </w:rPr>
        <w:t xml:space="preserve">wn funds </w:t>
      </w:r>
      <w:r w:rsidR="007F52EC" w:rsidRPr="00B6353B">
        <w:rPr>
          <w:rFonts w:asciiTheme="minorHAnsi" w:hAnsiTheme="minorHAnsi" w:cstheme="minorHAnsi"/>
        </w:rPr>
        <w:t>to increase the number of “Smart Card</w:t>
      </w:r>
      <w:r w:rsidR="003C0D75">
        <w:rPr>
          <w:rFonts w:asciiTheme="minorHAnsi" w:hAnsiTheme="minorHAnsi" w:cstheme="minorHAnsi"/>
        </w:rPr>
        <w:t xml:space="preserve"> Program</w:t>
      </w:r>
      <w:r w:rsidR="007F52EC" w:rsidRPr="00B6353B">
        <w:rPr>
          <w:rFonts w:asciiTheme="minorHAnsi" w:hAnsiTheme="minorHAnsi" w:cstheme="minorHAnsi"/>
        </w:rPr>
        <w:t>” beneficiaries despite the hardships and limited resources.</w:t>
      </w:r>
    </w:p>
    <w:p w14:paraId="24AA9B28" w14:textId="3224E45F" w:rsidR="00255B28" w:rsidRPr="00B6353B" w:rsidRDefault="00B30C6C" w:rsidP="00B6353B">
      <w:pPr>
        <w:ind w:left="360"/>
        <w:rPr>
          <w:rFonts w:asciiTheme="minorHAnsi" w:hAnsiTheme="minorHAnsi" w:cstheme="minorHAnsi"/>
          <w:color w:val="FF0000"/>
          <w:lang w:bidi="ar-LB"/>
        </w:rPr>
      </w:pPr>
      <w:r w:rsidRPr="00B6353B">
        <w:rPr>
          <w:rFonts w:asciiTheme="minorHAnsi" w:hAnsiTheme="minorHAnsi" w:cstheme="minorHAnsi"/>
          <w:u w:val="single"/>
        </w:rPr>
        <w:t xml:space="preserve">Activity </w:t>
      </w:r>
      <w:r w:rsidR="003C0D75">
        <w:rPr>
          <w:rFonts w:asciiTheme="minorHAnsi" w:hAnsiTheme="minorHAnsi" w:cstheme="minorHAnsi"/>
          <w:u w:val="single"/>
        </w:rPr>
        <w:t>4</w:t>
      </w:r>
      <w:r w:rsidR="00CD5F85" w:rsidRPr="00B6353B">
        <w:rPr>
          <w:rFonts w:asciiTheme="minorHAnsi" w:hAnsiTheme="minorHAnsi" w:cstheme="minorHAnsi"/>
          <w:u w:val="single"/>
        </w:rPr>
        <w:t>:</w:t>
      </w:r>
      <w:r w:rsidRPr="00B6353B">
        <w:rPr>
          <w:rFonts w:asciiTheme="minorHAnsi" w:hAnsiTheme="minorHAnsi" w:cstheme="minorHAnsi"/>
          <w:u w:val="single"/>
        </w:rPr>
        <w:t xml:space="preserve"> </w:t>
      </w:r>
      <w:r w:rsidRPr="00B6353B">
        <w:rPr>
          <w:rFonts w:asciiTheme="minorHAnsi" w:hAnsiTheme="minorHAnsi" w:cstheme="minorHAnsi"/>
        </w:rPr>
        <w:t xml:space="preserve">Improving the quality and taste of </w:t>
      </w:r>
      <w:r w:rsidR="003C0D75">
        <w:rPr>
          <w:rFonts w:asciiTheme="minorHAnsi" w:hAnsiTheme="minorHAnsi" w:cstheme="minorHAnsi"/>
        </w:rPr>
        <w:t>provided food</w:t>
      </w:r>
      <w:r w:rsidR="003C0D75" w:rsidRPr="00B6353B">
        <w:rPr>
          <w:rFonts w:asciiTheme="minorHAnsi" w:hAnsiTheme="minorHAnsi" w:cstheme="minorHAnsi"/>
        </w:rPr>
        <w:t xml:space="preserve"> </w:t>
      </w:r>
      <w:r w:rsidR="003C0D75">
        <w:rPr>
          <w:rFonts w:asciiTheme="minorHAnsi" w:hAnsiTheme="minorHAnsi" w:cstheme="minorHAnsi"/>
        </w:rPr>
        <w:t xml:space="preserve">through constant </w:t>
      </w:r>
      <w:r w:rsidRPr="00B6353B">
        <w:rPr>
          <w:rFonts w:asciiTheme="minorHAnsi" w:hAnsiTheme="minorHAnsi" w:cstheme="minorHAnsi"/>
        </w:rPr>
        <w:t>monitoring</w:t>
      </w:r>
      <w:r w:rsidR="003C0D75">
        <w:rPr>
          <w:rFonts w:asciiTheme="minorHAnsi" w:hAnsiTheme="minorHAnsi" w:cstheme="minorHAnsi"/>
        </w:rPr>
        <w:t xml:space="preserve"> &amp; </w:t>
      </w:r>
      <w:r w:rsidR="003C0D75" w:rsidRPr="00B6353B">
        <w:rPr>
          <w:rFonts w:asciiTheme="minorHAnsi" w:hAnsiTheme="minorHAnsi" w:cstheme="minorHAnsi"/>
        </w:rPr>
        <w:t>evaluation</w:t>
      </w:r>
      <w:r w:rsidR="003C0D75">
        <w:rPr>
          <w:rFonts w:asciiTheme="minorHAnsi" w:hAnsiTheme="minorHAnsi" w:cstheme="minorHAnsi"/>
        </w:rPr>
        <w:t>.</w:t>
      </w:r>
      <w:r w:rsidRPr="00B6353B">
        <w:rPr>
          <w:rFonts w:asciiTheme="minorHAnsi" w:hAnsiTheme="minorHAnsi" w:cstheme="minorHAnsi"/>
        </w:rPr>
        <w:t xml:space="preserve"> </w:t>
      </w:r>
      <w:r w:rsidR="003C0D75">
        <w:rPr>
          <w:rFonts w:asciiTheme="minorHAnsi" w:hAnsiTheme="minorHAnsi" w:cstheme="minorHAnsi"/>
        </w:rPr>
        <w:t>The kitchen staff recorded the beneficiaries’ daily feedback and conducted the needed adjustments when existed. AICA also extended the monitoring activity and collected feedback from staff and regular customers who are purchasing meals from the kitchen</w:t>
      </w:r>
      <w:r w:rsidR="00F259CE">
        <w:rPr>
          <w:rFonts w:asciiTheme="minorHAnsi" w:hAnsiTheme="minorHAnsi" w:cstheme="minorHAnsi"/>
        </w:rPr>
        <w:t>, all to guarantee the best outcome in terms of quality and taste.</w:t>
      </w:r>
    </w:p>
    <w:p w14:paraId="4CABCC10" w14:textId="77777777" w:rsidR="004D2A4A" w:rsidRPr="007A2A35" w:rsidRDefault="004D2A4A" w:rsidP="007A2A35">
      <w:pPr>
        <w:pStyle w:val="Heading1"/>
        <w:rPr>
          <w:rFonts w:asciiTheme="minorHAnsi" w:hAnsiTheme="minorHAnsi" w:cstheme="minorHAnsi"/>
          <w:b/>
          <w:bCs/>
        </w:rPr>
      </w:pPr>
      <w:r w:rsidRPr="007A2A35">
        <w:rPr>
          <w:rFonts w:asciiTheme="minorHAnsi" w:hAnsiTheme="minorHAnsi" w:cstheme="minorHAnsi"/>
          <w:b/>
          <w:bCs/>
        </w:rPr>
        <w:lastRenderedPageBreak/>
        <w:t>Challenges</w:t>
      </w:r>
    </w:p>
    <w:p w14:paraId="75C05DD2" w14:textId="77777777" w:rsidR="004D2A4A" w:rsidRPr="007A2A35" w:rsidRDefault="004D2A4A" w:rsidP="004D2A4A">
      <w:pPr>
        <w:rPr>
          <w:rFonts w:asciiTheme="minorHAnsi" w:hAnsiTheme="minorHAnsi" w:cstheme="minorHAnsi"/>
          <w:i/>
          <w:iCs/>
        </w:rPr>
      </w:pPr>
      <w:r w:rsidRPr="007A2A35">
        <w:rPr>
          <w:rFonts w:asciiTheme="minorHAnsi" w:hAnsiTheme="minorHAnsi" w:cstheme="minorHAnsi"/>
          <w:i/>
          <w:iCs/>
        </w:rPr>
        <w:t>Overview of any challenges encountered during the reporting period and how they were tackled</w:t>
      </w:r>
    </w:p>
    <w:tbl>
      <w:tblPr>
        <w:tblStyle w:val="TableGrid"/>
        <w:tblW w:w="4959" w:type="pct"/>
        <w:tblLook w:val="04A0" w:firstRow="1" w:lastRow="0" w:firstColumn="1" w:lastColumn="0" w:noHBand="0" w:noVBand="1"/>
      </w:tblPr>
      <w:tblGrid>
        <w:gridCol w:w="4993"/>
        <w:gridCol w:w="4994"/>
      </w:tblGrid>
      <w:tr w:rsidR="004D2A4A" w:rsidRPr="007A2A35" w14:paraId="28D673B0" w14:textId="77777777" w:rsidTr="007A2A35">
        <w:trPr>
          <w:trHeight w:val="681"/>
        </w:trPr>
        <w:tc>
          <w:tcPr>
            <w:tcW w:w="2500" w:type="pct"/>
            <w:shd w:val="clear" w:color="auto" w:fill="E7E6E6" w:themeFill="background2"/>
          </w:tcPr>
          <w:p w14:paraId="6FDC4396" w14:textId="77777777" w:rsidR="004D2A4A" w:rsidRPr="007A2A35" w:rsidRDefault="004D2A4A" w:rsidP="004D2A4A">
            <w:pPr>
              <w:jc w:val="center"/>
              <w:rPr>
                <w:rFonts w:asciiTheme="minorHAnsi" w:hAnsiTheme="minorHAnsi" w:cstheme="minorHAnsi"/>
                <w:b/>
                <w:bCs/>
              </w:rPr>
            </w:pPr>
            <w:r w:rsidRPr="007A2A35">
              <w:rPr>
                <w:rFonts w:asciiTheme="minorHAnsi" w:hAnsiTheme="minorHAnsi" w:cstheme="minorHAnsi"/>
                <w:b/>
                <w:bCs/>
              </w:rPr>
              <w:t>Challenge(s)</w:t>
            </w:r>
          </w:p>
        </w:tc>
        <w:tc>
          <w:tcPr>
            <w:tcW w:w="2500" w:type="pct"/>
            <w:shd w:val="clear" w:color="auto" w:fill="E7E6E6" w:themeFill="background2"/>
          </w:tcPr>
          <w:p w14:paraId="7019CCE5" w14:textId="77777777" w:rsidR="004D2A4A" w:rsidRPr="007A2A35" w:rsidRDefault="004D2A4A" w:rsidP="004D2A4A">
            <w:pPr>
              <w:jc w:val="center"/>
              <w:rPr>
                <w:rFonts w:asciiTheme="minorHAnsi" w:hAnsiTheme="minorHAnsi" w:cstheme="minorHAnsi"/>
                <w:b/>
                <w:bCs/>
              </w:rPr>
            </w:pPr>
            <w:r w:rsidRPr="007A2A35">
              <w:rPr>
                <w:rFonts w:asciiTheme="minorHAnsi" w:hAnsiTheme="minorHAnsi" w:cstheme="minorHAnsi"/>
                <w:b/>
                <w:bCs/>
              </w:rPr>
              <w:t>Response(s)</w:t>
            </w:r>
          </w:p>
        </w:tc>
      </w:tr>
      <w:tr w:rsidR="004D2A4A" w:rsidRPr="007A2A35" w14:paraId="11640180" w14:textId="77777777" w:rsidTr="007A2A35">
        <w:trPr>
          <w:trHeight w:val="681"/>
        </w:trPr>
        <w:tc>
          <w:tcPr>
            <w:tcW w:w="2500" w:type="pct"/>
          </w:tcPr>
          <w:p w14:paraId="46210293" w14:textId="4C59D333" w:rsidR="00F259CE" w:rsidRPr="007A2A35" w:rsidRDefault="00F259CE">
            <w:pPr>
              <w:rPr>
                <w:rFonts w:asciiTheme="minorHAnsi" w:hAnsiTheme="minorHAnsi" w:cstheme="minorHAnsi"/>
              </w:rPr>
            </w:pPr>
            <w:r>
              <w:rPr>
                <w:rFonts w:asciiTheme="minorHAnsi" w:hAnsiTheme="minorHAnsi" w:cstheme="minorHAnsi"/>
              </w:rPr>
              <w:t>The constant change in raw material prices with the fluctuation and exchange rate.</w:t>
            </w:r>
          </w:p>
        </w:tc>
        <w:tc>
          <w:tcPr>
            <w:tcW w:w="2500" w:type="pct"/>
          </w:tcPr>
          <w:p w14:paraId="7B6CA0DC" w14:textId="2A9A2F53" w:rsidR="004D2A4A" w:rsidRPr="007A2A35" w:rsidRDefault="00F259CE">
            <w:pPr>
              <w:rPr>
                <w:rFonts w:asciiTheme="minorHAnsi" w:hAnsiTheme="minorHAnsi" w:cstheme="minorHAnsi"/>
              </w:rPr>
            </w:pPr>
            <w:r>
              <w:rPr>
                <w:rFonts w:asciiTheme="minorHAnsi" w:hAnsiTheme="minorHAnsi" w:cstheme="minorHAnsi"/>
              </w:rPr>
              <w:t>Framework agreement with suppliers pricing items in USD.</w:t>
            </w:r>
          </w:p>
        </w:tc>
      </w:tr>
      <w:tr w:rsidR="004D2A4A" w:rsidRPr="007A2A35" w14:paraId="4C9A80E1" w14:textId="77777777" w:rsidTr="007A2A35">
        <w:trPr>
          <w:trHeight w:val="712"/>
        </w:trPr>
        <w:tc>
          <w:tcPr>
            <w:tcW w:w="2500" w:type="pct"/>
          </w:tcPr>
          <w:p w14:paraId="449A3C6E" w14:textId="2D0C2F83" w:rsidR="004D2A4A" w:rsidRPr="007A2A35" w:rsidRDefault="006A012E" w:rsidP="00E86B61">
            <w:pPr>
              <w:rPr>
                <w:rFonts w:asciiTheme="minorHAnsi" w:hAnsiTheme="minorHAnsi" w:cstheme="minorHAnsi"/>
              </w:rPr>
            </w:pPr>
            <w:r w:rsidRPr="006A012E">
              <w:rPr>
                <w:rFonts w:asciiTheme="minorHAnsi" w:hAnsiTheme="minorHAnsi" w:cstheme="minorHAnsi"/>
              </w:rPr>
              <w:t xml:space="preserve">The </w:t>
            </w:r>
            <w:r w:rsidR="00E86B61">
              <w:rPr>
                <w:rFonts w:asciiTheme="minorHAnsi" w:hAnsiTheme="minorHAnsi" w:cstheme="minorHAnsi"/>
              </w:rPr>
              <w:t>hardships</w:t>
            </w:r>
            <w:r w:rsidRPr="006A012E">
              <w:rPr>
                <w:rFonts w:asciiTheme="minorHAnsi" w:hAnsiTheme="minorHAnsi" w:cstheme="minorHAnsi"/>
              </w:rPr>
              <w:t xml:space="preserve"> to deliver meals to the card holders</w:t>
            </w:r>
            <w:r w:rsidR="00F259CE">
              <w:rPr>
                <w:rFonts w:asciiTheme="minorHAnsi" w:hAnsiTheme="minorHAnsi" w:cstheme="minorHAnsi"/>
              </w:rPr>
              <w:t xml:space="preserve"> houses.</w:t>
            </w:r>
          </w:p>
        </w:tc>
        <w:tc>
          <w:tcPr>
            <w:tcW w:w="2500" w:type="pct"/>
          </w:tcPr>
          <w:p w14:paraId="6C0D12E3" w14:textId="4E1457E7" w:rsidR="004D2A4A" w:rsidRPr="007A2A35" w:rsidRDefault="00F259CE" w:rsidP="008917BB">
            <w:pPr>
              <w:rPr>
                <w:rFonts w:asciiTheme="minorHAnsi" w:hAnsiTheme="minorHAnsi" w:cstheme="minorHAnsi"/>
              </w:rPr>
            </w:pPr>
            <w:r>
              <w:rPr>
                <w:rFonts w:asciiTheme="minorHAnsi" w:hAnsiTheme="minorHAnsi" w:cstheme="minorHAnsi"/>
              </w:rPr>
              <w:t>Seeking funding opportunities to procure motorcycles</w:t>
            </w:r>
          </w:p>
        </w:tc>
      </w:tr>
      <w:tr w:rsidR="00E86B61" w:rsidRPr="007A2A35" w14:paraId="3F056186" w14:textId="77777777" w:rsidTr="007A2A35">
        <w:trPr>
          <w:trHeight w:val="681"/>
        </w:trPr>
        <w:tc>
          <w:tcPr>
            <w:tcW w:w="2500" w:type="pct"/>
          </w:tcPr>
          <w:p w14:paraId="5E4F1FAA" w14:textId="282C2D8D" w:rsidR="00E86B61" w:rsidRPr="007A2A35" w:rsidRDefault="00E86B61" w:rsidP="00E86B61">
            <w:pPr>
              <w:rPr>
                <w:rFonts w:asciiTheme="minorHAnsi" w:hAnsiTheme="minorHAnsi" w:cstheme="minorHAnsi"/>
              </w:rPr>
            </w:pPr>
            <w:r w:rsidRPr="00F03E12">
              <w:rPr>
                <w:rFonts w:asciiTheme="minorHAnsi" w:hAnsiTheme="minorHAnsi" w:cstheme="minorHAnsi"/>
                <w:lang w:bidi="ar-LB"/>
              </w:rPr>
              <w:t>High cost for pack</w:t>
            </w:r>
            <w:r>
              <w:rPr>
                <w:rFonts w:asciiTheme="minorHAnsi" w:hAnsiTheme="minorHAnsi" w:cstheme="minorHAnsi"/>
                <w:lang w:bidi="ar-LB"/>
              </w:rPr>
              <w:t>aging (Boxes and plastic bags)</w:t>
            </w:r>
          </w:p>
        </w:tc>
        <w:tc>
          <w:tcPr>
            <w:tcW w:w="2500" w:type="pct"/>
          </w:tcPr>
          <w:p w14:paraId="1C7E9420" w14:textId="0AAB9C48" w:rsidR="00E86B61" w:rsidRPr="007A2A35" w:rsidRDefault="00E86B61" w:rsidP="00E86B61">
            <w:pPr>
              <w:rPr>
                <w:rFonts w:asciiTheme="minorHAnsi" w:hAnsiTheme="minorHAnsi" w:cstheme="minorHAnsi"/>
              </w:rPr>
            </w:pPr>
            <w:r>
              <w:rPr>
                <w:rFonts w:asciiTheme="minorHAnsi" w:hAnsiTheme="minorHAnsi" w:cstheme="minorHAnsi"/>
              </w:rPr>
              <w:t>Initiated</w:t>
            </w:r>
            <w:r w:rsidRPr="00F03E12">
              <w:rPr>
                <w:rFonts w:asciiTheme="minorHAnsi" w:hAnsiTheme="minorHAnsi" w:cstheme="minorHAnsi"/>
              </w:rPr>
              <w:t xml:space="preserve"> </w:t>
            </w:r>
            <w:r>
              <w:rPr>
                <w:rFonts w:asciiTheme="minorHAnsi" w:hAnsiTheme="minorHAnsi" w:cstheme="minorHAnsi"/>
              </w:rPr>
              <w:t>the design of</w:t>
            </w:r>
            <w:r w:rsidRPr="00F03E12">
              <w:rPr>
                <w:rFonts w:asciiTheme="minorHAnsi" w:hAnsiTheme="minorHAnsi" w:cstheme="minorHAnsi"/>
              </w:rPr>
              <w:t xml:space="preserve"> eco-friendly and reusable canvas bags</w:t>
            </w:r>
            <w:r>
              <w:rPr>
                <w:rFonts w:asciiTheme="minorHAnsi" w:hAnsiTheme="minorHAnsi" w:cstheme="minorHAnsi"/>
              </w:rPr>
              <w:t xml:space="preserve"> as well as procurement of reusable Tupperware dedicated to each HH</w:t>
            </w:r>
          </w:p>
        </w:tc>
      </w:tr>
      <w:tr w:rsidR="00E86B61" w:rsidRPr="007A2A35" w14:paraId="384AB205" w14:textId="77777777" w:rsidTr="007A2A35">
        <w:trPr>
          <w:trHeight w:val="681"/>
        </w:trPr>
        <w:tc>
          <w:tcPr>
            <w:tcW w:w="2500" w:type="pct"/>
          </w:tcPr>
          <w:p w14:paraId="6CD95023" w14:textId="09707E87" w:rsidR="00E86B61" w:rsidRPr="007927FE" w:rsidRDefault="00E86B61" w:rsidP="00E86B61">
            <w:pPr>
              <w:tabs>
                <w:tab w:val="left" w:pos="1815"/>
              </w:tabs>
              <w:rPr>
                <w:rFonts w:asciiTheme="minorHAnsi" w:hAnsiTheme="minorHAnsi" w:cstheme="minorHAnsi"/>
                <w:lang w:bidi="ar-LB"/>
              </w:rPr>
            </w:pPr>
          </w:p>
        </w:tc>
        <w:tc>
          <w:tcPr>
            <w:tcW w:w="2500" w:type="pct"/>
          </w:tcPr>
          <w:p w14:paraId="67E43178" w14:textId="3C46FED9" w:rsidR="00E86B61" w:rsidRPr="007927FE" w:rsidRDefault="00E86B61" w:rsidP="00E86B61">
            <w:pPr>
              <w:rPr>
                <w:rFonts w:asciiTheme="minorHAnsi" w:hAnsiTheme="minorHAnsi" w:cstheme="minorHAnsi"/>
              </w:rPr>
            </w:pPr>
            <w:r w:rsidRPr="00F03E12">
              <w:rPr>
                <w:rFonts w:asciiTheme="minorHAnsi" w:hAnsiTheme="minorHAnsi" w:cstheme="minorHAnsi"/>
              </w:rPr>
              <w:t xml:space="preserve"> </w:t>
            </w:r>
          </w:p>
        </w:tc>
      </w:tr>
    </w:tbl>
    <w:p w14:paraId="722EBD25" w14:textId="77777777" w:rsidR="00743BAF" w:rsidRPr="007A2A35" w:rsidRDefault="00743BAF" w:rsidP="00743BAF">
      <w:pPr>
        <w:rPr>
          <w:rFonts w:asciiTheme="minorHAnsi" w:hAnsiTheme="minorHAnsi" w:cstheme="minorHAnsi"/>
        </w:rPr>
      </w:pPr>
    </w:p>
    <w:p w14:paraId="061B2B48" w14:textId="7E006F50" w:rsidR="00743BAF" w:rsidRPr="007A2A35" w:rsidRDefault="0093535E" w:rsidP="00743BAF">
      <w:pPr>
        <w:pStyle w:val="Heading2"/>
        <w:rPr>
          <w:rFonts w:asciiTheme="minorHAnsi" w:hAnsiTheme="minorHAnsi" w:cstheme="minorHAnsi"/>
          <w:b/>
          <w:bCs/>
          <w:sz w:val="32"/>
          <w:szCs w:val="32"/>
        </w:rPr>
      </w:pPr>
      <w:r w:rsidRPr="007A2A35">
        <w:rPr>
          <w:rFonts w:asciiTheme="minorHAnsi" w:hAnsiTheme="minorHAnsi" w:cstheme="minorHAnsi"/>
          <w:b/>
          <w:bCs/>
          <w:sz w:val="32"/>
          <w:szCs w:val="32"/>
        </w:rPr>
        <w:t>Monitoring</w:t>
      </w:r>
    </w:p>
    <w:p w14:paraId="055B1BD1" w14:textId="6AE9EED0" w:rsidR="008064F3" w:rsidRPr="007A2A35" w:rsidRDefault="00D11196" w:rsidP="00FB4EA6">
      <w:pPr>
        <w:spacing w:after="0"/>
        <w:rPr>
          <w:rFonts w:asciiTheme="minorHAnsi" w:hAnsiTheme="minorHAnsi" w:cstheme="minorHAnsi"/>
          <w:i/>
          <w:iCs/>
        </w:rPr>
      </w:pPr>
      <w:r w:rsidRPr="007A2A35">
        <w:rPr>
          <w:rFonts w:asciiTheme="minorHAnsi" w:hAnsiTheme="minorHAnsi" w:cstheme="minorHAnsi"/>
          <w:i/>
          <w:iCs/>
        </w:rPr>
        <w:t xml:space="preserve">The </w:t>
      </w:r>
      <w:r w:rsidRPr="007A2A35">
        <w:rPr>
          <w:rFonts w:asciiTheme="minorHAnsi" w:hAnsiTheme="minorHAnsi" w:cstheme="minorHAnsi"/>
          <w:b/>
          <w:bCs/>
          <w:i/>
          <w:iCs/>
        </w:rPr>
        <w:t>number achieved during the reporting</w:t>
      </w:r>
      <w:r w:rsidRPr="007A2A35">
        <w:rPr>
          <w:rFonts w:asciiTheme="minorHAnsi" w:hAnsiTheme="minorHAnsi" w:cstheme="minorHAnsi"/>
          <w:i/>
          <w:iCs/>
        </w:rPr>
        <w:t xml:space="preserve"> period is the sum all targeted participants that have been reached.</w:t>
      </w:r>
    </w:p>
    <w:p w14:paraId="1D2F2A62" w14:textId="01154715" w:rsidR="007A2A35" w:rsidRDefault="00D11196" w:rsidP="00D11196">
      <w:pPr>
        <w:rPr>
          <w:rFonts w:asciiTheme="minorHAnsi" w:hAnsiTheme="minorHAnsi" w:cstheme="minorHAnsi"/>
          <w:i/>
          <w:iCs/>
        </w:rPr>
      </w:pPr>
      <w:r w:rsidRPr="007A2A35">
        <w:rPr>
          <w:rFonts w:asciiTheme="minorHAnsi" w:hAnsiTheme="minorHAnsi" w:cstheme="minorHAnsi"/>
          <w:i/>
          <w:iCs/>
        </w:rPr>
        <w:t xml:space="preserve">The </w:t>
      </w:r>
      <w:r w:rsidRPr="007A2A35">
        <w:rPr>
          <w:rFonts w:asciiTheme="minorHAnsi" w:hAnsiTheme="minorHAnsi" w:cstheme="minorHAnsi"/>
          <w:b/>
          <w:bCs/>
          <w:i/>
          <w:iCs/>
        </w:rPr>
        <w:t>progress towards target</w:t>
      </w:r>
      <w:r w:rsidRPr="007A2A35">
        <w:rPr>
          <w:rFonts w:asciiTheme="minorHAnsi" w:hAnsiTheme="minorHAnsi" w:cstheme="minorHAnsi"/>
          <w:i/>
          <w:iCs/>
        </w:rPr>
        <w:t xml:space="preserve"> is a </w:t>
      </w:r>
      <w:r w:rsidR="007A2A35">
        <w:rPr>
          <w:rFonts w:asciiTheme="minorHAnsi" w:hAnsiTheme="minorHAnsi" w:cstheme="minorHAnsi"/>
          <w:i/>
          <w:iCs/>
        </w:rPr>
        <w:t>percentage calculated as follow:</w:t>
      </w:r>
    </w:p>
    <w:p w14:paraId="397A5465" w14:textId="5263C71A" w:rsidR="008064F3" w:rsidRPr="007A2A35" w:rsidRDefault="007A2A35" w:rsidP="007A2A35">
      <w:pPr>
        <w:rPr>
          <w:rFonts w:asciiTheme="minorHAnsi" w:hAnsiTheme="minorHAnsi" w:cstheme="minorHAnsi"/>
          <w:i/>
          <w:iCs/>
        </w:rPr>
      </w:pPr>
      <w:r>
        <w:rPr>
          <w:rFonts w:asciiTheme="minorHAnsi" w:hAnsiTheme="minorHAnsi" w:cstheme="minorHAnsi"/>
          <w:i/>
          <w:iCs/>
        </w:rPr>
        <w:t>Progress</w:t>
      </w:r>
      <w:r w:rsidR="00D11196" w:rsidRPr="007A2A35">
        <w:rPr>
          <w:rFonts w:asciiTheme="minorHAnsi" w:hAnsiTheme="minorHAnsi" w:cstheme="minorHAnsi"/>
          <w:i/>
          <w:iCs/>
        </w:rPr>
        <w:t xml:space="preserve"> = (Number achieved during the reporting period) ÷ (Overall target) × 100</w:t>
      </w:r>
    </w:p>
    <w:tbl>
      <w:tblPr>
        <w:tblStyle w:val="TableGrid"/>
        <w:tblW w:w="4952" w:type="pct"/>
        <w:tblLook w:val="04A0" w:firstRow="1" w:lastRow="0" w:firstColumn="1" w:lastColumn="0" w:noHBand="0" w:noVBand="1"/>
      </w:tblPr>
      <w:tblGrid>
        <w:gridCol w:w="5041"/>
        <w:gridCol w:w="1644"/>
        <w:gridCol w:w="1644"/>
        <w:gridCol w:w="1644"/>
      </w:tblGrid>
      <w:tr w:rsidR="009269F8" w:rsidRPr="007A2A35" w14:paraId="2CD0C006" w14:textId="3BF8F921" w:rsidTr="00B6353B">
        <w:trPr>
          <w:trHeight w:val="1503"/>
        </w:trPr>
        <w:tc>
          <w:tcPr>
            <w:tcW w:w="2527" w:type="pct"/>
            <w:shd w:val="clear" w:color="auto" w:fill="E7E6E6" w:themeFill="background2"/>
            <w:vAlign w:val="center"/>
          </w:tcPr>
          <w:p w14:paraId="5BB4D2E9" w14:textId="50947A98" w:rsidR="009269F8" w:rsidRPr="007A2A35" w:rsidRDefault="009269F8" w:rsidP="00D11196">
            <w:pPr>
              <w:jc w:val="center"/>
              <w:rPr>
                <w:rFonts w:asciiTheme="minorHAnsi" w:hAnsiTheme="minorHAnsi" w:cstheme="minorHAnsi"/>
                <w:b/>
                <w:bCs/>
              </w:rPr>
            </w:pPr>
            <w:r w:rsidRPr="007A2A35">
              <w:rPr>
                <w:rFonts w:asciiTheme="minorHAnsi" w:hAnsiTheme="minorHAnsi" w:cstheme="minorHAnsi"/>
                <w:b/>
                <w:bCs/>
                <w:szCs w:val="24"/>
              </w:rPr>
              <w:t>Targeted participa</w:t>
            </w:r>
            <w:r w:rsidRPr="007A2A35">
              <w:rPr>
                <w:rFonts w:asciiTheme="minorHAnsi" w:hAnsiTheme="minorHAnsi" w:cstheme="minorHAnsi"/>
                <w:b/>
                <w:bCs/>
                <w:color w:val="000000"/>
                <w:szCs w:val="24"/>
              </w:rPr>
              <w:t>nts</w:t>
            </w:r>
          </w:p>
        </w:tc>
        <w:tc>
          <w:tcPr>
            <w:tcW w:w="824" w:type="pct"/>
            <w:shd w:val="clear" w:color="auto" w:fill="E7E6E6" w:themeFill="background2"/>
            <w:vAlign w:val="center"/>
          </w:tcPr>
          <w:p w14:paraId="2D7E56BB" w14:textId="6049A4B6" w:rsidR="009269F8" w:rsidRPr="007A2A35" w:rsidRDefault="009269F8" w:rsidP="00D11196">
            <w:pPr>
              <w:jc w:val="center"/>
              <w:rPr>
                <w:rFonts w:asciiTheme="minorHAnsi" w:hAnsiTheme="minorHAnsi" w:cstheme="minorHAnsi"/>
                <w:b/>
                <w:bCs/>
              </w:rPr>
            </w:pPr>
            <w:r w:rsidRPr="007A2A35">
              <w:rPr>
                <w:rFonts w:asciiTheme="minorHAnsi" w:hAnsiTheme="minorHAnsi" w:cstheme="minorHAnsi"/>
                <w:b/>
                <w:bCs/>
              </w:rPr>
              <w:t>Number achieved during the reporting period</w:t>
            </w:r>
          </w:p>
        </w:tc>
        <w:tc>
          <w:tcPr>
            <w:tcW w:w="824" w:type="pct"/>
            <w:shd w:val="clear" w:color="auto" w:fill="E7E6E6" w:themeFill="background2"/>
            <w:vAlign w:val="center"/>
          </w:tcPr>
          <w:p w14:paraId="62D1FC81" w14:textId="3F8F019E" w:rsidR="009269F8" w:rsidRPr="007A2A35" w:rsidRDefault="009269F8" w:rsidP="00D11196">
            <w:pPr>
              <w:jc w:val="center"/>
              <w:rPr>
                <w:rFonts w:asciiTheme="minorHAnsi" w:hAnsiTheme="minorHAnsi" w:cstheme="minorHAnsi"/>
                <w:b/>
                <w:bCs/>
              </w:rPr>
            </w:pPr>
            <w:r w:rsidRPr="007A2A35">
              <w:rPr>
                <w:rFonts w:asciiTheme="minorHAnsi" w:hAnsiTheme="minorHAnsi" w:cstheme="minorHAnsi"/>
                <w:b/>
                <w:bCs/>
              </w:rPr>
              <w:t>Overall target</w:t>
            </w:r>
          </w:p>
        </w:tc>
        <w:tc>
          <w:tcPr>
            <w:tcW w:w="824" w:type="pct"/>
            <w:shd w:val="clear" w:color="auto" w:fill="E7E6E6" w:themeFill="background2"/>
            <w:vAlign w:val="center"/>
          </w:tcPr>
          <w:p w14:paraId="597A4147" w14:textId="49BA366A" w:rsidR="009269F8" w:rsidRPr="007A2A35" w:rsidRDefault="009269F8" w:rsidP="00D11196">
            <w:pPr>
              <w:jc w:val="center"/>
              <w:rPr>
                <w:rFonts w:asciiTheme="minorHAnsi" w:hAnsiTheme="minorHAnsi" w:cstheme="minorHAnsi"/>
                <w:b/>
                <w:bCs/>
              </w:rPr>
            </w:pPr>
            <w:r w:rsidRPr="007A2A35">
              <w:rPr>
                <w:rFonts w:asciiTheme="minorHAnsi" w:hAnsiTheme="minorHAnsi" w:cstheme="minorHAnsi"/>
                <w:b/>
                <w:bCs/>
              </w:rPr>
              <w:t>Progress towards target</w:t>
            </w:r>
          </w:p>
        </w:tc>
      </w:tr>
      <w:tr w:rsidR="009269F8" w:rsidRPr="007A2A35" w14:paraId="04A3BF84" w14:textId="422715E9" w:rsidTr="00B6353B">
        <w:trPr>
          <w:trHeight w:val="881"/>
        </w:trPr>
        <w:tc>
          <w:tcPr>
            <w:tcW w:w="2527" w:type="pct"/>
          </w:tcPr>
          <w:p w14:paraId="44D30BD5" w14:textId="68B1802A" w:rsidR="009269F8" w:rsidRPr="007A2A35" w:rsidRDefault="00F259CE" w:rsidP="00E86B61">
            <w:pPr>
              <w:rPr>
                <w:rFonts w:asciiTheme="minorHAnsi" w:hAnsiTheme="minorHAnsi" w:cstheme="minorHAnsi"/>
                <w:b/>
                <w:bCs/>
              </w:rPr>
            </w:pPr>
            <w:r>
              <w:rPr>
                <w:rFonts w:ascii="Calibri" w:hAnsi="Calibri" w:cs="Calibri"/>
                <w:color w:val="000000"/>
                <w:sz w:val="22"/>
              </w:rPr>
              <w:t xml:space="preserve">150 beneficiaries receiving meals </w:t>
            </w:r>
            <w:r w:rsidR="00FB4EA6">
              <w:rPr>
                <w:rFonts w:ascii="Calibri" w:hAnsi="Calibri" w:cs="Calibri"/>
                <w:color w:val="000000"/>
                <w:sz w:val="22"/>
              </w:rPr>
              <w:t>6</w:t>
            </w:r>
            <w:r>
              <w:rPr>
                <w:rFonts w:ascii="Calibri" w:hAnsi="Calibri" w:cs="Calibri"/>
                <w:color w:val="000000"/>
                <w:sz w:val="22"/>
              </w:rPr>
              <w:t xml:space="preserve"> days per week for </w:t>
            </w:r>
            <w:r w:rsidR="00E86B61">
              <w:rPr>
                <w:rFonts w:ascii="Calibri" w:hAnsi="Calibri" w:cs="Calibri"/>
                <w:color w:val="000000"/>
                <w:sz w:val="22"/>
              </w:rPr>
              <w:t>4</w:t>
            </w:r>
            <w:r>
              <w:rPr>
                <w:rFonts w:ascii="Calibri" w:hAnsi="Calibri" w:cs="Calibri"/>
                <w:color w:val="000000"/>
                <w:sz w:val="22"/>
              </w:rPr>
              <w:t xml:space="preserve"> months</w:t>
            </w:r>
          </w:p>
        </w:tc>
        <w:tc>
          <w:tcPr>
            <w:tcW w:w="824" w:type="pct"/>
          </w:tcPr>
          <w:p w14:paraId="5F6373E1" w14:textId="73F61BF1" w:rsidR="009269F8" w:rsidRPr="00D62C2C" w:rsidRDefault="00537DEF" w:rsidP="00E86B61">
            <w:pPr>
              <w:jc w:val="center"/>
              <w:rPr>
                <w:rFonts w:asciiTheme="minorHAnsi" w:hAnsiTheme="minorHAnsi" w:cstheme="minorHAnsi"/>
              </w:rPr>
            </w:pPr>
            <w:r>
              <w:rPr>
                <w:rFonts w:asciiTheme="minorHAnsi" w:hAnsiTheme="minorHAnsi" w:cstheme="minorHAnsi"/>
              </w:rPr>
              <w:t>1</w:t>
            </w:r>
            <w:r w:rsidR="00E86B61">
              <w:rPr>
                <w:rFonts w:asciiTheme="minorHAnsi" w:hAnsiTheme="minorHAnsi" w:cstheme="minorHAnsi"/>
              </w:rPr>
              <w:t>56</w:t>
            </w:r>
            <w:r>
              <w:rPr>
                <w:rFonts w:asciiTheme="minorHAnsi" w:hAnsiTheme="minorHAnsi" w:cstheme="minorHAnsi"/>
              </w:rPr>
              <w:t>00</w:t>
            </w:r>
            <w:r w:rsidR="00F259CE">
              <w:rPr>
                <w:rFonts w:asciiTheme="minorHAnsi" w:hAnsiTheme="minorHAnsi" w:cstheme="minorHAnsi"/>
              </w:rPr>
              <w:t xml:space="preserve"> meals</w:t>
            </w:r>
          </w:p>
        </w:tc>
        <w:tc>
          <w:tcPr>
            <w:tcW w:w="824" w:type="pct"/>
          </w:tcPr>
          <w:p w14:paraId="05616671" w14:textId="79060770" w:rsidR="009269F8" w:rsidRPr="00D62C2C" w:rsidRDefault="00537DEF" w:rsidP="00E86B61">
            <w:pPr>
              <w:jc w:val="center"/>
              <w:rPr>
                <w:rFonts w:asciiTheme="minorHAnsi" w:hAnsiTheme="minorHAnsi" w:cstheme="minorHAnsi"/>
              </w:rPr>
            </w:pPr>
            <w:r>
              <w:rPr>
                <w:rFonts w:asciiTheme="minorHAnsi" w:hAnsiTheme="minorHAnsi" w:cstheme="minorHAnsi"/>
              </w:rPr>
              <w:t>1</w:t>
            </w:r>
            <w:r w:rsidR="00E86B61">
              <w:rPr>
                <w:rFonts w:asciiTheme="minorHAnsi" w:hAnsiTheme="minorHAnsi" w:cstheme="minorHAnsi"/>
              </w:rPr>
              <w:t>56</w:t>
            </w:r>
            <w:r>
              <w:rPr>
                <w:rFonts w:asciiTheme="minorHAnsi" w:hAnsiTheme="minorHAnsi" w:cstheme="minorHAnsi"/>
              </w:rPr>
              <w:t>00</w:t>
            </w:r>
            <w:r w:rsidR="00F259CE">
              <w:rPr>
                <w:rFonts w:asciiTheme="minorHAnsi" w:hAnsiTheme="minorHAnsi" w:cstheme="minorHAnsi"/>
              </w:rPr>
              <w:t xml:space="preserve"> meals</w:t>
            </w:r>
          </w:p>
        </w:tc>
        <w:tc>
          <w:tcPr>
            <w:tcW w:w="824" w:type="pct"/>
          </w:tcPr>
          <w:p w14:paraId="708072AB" w14:textId="57A880E7" w:rsidR="009269F8" w:rsidRPr="00D62C2C" w:rsidRDefault="00F259CE" w:rsidP="00B6353B">
            <w:pPr>
              <w:jc w:val="center"/>
              <w:rPr>
                <w:rFonts w:asciiTheme="minorHAnsi" w:hAnsiTheme="minorHAnsi" w:cstheme="minorHAnsi"/>
              </w:rPr>
            </w:pPr>
            <w:r w:rsidRPr="00D62C2C">
              <w:rPr>
                <w:rFonts w:asciiTheme="minorHAnsi" w:hAnsiTheme="minorHAnsi" w:cstheme="minorHAnsi"/>
              </w:rPr>
              <w:t>1</w:t>
            </w:r>
            <w:r w:rsidR="0084058F">
              <w:rPr>
                <w:rFonts w:asciiTheme="minorHAnsi" w:hAnsiTheme="minorHAnsi" w:cstheme="minorHAnsi"/>
              </w:rPr>
              <w:t>0</w:t>
            </w:r>
            <w:r w:rsidRPr="00D62C2C">
              <w:rPr>
                <w:rFonts w:asciiTheme="minorHAnsi" w:hAnsiTheme="minorHAnsi" w:cstheme="minorHAnsi"/>
              </w:rPr>
              <w:t>0</w:t>
            </w:r>
            <w:r w:rsidR="00482330" w:rsidRPr="00D62C2C">
              <w:rPr>
                <w:rFonts w:asciiTheme="minorHAnsi" w:hAnsiTheme="minorHAnsi" w:cstheme="minorHAnsi"/>
              </w:rPr>
              <w:t>%</w:t>
            </w:r>
          </w:p>
        </w:tc>
      </w:tr>
      <w:tr w:rsidR="009269F8" w:rsidRPr="007A2A35" w14:paraId="324F601F" w14:textId="77777777" w:rsidTr="00B6353B">
        <w:trPr>
          <w:trHeight w:val="751"/>
        </w:trPr>
        <w:tc>
          <w:tcPr>
            <w:tcW w:w="2527" w:type="pct"/>
          </w:tcPr>
          <w:p w14:paraId="2989AC82" w14:textId="70DBBECD" w:rsidR="009269F8" w:rsidRPr="007A2A35" w:rsidRDefault="009269F8" w:rsidP="005F7E56">
            <w:pPr>
              <w:rPr>
                <w:rFonts w:asciiTheme="minorHAnsi" w:hAnsiTheme="minorHAnsi" w:cstheme="minorHAnsi"/>
              </w:rPr>
            </w:pPr>
            <w:r w:rsidRPr="007A2A35">
              <w:rPr>
                <w:rFonts w:asciiTheme="minorHAnsi" w:hAnsiTheme="minorHAnsi" w:cstheme="minorHAnsi"/>
                <w:b/>
                <w:bCs/>
                <w:szCs w:val="24"/>
              </w:rPr>
              <w:t xml:space="preserve">Total </w:t>
            </w:r>
            <w:r w:rsidR="005F7E56">
              <w:rPr>
                <w:rFonts w:asciiTheme="minorHAnsi" w:hAnsiTheme="minorHAnsi" w:cstheme="minorHAnsi"/>
                <w:b/>
                <w:bCs/>
                <w:szCs w:val="24"/>
              </w:rPr>
              <w:t>project target</w:t>
            </w:r>
          </w:p>
        </w:tc>
        <w:tc>
          <w:tcPr>
            <w:tcW w:w="824" w:type="pct"/>
          </w:tcPr>
          <w:p w14:paraId="21ABB040" w14:textId="3DFB202E" w:rsidR="009269F8" w:rsidRPr="00D62C2C" w:rsidRDefault="00E86B61" w:rsidP="00484B02">
            <w:pPr>
              <w:jc w:val="center"/>
              <w:rPr>
                <w:rFonts w:asciiTheme="minorHAnsi" w:hAnsiTheme="minorHAnsi" w:cstheme="minorHAnsi"/>
              </w:rPr>
            </w:pPr>
            <w:r>
              <w:rPr>
                <w:rFonts w:asciiTheme="minorHAnsi" w:hAnsiTheme="minorHAnsi" w:cstheme="minorHAnsi"/>
              </w:rPr>
              <w:t>390</w:t>
            </w:r>
            <w:r w:rsidR="00537DEF">
              <w:rPr>
                <w:rFonts w:asciiTheme="minorHAnsi" w:hAnsiTheme="minorHAnsi" w:cstheme="minorHAnsi"/>
              </w:rPr>
              <w:t>00</w:t>
            </w:r>
            <w:r w:rsidR="00CD6780">
              <w:rPr>
                <w:rFonts w:asciiTheme="minorHAnsi" w:hAnsiTheme="minorHAnsi" w:cstheme="minorHAnsi"/>
              </w:rPr>
              <w:t xml:space="preserve"> meals</w:t>
            </w:r>
          </w:p>
        </w:tc>
        <w:tc>
          <w:tcPr>
            <w:tcW w:w="824" w:type="pct"/>
          </w:tcPr>
          <w:p w14:paraId="5295437E" w14:textId="005ED3C9" w:rsidR="009269F8" w:rsidRPr="00D62C2C" w:rsidRDefault="00E86B61" w:rsidP="00484B02">
            <w:pPr>
              <w:jc w:val="center"/>
              <w:rPr>
                <w:rFonts w:asciiTheme="minorHAnsi" w:hAnsiTheme="minorHAnsi" w:cstheme="minorHAnsi"/>
              </w:rPr>
            </w:pPr>
            <w:r>
              <w:rPr>
                <w:rFonts w:asciiTheme="minorHAnsi" w:hAnsiTheme="minorHAnsi" w:cstheme="minorHAnsi"/>
              </w:rPr>
              <w:t>390</w:t>
            </w:r>
            <w:r w:rsidR="00537DEF">
              <w:rPr>
                <w:rFonts w:asciiTheme="minorHAnsi" w:hAnsiTheme="minorHAnsi" w:cstheme="minorHAnsi"/>
              </w:rPr>
              <w:t>00</w:t>
            </w:r>
            <w:r w:rsidR="00CD6780">
              <w:rPr>
                <w:rFonts w:asciiTheme="minorHAnsi" w:hAnsiTheme="minorHAnsi" w:cstheme="minorHAnsi"/>
              </w:rPr>
              <w:t xml:space="preserve"> meals</w:t>
            </w:r>
          </w:p>
        </w:tc>
        <w:tc>
          <w:tcPr>
            <w:tcW w:w="824" w:type="pct"/>
          </w:tcPr>
          <w:p w14:paraId="434B141C" w14:textId="414CFCBA" w:rsidR="009269F8" w:rsidRPr="00D62C2C" w:rsidRDefault="00CD6780" w:rsidP="00B6353B">
            <w:pPr>
              <w:jc w:val="center"/>
              <w:rPr>
                <w:rFonts w:asciiTheme="minorHAnsi" w:hAnsiTheme="minorHAnsi" w:cstheme="minorHAnsi"/>
              </w:rPr>
            </w:pPr>
            <w:r w:rsidRPr="00D62C2C">
              <w:rPr>
                <w:rFonts w:asciiTheme="minorHAnsi" w:hAnsiTheme="minorHAnsi" w:cstheme="minorHAnsi"/>
              </w:rPr>
              <w:t>1</w:t>
            </w:r>
            <w:r w:rsidR="0084058F">
              <w:rPr>
                <w:rFonts w:asciiTheme="minorHAnsi" w:hAnsiTheme="minorHAnsi" w:cstheme="minorHAnsi"/>
              </w:rPr>
              <w:t>0</w:t>
            </w:r>
            <w:r w:rsidRPr="00D62C2C">
              <w:rPr>
                <w:rFonts w:asciiTheme="minorHAnsi" w:hAnsiTheme="minorHAnsi" w:cstheme="minorHAnsi"/>
              </w:rPr>
              <w:t>0</w:t>
            </w:r>
            <w:r w:rsidR="00F03E12" w:rsidRPr="00D62C2C">
              <w:rPr>
                <w:rFonts w:asciiTheme="minorHAnsi" w:hAnsiTheme="minorHAnsi" w:cstheme="minorHAnsi"/>
              </w:rPr>
              <w:t>%</w:t>
            </w:r>
          </w:p>
        </w:tc>
      </w:tr>
    </w:tbl>
    <w:p w14:paraId="16A06D62" w14:textId="41247B53" w:rsidR="00743BAF" w:rsidRPr="007A2A35" w:rsidRDefault="00743BAF" w:rsidP="00743BAF">
      <w:pPr>
        <w:rPr>
          <w:rFonts w:asciiTheme="minorHAnsi" w:hAnsiTheme="minorHAnsi" w:cstheme="minorHAnsi"/>
        </w:rPr>
      </w:pPr>
    </w:p>
    <w:p w14:paraId="33461A0C" w14:textId="6A078206" w:rsidR="004F08BE" w:rsidRPr="007A2A35" w:rsidRDefault="004F08BE" w:rsidP="004F08BE">
      <w:pPr>
        <w:pStyle w:val="Heading2"/>
        <w:rPr>
          <w:rFonts w:asciiTheme="minorHAnsi" w:hAnsiTheme="minorHAnsi" w:cstheme="minorHAnsi"/>
          <w:b/>
          <w:bCs/>
          <w:sz w:val="32"/>
          <w:szCs w:val="32"/>
        </w:rPr>
      </w:pPr>
      <w:r w:rsidRPr="007A2A35">
        <w:rPr>
          <w:rFonts w:asciiTheme="minorHAnsi" w:hAnsiTheme="minorHAnsi" w:cstheme="minorHAnsi"/>
          <w:b/>
          <w:bCs/>
          <w:sz w:val="32"/>
          <w:szCs w:val="32"/>
        </w:rPr>
        <w:t>Coordination and communication</w:t>
      </w:r>
    </w:p>
    <w:p w14:paraId="23620F82" w14:textId="3C1656FE" w:rsidR="004F08BE" w:rsidRDefault="004F08BE" w:rsidP="004F08BE">
      <w:pPr>
        <w:spacing w:after="0"/>
        <w:rPr>
          <w:rFonts w:asciiTheme="minorHAnsi" w:hAnsiTheme="minorHAnsi" w:cstheme="minorHAnsi"/>
          <w:i/>
          <w:iCs/>
        </w:rPr>
      </w:pPr>
      <w:r w:rsidRPr="007A2A35">
        <w:rPr>
          <w:rFonts w:asciiTheme="minorHAnsi" w:hAnsiTheme="minorHAnsi" w:cstheme="minorHAnsi"/>
          <w:i/>
          <w:iCs/>
        </w:rPr>
        <w:t>Please list any coordination meetings or communication with national COVID-19 response actors</w:t>
      </w:r>
      <w:r w:rsidR="008064F3" w:rsidRPr="007A2A35">
        <w:rPr>
          <w:rFonts w:asciiTheme="minorHAnsi" w:hAnsiTheme="minorHAnsi" w:cstheme="minorHAnsi"/>
          <w:i/>
          <w:iCs/>
        </w:rPr>
        <w:t xml:space="preserve"> (Government of Lebanon, municipalities, local community, NGOs, INGOs</w:t>
      </w:r>
    </w:p>
    <w:p w14:paraId="40143227" w14:textId="77777777" w:rsidR="004C28CA" w:rsidRPr="007A2A35" w:rsidRDefault="004C28CA" w:rsidP="004F08BE">
      <w:pPr>
        <w:spacing w:after="0"/>
        <w:rPr>
          <w:rFonts w:asciiTheme="minorHAnsi" w:hAnsiTheme="minorHAnsi" w:cstheme="minorHAnsi"/>
          <w:i/>
          <w:iCs/>
        </w:rPr>
      </w:pPr>
    </w:p>
    <w:tbl>
      <w:tblPr>
        <w:tblStyle w:val="TableGrid"/>
        <w:tblW w:w="4912" w:type="pct"/>
        <w:tblLook w:val="04A0" w:firstRow="1" w:lastRow="0" w:firstColumn="1" w:lastColumn="0" w:noHBand="0" w:noVBand="1"/>
      </w:tblPr>
      <w:tblGrid>
        <w:gridCol w:w="2373"/>
        <w:gridCol w:w="2372"/>
        <w:gridCol w:w="5148"/>
      </w:tblGrid>
      <w:tr w:rsidR="004F08BE" w:rsidRPr="007A2A35" w14:paraId="3442CAAA" w14:textId="5CA86362" w:rsidTr="007F41AD">
        <w:trPr>
          <w:trHeight w:val="994"/>
        </w:trPr>
        <w:tc>
          <w:tcPr>
            <w:tcW w:w="1199" w:type="pct"/>
            <w:shd w:val="clear" w:color="auto" w:fill="E7E6E6" w:themeFill="background2"/>
            <w:vAlign w:val="center"/>
          </w:tcPr>
          <w:p w14:paraId="4C7900C8" w14:textId="3D8C5059" w:rsidR="004F08BE" w:rsidRPr="007A2A35" w:rsidRDefault="004F08BE" w:rsidP="00FC01C3">
            <w:pPr>
              <w:jc w:val="center"/>
              <w:rPr>
                <w:rFonts w:asciiTheme="minorHAnsi" w:hAnsiTheme="minorHAnsi" w:cstheme="minorHAnsi"/>
                <w:b/>
                <w:bCs/>
              </w:rPr>
            </w:pPr>
            <w:r w:rsidRPr="007A2A35">
              <w:rPr>
                <w:rFonts w:asciiTheme="minorHAnsi" w:hAnsiTheme="minorHAnsi" w:cstheme="minorHAnsi"/>
                <w:b/>
                <w:bCs/>
              </w:rPr>
              <w:t>Date [dd/mm/yyyy]</w:t>
            </w:r>
          </w:p>
        </w:tc>
        <w:tc>
          <w:tcPr>
            <w:tcW w:w="1199" w:type="pct"/>
            <w:shd w:val="clear" w:color="auto" w:fill="E7E6E6" w:themeFill="background2"/>
            <w:vAlign w:val="center"/>
          </w:tcPr>
          <w:p w14:paraId="591FCE86" w14:textId="42176945" w:rsidR="004F08BE" w:rsidRPr="007A2A35" w:rsidRDefault="004F08BE" w:rsidP="00FC01C3">
            <w:pPr>
              <w:jc w:val="center"/>
              <w:rPr>
                <w:rFonts w:asciiTheme="minorHAnsi" w:hAnsiTheme="minorHAnsi" w:cstheme="minorHAnsi"/>
                <w:b/>
                <w:bCs/>
              </w:rPr>
            </w:pPr>
            <w:r w:rsidRPr="007A2A35">
              <w:rPr>
                <w:rFonts w:asciiTheme="minorHAnsi" w:hAnsiTheme="minorHAnsi" w:cstheme="minorHAnsi"/>
                <w:b/>
                <w:bCs/>
              </w:rPr>
              <w:t>Response actor</w:t>
            </w:r>
          </w:p>
        </w:tc>
        <w:tc>
          <w:tcPr>
            <w:tcW w:w="2601" w:type="pct"/>
            <w:shd w:val="clear" w:color="auto" w:fill="E7E6E6" w:themeFill="background2"/>
            <w:vAlign w:val="center"/>
          </w:tcPr>
          <w:p w14:paraId="42F998DE" w14:textId="6FA9988C" w:rsidR="004F08BE" w:rsidRPr="007A2A35" w:rsidRDefault="004F08BE" w:rsidP="00FC01C3">
            <w:pPr>
              <w:jc w:val="center"/>
              <w:rPr>
                <w:rFonts w:asciiTheme="minorHAnsi" w:hAnsiTheme="minorHAnsi" w:cstheme="minorHAnsi"/>
                <w:b/>
                <w:bCs/>
              </w:rPr>
            </w:pPr>
            <w:r w:rsidRPr="007A2A35">
              <w:rPr>
                <w:rFonts w:asciiTheme="minorHAnsi" w:hAnsiTheme="minorHAnsi" w:cstheme="minorHAnsi"/>
                <w:b/>
                <w:bCs/>
              </w:rPr>
              <w:t>Type of coordination [meeting, email, phone call]</w:t>
            </w:r>
            <w:r w:rsidRPr="007A2A35">
              <w:rPr>
                <w:rStyle w:val="EndnoteReference"/>
                <w:rFonts w:asciiTheme="minorHAnsi" w:hAnsiTheme="minorHAnsi" w:cstheme="minorHAnsi"/>
                <w:b/>
                <w:bCs/>
              </w:rPr>
              <w:endnoteReference w:id="2"/>
            </w:r>
          </w:p>
        </w:tc>
      </w:tr>
      <w:tr w:rsidR="004F08BE" w:rsidRPr="007A2A35" w14:paraId="4913AAD3" w14:textId="7C6A568F" w:rsidTr="007F41AD">
        <w:trPr>
          <w:trHeight w:val="486"/>
        </w:trPr>
        <w:tc>
          <w:tcPr>
            <w:tcW w:w="1199" w:type="pct"/>
          </w:tcPr>
          <w:p w14:paraId="0165A963" w14:textId="387FB0B7" w:rsidR="004F08BE" w:rsidRPr="00D62C2C" w:rsidRDefault="004F08BE" w:rsidP="00650712">
            <w:pPr>
              <w:rPr>
                <w:rFonts w:asciiTheme="minorHAnsi" w:hAnsiTheme="minorHAnsi" w:cstheme="minorHAnsi"/>
                <w:i/>
                <w:iCs/>
              </w:rPr>
            </w:pPr>
          </w:p>
        </w:tc>
        <w:tc>
          <w:tcPr>
            <w:tcW w:w="1199" w:type="pct"/>
          </w:tcPr>
          <w:p w14:paraId="341FF556" w14:textId="6EE73F99" w:rsidR="004F08BE" w:rsidRPr="00D62C2C" w:rsidRDefault="004F08BE" w:rsidP="003F1B8D">
            <w:pPr>
              <w:rPr>
                <w:rFonts w:asciiTheme="minorHAnsi" w:hAnsiTheme="minorHAnsi" w:cstheme="minorHAnsi"/>
                <w:i/>
                <w:iCs/>
              </w:rPr>
            </w:pPr>
          </w:p>
        </w:tc>
        <w:tc>
          <w:tcPr>
            <w:tcW w:w="2601" w:type="pct"/>
          </w:tcPr>
          <w:p w14:paraId="1687AAF5" w14:textId="0C940211" w:rsidR="00D62C2C" w:rsidRPr="007A2A35" w:rsidRDefault="00D62C2C" w:rsidP="003F1B8D">
            <w:pPr>
              <w:rPr>
                <w:rFonts w:asciiTheme="minorHAnsi" w:hAnsiTheme="minorHAnsi" w:cstheme="minorHAnsi"/>
                <w:b/>
                <w:bCs/>
              </w:rPr>
            </w:pPr>
          </w:p>
        </w:tc>
      </w:tr>
      <w:tr w:rsidR="004F08BE" w:rsidRPr="007A2A35" w14:paraId="26FCC40E" w14:textId="6DB627FB" w:rsidTr="007F41AD">
        <w:trPr>
          <w:trHeight w:val="486"/>
        </w:trPr>
        <w:tc>
          <w:tcPr>
            <w:tcW w:w="1199" w:type="pct"/>
          </w:tcPr>
          <w:p w14:paraId="128D4A0B" w14:textId="6494B65B" w:rsidR="004F08BE" w:rsidRPr="00D62C2C" w:rsidRDefault="004F08BE" w:rsidP="00F03E12">
            <w:pPr>
              <w:rPr>
                <w:rFonts w:asciiTheme="minorHAnsi" w:hAnsiTheme="minorHAnsi" w:cstheme="minorHAnsi"/>
                <w:i/>
                <w:iCs/>
                <w:rtl/>
              </w:rPr>
            </w:pPr>
          </w:p>
        </w:tc>
        <w:tc>
          <w:tcPr>
            <w:tcW w:w="1199" w:type="pct"/>
          </w:tcPr>
          <w:p w14:paraId="515E3AA6" w14:textId="15AB381F" w:rsidR="004F08BE" w:rsidRPr="00D62C2C" w:rsidRDefault="004F08BE" w:rsidP="003F1B8D">
            <w:pPr>
              <w:rPr>
                <w:rFonts w:asciiTheme="minorHAnsi" w:hAnsiTheme="minorHAnsi" w:cstheme="minorHAnsi"/>
                <w:i/>
                <w:iCs/>
              </w:rPr>
            </w:pPr>
          </w:p>
        </w:tc>
        <w:tc>
          <w:tcPr>
            <w:tcW w:w="2601" w:type="pct"/>
          </w:tcPr>
          <w:p w14:paraId="0028C41F" w14:textId="1218BE0A" w:rsidR="00484B02" w:rsidRPr="007A2A35" w:rsidRDefault="00484B02" w:rsidP="003F1B8D">
            <w:pPr>
              <w:rPr>
                <w:rFonts w:asciiTheme="minorHAnsi" w:hAnsiTheme="minorHAnsi" w:cstheme="minorHAnsi"/>
                <w:b/>
                <w:bCs/>
              </w:rPr>
            </w:pPr>
          </w:p>
        </w:tc>
      </w:tr>
      <w:tr w:rsidR="007F41AD" w:rsidRPr="007A2A35" w14:paraId="4631C62C" w14:textId="77777777" w:rsidTr="007F41AD">
        <w:trPr>
          <w:trHeight w:val="486"/>
        </w:trPr>
        <w:tc>
          <w:tcPr>
            <w:tcW w:w="1199" w:type="pct"/>
          </w:tcPr>
          <w:p w14:paraId="100A2D3B" w14:textId="71B2E011" w:rsidR="007F41AD" w:rsidRPr="00D62C2C" w:rsidRDefault="007F41AD" w:rsidP="00B175A5">
            <w:pPr>
              <w:rPr>
                <w:rFonts w:asciiTheme="minorHAnsi" w:hAnsiTheme="minorHAnsi" w:cstheme="minorHAnsi"/>
                <w:i/>
                <w:iCs/>
                <w:rtl/>
              </w:rPr>
            </w:pPr>
          </w:p>
        </w:tc>
        <w:tc>
          <w:tcPr>
            <w:tcW w:w="1199" w:type="pct"/>
          </w:tcPr>
          <w:p w14:paraId="7175F058" w14:textId="3824AAA2" w:rsidR="007F41AD" w:rsidRPr="00D62C2C" w:rsidRDefault="007F41AD" w:rsidP="00FD173D">
            <w:pPr>
              <w:rPr>
                <w:rFonts w:asciiTheme="minorHAnsi" w:hAnsiTheme="minorHAnsi" w:cstheme="minorHAnsi"/>
                <w:i/>
                <w:iCs/>
              </w:rPr>
            </w:pPr>
          </w:p>
        </w:tc>
        <w:tc>
          <w:tcPr>
            <w:tcW w:w="2601" w:type="pct"/>
          </w:tcPr>
          <w:p w14:paraId="100FB8D0" w14:textId="77777777" w:rsidR="007F41AD" w:rsidRPr="007A2A35" w:rsidRDefault="007F41AD" w:rsidP="00FD173D">
            <w:pPr>
              <w:rPr>
                <w:rFonts w:asciiTheme="minorHAnsi" w:hAnsiTheme="minorHAnsi" w:cstheme="minorHAnsi"/>
                <w:b/>
                <w:bCs/>
              </w:rPr>
            </w:pPr>
          </w:p>
        </w:tc>
      </w:tr>
    </w:tbl>
    <w:p w14:paraId="0C00DE7E" w14:textId="5E8C279F" w:rsidR="00743BAF" w:rsidRDefault="00743BAF" w:rsidP="004F08BE">
      <w:pPr>
        <w:spacing w:after="0"/>
        <w:rPr>
          <w:rFonts w:asciiTheme="minorHAnsi" w:hAnsiTheme="minorHAnsi" w:cstheme="minorHAnsi"/>
          <w:b/>
          <w:bCs/>
        </w:rPr>
      </w:pPr>
    </w:p>
    <w:p w14:paraId="41D8DB60" w14:textId="3764B8D5" w:rsidR="007F41AD" w:rsidRDefault="007F41AD" w:rsidP="004F08BE">
      <w:pPr>
        <w:spacing w:after="0"/>
        <w:rPr>
          <w:rFonts w:asciiTheme="minorHAnsi" w:hAnsiTheme="minorHAnsi" w:cstheme="minorHAnsi"/>
          <w:b/>
          <w:bCs/>
        </w:rPr>
      </w:pPr>
    </w:p>
    <w:p w14:paraId="2E139DBE" w14:textId="77777777" w:rsidR="007F41AD" w:rsidRPr="007A2A35" w:rsidRDefault="007F41AD" w:rsidP="004F08BE">
      <w:pPr>
        <w:spacing w:after="0"/>
        <w:rPr>
          <w:rFonts w:asciiTheme="minorHAnsi" w:hAnsiTheme="minorHAnsi" w:cstheme="minorHAnsi"/>
          <w:b/>
          <w:bCs/>
        </w:rPr>
      </w:pPr>
    </w:p>
    <w:p w14:paraId="6AC34782" w14:textId="77777777" w:rsidR="00707444" w:rsidRPr="007A2A35" w:rsidRDefault="00707444" w:rsidP="00707444">
      <w:pPr>
        <w:pStyle w:val="Heading2"/>
        <w:rPr>
          <w:rFonts w:asciiTheme="minorHAnsi" w:hAnsiTheme="minorHAnsi" w:cstheme="minorHAnsi"/>
          <w:b/>
          <w:bCs/>
          <w:sz w:val="32"/>
          <w:szCs w:val="32"/>
        </w:rPr>
      </w:pPr>
      <w:r w:rsidRPr="007A2A35">
        <w:rPr>
          <w:rFonts w:asciiTheme="minorHAnsi" w:hAnsiTheme="minorHAnsi" w:cstheme="minorHAnsi"/>
          <w:b/>
          <w:bCs/>
          <w:sz w:val="32"/>
          <w:szCs w:val="32"/>
        </w:rPr>
        <w:t>Way forward</w:t>
      </w:r>
    </w:p>
    <w:p w14:paraId="609B2935" w14:textId="3B2C8D95" w:rsidR="00707444" w:rsidRPr="007A2A35" w:rsidRDefault="00707444" w:rsidP="00707444">
      <w:pPr>
        <w:rPr>
          <w:rFonts w:asciiTheme="minorHAnsi" w:hAnsiTheme="minorHAnsi" w:cstheme="minorHAnsi"/>
          <w:i/>
          <w:iCs/>
        </w:rPr>
      </w:pPr>
      <w:r w:rsidRPr="007A2A35">
        <w:rPr>
          <w:rFonts w:asciiTheme="minorHAnsi" w:hAnsiTheme="minorHAnsi" w:cstheme="minorHAnsi"/>
          <w:i/>
          <w:iCs/>
        </w:rPr>
        <w:t>Brief description of preparation for upcoming activities and any deviation from the implementation plan</w:t>
      </w:r>
    </w:p>
    <w:p w14:paraId="28C85DD4" w14:textId="55C3417B" w:rsidR="00D11196" w:rsidRDefault="00B30C6C" w:rsidP="00B6353B">
      <w:pPr>
        <w:pStyle w:val="ListParagraph"/>
        <w:numPr>
          <w:ilvl w:val="0"/>
          <w:numId w:val="5"/>
        </w:numPr>
        <w:rPr>
          <w:rFonts w:asciiTheme="minorHAnsi" w:hAnsiTheme="minorHAnsi" w:cstheme="minorHAnsi"/>
        </w:rPr>
      </w:pPr>
      <w:r w:rsidRPr="00B30C6C">
        <w:rPr>
          <w:rFonts w:asciiTheme="minorHAnsi" w:hAnsiTheme="minorHAnsi" w:cstheme="minorHAnsi"/>
          <w:u w:val="single"/>
        </w:rPr>
        <w:t>Activity 1:</w:t>
      </w:r>
      <w:r>
        <w:rPr>
          <w:rFonts w:asciiTheme="minorHAnsi" w:hAnsiTheme="minorHAnsi" w:cstheme="minorHAnsi"/>
        </w:rPr>
        <w:t xml:space="preserve"> </w:t>
      </w:r>
      <w:r w:rsidR="00CD6780">
        <w:rPr>
          <w:rFonts w:asciiTheme="minorHAnsi" w:hAnsiTheme="minorHAnsi" w:cstheme="minorHAnsi"/>
        </w:rPr>
        <w:t>Carrying on with the vulnerability assessment to</w:t>
      </w:r>
      <w:r w:rsidR="00CD6780" w:rsidRPr="00B30C6C">
        <w:rPr>
          <w:rFonts w:asciiTheme="minorHAnsi" w:hAnsiTheme="minorHAnsi" w:cstheme="minorHAnsi"/>
        </w:rPr>
        <w:t xml:space="preserve"> </w:t>
      </w:r>
      <w:r w:rsidR="00CD6780">
        <w:rPr>
          <w:rFonts w:asciiTheme="minorHAnsi" w:hAnsiTheme="minorHAnsi" w:cstheme="minorHAnsi"/>
        </w:rPr>
        <w:t>register</w:t>
      </w:r>
      <w:r w:rsidRPr="00B30C6C">
        <w:rPr>
          <w:rFonts w:asciiTheme="minorHAnsi" w:hAnsiTheme="minorHAnsi" w:cstheme="minorHAnsi"/>
        </w:rPr>
        <w:t xml:space="preserve"> families with limited income </w:t>
      </w:r>
      <w:r w:rsidR="00CD6780">
        <w:rPr>
          <w:rFonts w:asciiTheme="minorHAnsi" w:hAnsiTheme="minorHAnsi" w:cstheme="minorHAnsi"/>
        </w:rPr>
        <w:t xml:space="preserve">and assigning a dedicated </w:t>
      </w:r>
      <w:r w:rsidRPr="00B30C6C">
        <w:rPr>
          <w:rFonts w:asciiTheme="minorHAnsi" w:hAnsiTheme="minorHAnsi" w:cstheme="minorHAnsi"/>
        </w:rPr>
        <w:t xml:space="preserve">hotline </w:t>
      </w:r>
      <w:r w:rsidR="00CD6780">
        <w:rPr>
          <w:rFonts w:asciiTheme="minorHAnsi" w:hAnsiTheme="minorHAnsi" w:cstheme="minorHAnsi"/>
        </w:rPr>
        <w:t xml:space="preserve">in order for cases </w:t>
      </w:r>
      <w:r w:rsidRPr="00B30C6C">
        <w:rPr>
          <w:rFonts w:asciiTheme="minorHAnsi" w:hAnsiTheme="minorHAnsi" w:cstheme="minorHAnsi"/>
        </w:rPr>
        <w:t xml:space="preserve">to </w:t>
      </w:r>
      <w:r w:rsidR="00CD6780">
        <w:rPr>
          <w:rFonts w:asciiTheme="minorHAnsi" w:hAnsiTheme="minorHAnsi" w:cstheme="minorHAnsi"/>
        </w:rPr>
        <w:t>be enlisted on waiting list.</w:t>
      </w:r>
    </w:p>
    <w:p w14:paraId="32D0B2FD" w14:textId="41F221E4" w:rsidR="00B30C6C" w:rsidRDefault="00B30C6C" w:rsidP="00B6353B">
      <w:pPr>
        <w:pStyle w:val="ListParagraph"/>
        <w:numPr>
          <w:ilvl w:val="0"/>
          <w:numId w:val="5"/>
        </w:numPr>
        <w:rPr>
          <w:rFonts w:asciiTheme="minorHAnsi" w:hAnsiTheme="minorHAnsi" w:cstheme="minorHAnsi"/>
        </w:rPr>
      </w:pPr>
      <w:r w:rsidRPr="00B30C6C">
        <w:rPr>
          <w:rFonts w:asciiTheme="minorHAnsi" w:hAnsiTheme="minorHAnsi" w:cstheme="minorHAnsi"/>
          <w:u w:val="single"/>
        </w:rPr>
        <w:t>Activity 2:</w:t>
      </w:r>
      <w:r>
        <w:rPr>
          <w:rFonts w:asciiTheme="minorHAnsi" w:hAnsiTheme="minorHAnsi" w:cstheme="minorHAnsi"/>
        </w:rPr>
        <w:t xml:space="preserve"> </w:t>
      </w:r>
      <w:r w:rsidRPr="00B30C6C">
        <w:rPr>
          <w:rFonts w:asciiTheme="minorHAnsi" w:hAnsiTheme="minorHAnsi" w:cstheme="minorHAnsi"/>
        </w:rPr>
        <w:t xml:space="preserve">Designing canvas bags in order to </w:t>
      </w:r>
      <w:r w:rsidR="00CD6780">
        <w:rPr>
          <w:rFonts w:asciiTheme="minorHAnsi" w:hAnsiTheme="minorHAnsi" w:cstheme="minorHAnsi"/>
        </w:rPr>
        <w:t>reduce plastic waste,</w:t>
      </w:r>
      <w:r w:rsidR="00CD6780" w:rsidRPr="00B30C6C">
        <w:rPr>
          <w:rFonts w:asciiTheme="minorHAnsi" w:hAnsiTheme="minorHAnsi" w:cstheme="minorHAnsi"/>
        </w:rPr>
        <w:t xml:space="preserve"> preserve</w:t>
      </w:r>
      <w:r w:rsidRPr="00B30C6C">
        <w:rPr>
          <w:rFonts w:asciiTheme="minorHAnsi" w:hAnsiTheme="minorHAnsi" w:cstheme="minorHAnsi"/>
        </w:rPr>
        <w:t xml:space="preserve"> the environment</w:t>
      </w:r>
      <w:r w:rsidR="00CD6780">
        <w:rPr>
          <w:rFonts w:asciiTheme="minorHAnsi" w:hAnsiTheme="minorHAnsi" w:cstheme="minorHAnsi"/>
        </w:rPr>
        <w:t xml:space="preserve"> and save production costs.</w:t>
      </w:r>
    </w:p>
    <w:p w14:paraId="03966864" w14:textId="031F3553" w:rsidR="00CD6780" w:rsidRDefault="00CD6780" w:rsidP="00B6353B">
      <w:pPr>
        <w:pStyle w:val="ListParagraph"/>
        <w:numPr>
          <w:ilvl w:val="0"/>
          <w:numId w:val="5"/>
        </w:numPr>
        <w:rPr>
          <w:rFonts w:asciiTheme="minorHAnsi" w:hAnsiTheme="minorHAnsi" w:cstheme="minorHAnsi"/>
        </w:rPr>
      </w:pPr>
      <w:r>
        <w:rPr>
          <w:rFonts w:asciiTheme="minorHAnsi" w:hAnsiTheme="minorHAnsi" w:cstheme="minorHAnsi"/>
          <w:u w:val="single"/>
        </w:rPr>
        <w:t>Activity 3:</w:t>
      </w:r>
      <w:r>
        <w:rPr>
          <w:rFonts w:asciiTheme="minorHAnsi" w:hAnsiTheme="minorHAnsi" w:cstheme="minorHAnsi"/>
        </w:rPr>
        <w:t xml:space="preserve"> Procuring Tupperware and dedicate it for each HH to substitute plastic containers, preserve the environment and save production costs.</w:t>
      </w:r>
    </w:p>
    <w:p w14:paraId="09D693A7" w14:textId="630063A7" w:rsidR="00B30C6C" w:rsidRDefault="00B30C6C" w:rsidP="00537DEF">
      <w:pPr>
        <w:pStyle w:val="ListParagraph"/>
        <w:numPr>
          <w:ilvl w:val="0"/>
          <w:numId w:val="5"/>
        </w:numPr>
        <w:rPr>
          <w:rFonts w:asciiTheme="minorHAnsi" w:hAnsiTheme="minorHAnsi" w:cstheme="minorHAnsi"/>
        </w:rPr>
      </w:pPr>
      <w:r w:rsidRPr="00B30C6C">
        <w:rPr>
          <w:rFonts w:asciiTheme="minorHAnsi" w:hAnsiTheme="minorHAnsi" w:cstheme="minorHAnsi"/>
          <w:u w:val="single"/>
        </w:rPr>
        <w:t xml:space="preserve">Activity </w:t>
      </w:r>
      <w:r w:rsidR="00537DEF">
        <w:rPr>
          <w:rFonts w:asciiTheme="minorHAnsi" w:hAnsiTheme="minorHAnsi" w:cstheme="minorHAnsi"/>
          <w:u w:val="single"/>
        </w:rPr>
        <w:t>4</w:t>
      </w:r>
      <w:r>
        <w:rPr>
          <w:rFonts w:asciiTheme="minorHAnsi" w:hAnsiTheme="minorHAnsi" w:cstheme="minorHAnsi"/>
          <w:u w:val="single"/>
        </w:rPr>
        <w:t xml:space="preserve">: </w:t>
      </w:r>
      <w:r>
        <w:rPr>
          <w:rFonts w:asciiTheme="minorHAnsi" w:hAnsiTheme="minorHAnsi" w:cstheme="minorHAnsi" w:hint="cs"/>
          <w:u w:val="single"/>
          <w:rtl/>
        </w:rPr>
        <w:t xml:space="preserve"> </w:t>
      </w:r>
      <w:r w:rsidRPr="00B30C6C">
        <w:rPr>
          <w:rFonts w:asciiTheme="minorHAnsi" w:hAnsiTheme="minorHAnsi" w:cstheme="minorHAnsi"/>
        </w:rPr>
        <w:t xml:space="preserve">Supporting youth initiatives to encourage </w:t>
      </w:r>
      <w:r w:rsidR="00CD6780">
        <w:rPr>
          <w:rFonts w:asciiTheme="minorHAnsi" w:hAnsiTheme="minorHAnsi" w:cstheme="minorHAnsi"/>
        </w:rPr>
        <w:t>Eco-</w:t>
      </w:r>
      <w:r w:rsidRPr="00B30C6C">
        <w:rPr>
          <w:rFonts w:asciiTheme="minorHAnsi" w:hAnsiTheme="minorHAnsi" w:cstheme="minorHAnsi"/>
        </w:rPr>
        <w:t xml:space="preserve">delivery </w:t>
      </w:r>
      <w:r w:rsidR="00CD6780">
        <w:rPr>
          <w:rFonts w:asciiTheme="minorHAnsi" w:hAnsiTheme="minorHAnsi" w:cstheme="minorHAnsi"/>
        </w:rPr>
        <w:t xml:space="preserve">means </w:t>
      </w:r>
      <w:r w:rsidRPr="00B30C6C">
        <w:rPr>
          <w:rFonts w:asciiTheme="minorHAnsi" w:hAnsiTheme="minorHAnsi" w:cstheme="minorHAnsi"/>
        </w:rPr>
        <w:t xml:space="preserve">through the use of </w:t>
      </w:r>
      <w:r w:rsidR="007D0588" w:rsidRPr="00B30C6C">
        <w:rPr>
          <w:rFonts w:asciiTheme="minorHAnsi" w:hAnsiTheme="minorHAnsi" w:cstheme="minorHAnsi"/>
        </w:rPr>
        <w:t>bicycles</w:t>
      </w:r>
      <w:r w:rsidR="007D0588">
        <w:rPr>
          <w:rFonts w:asciiTheme="minorHAnsi" w:hAnsiTheme="minorHAnsi" w:cstheme="minorHAnsi" w:hint="cs"/>
          <w:rtl/>
        </w:rPr>
        <w:t>.</w:t>
      </w:r>
      <w:r w:rsidR="007D0588">
        <w:rPr>
          <w:rFonts w:asciiTheme="minorHAnsi" w:hAnsiTheme="minorHAnsi" w:cstheme="minorHAnsi"/>
        </w:rPr>
        <w:t xml:space="preserve"> </w:t>
      </w:r>
      <w:r w:rsidR="008917BB">
        <w:rPr>
          <w:rStyle w:val="FootnoteReference"/>
          <w:rFonts w:asciiTheme="minorHAnsi" w:hAnsiTheme="minorHAnsi" w:cstheme="minorHAnsi"/>
        </w:rPr>
        <w:footnoteReference w:id="1"/>
      </w:r>
    </w:p>
    <w:p w14:paraId="3132E681" w14:textId="401282A1" w:rsidR="00B30C6C" w:rsidRDefault="00B30C6C" w:rsidP="00B30C6C">
      <w:pPr>
        <w:pStyle w:val="ListParagraph"/>
        <w:numPr>
          <w:ilvl w:val="0"/>
          <w:numId w:val="5"/>
        </w:numPr>
        <w:rPr>
          <w:rFonts w:asciiTheme="minorHAnsi" w:hAnsiTheme="minorHAnsi" w:cstheme="minorHAnsi"/>
        </w:rPr>
      </w:pPr>
      <w:r>
        <w:rPr>
          <w:rFonts w:asciiTheme="minorHAnsi" w:hAnsiTheme="minorHAnsi" w:cstheme="minorHAnsi"/>
        </w:rPr>
        <w:t xml:space="preserve"> </w:t>
      </w:r>
      <w:r w:rsidRPr="00B30C6C">
        <w:rPr>
          <w:rFonts w:asciiTheme="minorHAnsi" w:hAnsiTheme="minorHAnsi" w:cstheme="minorHAnsi"/>
          <w:u w:val="single"/>
        </w:rPr>
        <w:t>Activity 5:</w:t>
      </w:r>
      <w:r>
        <w:rPr>
          <w:rFonts w:asciiTheme="minorHAnsi" w:hAnsiTheme="minorHAnsi" w:cstheme="minorHAnsi"/>
        </w:rPr>
        <w:t xml:space="preserve"> </w:t>
      </w:r>
      <w:r w:rsidRPr="00B30C6C">
        <w:rPr>
          <w:rFonts w:asciiTheme="minorHAnsi" w:hAnsiTheme="minorHAnsi" w:cstheme="minorHAnsi"/>
        </w:rPr>
        <w:t xml:space="preserve">Preparing healthy meals for school students, especially children, through coordination with schools and </w:t>
      </w:r>
      <w:r w:rsidR="00CD6780">
        <w:rPr>
          <w:rFonts w:asciiTheme="minorHAnsi" w:hAnsiTheme="minorHAnsi" w:cstheme="minorHAnsi"/>
        </w:rPr>
        <w:t xml:space="preserve">educational </w:t>
      </w:r>
      <w:r w:rsidRPr="00B30C6C">
        <w:rPr>
          <w:rFonts w:asciiTheme="minorHAnsi" w:hAnsiTheme="minorHAnsi" w:cstheme="minorHAnsi"/>
        </w:rPr>
        <w:t>institutes</w:t>
      </w:r>
    </w:p>
    <w:p w14:paraId="1F3895FC" w14:textId="5DC2953E" w:rsidR="00A71A27" w:rsidRPr="00B6353B" w:rsidRDefault="00C17178" w:rsidP="00B6353B">
      <w:pPr>
        <w:pStyle w:val="ListParagraph"/>
        <w:numPr>
          <w:ilvl w:val="0"/>
          <w:numId w:val="5"/>
        </w:numPr>
        <w:rPr>
          <w:rFonts w:asciiTheme="minorHAnsi" w:hAnsiTheme="minorHAnsi" w:cstheme="minorHAnsi"/>
        </w:rPr>
      </w:pPr>
      <w:r w:rsidRPr="00C17178">
        <w:rPr>
          <w:rFonts w:asciiTheme="minorHAnsi" w:hAnsiTheme="minorHAnsi" w:cstheme="minorHAnsi"/>
          <w:u w:val="single"/>
        </w:rPr>
        <w:t>Activity 7:</w:t>
      </w:r>
      <w:r w:rsidRPr="00C17178">
        <w:t xml:space="preserve"> </w:t>
      </w:r>
      <w:r w:rsidR="00CD6780">
        <w:rPr>
          <w:rFonts w:asciiTheme="minorHAnsi" w:hAnsiTheme="minorHAnsi" w:cstheme="minorHAnsi"/>
        </w:rPr>
        <w:t>Build the</w:t>
      </w:r>
      <w:r w:rsidRPr="00C17178">
        <w:rPr>
          <w:rFonts w:asciiTheme="minorHAnsi" w:hAnsiTheme="minorHAnsi" w:cstheme="minorHAnsi"/>
        </w:rPr>
        <w:t xml:space="preserve"> kitchen staff</w:t>
      </w:r>
      <w:r w:rsidR="00CD6780">
        <w:rPr>
          <w:rFonts w:asciiTheme="minorHAnsi" w:hAnsiTheme="minorHAnsi" w:cstheme="minorHAnsi"/>
        </w:rPr>
        <w:t xml:space="preserve"> capacity</w:t>
      </w:r>
      <w:r w:rsidRPr="00C17178">
        <w:rPr>
          <w:rFonts w:asciiTheme="minorHAnsi" w:hAnsiTheme="minorHAnsi" w:cstheme="minorHAnsi"/>
        </w:rPr>
        <w:t xml:space="preserve"> </w:t>
      </w:r>
      <w:r w:rsidR="00A71A27">
        <w:rPr>
          <w:rFonts w:asciiTheme="minorHAnsi" w:hAnsiTheme="minorHAnsi" w:cstheme="minorHAnsi"/>
        </w:rPr>
        <w:t xml:space="preserve">to diversify the menu </w:t>
      </w:r>
      <w:r w:rsidR="00B6353B">
        <w:rPr>
          <w:rFonts w:asciiTheme="minorHAnsi" w:hAnsiTheme="minorHAnsi" w:cstheme="minorHAnsi"/>
        </w:rPr>
        <w:t>&amp; include</w:t>
      </w:r>
      <w:r w:rsidRPr="00C17178">
        <w:rPr>
          <w:rFonts w:asciiTheme="minorHAnsi" w:hAnsiTheme="minorHAnsi" w:cstheme="minorHAnsi"/>
        </w:rPr>
        <w:t xml:space="preserve"> western </w:t>
      </w:r>
      <w:r w:rsidR="00A71A27">
        <w:rPr>
          <w:rFonts w:asciiTheme="minorHAnsi" w:hAnsiTheme="minorHAnsi" w:cstheme="minorHAnsi"/>
        </w:rPr>
        <w:t>items</w:t>
      </w:r>
    </w:p>
    <w:p w14:paraId="5F8AE605" w14:textId="1A539D4B" w:rsidR="00C17178" w:rsidRPr="00B6353B" w:rsidRDefault="00A71A27" w:rsidP="00B6353B">
      <w:pPr>
        <w:pStyle w:val="ListParagraph"/>
        <w:numPr>
          <w:ilvl w:val="0"/>
          <w:numId w:val="5"/>
        </w:numPr>
        <w:rPr>
          <w:rFonts w:asciiTheme="minorHAnsi" w:hAnsiTheme="minorHAnsi" w:cstheme="minorHAnsi"/>
        </w:rPr>
      </w:pPr>
      <w:r w:rsidRPr="00C17178">
        <w:rPr>
          <w:rFonts w:asciiTheme="minorHAnsi" w:hAnsiTheme="minorHAnsi" w:cstheme="minorHAnsi"/>
        </w:rPr>
        <w:t xml:space="preserve"> </w:t>
      </w:r>
      <w:r w:rsidRPr="00B6353B">
        <w:rPr>
          <w:rFonts w:asciiTheme="minorHAnsi" w:hAnsiTheme="minorHAnsi" w:cstheme="minorHAnsi"/>
        </w:rPr>
        <w:t>Activity 8</w:t>
      </w:r>
      <w:r>
        <w:rPr>
          <w:rFonts w:asciiTheme="minorHAnsi" w:hAnsiTheme="minorHAnsi" w:cstheme="minorHAnsi"/>
        </w:rPr>
        <w:t>: W</w:t>
      </w:r>
      <w:r w:rsidR="00CD6780" w:rsidRPr="00B6353B">
        <w:rPr>
          <w:rFonts w:asciiTheme="minorHAnsi" w:hAnsiTheme="minorHAnsi" w:cstheme="minorHAnsi"/>
        </w:rPr>
        <w:t>orking on ISO certification to increase the kitchen standards and sales</w:t>
      </w:r>
    </w:p>
    <w:p w14:paraId="1781FD6F" w14:textId="012D3414" w:rsidR="00A71A27" w:rsidRPr="00B6353B" w:rsidRDefault="00932E42" w:rsidP="00B6353B">
      <w:pPr>
        <w:pStyle w:val="ListParagraph"/>
        <w:numPr>
          <w:ilvl w:val="0"/>
          <w:numId w:val="5"/>
        </w:numPr>
        <w:rPr>
          <w:rFonts w:asciiTheme="minorHAnsi" w:hAnsiTheme="minorHAnsi" w:cstheme="minorHAnsi"/>
        </w:rPr>
      </w:pPr>
      <w:r w:rsidRPr="00B6353B">
        <w:rPr>
          <w:rFonts w:asciiTheme="minorHAnsi" w:hAnsiTheme="minorHAnsi" w:cstheme="minorHAnsi"/>
          <w:u w:val="single"/>
        </w:rPr>
        <w:t xml:space="preserve">Activity </w:t>
      </w:r>
      <w:r w:rsidR="00A71A27">
        <w:rPr>
          <w:rFonts w:asciiTheme="minorHAnsi" w:hAnsiTheme="minorHAnsi" w:cstheme="minorHAnsi"/>
          <w:u w:val="single"/>
        </w:rPr>
        <w:t>9</w:t>
      </w:r>
      <w:r w:rsidRPr="00B6353B">
        <w:rPr>
          <w:rFonts w:asciiTheme="minorHAnsi" w:hAnsiTheme="minorHAnsi" w:cstheme="minorHAnsi"/>
        </w:rPr>
        <w:t xml:space="preserve">: </w:t>
      </w:r>
      <w:r w:rsidR="00A71A27" w:rsidRPr="00B6353B">
        <w:rPr>
          <w:rFonts w:asciiTheme="minorHAnsi" w:hAnsiTheme="minorHAnsi" w:cstheme="minorHAnsi"/>
        </w:rPr>
        <w:t>Expanding the kitchen services to include</w:t>
      </w:r>
      <w:r w:rsidRPr="00B6353B">
        <w:rPr>
          <w:rFonts w:asciiTheme="minorHAnsi" w:hAnsiTheme="minorHAnsi" w:cstheme="minorHAnsi"/>
        </w:rPr>
        <w:t xml:space="preserve"> catering services </w:t>
      </w:r>
    </w:p>
    <w:p w14:paraId="2624A004" w14:textId="5B47B2E9" w:rsidR="00932E42" w:rsidRPr="00B6353B" w:rsidRDefault="00A71A27" w:rsidP="00B6353B">
      <w:pPr>
        <w:pStyle w:val="ListParagraph"/>
        <w:numPr>
          <w:ilvl w:val="0"/>
          <w:numId w:val="5"/>
        </w:numPr>
        <w:rPr>
          <w:rFonts w:asciiTheme="minorHAnsi" w:hAnsiTheme="minorHAnsi" w:cstheme="minorHAnsi"/>
        </w:rPr>
      </w:pPr>
      <w:r w:rsidRPr="00B6353B">
        <w:rPr>
          <w:rFonts w:asciiTheme="minorHAnsi" w:hAnsiTheme="minorHAnsi" w:cstheme="minorHAnsi"/>
          <w:u w:val="single"/>
        </w:rPr>
        <w:t>Activity 10</w:t>
      </w:r>
      <w:r w:rsidRPr="00B6353B">
        <w:rPr>
          <w:rFonts w:asciiTheme="minorHAnsi" w:hAnsiTheme="minorHAnsi" w:cstheme="minorHAnsi"/>
        </w:rPr>
        <w:t xml:space="preserve">: </w:t>
      </w:r>
      <w:r>
        <w:rPr>
          <w:rFonts w:asciiTheme="minorHAnsi" w:hAnsiTheme="minorHAnsi" w:cstheme="minorHAnsi"/>
        </w:rPr>
        <w:t>Diversify</w:t>
      </w:r>
      <w:r w:rsidRPr="00B6353B">
        <w:rPr>
          <w:rFonts w:asciiTheme="minorHAnsi" w:hAnsiTheme="minorHAnsi" w:cstheme="minorHAnsi"/>
        </w:rPr>
        <w:t xml:space="preserve"> the kitchen</w:t>
      </w:r>
      <w:r>
        <w:rPr>
          <w:rFonts w:asciiTheme="minorHAnsi" w:hAnsiTheme="minorHAnsi" w:cstheme="minorHAnsi"/>
        </w:rPr>
        <w:t xml:space="preserve"> income streams</w:t>
      </w:r>
      <w:r w:rsidRPr="00B6353B">
        <w:rPr>
          <w:rFonts w:asciiTheme="minorHAnsi" w:hAnsiTheme="minorHAnsi" w:cstheme="minorHAnsi"/>
        </w:rPr>
        <w:t xml:space="preserve"> through different modalities in order to expand the Smart Card program services and include beneficiaries from all around Tripoli.</w:t>
      </w:r>
    </w:p>
    <w:p w14:paraId="37406984" w14:textId="77777777" w:rsidR="000F54EC" w:rsidRPr="007A2A35" w:rsidRDefault="000F54EC" w:rsidP="00707444">
      <w:pPr>
        <w:rPr>
          <w:rFonts w:asciiTheme="minorHAnsi" w:hAnsiTheme="minorHAnsi" w:cstheme="minorHAnsi"/>
        </w:rPr>
      </w:pPr>
    </w:p>
    <w:p w14:paraId="276997DC" w14:textId="042A0613" w:rsidR="00707444" w:rsidRPr="007A2A35" w:rsidRDefault="00707444" w:rsidP="00707444">
      <w:pPr>
        <w:pStyle w:val="Heading1"/>
        <w:rPr>
          <w:rFonts w:asciiTheme="minorHAnsi" w:hAnsiTheme="minorHAnsi" w:cstheme="minorHAnsi"/>
          <w:b/>
          <w:bCs/>
          <w:rtl/>
          <w:lang w:bidi="ar-LB"/>
        </w:rPr>
      </w:pPr>
      <w:r w:rsidRPr="007A2A35">
        <w:rPr>
          <w:rFonts w:asciiTheme="minorHAnsi" w:hAnsiTheme="minorHAnsi" w:cstheme="minorHAnsi"/>
          <w:b/>
          <w:bCs/>
        </w:rPr>
        <w:t>Budget</w:t>
      </w:r>
    </w:p>
    <w:p w14:paraId="2CB9A0C3" w14:textId="58DA2050" w:rsidR="00D11196" w:rsidRDefault="00707444" w:rsidP="00345129">
      <w:pPr>
        <w:rPr>
          <w:rFonts w:asciiTheme="minorHAnsi" w:hAnsiTheme="minorHAnsi" w:cstheme="minorHAnsi"/>
          <w:i/>
          <w:iCs/>
        </w:rPr>
      </w:pPr>
      <w:r w:rsidRPr="007A2A35">
        <w:rPr>
          <w:rFonts w:asciiTheme="minorHAnsi" w:hAnsiTheme="minorHAnsi" w:cstheme="minorHAnsi"/>
          <w:i/>
          <w:iCs/>
        </w:rPr>
        <w:t>Narrative update on budget spent</w:t>
      </w:r>
    </w:p>
    <w:p w14:paraId="43167E2B" w14:textId="5135B624" w:rsidR="007A2A35" w:rsidRDefault="007A2A35" w:rsidP="004C28CA">
      <w:pPr>
        <w:rPr>
          <w:rFonts w:asciiTheme="minorHAnsi" w:hAnsiTheme="minorHAnsi" w:cstheme="minorHAnsi"/>
          <w:i/>
          <w:iCs/>
        </w:rPr>
      </w:pPr>
      <w:r>
        <w:rPr>
          <w:rFonts w:asciiTheme="minorHAnsi" w:hAnsiTheme="minorHAnsi" w:cstheme="minorHAnsi"/>
          <w:i/>
          <w:iCs/>
        </w:rPr>
        <w:t xml:space="preserve">Please insert the original </w:t>
      </w:r>
      <w:r w:rsidR="004C28CA">
        <w:rPr>
          <w:rFonts w:asciiTheme="minorHAnsi" w:hAnsiTheme="minorHAnsi" w:cstheme="minorHAnsi"/>
          <w:i/>
          <w:iCs/>
        </w:rPr>
        <w:t xml:space="preserve">Budget table, adding one column: “expenses to date” for comparison. Please see an example below: </w:t>
      </w:r>
    </w:p>
    <w:tbl>
      <w:tblPr>
        <w:tblW w:w="10669" w:type="dxa"/>
        <w:tblInd w:w="-5" w:type="dxa"/>
        <w:tblLayout w:type="fixed"/>
        <w:tblLook w:val="04A0" w:firstRow="1" w:lastRow="0" w:firstColumn="1" w:lastColumn="0" w:noHBand="0" w:noVBand="1"/>
      </w:tblPr>
      <w:tblGrid>
        <w:gridCol w:w="1853"/>
        <w:gridCol w:w="963"/>
        <w:gridCol w:w="1556"/>
        <w:gridCol w:w="1091"/>
        <w:gridCol w:w="835"/>
        <w:gridCol w:w="1037"/>
        <w:gridCol w:w="1755"/>
        <w:gridCol w:w="24"/>
        <w:gridCol w:w="1555"/>
      </w:tblGrid>
      <w:tr w:rsidR="004C28CA" w:rsidRPr="00033763" w14:paraId="4DC2D36E" w14:textId="61F1B41D" w:rsidTr="00E571BF">
        <w:trPr>
          <w:trHeight w:val="160"/>
        </w:trPr>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B8651" w14:textId="77777777" w:rsidR="004C28CA" w:rsidRPr="00033763" w:rsidRDefault="004C28CA" w:rsidP="003F1B8D">
            <w:pPr>
              <w:jc w:val="center"/>
              <w:rPr>
                <w:rFonts w:ascii="Calibri" w:eastAsia="Calibri" w:hAnsi="Calibri" w:cs="Calibri"/>
                <w:b/>
                <w:bCs/>
                <w:noProof/>
                <w:sz w:val="20"/>
                <w:szCs w:val="20"/>
              </w:rPr>
            </w:pPr>
            <w:r w:rsidRPr="00033763">
              <w:rPr>
                <w:rFonts w:ascii="Calibri" w:eastAsia="Calibri" w:hAnsi="Calibri" w:cs="Calibri"/>
                <w:b/>
                <w:bCs/>
                <w:noProof/>
                <w:sz w:val="20"/>
                <w:szCs w:val="20"/>
              </w:rPr>
              <w:t>All costs in US$</w:t>
            </w:r>
          </w:p>
        </w:tc>
        <w:tc>
          <w:tcPr>
            <w:tcW w:w="963" w:type="dxa"/>
            <w:tcBorders>
              <w:top w:val="single" w:sz="4" w:space="0" w:color="auto"/>
              <w:left w:val="nil"/>
              <w:bottom w:val="single" w:sz="4" w:space="0" w:color="auto"/>
              <w:right w:val="single" w:sz="4" w:space="0" w:color="auto"/>
            </w:tcBorders>
            <w:shd w:val="clear" w:color="000000" w:fill="FFFFFF"/>
            <w:noWrap/>
            <w:vAlign w:val="center"/>
            <w:hideMark/>
          </w:tcPr>
          <w:p w14:paraId="7BDCC4AA" w14:textId="77777777" w:rsidR="004C28CA" w:rsidRPr="00033763" w:rsidRDefault="004C28CA" w:rsidP="003F1B8D">
            <w:pPr>
              <w:jc w:val="center"/>
              <w:rPr>
                <w:rFonts w:ascii="Calibri" w:eastAsia="Calibri" w:hAnsi="Calibri" w:cs="Calibri"/>
                <w:b/>
                <w:bCs/>
                <w:noProof/>
                <w:sz w:val="20"/>
                <w:szCs w:val="20"/>
              </w:rPr>
            </w:pPr>
            <w:r w:rsidRPr="00033763">
              <w:rPr>
                <w:rFonts w:ascii="Calibri" w:eastAsia="Calibri" w:hAnsi="Calibri" w:cs="Calibri"/>
                <w:b/>
                <w:bCs/>
                <w:noProof/>
                <w:sz w:val="20"/>
                <w:szCs w:val="20"/>
              </w:rPr>
              <w:t>FTE or # of units</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14:paraId="5F7195AF" w14:textId="77777777" w:rsidR="004C28CA" w:rsidRPr="00033763" w:rsidRDefault="004C28CA" w:rsidP="003F1B8D">
            <w:pPr>
              <w:jc w:val="center"/>
              <w:rPr>
                <w:rFonts w:ascii="Calibri" w:eastAsia="Calibri" w:hAnsi="Calibri" w:cs="Calibri"/>
                <w:b/>
                <w:bCs/>
                <w:noProof/>
                <w:sz w:val="20"/>
                <w:szCs w:val="20"/>
              </w:rPr>
            </w:pPr>
            <w:r w:rsidRPr="00033763">
              <w:rPr>
                <w:rFonts w:ascii="Calibri" w:eastAsia="Calibri" w:hAnsi="Calibri" w:cs="Calibri"/>
                <w:b/>
                <w:bCs/>
                <w:noProof/>
                <w:sz w:val="20"/>
                <w:szCs w:val="20"/>
              </w:rPr>
              <w:t>Unit Cost</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23883205" w14:textId="77777777" w:rsidR="004C28CA" w:rsidRPr="00033763" w:rsidRDefault="004C28CA" w:rsidP="003F1B8D">
            <w:pPr>
              <w:jc w:val="center"/>
              <w:rPr>
                <w:rFonts w:ascii="Calibri" w:eastAsia="Calibri" w:hAnsi="Calibri" w:cs="Calibri"/>
                <w:b/>
                <w:bCs/>
                <w:noProof/>
                <w:sz w:val="20"/>
                <w:szCs w:val="20"/>
              </w:rPr>
            </w:pPr>
            <w:r w:rsidRPr="00033763">
              <w:rPr>
                <w:rFonts w:ascii="Calibri" w:eastAsia="Calibri" w:hAnsi="Calibri" w:cs="Calibri"/>
                <w:b/>
                <w:bCs/>
                <w:noProof/>
                <w:sz w:val="20"/>
                <w:szCs w:val="20"/>
              </w:rPr>
              <w:t>Unit of Measure</w:t>
            </w:r>
          </w:p>
        </w:tc>
        <w:tc>
          <w:tcPr>
            <w:tcW w:w="835" w:type="dxa"/>
            <w:tcBorders>
              <w:top w:val="single" w:sz="4" w:space="0" w:color="auto"/>
              <w:left w:val="nil"/>
              <w:bottom w:val="single" w:sz="4" w:space="0" w:color="auto"/>
              <w:right w:val="single" w:sz="4" w:space="0" w:color="auto"/>
            </w:tcBorders>
            <w:shd w:val="clear" w:color="000000" w:fill="FFFFFF"/>
          </w:tcPr>
          <w:p w14:paraId="3AF39C52" w14:textId="77777777" w:rsidR="004C28CA" w:rsidRPr="00033763" w:rsidRDefault="004C28CA" w:rsidP="003F1B8D">
            <w:pPr>
              <w:spacing w:before="120" w:line="360" w:lineRule="auto"/>
              <w:jc w:val="center"/>
              <w:rPr>
                <w:rFonts w:ascii="Calibri" w:eastAsia="Calibri" w:hAnsi="Calibri" w:cs="Calibri"/>
                <w:b/>
                <w:bCs/>
                <w:noProof/>
                <w:sz w:val="20"/>
                <w:szCs w:val="20"/>
              </w:rPr>
            </w:pPr>
            <w:r w:rsidRPr="00033763">
              <w:rPr>
                <w:rFonts w:ascii="Calibri" w:eastAsia="Calibri" w:hAnsi="Calibri" w:cs="Calibri"/>
                <w:b/>
                <w:bCs/>
                <w:noProof/>
                <w:sz w:val="20"/>
                <w:szCs w:val="20"/>
              </w:rPr>
              <w:t>%</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C0B99A" w14:textId="77777777" w:rsidR="004C28CA" w:rsidRPr="00033763" w:rsidRDefault="004C28CA" w:rsidP="003F1B8D">
            <w:pPr>
              <w:jc w:val="center"/>
              <w:rPr>
                <w:rFonts w:ascii="Calibri" w:eastAsia="Calibri" w:hAnsi="Calibri" w:cs="Calibri"/>
                <w:b/>
                <w:bCs/>
                <w:noProof/>
                <w:sz w:val="20"/>
                <w:szCs w:val="20"/>
              </w:rPr>
            </w:pPr>
            <w:r w:rsidRPr="00033763">
              <w:rPr>
                <w:rFonts w:ascii="Calibri" w:eastAsia="Calibri" w:hAnsi="Calibri" w:cs="Calibri"/>
                <w:b/>
                <w:bCs/>
                <w:noProof/>
                <w:sz w:val="20"/>
                <w:szCs w:val="20"/>
              </w:rPr>
              <w:t>Frequency</w:t>
            </w:r>
          </w:p>
        </w:tc>
        <w:tc>
          <w:tcPr>
            <w:tcW w:w="177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9D0B2F" w14:textId="77777777" w:rsidR="004C28CA" w:rsidRPr="00033763" w:rsidRDefault="004C28CA" w:rsidP="003F1B8D">
            <w:pPr>
              <w:jc w:val="center"/>
              <w:rPr>
                <w:rFonts w:ascii="Calibri" w:eastAsia="Calibri" w:hAnsi="Calibri" w:cs="Calibri"/>
                <w:b/>
                <w:bCs/>
                <w:noProof/>
                <w:sz w:val="20"/>
                <w:szCs w:val="20"/>
              </w:rPr>
            </w:pPr>
            <w:r w:rsidRPr="00033763">
              <w:rPr>
                <w:rFonts w:ascii="Calibri" w:eastAsia="Calibri" w:hAnsi="Calibri" w:cs="Calibri"/>
                <w:b/>
                <w:bCs/>
                <w:noProof/>
                <w:sz w:val="20"/>
                <w:szCs w:val="20"/>
              </w:rPr>
              <w:t>Total Amount</w:t>
            </w:r>
          </w:p>
        </w:tc>
        <w:tc>
          <w:tcPr>
            <w:tcW w:w="1555" w:type="dxa"/>
            <w:tcBorders>
              <w:top w:val="single" w:sz="4" w:space="0" w:color="auto"/>
              <w:left w:val="nil"/>
              <w:bottom w:val="single" w:sz="4" w:space="0" w:color="auto"/>
              <w:right w:val="single" w:sz="4" w:space="0" w:color="auto"/>
            </w:tcBorders>
            <w:shd w:val="clear" w:color="000000" w:fill="FFFFFF"/>
          </w:tcPr>
          <w:p w14:paraId="1097A0F1" w14:textId="0D10748E" w:rsidR="004C28CA" w:rsidRPr="00033763" w:rsidRDefault="004C28CA" w:rsidP="004C28CA">
            <w:pPr>
              <w:spacing w:before="120" w:after="0"/>
              <w:jc w:val="center"/>
              <w:rPr>
                <w:rFonts w:ascii="Calibri" w:eastAsia="Calibri" w:hAnsi="Calibri" w:cs="Calibri"/>
                <w:b/>
                <w:bCs/>
                <w:noProof/>
                <w:sz w:val="20"/>
                <w:szCs w:val="20"/>
              </w:rPr>
            </w:pPr>
            <w:r w:rsidRPr="004C28CA">
              <w:rPr>
                <w:rFonts w:ascii="Calibri" w:eastAsia="Calibri" w:hAnsi="Calibri" w:cs="Calibri"/>
                <w:b/>
                <w:bCs/>
                <w:noProof/>
                <w:sz w:val="20"/>
                <w:szCs w:val="20"/>
                <w:highlight w:val="yellow"/>
              </w:rPr>
              <w:t>Expenses to Date</w:t>
            </w:r>
          </w:p>
        </w:tc>
      </w:tr>
      <w:tr w:rsidR="004C28CA" w:rsidRPr="00033763" w14:paraId="686E0F10" w14:textId="24060050" w:rsidTr="00DB1D71">
        <w:trPr>
          <w:trHeight w:val="409"/>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4635F622" w14:textId="77777777" w:rsidR="004C28CA" w:rsidRPr="00033763" w:rsidRDefault="004C28CA" w:rsidP="003F1B8D">
            <w:pPr>
              <w:spacing w:before="100" w:beforeAutospacing="1"/>
              <w:jc w:val="center"/>
              <w:rPr>
                <w:rFonts w:ascii="Calibri" w:eastAsia="Calibri" w:hAnsi="Calibri" w:cs="Calibri"/>
                <w:b/>
                <w:bCs/>
                <w:noProof/>
                <w:sz w:val="18"/>
                <w:szCs w:val="18"/>
              </w:rPr>
            </w:pPr>
            <w:r w:rsidRPr="00033763">
              <w:rPr>
                <w:rFonts w:ascii="Calibri" w:eastAsia="Calibri" w:hAnsi="Calibri" w:cs="Calibri"/>
                <w:b/>
                <w:bCs/>
                <w:noProof/>
                <w:sz w:val="18"/>
                <w:szCs w:val="18"/>
              </w:rPr>
              <w:t>1. Personnel</w:t>
            </w:r>
          </w:p>
        </w:tc>
        <w:tc>
          <w:tcPr>
            <w:tcW w:w="963" w:type="dxa"/>
            <w:tcBorders>
              <w:top w:val="nil"/>
              <w:left w:val="nil"/>
              <w:bottom w:val="single" w:sz="4" w:space="0" w:color="auto"/>
              <w:right w:val="single" w:sz="4" w:space="0" w:color="auto"/>
            </w:tcBorders>
            <w:shd w:val="clear" w:color="auto" w:fill="BDD6EE" w:themeFill="accent5" w:themeFillTint="66"/>
            <w:vAlign w:val="center"/>
            <w:hideMark/>
          </w:tcPr>
          <w:p w14:paraId="1F3041A8" w14:textId="77777777"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BDD6EE" w:themeFill="accent5" w:themeFillTint="66"/>
            <w:vAlign w:val="center"/>
            <w:hideMark/>
          </w:tcPr>
          <w:p w14:paraId="19539291" w14:textId="77777777" w:rsidR="004C28CA" w:rsidRPr="00033763" w:rsidRDefault="004C28CA" w:rsidP="003F1B8D">
            <w:pPr>
              <w:jc w:val="center"/>
              <w:rPr>
                <w:rFonts w:ascii="Calibri" w:eastAsia="Calibri" w:hAnsi="Calibri" w:cs="Calibri"/>
                <w:noProof/>
                <w:sz w:val="18"/>
                <w:szCs w:val="18"/>
              </w:rPr>
            </w:pPr>
          </w:p>
        </w:tc>
        <w:tc>
          <w:tcPr>
            <w:tcW w:w="1091" w:type="dxa"/>
            <w:tcBorders>
              <w:top w:val="nil"/>
              <w:left w:val="nil"/>
              <w:bottom w:val="single" w:sz="4" w:space="0" w:color="auto"/>
              <w:right w:val="single" w:sz="4" w:space="0" w:color="auto"/>
            </w:tcBorders>
            <w:shd w:val="clear" w:color="auto" w:fill="BDD6EE" w:themeFill="accent5" w:themeFillTint="66"/>
            <w:vAlign w:val="center"/>
            <w:hideMark/>
          </w:tcPr>
          <w:p w14:paraId="362A718F" w14:textId="77777777" w:rsidR="004C28CA" w:rsidRPr="00033763" w:rsidRDefault="004C28CA" w:rsidP="003F1B8D">
            <w:pPr>
              <w:jc w:val="center"/>
              <w:rPr>
                <w:rFonts w:ascii="Calibri" w:eastAsia="Calibri" w:hAnsi="Calibri" w:cs="Calibri"/>
                <w:noProof/>
                <w:sz w:val="18"/>
                <w:szCs w:val="18"/>
              </w:rPr>
            </w:pP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15534D39"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37C6481E" w14:textId="77777777" w:rsidR="004C28CA" w:rsidRPr="00033763" w:rsidRDefault="004C28CA" w:rsidP="003F1B8D">
            <w:pPr>
              <w:jc w:val="center"/>
              <w:rPr>
                <w:rFonts w:ascii="Calibri" w:eastAsia="Calibri" w:hAnsi="Calibri" w:cs="Calibri"/>
                <w:noProof/>
                <w:sz w:val="18"/>
                <w:szCs w:val="18"/>
              </w:rPr>
            </w:pPr>
          </w:p>
        </w:tc>
        <w:tc>
          <w:tcPr>
            <w:tcW w:w="1755" w:type="dxa"/>
            <w:tcBorders>
              <w:top w:val="nil"/>
              <w:left w:val="nil"/>
              <w:bottom w:val="single" w:sz="4" w:space="0" w:color="auto"/>
              <w:right w:val="single" w:sz="4" w:space="0" w:color="auto"/>
            </w:tcBorders>
            <w:shd w:val="clear" w:color="auto" w:fill="BDD6EE" w:themeFill="accent5" w:themeFillTint="66"/>
            <w:vAlign w:val="center"/>
            <w:hideMark/>
          </w:tcPr>
          <w:p w14:paraId="4CC97A85" w14:textId="77777777" w:rsidR="004C28CA" w:rsidRPr="00033763" w:rsidRDefault="004C28CA" w:rsidP="003F1B8D">
            <w:pPr>
              <w:jc w:val="center"/>
              <w:rPr>
                <w:rFonts w:ascii="Calibri" w:eastAsia="Calibri" w:hAnsi="Calibri" w:cs="Calibri"/>
                <w:noProof/>
                <w:sz w:val="18"/>
                <w:szCs w:val="18"/>
              </w:rPr>
            </w:pPr>
          </w:p>
        </w:tc>
        <w:tc>
          <w:tcPr>
            <w:tcW w:w="1579" w:type="dxa"/>
            <w:gridSpan w:val="2"/>
            <w:tcBorders>
              <w:top w:val="nil"/>
              <w:left w:val="nil"/>
              <w:bottom w:val="single" w:sz="4" w:space="0" w:color="auto"/>
              <w:right w:val="single" w:sz="4" w:space="0" w:color="auto"/>
            </w:tcBorders>
            <w:shd w:val="clear" w:color="auto" w:fill="BDD6EE" w:themeFill="accent5" w:themeFillTint="66"/>
          </w:tcPr>
          <w:p w14:paraId="1546D0D6" w14:textId="77777777" w:rsidR="004C28CA" w:rsidRPr="00033763" w:rsidRDefault="004C28CA" w:rsidP="003F1B8D">
            <w:pPr>
              <w:jc w:val="center"/>
              <w:rPr>
                <w:rFonts w:ascii="Calibri" w:eastAsia="Calibri" w:hAnsi="Calibri" w:cs="Calibri"/>
                <w:noProof/>
                <w:sz w:val="18"/>
                <w:szCs w:val="18"/>
              </w:rPr>
            </w:pPr>
          </w:p>
        </w:tc>
      </w:tr>
      <w:tr w:rsidR="00DB1D71" w:rsidRPr="00033763" w14:paraId="236EF2E7" w14:textId="77777777" w:rsidTr="00DB1D71">
        <w:trPr>
          <w:trHeight w:val="409"/>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72BFF59C" w14:textId="70414F41" w:rsidR="00DB1D71" w:rsidRPr="00033763" w:rsidRDefault="00DB1D71" w:rsidP="003F1B8D">
            <w:pPr>
              <w:spacing w:before="100" w:beforeAutospacing="1"/>
              <w:jc w:val="center"/>
              <w:rPr>
                <w:rFonts w:ascii="Calibri" w:eastAsia="Calibri" w:hAnsi="Calibri" w:cs="Calibri"/>
                <w:b/>
                <w:bCs/>
                <w:noProof/>
                <w:sz w:val="18"/>
                <w:szCs w:val="18"/>
              </w:rPr>
            </w:pPr>
            <w:r>
              <w:rPr>
                <w:rFonts w:ascii="Calibri" w:eastAsia="Calibri" w:hAnsi="Calibri" w:cs="Calibri"/>
                <w:b/>
                <w:bCs/>
                <w:noProof/>
                <w:sz w:val="18"/>
                <w:szCs w:val="18"/>
              </w:rPr>
              <w:t>PM</w:t>
            </w:r>
          </w:p>
        </w:tc>
        <w:tc>
          <w:tcPr>
            <w:tcW w:w="963" w:type="dxa"/>
            <w:tcBorders>
              <w:top w:val="nil"/>
              <w:left w:val="nil"/>
              <w:bottom w:val="single" w:sz="4" w:space="0" w:color="auto"/>
              <w:right w:val="single" w:sz="4" w:space="0" w:color="auto"/>
            </w:tcBorders>
            <w:shd w:val="clear" w:color="auto" w:fill="BDD6EE" w:themeFill="accent5" w:themeFillTint="66"/>
            <w:vAlign w:val="center"/>
          </w:tcPr>
          <w:p w14:paraId="493E5BA8" w14:textId="148A6B6C" w:rsidR="00DB1D71" w:rsidRPr="00033763"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1</w:t>
            </w:r>
          </w:p>
        </w:tc>
        <w:tc>
          <w:tcPr>
            <w:tcW w:w="1556" w:type="dxa"/>
            <w:tcBorders>
              <w:top w:val="nil"/>
              <w:left w:val="nil"/>
              <w:bottom w:val="single" w:sz="4" w:space="0" w:color="auto"/>
              <w:right w:val="single" w:sz="4" w:space="0" w:color="auto"/>
            </w:tcBorders>
            <w:shd w:val="clear" w:color="auto" w:fill="BDD6EE" w:themeFill="accent5" w:themeFillTint="66"/>
            <w:vAlign w:val="center"/>
          </w:tcPr>
          <w:p w14:paraId="784F0AC7" w14:textId="7C271470" w:rsidR="00DB1D71" w:rsidRPr="00033763"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1800</w:t>
            </w:r>
          </w:p>
        </w:tc>
        <w:tc>
          <w:tcPr>
            <w:tcW w:w="1091" w:type="dxa"/>
            <w:tcBorders>
              <w:top w:val="nil"/>
              <w:left w:val="nil"/>
              <w:bottom w:val="single" w:sz="4" w:space="0" w:color="auto"/>
              <w:right w:val="single" w:sz="4" w:space="0" w:color="auto"/>
            </w:tcBorders>
            <w:shd w:val="clear" w:color="auto" w:fill="BDD6EE" w:themeFill="accent5" w:themeFillTint="66"/>
            <w:vAlign w:val="center"/>
          </w:tcPr>
          <w:p w14:paraId="0B5D70D4" w14:textId="2793EDC2" w:rsidR="00DB1D71" w:rsidRPr="00033763"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Person</w:t>
            </w: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1ABE244C" w14:textId="527C08FD" w:rsidR="00DB1D71" w:rsidRPr="00033763" w:rsidRDefault="00DB1D71" w:rsidP="003F1B8D">
            <w:pPr>
              <w:spacing w:before="120"/>
              <w:jc w:val="center"/>
              <w:rPr>
                <w:rFonts w:ascii="Calibri" w:eastAsia="Calibri" w:hAnsi="Calibri" w:cs="Calibri"/>
                <w:noProof/>
                <w:sz w:val="18"/>
                <w:szCs w:val="18"/>
              </w:rPr>
            </w:pPr>
            <w:r>
              <w:rPr>
                <w:rFonts w:ascii="Calibri" w:eastAsia="Calibri" w:hAnsi="Calibri" w:cs="Calibri"/>
                <w:noProof/>
                <w:sz w:val="18"/>
                <w:szCs w:val="18"/>
              </w:rPr>
              <w:t>100</w:t>
            </w: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0B8342B1" w14:textId="6249E6D0" w:rsidR="00DB1D71" w:rsidRPr="00033763"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4</w:t>
            </w:r>
          </w:p>
        </w:tc>
        <w:tc>
          <w:tcPr>
            <w:tcW w:w="1755" w:type="dxa"/>
            <w:tcBorders>
              <w:top w:val="nil"/>
              <w:left w:val="nil"/>
              <w:bottom w:val="single" w:sz="4" w:space="0" w:color="auto"/>
              <w:right w:val="single" w:sz="4" w:space="0" w:color="auto"/>
            </w:tcBorders>
            <w:shd w:val="clear" w:color="auto" w:fill="BDD6EE" w:themeFill="accent5" w:themeFillTint="66"/>
            <w:vAlign w:val="center"/>
          </w:tcPr>
          <w:p w14:paraId="45A233ED" w14:textId="1A12A93E" w:rsidR="00DB1D71" w:rsidRPr="00033763"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7200</w:t>
            </w:r>
          </w:p>
        </w:tc>
        <w:tc>
          <w:tcPr>
            <w:tcW w:w="1579" w:type="dxa"/>
            <w:gridSpan w:val="2"/>
            <w:tcBorders>
              <w:top w:val="nil"/>
              <w:left w:val="nil"/>
              <w:bottom w:val="single" w:sz="4" w:space="0" w:color="auto"/>
              <w:right w:val="single" w:sz="4" w:space="0" w:color="auto"/>
            </w:tcBorders>
            <w:shd w:val="clear" w:color="auto" w:fill="BDD6EE" w:themeFill="accent5" w:themeFillTint="66"/>
          </w:tcPr>
          <w:p w14:paraId="7AAEEAB4" w14:textId="0AFD0A92" w:rsidR="00DB1D71" w:rsidRPr="00033763"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18000</w:t>
            </w:r>
          </w:p>
        </w:tc>
      </w:tr>
      <w:tr w:rsidR="00DB1D71" w:rsidRPr="00033763" w14:paraId="344AC8B9" w14:textId="77777777" w:rsidTr="00DB1D71">
        <w:trPr>
          <w:trHeight w:val="409"/>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2F2832D2" w14:textId="34EE6153" w:rsidR="00DB1D71" w:rsidRDefault="00DB1D71" w:rsidP="003F1B8D">
            <w:pPr>
              <w:spacing w:before="100" w:beforeAutospacing="1"/>
              <w:jc w:val="center"/>
              <w:rPr>
                <w:rFonts w:ascii="Calibri" w:eastAsia="Calibri" w:hAnsi="Calibri" w:cs="Calibri"/>
                <w:b/>
                <w:bCs/>
                <w:noProof/>
                <w:sz w:val="18"/>
                <w:szCs w:val="18"/>
              </w:rPr>
            </w:pPr>
            <w:r>
              <w:rPr>
                <w:rFonts w:ascii="Calibri" w:eastAsia="Calibri" w:hAnsi="Calibri" w:cs="Calibri"/>
                <w:b/>
                <w:bCs/>
                <w:noProof/>
                <w:sz w:val="18"/>
                <w:szCs w:val="18"/>
              </w:rPr>
              <w:t>Cook Cheif</w:t>
            </w:r>
          </w:p>
        </w:tc>
        <w:tc>
          <w:tcPr>
            <w:tcW w:w="963" w:type="dxa"/>
            <w:tcBorders>
              <w:top w:val="nil"/>
              <w:left w:val="nil"/>
              <w:bottom w:val="single" w:sz="4" w:space="0" w:color="auto"/>
              <w:right w:val="single" w:sz="4" w:space="0" w:color="auto"/>
            </w:tcBorders>
            <w:shd w:val="clear" w:color="auto" w:fill="BDD6EE" w:themeFill="accent5" w:themeFillTint="66"/>
            <w:vAlign w:val="center"/>
          </w:tcPr>
          <w:p w14:paraId="343272D7" w14:textId="38187695"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1</w:t>
            </w:r>
          </w:p>
        </w:tc>
        <w:tc>
          <w:tcPr>
            <w:tcW w:w="1556" w:type="dxa"/>
            <w:tcBorders>
              <w:top w:val="nil"/>
              <w:left w:val="nil"/>
              <w:bottom w:val="single" w:sz="4" w:space="0" w:color="auto"/>
              <w:right w:val="single" w:sz="4" w:space="0" w:color="auto"/>
            </w:tcBorders>
            <w:shd w:val="clear" w:color="auto" w:fill="BDD6EE" w:themeFill="accent5" w:themeFillTint="66"/>
            <w:vAlign w:val="center"/>
          </w:tcPr>
          <w:p w14:paraId="0E6C5FB3" w14:textId="7411A36C"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1200</w:t>
            </w:r>
          </w:p>
        </w:tc>
        <w:tc>
          <w:tcPr>
            <w:tcW w:w="1091" w:type="dxa"/>
            <w:tcBorders>
              <w:top w:val="nil"/>
              <w:left w:val="nil"/>
              <w:bottom w:val="single" w:sz="4" w:space="0" w:color="auto"/>
              <w:right w:val="single" w:sz="4" w:space="0" w:color="auto"/>
            </w:tcBorders>
            <w:shd w:val="clear" w:color="auto" w:fill="BDD6EE" w:themeFill="accent5" w:themeFillTint="66"/>
            <w:vAlign w:val="center"/>
          </w:tcPr>
          <w:p w14:paraId="6EA01557" w14:textId="71FFA827"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Person</w:t>
            </w: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0E5F971B" w14:textId="5A293FCD" w:rsidR="00DB1D71" w:rsidRDefault="00DB1D71" w:rsidP="003F1B8D">
            <w:pPr>
              <w:spacing w:before="120"/>
              <w:jc w:val="center"/>
              <w:rPr>
                <w:rFonts w:ascii="Calibri" w:eastAsia="Calibri" w:hAnsi="Calibri" w:cs="Calibri"/>
                <w:noProof/>
                <w:sz w:val="18"/>
                <w:szCs w:val="18"/>
              </w:rPr>
            </w:pPr>
            <w:r>
              <w:rPr>
                <w:rFonts w:ascii="Calibri" w:eastAsia="Calibri" w:hAnsi="Calibri" w:cs="Calibri"/>
                <w:noProof/>
                <w:sz w:val="18"/>
                <w:szCs w:val="18"/>
              </w:rPr>
              <w:t>100</w:t>
            </w: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04349AE3" w14:textId="7F163EDD"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4</w:t>
            </w:r>
          </w:p>
        </w:tc>
        <w:tc>
          <w:tcPr>
            <w:tcW w:w="1755" w:type="dxa"/>
            <w:tcBorders>
              <w:top w:val="nil"/>
              <w:left w:val="nil"/>
              <w:bottom w:val="single" w:sz="4" w:space="0" w:color="auto"/>
              <w:right w:val="single" w:sz="4" w:space="0" w:color="auto"/>
            </w:tcBorders>
            <w:shd w:val="clear" w:color="auto" w:fill="BDD6EE" w:themeFill="accent5" w:themeFillTint="66"/>
            <w:vAlign w:val="center"/>
          </w:tcPr>
          <w:p w14:paraId="7126B327" w14:textId="570CE2B0"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4800</w:t>
            </w:r>
          </w:p>
        </w:tc>
        <w:tc>
          <w:tcPr>
            <w:tcW w:w="1579" w:type="dxa"/>
            <w:gridSpan w:val="2"/>
            <w:tcBorders>
              <w:top w:val="nil"/>
              <w:left w:val="nil"/>
              <w:bottom w:val="single" w:sz="4" w:space="0" w:color="auto"/>
              <w:right w:val="single" w:sz="4" w:space="0" w:color="auto"/>
            </w:tcBorders>
            <w:shd w:val="clear" w:color="auto" w:fill="BDD6EE" w:themeFill="accent5" w:themeFillTint="66"/>
          </w:tcPr>
          <w:p w14:paraId="74B3E450" w14:textId="6DE9E797"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12000</w:t>
            </w:r>
          </w:p>
        </w:tc>
      </w:tr>
      <w:tr w:rsidR="00DB1D71" w:rsidRPr="00033763" w14:paraId="7D9BF729" w14:textId="77777777" w:rsidTr="00DB1D71">
        <w:trPr>
          <w:trHeight w:val="409"/>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290DA0F8" w14:textId="528D4424" w:rsidR="00DB1D71" w:rsidRDefault="00DB1D71" w:rsidP="003F1B8D">
            <w:pPr>
              <w:spacing w:before="100" w:beforeAutospacing="1"/>
              <w:jc w:val="center"/>
              <w:rPr>
                <w:rFonts w:ascii="Calibri" w:eastAsia="Calibri" w:hAnsi="Calibri" w:cs="Calibri"/>
                <w:b/>
                <w:bCs/>
                <w:noProof/>
                <w:sz w:val="18"/>
                <w:szCs w:val="18"/>
              </w:rPr>
            </w:pPr>
            <w:r>
              <w:rPr>
                <w:rFonts w:ascii="Calibri" w:eastAsia="Calibri" w:hAnsi="Calibri" w:cs="Calibri"/>
                <w:b/>
                <w:bCs/>
                <w:noProof/>
                <w:sz w:val="18"/>
                <w:szCs w:val="18"/>
              </w:rPr>
              <w:t>Assisstaant Cheif</w:t>
            </w:r>
          </w:p>
        </w:tc>
        <w:tc>
          <w:tcPr>
            <w:tcW w:w="963" w:type="dxa"/>
            <w:tcBorders>
              <w:top w:val="nil"/>
              <w:left w:val="nil"/>
              <w:bottom w:val="single" w:sz="4" w:space="0" w:color="auto"/>
              <w:right w:val="single" w:sz="4" w:space="0" w:color="auto"/>
            </w:tcBorders>
            <w:shd w:val="clear" w:color="auto" w:fill="BDD6EE" w:themeFill="accent5" w:themeFillTint="66"/>
            <w:vAlign w:val="center"/>
          </w:tcPr>
          <w:p w14:paraId="0AE521D7" w14:textId="107BF911"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2</w:t>
            </w:r>
          </w:p>
        </w:tc>
        <w:tc>
          <w:tcPr>
            <w:tcW w:w="1556" w:type="dxa"/>
            <w:tcBorders>
              <w:top w:val="nil"/>
              <w:left w:val="nil"/>
              <w:bottom w:val="single" w:sz="4" w:space="0" w:color="auto"/>
              <w:right w:val="single" w:sz="4" w:space="0" w:color="auto"/>
            </w:tcBorders>
            <w:shd w:val="clear" w:color="auto" w:fill="BDD6EE" w:themeFill="accent5" w:themeFillTint="66"/>
            <w:vAlign w:val="center"/>
          </w:tcPr>
          <w:p w14:paraId="134FDD1F" w14:textId="6EAA09C1"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1000</w:t>
            </w:r>
          </w:p>
        </w:tc>
        <w:tc>
          <w:tcPr>
            <w:tcW w:w="1091" w:type="dxa"/>
            <w:tcBorders>
              <w:top w:val="nil"/>
              <w:left w:val="nil"/>
              <w:bottom w:val="single" w:sz="4" w:space="0" w:color="auto"/>
              <w:right w:val="single" w:sz="4" w:space="0" w:color="auto"/>
            </w:tcBorders>
            <w:shd w:val="clear" w:color="auto" w:fill="BDD6EE" w:themeFill="accent5" w:themeFillTint="66"/>
            <w:vAlign w:val="center"/>
          </w:tcPr>
          <w:p w14:paraId="79E2A196" w14:textId="616F9C8A"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Person</w:t>
            </w: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065DE198" w14:textId="7C1FC660" w:rsidR="00DB1D71" w:rsidRDefault="00DB1D71" w:rsidP="003F1B8D">
            <w:pPr>
              <w:spacing w:before="120"/>
              <w:jc w:val="center"/>
              <w:rPr>
                <w:rFonts w:ascii="Calibri" w:eastAsia="Calibri" w:hAnsi="Calibri" w:cs="Calibri"/>
                <w:noProof/>
                <w:sz w:val="18"/>
                <w:szCs w:val="18"/>
              </w:rPr>
            </w:pPr>
            <w:r>
              <w:rPr>
                <w:rFonts w:ascii="Calibri" w:eastAsia="Calibri" w:hAnsi="Calibri" w:cs="Calibri"/>
                <w:noProof/>
                <w:sz w:val="18"/>
                <w:szCs w:val="18"/>
              </w:rPr>
              <w:t>100</w:t>
            </w: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5AA43F7C" w14:textId="1617ED33"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4</w:t>
            </w:r>
          </w:p>
        </w:tc>
        <w:tc>
          <w:tcPr>
            <w:tcW w:w="1755" w:type="dxa"/>
            <w:tcBorders>
              <w:top w:val="nil"/>
              <w:left w:val="nil"/>
              <w:bottom w:val="single" w:sz="4" w:space="0" w:color="auto"/>
              <w:right w:val="single" w:sz="4" w:space="0" w:color="auto"/>
            </w:tcBorders>
            <w:shd w:val="clear" w:color="auto" w:fill="BDD6EE" w:themeFill="accent5" w:themeFillTint="66"/>
            <w:vAlign w:val="center"/>
          </w:tcPr>
          <w:p w14:paraId="6A246BE2" w14:textId="3979E9B4" w:rsidR="00DB1D71" w:rsidRDefault="00537DEF" w:rsidP="003F1B8D">
            <w:pPr>
              <w:jc w:val="center"/>
              <w:rPr>
                <w:rFonts w:ascii="Calibri" w:eastAsia="Calibri" w:hAnsi="Calibri" w:cs="Calibri"/>
                <w:noProof/>
                <w:sz w:val="18"/>
                <w:szCs w:val="18"/>
              </w:rPr>
            </w:pPr>
            <w:r>
              <w:rPr>
                <w:rFonts w:ascii="Calibri" w:eastAsia="Calibri" w:hAnsi="Calibri" w:cs="Calibri"/>
                <w:noProof/>
                <w:sz w:val="18"/>
                <w:szCs w:val="18"/>
              </w:rPr>
              <w:t>6000</w:t>
            </w:r>
          </w:p>
        </w:tc>
        <w:tc>
          <w:tcPr>
            <w:tcW w:w="1579" w:type="dxa"/>
            <w:gridSpan w:val="2"/>
            <w:tcBorders>
              <w:top w:val="nil"/>
              <w:left w:val="nil"/>
              <w:bottom w:val="single" w:sz="4" w:space="0" w:color="auto"/>
              <w:right w:val="single" w:sz="4" w:space="0" w:color="auto"/>
            </w:tcBorders>
            <w:shd w:val="clear" w:color="auto" w:fill="BDD6EE" w:themeFill="accent5" w:themeFillTint="66"/>
          </w:tcPr>
          <w:p w14:paraId="124BB644" w14:textId="3AF22FCB"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20000</w:t>
            </w:r>
          </w:p>
        </w:tc>
      </w:tr>
      <w:tr w:rsidR="00DB1D71" w:rsidRPr="00033763" w14:paraId="44472C43" w14:textId="77777777" w:rsidTr="00DB1D71">
        <w:trPr>
          <w:trHeight w:val="409"/>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50E9F840" w14:textId="418F1AE8" w:rsidR="00DB1D71" w:rsidRDefault="00DB1D71" w:rsidP="003F1B8D">
            <w:pPr>
              <w:spacing w:before="100" w:beforeAutospacing="1"/>
              <w:jc w:val="center"/>
              <w:rPr>
                <w:rFonts w:ascii="Calibri" w:eastAsia="Calibri" w:hAnsi="Calibri" w:cs="Calibri"/>
                <w:b/>
                <w:bCs/>
                <w:noProof/>
                <w:sz w:val="18"/>
                <w:szCs w:val="18"/>
              </w:rPr>
            </w:pPr>
            <w:r>
              <w:rPr>
                <w:rFonts w:ascii="Calibri" w:eastAsia="Calibri" w:hAnsi="Calibri" w:cs="Calibri"/>
                <w:b/>
                <w:bCs/>
                <w:noProof/>
                <w:sz w:val="18"/>
                <w:szCs w:val="18"/>
              </w:rPr>
              <w:t>Cleaners</w:t>
            </w:r>
          </w:p>
        </w:tc>
        <w:tc>
          <w:tcPr>
            <w:tcW w:w="963" w:type="dxa"/>
            <w:tcBorders>
              <w:top w:val="nil"/>
              <w:left w:val="nil"/>
              <w:bottom w:val="single" w:sz="4" w:space="0" w:color="auto"/>
              <w:right w:val="single" w:sz="4" w:space="0" w:color="auto"/>
            </w:tcBorders>
            <w:shd w:val="clear" w:color="auto" w:fill="BDD6EE" w:themeFill="accent5" w:themeFillTint="66"/>
            <w:vAlign w:val="center"/>
          </w:tcPr>
          <w:p w14:paraId="3AE58378" w14:textId="15C78316"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3</w:t>
            </w:r>
          </w:p>
        </w:tc>
        <w:tc>
          <w:tcPr>
            <w:tcW w:w="1556" w:type="dxa"/>
            <w:tcBorders>
              <w:top w:val="nil"/>
              <w:left w:val="nil"/>
              <w:bottom w:val="single" w:sz="4" w:space="0" w:color="auto"/>
              <w:right w:val="single" w:sz="4" w:space="0" w:color="auto"/>
            </w:tcBorders>
            <w:shd w:val="clear" w:color="auto" w:fill="BDD6EE" w:themeFill="accent5" w:themeFillTint="66"/>
            <w:vAlign w:val="center"/>
          </w:tcPr>
          <w:p w14:paraId="11F172BB" w14:textId="3CDD9DA0"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800</w:t>
            </w:r>
          </w:p>
        </w:tc>
        <w:tc>
          <w:tcPr>
            <w:tcW w:w="1091" w:type="dxa"/>
            <w:tcBorders>
              <w:top w:val="nil"/>
              <w:left w:val="nil"/>
              <w:bottom w:val="single" w:sz="4" w:space="0" w:color="auto"/>
              <w:right w:val="single" w:sz="4" w:space="0" w:color="auto"/>
            </w:tcBorders>
            <w:shd w:val="clear" w:color="auto" w:fill="BDD6EE" w:themeFill="accent5" w:themeFillTint="66"/>
            <w:vAlign w:val="center"/>
          </w:tcPr>
          <w:p w14:paraId="76CB2521" w14:textId="36E445E2"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Person</w:t>
            </w: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6A5C61D7" w14:textId="396D829F" w:rsidR="00DB1D71" w:rsidRDefault="00DB1D71" w:rsidP="003F1B8D">
            <w:pPr>
              <w:spacing w:before="120"/>
              <w:jc w:val="center"/>
              <w:rPr>
                <w:rFonts w:ascii="Calibri" w:eastAsia="Calibri" w:hAnsi="Calibri" w:cs="Calibri"/>
                <w:noProof/>
                <w:sz w:val="18"/>
                <w:szCs w:val="18"/>
              </w:rPr>
            </w:pPr>
            <w:r>
              <w:rPr>
                <w:rFonts w:ascii="Calibri" w:eastAsia="Calibri" w:hAnsi="Calibri" w:cs="Calibri"/>
                <w:noProof/>
                <w:sz w:val="18"/>
                <w:szCs w:val="18"/>
              </w:rPr>
              <w:t>100</w:t>
            </w: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752262DF" w14:textId="0B386C93"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4</w:t>
            </w:r>
          </w:p>
        </w:tc>
        <w:tc>
          <w:tcPr>
            <w:tcW w:w="1755" w:type="dxa"/>
            <w:tcBorders>
              <w:top w:val="nil"/>
              <w:left w:val="nil"/>
              <w:bottom w:val="single" w:sz="4" w:space="0" w:color="auto"/>
              <w:right w:val="single" w:sz="4" w:space="0" w:color="auto"/>
            </w:tcBorders>
            <w:shd w:val="clear" w:color="auto" w:fill="BDD6EE" w:themeFill="accent5" w:themeFillTint="66"/>
            <w:vAlign w:val="center"/>
          </w:tcPr>
          <w:p w14:paraId="4338092F" w14:textId="478B45A8"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9600</w:t>
            </w:r>
          </w:p>
        </w:tc>
        <w:tc>
          <w:tcPr>
            <w:tcW w:w="1579" w:type="dxa"/>
            <w:gridSpan w:val="2"/>
            <w:tcBorders>
              <w:top w:val="nil"/>
              <w:left w:val="nil"/>
              <w:bottom w:val="single" w:sz="4" w:space="0" w:color="auto"/>
              <w:right w:val="single" w:sz="4" w:space="0" w:color="auto"/>
            </w:tcBorders>
            <w:shd w:val="clear" w:color="auto" w:fill="BDD6EE" w:themeFill="accent5" w:themeFillTint="66"/>
          </w:tcPr>
          <w:p w14:paraId="57C539CC" w14:textId="4A968157"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24000</w:t>
            </w:r>
          </w:p>
        </w:tc>
      </w:tr>
      <w:tr w:rsidR="00DB1D71" w:rsidRPr="00033763" w14:paraId="2C187C8A" w14:textId="77777777" w:rsidTr="00DB1D71">
        <w:trPr>
          <w:trHeight w:val="409"/>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72DDC82C" w14:textId="79BB0F78" w:rsidR="00DB1D71" w:rsidRDefault="00DB1D71" w:rsidP="003F1B8D">
            <w:pPr>
              <w:spacing w:before="100" w:beforeAutospacing="1"/>
              <w:jc w:val="center"/>
              <w:rPr>
                <w:rFonts w:ascii="Calibri" w:eastAsia="Calibri" w:hAnsi="Calibri" w:cs="Calibri"/>
                <w:b/>
                <w:bCs/>
                <w:noProof/>
                <w:sz w:val="18"/>
                <w:szCs w:val="18"/>
              </w:rPr>
            </w:pPr>
            <w:r>
              <w:rPr>
                <w:rFonts w:ascii="Calibri" w:eastAsia="Calibri" w:hAnsi="Calibri" w:cs="Calibri"/>
                <w:b/>
                <w:bCs/>
                <w:noProof/>
                <w:sz w:val="18"/>
                <w:szCs w:val="18"/>
              </w:rPr>
              <w:t>Reception</w:t>
            </w:r>
          </w:p>
        </w:tc>
        <w:tc>
          <w:tcPr>
            <w:tcW w:w="963" w:type="dxa"/>
            <w:tcBorders>
              <w:top w:val="nil"/>
              <w:left w:val="nil"/>
              <w:bottom w:val="single" w:sz="4" w:space="0" w:color="auto"/>
              <w:right w:val="single" w:sz="4" w:space="0" w:color="auto"/>
            </w:tcBorders>
            <w:shd w:val="clear" w:color="auto" w:fill="BDD6EE" w:themeFill="accent5" w:themeFillTint="66"/>
            <w:vAlign w:val="center"/>
          </w:tcPr>
          <w:p w14:paraId="4155304D" w14:textId="184D5852"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1</w:t>
            </w:r>
          </w:p>
        </w:tc>
        <w:tc>
          <w:tcPr>
            <w:tcW w:w="1556" w:type="dxa"/>
            <w:tcBorders>
              <w:top w:val="nil"/>
              <w:left w:val="nil"/>
              <w:bottom w:val="single" w:sz="4" w:space="0" w:color="auto"/>
              <w:right w:val="single" w:sz="4" w:space="0" w:color="auto"/>
            </w:tcBorders>
            <w:shd w:val="clear" w:color="auto" w:fill="BDD6EE" w:themeFill="accent5" w:themeFillTint="66"/>
            <w:vAlign w:val="center"/>
          </w:tcPr>
          <w:p w14:paraId="7C2ADE99" w14:textId="413C32A5"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800</w:t>
            </w:r>
          </w:p>
        </w:tc>
        <w:tc>
          <w:tcPr>
            <w:tcW w:w="1091" w:type="dxa"/>
            <w:tcBorders>
              <w:top w:val="nil"/>
              <w:left w:val="nil"/>
              <w:bottom w:val="single" w:sz="4" w:space="0" w:color="auto"/>
              <w:right w:val="single" w:sz="4" w:space="0" w:color="auto"/>
            </w:tcBorders>
            <w:shd w:val="clear" w:color="auto" w:fill="BDD6EE" w:themeFill="accent5" w:themeFillTint="66"/>
            <w:vAlign w:val="center"/>
          </w:tcPr>
          <w:p w14:paraId="13AA919D" w14:textId="56648CEA"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Person</w:t>
            </w: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11A0FB98" w14:textId="4217B3A3" w:rsidR="00DB1D71" w:rsidRDefault="00DB1D71" w:rsidP="003F1B8D">
            <w:pPr>
              <w:spacing w:before="120"/>
              <w:jc w:val="center"/>
              <w:rPr>
                <w:rFonts w:ascii="Calibri" w:eastAsia="Calibri" w:hAnsi="Calibri" w:cs="Calibri"/>
                <w:noProof/>
                <w:sz w:val="18"/>
                <w:szCs w:val="18"/>
              </w:rPr>
            </w:pPr>
            <w:r>
              <w:rPr>
                <w:rFonts w:ascii="Calibri" w:eastAsia="Calibri" w:hAnsi="Calibri" w:cs="Calibri"/>
                <w:noProof/>
                <w:sz w:val="18"/>
                <w:szCs w:val="18"/>
              </w:rPr>
              <w:t>100</w:t>
            </w: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67E0BB9A" w14:textId="466B8469"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4</w:t>
            </w:r>
          </w:p>
        </w:tc>
        <w:tc>
          <w:tcPr>
            <w:tcW w:w="1755" w:type="dxa"/>
            <w:tcBorders>
              <w:top w:val="nil"/>
              <w:left w:val="nil"/>
              <w:bottom w:val="single" w:sz="4" w:space="0" w:color="auto"/>
              <w:right w:val="single" w:sz="4" w:space="0" w:color="auto"/>
            </w:tcBorders>
            <w:shd w:val="clear" w:color="auto" w:fill="BDD6EE" w:themeFill="accent5" w:themeFillTint="66"/>
            <w:vAlign w:val="center"/>
          </w:tcPr>
          <w:p w14:paraId="3389E46E" w14:textId="62EEAF38"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3200</w:t>
            </w:r>
          </w:p>
        </w:tc>
        <w:tc>
          <w:tcPr>
            <w:tcW w:w="1579" w:type="dxa"/>
            <w:gridSpan w:val="2"/>
            <w:tcBorders>
              <w:top w:val="nil"/>
              <w:left w:val="nil"/>
              <w:bottom w:val="single" w:sz="4" w:space="0" w:color="auto"/>
              <w:right w:val="single" w:sz="4" w:space="0" w:color="auto"/>
            </w:tcBorders>
            <w:shd w:val="clear" w:color="auto" w:fill="BDD6EE" w:themeFill="accent5" w:themeFillTint="66"/>
          </w:tcPr>
          <w:p w14:paraId="4C0D0F80" w14:textId="3D773E11"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8000</w:t>
            </w:r>
          </w:p>
        </w:tc>
      </w:tr>
      <w:tr w:rsidR="004C28CA" w:rsidRPr="00033763" w14:paraId="4D23B777" w14:textId="58C65810" w:rsidTr="00DB1D71">
        <w:trPr>
          <w:trHeight w:val="508"/>
        </w:trPr>
        <w:tc>
          <w:tcPr>
            <w:tcW w:w="1853"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6144D557" w14:textId="2881E88B" w:rsidR="004C28CA" w:rsidRPr="00033763" w:rsidRDefault="004C28CA" w:rsidP="003F1B8D">
            <w:pPr>
              <w:jc w:val="center"/>
              <w:rPr>
                <w:rFonts w:ascii="Calibri" w:eastAsia="Calibri" w:hAnsi="Calibri" w:cs="Calibri"/>
                <w:noProof/>
                <w:sz w:val="18"/>
                <w:szCs w:val="18"/>
              </w:rPr>
            </w:pPr>
            <w:r w:rsidRPr="00033763">
              <w:rPr>
                <w:rFonts w:ascii="Calibri" w:eastAsia="Calibri" w:hAnsi="Calibri" w:cs="Calibri"/>
                <w:b/>
                <w:bCs/>
                <w:noProof/>
                <w:sz w:val="18"/>
                <w:szCs w:val="18"/>
              </w:rPr>
              <w:t>TOTAL Personnel</w:t>
            </w:r>
          </w:p>
        </w:tc>
        <w:tc>
          <w:tcPr>
            <w:tcW w:w="963" w:type="dxa"/>
            <w:tcBorders>
              <w:top w:val="nil"/>
              <w:left w:val="nil"/>
              <w:bottom w:val="single" w:sz="4" w:space="0" w:color="auto"/>
              <w:right w:val="single" w:sz="4" w:space="0" w:color="auto"/>
            </w:tcBorders>
            <w:shd w:val="clear" w:color="auto" w:fill="D0CECE" w:themeFill="background2" w:themeFillShade="E6"/>
            <w:vAlign w:val="center"/>
          </w:tcPr>
          <w:p w14:paraId="28B96677" w14:textId="456F00E3"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D0CECE" w:themeFill="background2" w:themeFillShade="E6"/>
            <w:noWrap/>
            <w:vAlign w:val="center"/>
          </w:tcPr>
          <w:p w14:paraId="6B9CA05F" w14:textId="74A051CC" w:rsidR="004C28CA" w:rsidRPr="00033763" w:rsidRDefault="004C28CA" w:rsidP="003F1B8D">
            <w:pPr>
              <w:jc w:val="center"/>
              <w:rPr>
                <w:rFonts w:ascii="Calibri" w:eastAsia="Calibri" w:hAnsi="Calibri" w:cs="Calibri"/>
                <w:noProof/>
                <w:sz w:val="18"/>
                <w:szCs w:val="18"/>
              </w:rPr>
            </w:pPr>
          </w:p>
        </w:tc>
        <w:tc>
          <w:tcPr>
            <w:tcW w:w="1091" w:type="dxa"/>
            <w:tcBorders>
              <w:top w:val="nil"/>
              <w:left w:val="nil"/>
              <w:bottom w:val="single" w:sz="4" w:space="0" w:color="auto"/>
              <w:right w:val="single" w:sz="4" w:space="0" w:color="auto"/>
            </w:tcBorders>
            <w:shd w:val="clear" w:color="auto" w:fill="D0CECE" w:themeFill="background2" w:themeFillShade="E6"/>
            <w:vAlign w:val="center"/>
          </w:tcPr>
          <w:p w14:paraId="72C13EBD" w14:textId="153385CA" w:rsidR="004C28CA" w:rsidRPr="00033763" w:rsidRDefault="004C28CA" w:rsidP="003F1B8D">
            <w:pPr>
              <w:jc w:val="center"/>
              <w:rPr>
                <w:rFonts w:ascii="Calibri" w:eastAsia="Calibri" w:hAnsi="Calibri" w:cs="Calibri"/>
                <w:noProof/>
                <w:sz w:val="18"/>
                <w:szCs w:val="18"/>
              </w:rPr>
            </w:pPr>
          </w:p>
        </w:tc>
        <w:tc>
          <w:tcPr>
            <w:tcW w:w="835" w:type="dxa"/>
            <w:tcBorders>
              <w:top w:val="single" w:sz="4" w:space="0" w:color="auto"/>
              <w:left w:val="nil"/>
              <w:bottom w:val="single" w:sz="4" w:space="0" w:color="auto"/>
              <w:right w:val="single" w:sz="4" w:space="0" w:color="auto"/>
            </w:tcBorders>
            <w:shd w:val="clear" w:color="auto" w:fill="D0CECE" w:themeFill="background2" w:themeFillShade="E6"/>
          </w:tcPr>
          <w:p w14:paraId="7A90DDF4" w14:textId="675DD14E"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29FDF3D" w14:textId="4583ABAC" w:rsidR="004C28CA" w:rsidRPr="00033763" w:rsidRDefault="004C28CA" w:rsidP="003F1B8D">
            <w:pPr>
              <w:jc w:val="center"/>
              <w:rPr>
                <w:rFonts w:ascii="Calibri" w:eastAsia="Calibri" w:hAnsi="Calibri" w:cs="Calibri"/>
                <w:noProof/>
                <w:sz w:val="18"/>
                <w:szCs w:val="18"/>
              </w:rPr>
            </w:pPr>
          </w:p>
        </w:tc>
        <w:tc>
          <w:tcPr>
            <w:tcW w:w="1779"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6A43FBE7" w14:textId="7345F51E" w:rsidR="004C28CA" w:rsidRPr="00033763"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30800</w:t>
            </w:r>
          </w:p>
        </w:tc>
        <w:tc>
          <w:tcPr>
            <w:tcW w:w="1555" w:type="dxa"/>
            <w:tcBorders>
              <w:top w:val="nil"/>
              <w:left w:val="nil"/>
              <w:bottom w:val="single" w:sz="4" w:space="0" w:color="auto"/>
              <w:right w:val="single" w:sz="4" w:space="0" w:color="auto"/>
            </w:tcBorders>
            <w:shd w:val="clear" w:color="auto" w:fill="D0CECE" w:themeFill="background2" w:themeFillShade="E6"/>
          </w:tcPr>
          <w:p w14:paraId="4C2D521A" w14:textId="35080E96" w:rsidR="004C28CA" w:rsidRP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82000</w:t>
            </w:r>
          </w:p>
        </w:tc>
      </w:tr>
      <w:tr w:rsidR="004C28CA" w:rsidRPr="00033763" w14:paraId="3D2958B8" w14:textId="01B385B1" w:rsidTr="00E571BF">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6E42354E" w14:textId="05CEFBCD" w:rsidR="004C28CA" w:rsidRPr="00033763" w:rsidRDefault="004C28CA" w:rsidP="003F1B8D">
            <w:pPr>
              <w:jc w:val="center"/>
              <w:rPr>
                <w:rFonts w:ascii="Calibri" w:eastAsia="Calibri" w:hAnsi="Calibri" w:cs="Calibri"/>
                <w:noProof/>
                <w:sz w:val="18"/>
                <w:szCs w:val="18"/>
              </w:rPr>
            </w:pPr>
            <w:r w:rsidRPr="00033763">
              <w:rPr>
                <w:rFonts w:ascii="Calibri" w:eastAsia="Calibri" w:hAnsi="Calibri" w:cs="Calibri"/>
                <w:b/>
                <w:bCs/>
                <w:noProof/>
                <w:sz w:val="18"/>
                <w:szCs w:val="18"/>
              </w:rPr>
              <w:t>2. Fringe Benefits</w:t>
            </w:r>
          </w:p>
        </w:tc>
        <w:tc>
          <w:tcPr>
            <w:tcW w:w="963" w:type="dxa"/>
            <w:tcBorders>
              <w:top w:val="nil"/>
              <w:left w:val="nil"/>
              <w:bottom w:val="single" w:sz="4" w:space="0" w:color="auto"/>
              <w:right w:val="single" w:sz="4" w:space="0" w:color="auto"/>
            </w:tcBorders>
            <w:shd w:val="clear" w:color="auto" w:fill="BDD6EE" w:themeFill="accent5" w:themeFillTint="66"/>
            <w:vAlign w:val="center"/>
            <w:hideMark/>
          </w:tcPr>
          <w:p w14:paraId="7D03F2CF" w14:textId="709E90C1"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BDD6EE" w:themeFill="accent5" w:themeFillTint="66"/>
            <w:noWrap/>
            <w:vAlign w:val="center"/>
            <w:hideMark/>
          </w:tcPr>
          <w:p w14:paraId="1B86EA9C" w14:textId="0E243F8A" w:rsidR="004C28CA" w:rsidRPr="00033763" w:rsidRDefault="004C28CA" w:rsidP="003F1B8D">
            <w:pPr>
              <w:jc w:val="center"/>
              <w:rPr>
                <w:rFonts w:ascii="Calibri" w:eastAsia="Calibri" w:hAnsi="Calibri" w:cs="Calibri"/>
                <w:noProof/>
                <w:sz w:val="18"/>
                <w:szCs w:val="18"/>
              </w:rPr>
            </w:pPr>
          </w:p>
        </w:tc>
        <w:tc>
          <w:tcPr>
            <w:tcW w:w="1091" w:type="dxa"/>
            <w:tcBorders>
              <w:top w:val="nil"/>
              <w:left w:val="nil"/>
              <w:bottom w:val="single" w:sz="4" w:space="0" w:color="auto"/>
              <w:right w:val="single" w:sz="4" w:space="0" w:color="auto"/>
            </w:tcBorders>
            <w:shd w:val="clear" w:color="auto" w:fill="BDD6EE" w:themeFill="accent5" w:themeFillTint="66"/>
            <w:vAlign w:val="center"/>
          </w:tcPr>
          <w:p w14:paraId="21E31C72" w14:textId="77777777" w:rsidR="004C28CA" w:rsidRPr="00033763" w:rsidRDefault="004C28CA" w:rsidP="003F1B8D">
            <w:pPr>
              <w:spacing w:before="120"/>
              <w:jc w:val="center"/>
              <w:rPr>
                <w:rFonts w:ascii="Calibri" w:eastAsia="Calibri" w:hAnsi="Calibri" w:cs="Arial"/>
                <w:sz w:val="22"/>
              </w:rPr>
            </w:pP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20C6F69E"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0BEFBD87" w14:textId="1FA65BB0" w:rsidR="004C28CA" w:rsidRPr="00033763" w:rsidRDefault="004C28CA" w:rsidP="003F1B8D">
            <w:pPr>
              <w:spacing w:before="120"/>
              <w:jc w:val="center"/>
              <w:rPr>
                <w:rFonts w:ascii="Calibri" w:eastAsia="Calibri" w:hAnsi="Calibri" w:cs="Arial"/>
                <w:sz w:val="22"/>
              </w:rPr>
            </w:pPr>
          </w:p>
        </w:tc>
        <w:tc>
          <w:tcPr>
            <w:tcW w:w="1779" w:type="dxa"/>
            <w:gridSpan w:val="2"/>
            <w:tcBorders>
              <w:top w:val="nil"/>
              <w:left w:val="nil"/>
              <w:bottom w:val="single" w:sz="4" w:space="0" w:color="auto"/>
              <w:right w:val="single" w:sz="4" w:space="0" w:color="auto"/>
            </w:tcBorders>
            <w:shd w:val="clear" w:color="auto" w:fill="BDD6EE" w:themeFill="accent5" w:themeFillTint="66"/>
            <w:vAlign w:val="center"/>
            <w:hideMark/>
          </w:tcPr>
          <w:p w14:paraId="0746AB61" w14:textId="23632412" w:rsidR="004C28CA" w:rsidRPr="00033763" w:rsidRDefault="004C28CA" w:rsidP="003F1B8D">
            <w:pPr>
              <w:jc w:val="center"/>
              <w:rPr>
                <w:rFonts w:ascii="Calibri" w:eastAsia="Calibri" w:hAnsi="Calibri" w:cs="Calibri"/>
                <w:noProof/>
                <w:sz w:val="18"/>
                <w:szCs w:val="18"/>
              </w:rPr>
            </w:pPr>
            <w:r>
              <w:rPr>
                <w:rFonts w:ascii="Calibri" w:eastAsia="Calibri" w:hAnsi="Calibri" w:cs="Calibri"/>
                <w:b/>
                <w:bCs/>
                <w:noProof/>
                <w:sz w:val="18"/>
                <w:szCs w:val="18"/>
              </w:rPr>
              <w:t xml:space="preserve">       </w:t>
            </w:r>
          </w:p>
        </w:tc>
        <w:tc>
          <w:tcPr>
            <w:tcW w:w="1555" w:type="dxa"/>
            <w:tcBorders>
              <w:top w:val="nil"/>
              <w:left w:val="nil"/>
              <w:bottom w:val="single" w:sz="4" w:space="0" w:color="auto"/>
              <w:right w:val="single" w:sz="4" w:space="0" w:color="auto"/>
            </w:tcBorders>
            <w:shd w:val="clear" w:color="auto" w:fill="BDD6EE" w:themeFill="accent5" w:themeFillTint="66"/>
          </w:tcPr>
          <w:p w14:paraId="5F1C8D66" w14:textId="77777777" w:rsidR="004C28CA" w:rsidRPr="00033763" w:rsidRDefault="004C28CA" w:rsidP="003F1B8D">
            <w:pPr>
              <w:jc w:val="center"/>
              <w:rPr>
                <w:rFonts w:ascii="Calibri" w:eastAsia="Calibri" w:hAnsi="Calibri" w:cs="Calibri"/>
                <w:b/>
                <w:bCs/>
                <w:noProof/>
                <w:sz w:val="18"/>
                <w:szCs w:val="18"/>
              </w:rPr>
            </w:pPr>
          </w:p>
        </w:tc>
      </w:tr>
      <w:tr w:rsidR="004C28CA" w:rsidRPr="00033763" w14:paraId="4FF13582" w14:textId="65696170" w:rsidTr="00E571BF">
        <w:trPr>
          <w:trHeight w:val="508"/>
        </w:trPr>
        <w:tc>
          <w:tcPr>
            <w:tcW w:w="1853"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63D5253" w14:textId="57B033B5" w:rsidR="004C28CA" w:rsidRPr="00033763" w:rsidRDefault="004C28CA" w:rsidP="003F1B8D">
            <w:pPr>
              <w:jc w:val="center"/>
              <w:rPr>
                <w:rFonts w:ascii="Calibri" w:eastAsia="Calibri" w:hAnsi="Calibri" w:cs="Calibri"/>
                <w:noProof/>
                <w:sz w:val="18"/>
                <w:szCs w:val="18"/>
              </w:rPr>
            </w:pPr>
            <w:r w:rsidRPr="00033763">
              <w:rPr>
                <w:rFonts w:ascii="Calibri" w:eastAsia="Calibri" w:hAnsi="Calibri" w:cs="Calibri"/>
                <w:b/>
                <w:bCs/>
                <w:noProof/>
                <w:sz w:val="18"/>
                <w:szCs w:val="18"/>
              </w:rPr>
              <w:t>TOTAL Fringe Benefits</w:t>
            </w:r>
          </w:p>
        </w:tc>
        <w:tc>
          <w:tcPr>
            <w:tcW w:w="963" w:type="dxa"/>
            <w:tcBorders>
              <w:top w:val="nil"/>
              <w:left w:val="nil"/>
              <w:bottom w:val="single" w:sz="4" w:space="0" w:color="auto"/>
              <w:right w:val="single" w:sz="4" w:space="0" w:color="auto"/>
            </w:tcBorders>
            <w:shd w:val="clear" w:color="auto" w:fill="D0CECE" w:themeFill="background2" w:themeFillShade="E6"/>
            <w:vAlign w:val="center"/>
          </w:tcPr>
          <w:p w14:paraId="298C1EEF" w14:textId="1DBC889D"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D0CECE" w:themeFill="background2" w:themeFillShade="E6"/>
            <w:noWrap/>
            <w:vAlign w:val="center"/>
          </w:tcPr>
          <w:p w14:paraId="7F8B7623" w14:textId="64D1AB0D" w:rsidR="004C28CA" w:rsidRPr="00033763" w:rsidRDefault="004C28CA" w:rsidP="003F1B8D">
            <w:pPr>
              <w:jc w:val="center"/>
              <w:rPr>
                <w:rFonts w:ascii="Calibri" w:eastAsia="Calibri" w:hAnsi="Calibri" w:cs="Calibri"/>
                <w:noProof/>
                <w:sz w:val="18"/>
                <w:szCs w:val="18"/>
              </w:rPr>
            </w:pPr>
          </w:p>
        </w:tc>
        <w:tc>
          <w:tcPr>
            <w:tcW w:w="1091" w:type="dxa"/>
            <w:tcBorders>
              <w:top w:val="nil"/>
              <w:left w:val="nil"/>
              <w:bottom w:val="single" w:sz="4" w:space="0" w:color="auto"/>
              <w:right w:val="single" w:sz="4" w:space="0" w:color="auto"/>
            </w:tcBorders>
            <w:shd w:val="clear" w:color="auto" w:fill="D0CECE" w:themeFill="background2" w:themeFillShade="E6"/>
            <w:vAlign w:val="center"/>
          </w:tcPr>
          <w:p w14:paraId="24400937" w14:textId="77777777" w:rsidR="004C28CA" w:rsidRPr="00033763" w:rsidRDefault="004C28CA" w:rsidP="003F1B8D">
            <w:pPr>
              <w:spacing w:before="120"/>
              <w:jc w:val="center"/>
              <w:rPr>
                <w:rFonts w:ascii="Calibri" w:eastAsia="Calibri" w:hAnsi="Calibri" w:cs="Arial"/>
                <w:sz w:val="22"/>
              </w:rPr>
            </w:pPr>
          </w:p>
        </w:tc>
        <w:tc>
          <w:tcPr>
            <w:tcW w:w="835" w:type="dxa"/>
            <w:tcBorders>
              <w:top w:val="single" w:sz="4" w:space="0" w:color="auto"/>
              <w:left w:val="nil"/>
              <w:bottom w:val="single" w:sz="4" w:space="0" w:color="auto"/>
              <w:right w:val="single" w:sz="4" w:space="0" w:color="auto"/>
            </w:tcBorders>
            <w:shd w:val="clear" w:color="auto" w:fill="D0CECE" w:themeFill="background2" w:themeFillShade="E6"/>
          </w:tcPr>
          <w:p w14:paraId="47AE370E"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182F725" w14:textId="5A9BFE84" w:rsidR="004C28CA" w:rsidRPr="00033763" w:rsidRDefault="004C28CA" w:rsidP="003F1B8D">
            <w:pPr>
              <w:spacing w:before="120"/>
              <w:jc w:val="center"/>
              <w:rPr>
                <w:rFonts w:ascii="Calibri" w:eastAsia="Calibri" w:hAnsi="Calibri" w:cs="Arial"/>
                <w:sz w:val="22"/>
              </w:rPr>
            </w:pPr>
          </w:p>
        </w:tc>
        <w:tc>
          <w:tcPr>
            <w:tcW w:w="1779" w:type="dxa"/>
            <w:gridSpan w:val="2"/>
            <w:tcBorders>
              <w:top w:val="nil"/>
              <w:left w:val="nil"/>
              <w:bottom w:val="single" w:sz="4" w:space="0" w:color="auto"/>
              <w:right w:val="single" w:sz="4" w:space="0" w:color="auto"/>
            </w:tcBorders>
            <w:shd w:val="clear" w:color="auto" w:fill="D0CECE" w:themeFill="background2" w:themeFillShade="E6"/>
            <w:vAlign w:val="center"/>
          </w:tcPr>
          <w:p w14:paraId="184FFEDD" w14:textId="004B3EDD" w:rsidR="004C28CA" w:rsidRPr="00033763" w:rsidRDefault="004C28CA" w:rsidP="004C28CA">
            <w:pPr>
              <w:rPr>
                <w:rFonts w:ascii="Calibri" w:eastAsia="Calibri" w:hAnsi="Calibri" w:cs="Calibri"/>
                <w:noProof/>
                <w:sz w:val="18"/>
                <w:szCs w:val="18"/>
              </w:rPr>
            </w:pPr>
          </w:p>
        </w:tc>
        <w:tc>
          <w:tcPr>
            <w:tcW w:w="1555" w:type="dxa"/>
            <w:tcBorders>
              <w:top w:val="nil"/>
              <w:left w:val="nil"/>
              <w:bottom w:val="single" w:sz="4" w:space="0" w:color="auto"/>
              <w:right w:val="single" w:sz="4" w:space="0" w:color="auto"/>
            </w:tcBorders>
            <w:shd w:val="clear" w:color="auto" w:fill="D0CECE" w:themeFill="background2" w:themeFillShade="E6"/>
          </w:tcPr>
          <w:p w14:paraId="16CBFF4D" w14:textId="77777777" w:rsidR="004C28CA" w:rsidRPr="00033763" w:rsidRDefault="004C28CA" w:rsidP="003F1B8D">
            <w:pPr>
              <w:jc w:val="center"/>
              <w:rPr>
                <w:rFonts w:ascii="Calibri" w:eastAsia="Calibri" w:hAnsi="Calibri" w:cs="Calibri"/>
                <w:b/>
                <w:bCs/>
                <w:noProof/>
                <w:sz w:val="18"/>
                <w:szCs w:val="18"/>
              </w:rPr>
            </w:pPr>
          </w:p>
        </w:tc>
      </w:tr>
      <w:tr w:rsidR="004C28CA" w:rsidRPr="00033763" w14:paraId="58CFB176" w14:textId="2B0DD8E2" w:rsidTr="00E571BF">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739E9DAB" w14:textId="117ECC60" w:rsidR="004C28CA" w:rsidRPr="00033763" w:rsidRDefault="004C28CA" w:rsidP="003F1B8D">
            <w:pPr>
              <w:jc w:val="center"/>
              <w:rPr>
                <w:rFonts w:ascii="Calibri" w:eastAsia="Calibri" w:hAnsi="Calibri" w:cs="Calibri"/>
                <w:noProof/>
                <w:sz w:val="18"/>
                <w:szCs w:val="18"/>
              </w:rPr>
            </w:pPr>
            <w:r w:rsidRPr="00033763">
              <w:rPr>
                <w:rFonts w:ascii="Calibri" w:eastAsia="Calibri" w:hAnsi="Calibri" w:cs="Calibri"/>
                <w:b/>
                <w:bCs/>
                <w:noProof/>
                <w:sz w:val="18"/>
                <w:szCs w:val="18"/>
              </w:rPr>
              <w:t>3. Travel and Transportation</w:t>
            </w:r>
          </w:p>
        </w:tc>
        <w:tc>
          <w:tcPr>
            <w:tcW w:w="963" w:type="dxa"/>
            <w:tcBorders>
              <w:top w:val="nil"/>
              <w:left w:val="nil"/>
              <w:bottom w:val="single" w:sz="4" w:space="0" w:color="auto"/>
              <w:right w:val="single" w:sz="4" w:space="0" w:color="auto"/>
            </w:tcBorders>
            <w:shd w:val="clear" w:color="auto" w:fill="BDD6EE" w:themeFill="accent5" w:themeFillTint="66"/>
            <w:vAlign w:val="center"/>
          </w:tcPr>
          <w:p w14:paraId="27139EC3" w14:textId="79A2E8A5"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BDD6EE" w:themeFill="accent5" w:themeFillTint="66"/>
            <w:noWrap/>
            <w:vAlign w:val="center"/>
          </w:tcPr>
          <w:p w14:paraId="36BE5936" w14:textId="79C3F062" w:rsidR="004C28CA" w:rsidRPr="00033763" w:rsidRDefault="004C28CA" w:rsidP="003F1B8D">
            <w:pPr>
              <w:jc w:val="center"/>
              <w:rPr>
                <w:rFonts w:ascii="Calibri" w:eastAsia="Calibri" w:hAnsi="Calibri" w:cs="Calibri"/>
                <w:noProof/>
                <w:sz w:val="18"/>
                <w:szCs w:val="18"/>
              </w:rPr>
            </w:pPr>
          </w:p>
        </w:tc>
        <w:tc>
          <w:tcPr>
            <w:tcW w:w="1091" w:type="dxa"/>
            <w:tcBorders>
              <w:top w:val="nil"/>
              <w:left w:val="nil"/>
              <w:bottom w:val="single" w:sz="4" w:space="0" w:color="auto"/>
              <w:right w:val="single" w:sz="4" w:space="0" w:color="auto"/>
            </w:tcBorders>
            <w:shd w:val="clear" w:color="auto" w:fill="BDD6EE" w:themeFill="accent5" w:themeFillTint="66"/>
            <w:vAlign w:val="center"/>
          </w:tcPr>
          <w:p w14:paraId="3F713333" w14:textId="77777777" w:rsidR="004C28CA" w:rsidRPr="00033763" w:rsidRDefault="004C28CA" w:rsidP="003F1B8D">
            <w:pPr>
              <w:spacing w:before="120"/>
              <w:jc w:val="center"/>
              <w:rPr>
                <w:rFonts w:ascii="Calibri" w:eastAsia="Calibri" w:hAnsi="Calibri" w:cs="Calibri"/>
                <w:noProof/>
                <w:sz w:val="18"/>
                <w:szCs w:val="18"/>
              </w:rPr>
            </w:pP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74C60969"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6C63F1D6" w14:textId="6CE9D5E9" w:rsidR="004C28CA" w:rsidRPr="00033763" w:rsidRDefault="004C28CA" w:rsidP="003F1B8D">
            <w:pPr>
              <w:spacing w:before="120"/>
              <w:jc w:val="center"/>
              <w:rPr>
                <w:rFonts w:ascii="Calibri" w:eastAsia="Calibri" w:hAnsi="Calibri" w:cs="Arial"/>
                <w:sz w:val="22"/>
              </w:rPr>
            </w:pPr>
          </w:p>
        </w:tc>
        <w:tc>
          <w:tcPr>
            <w:tcW w:w="1779" w:type="dxa"/>
            <w:gridSpan w:val="2"/>
            <w:tcBorders>
              <w:top w:val="nil"/>
              <w:left w:val="nil"/>
              <w:bottom w:val="single" w:sz="4" w:space="0" w:color="auto"/>
              <w:right w:val="single" w:sz="4" w:space="0" w:color="auto"/>
            </w:tcBorders>
            <w:shd w:val="clear" w:color="auto" w:fill="BDD6EE" w:themeFill="accent5" w:themeFillTint="66"/>
            <w:vAlign w:val="center"/>
          </w:tcPr>
          <w:p w14:paraId="51417FC6" w14:textId="61C044A7" w:rsidR="004C28CA" w:rsidRPr="00033763" w:rsidRDefault="004C28CA" w:rsidP="003F1B8D">
            <w:pPr>
              <w:jc w:val="center"/>
              <w:rPr>
                <w:rFonts w:ascii="Calibri" w:eastAsia="Calibri" w:hAnsi="Calibri" w:cs="Calibri"/>
                <w:noProof/>
                <w:sz w:val="18"/>
                <w:szCs w:val="18"/>
              </w:rPr>
            </w:pPr>
          </w:p>
        </w:tc>
        <w:tc>
          <w:tcPr>
            <w:tcW w:w="1555" w:type="dxa"/>
            <w:tcBorders>
              <w:top w:val="nil"/>
              <w:left w:val="nil"/>
              <w:bottom w:val="single" w:sz="4" w:space="0" w:color="auto"/>
              <w:right w:val="single" w:sz="4" w:space="0" w:color="auto"/>
            </w:tcBorders>
            <w:shd w:val="clear" w:color="auto" w:fill="BDD6EE" w:themeFill="accent5" w:themeFillTint="66"/>
          </w:tcPr>
          <w:p w14:paraId="4D461A83" w14:textId="77777777" w:rsidR="004C28CA" w:rsidRPr="00033763" w:rsidRDefault="004C28CA" w:rsidP="003F1B8D">
            <w:pPr>
              <w:jc w:val="center"/>
              <w:rPr>
                <w:rFonts w:ascii="Calibri" w:eastAsia="Calibri" w:hAnsi="Calibri" w:cs="Calibri"/>
                <w:noProof/>
                <w:sz w:val="18"/>
                <w:szCs w:val="18"/>
              </w:rPr>
            </w:pPr>
          </w:p>
        </w:tc>
      </w:tr>
      <w:tr w:rsidR="004C28CA" w:rsidRPr="00033763" w14:paraId="5EDC877F" w14:textId="4E61D951" w:rsidTr="00E571BF">
        <w:trPr>
          <w:trHeight w:val="508"/>
        </w:trPr>
        <w:tc>
          <w:tcPr>
            <w:tcW w:w="1853"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8886784" w14:textId="56F06723"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TOTAL Travel and Transportation</w:t>
            </w:r>
          </w:p>
        </w:tc>
        <w:tc>
          <w:tcPr>
            <w:tcW w:w="963" w:type="dxa"/>
            <w:tcBorders>
              <w:top w:val="nil"/>
              <w:left w:val="nil"/>
              <w:bottom w:val="single" w:sz="4" w:space="0" w:color="auto"/>
              <w:right w:val="single" w:sz="4" w:space="0" w:color="auto"/>
            </w:tcBorders>
            <w:shd w:val="clear" w:color="auto" w:fill="D0CECE" w:themeFill="background2" w:themeFillShade="E6"/>
            <w:noWrap/>
            <w:vAlign w:val="center"/>
            <w:hideMark/>
          </w:tcPr>
          <w:p w14:paraId="33F81380" w14:textId="77777777" w:rsidR="004C28CA" w:rsidRPr="00033763" w:rsidRDefault="004C28CA" w:rsidP="003F1B8D">
            <w:pPr>
              <w:jc w:val="center"/>
              <w:rPr>
                <w:rFonts w:ascii="Calibri" w:eastAsia="Calibri" w:hAnsi="Calibri" w:cs="Calibri"/>
                <w:b/>
                <w:bCs/>
                <w:i/>
                <w:iCs/>
                <w:noProof/>
                <w:sz w:val="18"/>
                <w:szCs w:val="18"/>
              </w:rPr>
            </w:pPr>
          </w:p>
        </w:tc>
        <w:tc>
          <w:tcPr>
            <w:tcW w:w="1556" w:type="dxa"/>
            <w:tcBorders>
              <w:top w:val="nil"/>
              <w:left w:val="nil"/>
              <w:bottom w:val="single" w:sz="4" w:space="0" w:color="auto"/>
              <w:right w:val="single" w:sz="4" w:space="0" w:color="auto"/>
            </w:tcBorders>
            <w:shd w:val="clear" w:color="auto" w:fill="D0CECE" w:themeFill="background2" w:themeFillShade="E6"/>
            <w:vAlign w:val="center"/>
            <w:hideMark/>
          </w:tcPr>
          <w:p w14:paraId="4F10DDE1" w14:textId="77777777" w:rsidR="004C28CA" w:rsidRPr="00033763" w:rsidRDefault="004C28CA" w:rsidP="003F1B8D">
            <w:pPr>
              <w:jc w:val="center"/>
              <w:rPr>
                <w:rFonts w:ascii="Calibri" w:eastAsia="Calibri" w:hAnsi="Calibri" w:cs="Calibri"/>
                <w:b/>
                <w:bCs/>
                <w:noProof/>
                <w:sz w:val="18"/>
                <w:szCs w:val="18"/>
              </w:rPr>
            </w:pPr>
          </w:p>
        </w:tc>
        <w:tc>
          <w:tcPr>
            <w:tcW w:w="1091" w:type="dxa"/>
            <w:tcBorders>
              <w:top w:val="nil"/>
              <w:left w:val="nil"/>
              <w:bottom w:val="single" w:sz="4" w:space="0" w:color="auto"/>
              <w:right w:val="single" w:sz="4" w:space="0" w:color="auto"/>
            </w:tcBorders>
            <w:shd w:val="clear" w:color="auto" w:fill="D0CECE" w:themeFill="background2" w:themeFillShade="E6"/>
            <w:noWrap/>
            <w:vAlign w:val="center"/>
            <w:hideMark/>
          </w:tcPr>
          <w:p w14:paraId="551CEC69" w14:textId="77777777" w:rsidR="004C28CA" w:rsidRPr="00033763" w:rsidRDefault="004C28CA" w:rsidP="003F1B8D">
            <w:pPr>
              <w:jc w:val="center"/>
              <w:rPr>
                <w:rFonts w:ascii="Calibri" w:eastAsia="Calibri" w:hAnsi="Calibri" w:cs="Calibri"/>
                <w:b/>
                <w:bCs/>
                <w:i/>
                <w:iCs/>
                <w:noProof/>
                <w:sz w:val="18"/>
                <w:szCs w:val="18"/>
              </w:rPr>
            </w:pPr>
          </w:p>
        </w:tc>
        <w:tc>
          <w:tcPr>
            <w:tcW w:w="835" w:type="dxa"/>
            <w:tcBorders>
              <w:top w:val="single" w:sz="4" w:space="0" w:color="auto"/>
              <w:left w:val="nil"/>
              <w:bottom w:val="single" w:sz="4" w:space="0" w:color="auto"/>
              <w:right w:val="single" w:sz="4" w:space="0" w:color="auto"/>
            </w:tcBorders>
            <w:shd w:val="clear" w:color="auto" w:fill="D0CECE" w:themeFill="background2" w:themeFillShade="E6"/>
          </w:tcPr>
          <w:p w14:paraId="51A652A8" w14:textId="77777777" w:rsidR="004C28CA" w:rsidRPr="00033763" w:rsidRDefault="004C28CA" w:rsidP="003F1B8D">
            <w:pPr>
              <w:spacing w:before="120"/>
              <w:jc w:val="center"/>
              <w:rPr>
                <w:rFonts w:ascii="Calibri" w:eastAsia="Calibri" w:hAnsi="Calibri" w:cs="Calibri"/>
                <w:b/>
                <w:bCs/>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4BDE10D" w14:textId="77777777" w:rsidR="004C28CA" w:rsidRPr="00033763" w:rsidRDefault="004C28CA" w:rsidP="003F1B8D">
            <w:pPr>
              <w:jc w:val="center"/>
              <w:rPr>
                <w:rFonts w:ascii="Calibri" w:eastAsia="Calibri" w:hAnsi="Calibri" w:cs="Calibri"/>
                <w:b/>
                <w:bCs/>
                <w:noProof/>
                <w:sz w:val="18"/>
                <w:szCs w:val="18"/>
              </w:rPr>
            </w:pPr>
          </w:p>
        </w:tc>
        <w:tc>
          <w:tcPr>
            <w:tcW w:w="1779"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336FB0C0" w14:textId="53BF8DB7" w:rsidR="004C28CA" w:rsidRPr="00033763" w:rsidRDefault="004C28CA" w:rsidP="003F1B8D">
            <w:pPr>
              <w:jc w:val="center"/>
              <w:rPr>
                <w:rFonts w:ascii="Calibri" w:eastAsia="Calibri" w:hAnsi="Calibri" w:cs="Calibri"/>
                <w:b/>
                <w:bCs/>
                <w:noProof/>
                <w:sz w:val="18"/>
                <w:szCs w:val="18"/>
              </w:rPr>
            </w:pPr>
          </w:p>
        </w:tc>
        <w:tc>
          <w:tcPr>
            <w:tcW w:w="1555" w:type="dxa"/>
            <w:tcBorders>
              <w:top w:val="nil"/>
              <w:left w:val="nil"/>
              <w:bottom w:val="single" w:sz="4" w:space="0" w:color="auto"/>
              <w:right w:val="single" w:sz="4" w:space="0" w:color="auto"/>
            </w:tcBorders>
            <w:shd w:val="clear" w:color="auto" w:fill="D0CECE" w:themeFill="background2" w:themeFillShade="E6"/>
          </w:tcPr>
          <w:p w14:paraId="1ADACDEC" w14:textId="77777777" w:rsidR="004C28CA" w:rsidRPr="00033763" w:rsidRDefault="004C28CA" w:rsidP="003F1B8D">
            <w:pPr>
              <w:jc w:val="center"/>
              <w:rPr>
                <w:rFonts w:ascii="Calibri" w:eastAsia="Calibri" w:hAnsi="Calibri" w:cs="Calibri"/>
                <w:b/>
                <w:bCs/>
                <w:noProof/>
                <w:sz w:val="18"/>
                <w:szCs w:val="18"/>
              </w:rPr>
            </w:pPr>
          </w:p>
        </w:tc>
      </w:tr>
      <w:tr w:rsidR="004C28CA" w:rsidRPr="00033763" w14:paraId="1D36883A" w14:textId="571A93E0" w:rsidTr="00E571BF">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4D46F37E" w14:textId="5643824B"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4.Equipment</w:t>
            </w:r>
          </w:p>
        </w:tc>
        <w:tc>
          <w:tcPr>
            <w:tcW w:w="963" w:type="dxa"/>
            <w:tcBorders>
              <w:top w:val="nil"/>
              <w:left w:val="nil"/>
              <w:bottom w:val="single" w:sz="4" w:space="0" w:color="auto"/>
              <w:right w:val="single" w:sz="4" w:space="0" w:color="auto"/>
            </w:tcBorders>
            <w:shd w:val="clear" w:color="auto" w:fill="BDD6EE" w:themeFill="accent5" w:themeFillTint="66"/>
            <w:vAlign w:val="center"/>
            <w:hideMark/>
          </w:tcPr>
          <w:p w14:paraId="35F8193E" w14:textId="77777777"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BDD6EE" w:themeFill="accent5" w:themeFillTint="66"/>
            <w:vAlign w:val="center"/>
            <w:hideMark/>
          </w:tcPr>
          <w:p w14:paraId="09ED2BA7" w14:textId="77777777" w:rsidR="004C28CA" w:rsidRPr="00033763" w:rsidRDefault="004C28CA" w:rsidP="003F1B8D">
            <w:pPr>
              <w:jc w:val="center"/>
              <w:rPr>
                <w:rFonts w:ascii="Calibri" w:eastAsia="Calibri" w:hAnsi="Calibri" w:cs="Calibri"/>
                <w:noProof/>
                <w:sz w:val="18"/>
                <w:szCs w:val="18"/>
              </w:rPr>
            </w:pPr>
          </w:p>
        </w:tc>
        <w:tc>
          <w:tcPr>
            <w:tcW w:w="1091" w:type="dxa"/>
            <w:tcBorders>
              <w:top w:val="nil"/>
              <w:left w:val="nil"/>
              <w:bottom w:val="single" w:sz="4" w:space="0" w:color="auto"/>
              <w:right w:val="single" w:sz="4" w:space="0" w:color="auto"/>
            </w:tcBorders>
            <w:shd w:val="clear" w:color="auto" w:fill="BDD6EE" w:themeFill="accent5" w:themeFillTint="66"/>
            <w:vAlign w:val="center"/>
            <w:hideMark/>
          </w:tcPr>
          <w:p w14:paraId="6AB06E1F" w14:textId="77777777" w:rsidR="004C28CA" w:rsidRPr="00033763" w:rsidRDefault="004C28CA" w:rsidP="003F1B8D">
            <w:pPr>
              <w:jc w:val="center"/>
              <w:rPr>
                <w:rFonts w:ascii="Calibri" w:eastAsia="Calibri" w:hAnsi="Calibri" w:cs="Calibri"/>
                <w:noProof/>
                <w:sz w:val="18"/>
                <w:szCs w:val="18"/>
              </w:rPr>
            </w:pP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0D7D8DE8"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24B9AD50" w14:textId="77777777" w:rsidR="004C28CA" w:rsidRPr="00033763" w:rsidRDefault="004C28CA" w:rsidP="003F1B8D">
            <w:pPr>
              <w:jc w:val="center"/>
              <w:rPr>
                <w:rFonts w:ascii="Calibri" w:eastAsia="Calibri" w:hAnsi="Calibri" w:cs="Calibri"/>
                <w:noProof/>
                <w:sz w:val="18"/>
                <w:szCs w:val="18"/>
              </w:rPr>
            </w:pPr>
          </w:p>
        </w:tc>
        <w:tc>
          <w:tcPr>
            <w:tcW w:w="1779" w:type="dxa"/>
            <w:gridSpan w:val="2"/>
            <w:tcBorders>
              <w:top w:val="nil"/>
              <w:left w:val="nil"/>
              <w:bottom w:val="single" w:sz="4" w:space="0" w:color="auto"/>
              <w:right w:val="single" w:sz="4" w:space="0" w:color="auto"/>
            </w:tcBorders>
            <w:shd w:val="clear" w:color="auto" w:fill="BDD6EE" w:themeFill="accent5" w:themeFillTint="66"/>
            <w:vAlign w:val="center"/>
            <w:hideMark/>
          </w:tcPr>
          <w:p w14:paraId="023A9A1A" w14:textId="560CD6E3" w:rsidR="004C28CA" w:rsidRPr="00033763" w:rsidRDefault="004C28CA" w:rsidP="003F1B8D">
            <w:pPr>
              <w:jc w:val="center"/>
              <w:rPr>
                <w:rFonts w:ascii="Calibri" w:eastAsia="Calibri" w:hAnsi="Calibri" w:cs="Calibri"/>
                <w:b/>
                <w:bCs/>
                <w:noProof/>
                <w:sz w:val="18"/>
                <w:szCs w:val="18"/>
              </w:rPr>
            </w:pPr>
            <w:r>
              <w:rPr>
                <w:rFonts w:ascii="Calibri" w:eastAsia="Calibri" w:hAnsi="Calibri" w:cs="Calibri"/>
                <w:b/>
                <w:bCs/>
                <w:noProof/>
                <w:sz w:val="18"/>
                <w:szCs w:val="18"/>
              </w:rPr>
              <w:t xml:space="preserve">        </w:t>
            </w:r>
          </w:p>
        </w:tc>
        <w:tc>
          <w:tcPr>
            <w:tcW w:w="1555" w:type="dxa"/>
            <w:tcBorders>
              <w:top w:val="nil"/>
              <w:left w:val="nil"/>
              <w:bottom w:val="single" w:sz="4" w:space="0" w:color="auto"/>
              <w:right w:val="single" w:sz="4" w:space="0" w:color="auto"/>
            </w:tcBorders>
            <w:shd w:val="clear" w:color="auto" w:fill="BDD6EE" w:themeFill="accent5" w:themeFillTint="66"/>
          </w:tcPr>
          <w:p w14:paraId="31A7DA9B" w14:textId="77777777" w:rsidR="004C28CA" w:rsidRPr="00033763" w:rsidRDefault="004C28CA" w:rsidP="003F1B8D">
            <w:pPr>
              <w:jc w:val="center"/>
              <w:rPr>
                <w:rFonts w:ascii="Calibri" w:eastAsia="Calibri" w:hAnsi="Calibri" w:cs="Calibri"/>
                <w:b/>
                <w:bCs/>
                <w:noProof/>
                <w:sz w:val="18"/>
                <w:szCs w:val="18"/>
              </w:rPr>
            </w:pPr>
          </w:p>
        </w:tc>
      </w:tr>
      <w:tr w:rsidR="004C28CA" w:rsidRPr="00033763" w14:paraId="5F6D618B" w14:textId="0F7A4B2C" w:rsidTr="00E571BF">
        <w:trPr>
          <w:trHeight w:val="508"/>
        </w:trPr>
        <w:tc>
          <w:tcPr>
            <w:tcW w:w="1853"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5014D610" w14:textId="0716F6DC"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 xml:space="preserve">TOTAL Equipment </w:t>
            </w:r>
          </w:p>
        </w:tc>
        <w:tc>
          <w:tcPr>
            <w:tcW w:w="963" w:type="dxa"/>
            <w:tcBorders>
              <w:top w:val="nil"/>
              <w:left w:val="nil"/>
              <w:bottom w:val="single" w:sz="4" w:space="0" w:color="auto"/>
              <w:right w:val="single" w:sz="4" w:space="0" w:color="auto"/>
            </w:tcBorders>
            <w:shd w:val="clear" w:color="auto" w:fill="D0CECE" w:themeFill="background2" w:themeFillShade="E6"/>
            <w:noWrap/>
            <w:vAlign w:val="center"/>
            <w:hideMark/>
          </w:tcPr>
          <w:p w14:paraId="4A650F1C" w14:textId="77777777" w:rsidR="004C28CA" w:rsidRPr="00033763" w:rsidRDefault="004C28CA" w:rsidP="003F1B8D">
            <w:pPr>
              <w:jc w:val="center"/>
              <w:rPr>
                <w:rFonts w:ascii="Calibri" w:eastAsia="Calibri" w:hAnsi="Calibri" w:cs="Calibri"/>
                <w:b/>
                <w:bCs/>
                <w:i/>
                <w:iCs/>
                <w:noProof/>
                <w:sz w:val="18"/>
                <w:szCs w:val="18"/>
              </w:rPr>
            </w:pPr>
          </w:p>
        </w:tc>
        <w:tc>
          <w:tcPr>
            <w:tcW w:w="1556" w:type="dxa"/>
            <w:tcBorders>
              <w:top w:val="nil"/>
              <w:left w:val="nil"/>
              <w:bottom w:val="single" w:sz="4" w:space="0" w:color="auto"/>
              <w:right w:val="single" w:sz="4" w:space="0" w:color="auto"/>
            </w:tcBorders>
            <w:shd w:val="clear" w:color="auto" w:fill="D0CECE" w:themeFill="background2" w:themeFillShade="E6"/>
            <w:vAlign w:val="center"/>
            <w:hideMark/>
          </w:tcPr>
          <w:p w14:paraId="22018336" w14:textId="77777777" w:rsidR="004C28CA" w:rsidRPr="00033763" w:rsidRDefault="004C28CA" w:rsidP="003F1B8D">
            <w:pPr>
              <w:jc w:val="center"/>
              <w:rPr>
                <w:rFonts w:ascii="Calibri" w:eastAsia="Calibri" w:hAnsi="Calibri" w:cs="Calibri"/>
                <w:b/>
                <w:bCs/>
                <w:noProof/>
                <w:sz w:val="18"/>
                <w:szCs w:val="18"/>
              </w:rPr>
            </w:pPr>
          </w:p>
        </w:tc>
        <w:tc>
          <w:tcPr>
            <w:tcW w:w="1091" w:type="dxa"/>
            <w:tcBorders>
              <w:top w:val="nil"/>
              <w:left w:val="nil"/>
              <w:bottom w:val="single" w:sz="4" w:space="0" w:color="auto"/>
              <w:right w:val="single" w:sz="4" w:space="0" w:color="auto"/>
            </w:tcBorders>
            <w:shd w:val="clear" w:color="auto" w:fill="D0CECE" w:themeFill="background2" w:themeFillShade="E6"/>
            <w:noWrap/>
            <w:vAlign w:val="center"/>
            <w:hideMark/>
          </w:tcPr>
          <w:p w14:paraId="2F136085" w14:textId="77777777" w:rsidR="004C28CA" w:rsidRPr="00033763" w:rsidRDefault="004C28CA" w:rsidP="003F1B8D">
            <w:pPr>
              <w:jc w:val="center"/>
              <w:rPr>
                <w:rFonts w:ascii="Calibri" w:eastAsia="Calibri" w:hAnsi="Calibri" w:cs="Calibri"/>
                <w:b/>
                <w:bCs/>
                <w:i/>
                <w:iCs/>
                <w:noProof/>
                <w:sz w:val="18"/>
                <w:szCs w:val="18"/>
              </w:rPr>
            </w:pPr>
          </w:p>
        </w:tc>
        <w:tc>
          <w:tcPr>
            <w:tcW w:w="835" w:type="dxa"/>
            <w:tcBorders>
              <w:top w:val="single" w:sz="4" w:space="0" w:color="auto"/>
              <w:left w:val="nil"/>
              <w:bottom w:val="single" w:sz="4" w:space="0" w:color="auto"/>
              <w:right w:val="single" w:sz="4" w:space="0" w:color="auto"/>
            </w:tcBorders>
            <w:shd w:val="clear" w:color="auto" w:fill="D0CECE" w:themeFill="background2" w:themeFillShade="E6"/>
          </w:tcPr>
          <w:p w14:paraId="156AA71C" w14:textId="77777777" w:rsidR="004C28CA" w:rsidRPr="00033763" w:rsidRDefault="004C28CA" w:rsidP="003F1B8D">
            <w:pPr>
              <w:spacing w:before="120"/>
              <w:jc w:val="center"/>
              <w:rPr>
                <w:rFonts w:ascii="Calibri" w:eastAsia="Calibri" w:hAnsi="Calibri" w:cs="Calibri"/>
                <w:b/>
                <w:bCs/>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7999A04" w14:textId="77777777" w:rsidR="004C28CA" w:rsidRPr="00033763" w:rsidRDefault="004C28CA" w:rsidP="003F1B8D">
            <w:pPr>
              <w:jc w:val="center"/>
              <w:rPr>
                <w:rFonts w:ascii="Calibri" w:eastAsia="Calibri" w:hAnsi="Calibri" w:cs="Calibri"/>
                <w:b/>
                <w:bCs/>
                <w:noProof/>
                <w:sz w:val="18"/>
                <w:szCs w:val="18"/>
              </w:rPr>
            </w:pPr>
          </w:p>
        </w:tc>
        <w:tc>
          <w:tcPr>
            <w:tcW w:w="1779"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1AB651D0" w14:textId="42BC7F2C" w:rsidR="004C28CA" w:rsidRPr="00033763" w:rsidRDefault="004C28CA" w:rsidP="003F1B8D">
            <w:pPr>
              <w:jc w:val="center"/>
              <w:rPr>
                <w:rFonts w:ascii="Calibri" w:eastAsia="Calibri" w:hAnsi="Calibri" w:cs="Calibri"/>
                <w:b/>
                <w:bCs/>
                <w:noProof/>
                <w:sz w:val="18"/>
                <w:szCs w:val="18"/>
              </w:rPr>
            </w:pPr>
          </w:p>
        </w:tc>
        <w:tc>
          <w:tcPr>
            <w:tcW w:w="1555" w:type="dxa"/>
            <w:tcBorders>
              <w:top w:val="nil"/>
              <w:left w:val="nil"/>
              <w:bottom w:val="single" w:sz="4" w:space="0" w:color="auto"/>
              <w:right w:val="single" w:sz="4" w:space="0" w:color="auto"/>
            </w:tcBorders>
            <w:shd w:val="clear" w:color="auto" w:fill="D0CECE" w:themeFill="background2" w:themeFillShade="E6"/>
          </w:tcPr>
          <w:p w14:paraId="61A288CF" w14:textId="77777777" w:rsidR="004C28CA" w:rsidRPr="00033763" w:rsidRDefault="004C28CA" w:rsidP="003F1B8D">
            <w:pPr>
              <w:jc w:val="center"/>
              <w:rPr>
                <w:rFonts w:ascii="Calibri" w:eastAsia="Calibri" w:hAnsi="Calibri" w:cs="Calibri"/>
                <w:b/>
                <w:bCs/>
                <w:noProof/>
                <w:sz w:val="18"/>
                <w:szCs w:val="18"/>
              </w:rPr>
            </w:pPr>
          </w:p>
        </w:tc>
      </w:tr>
      <w:tr w:rsidR="004C28CA" w:rsidRPr="00033763" w14:paraId="2CB5E0C1" w14:textId="33676563" w:rsidTr="00E571BF">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0243E831" w14:textId="6BB4EB96"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5. Supplies</w:t>
            </w:r>
          </w:p>
        </w:tc>
        <w:tc>
          <w:tcPr>
            <w:tcW w:w="963" w:type="dxa"/>
            <w:tcBorders>
              <w:top w:val="nil"/>
              <w:left w:val="nil"/>
              <w:bottom w:val="single" w:sz="4" w:space="0" w:color="auto"/>
              <w:right w:val="single" w:sz="4" w:space="0" w:color="auto"/>
            </w:tcBorders>
            <w:shd w:val="clear" w:color="auto" w:fill="BDD6EE" w:themeFill="accent5" w:themeFillTint="66"/>
            <w:vAlign w:val="center"/>
            <w:hideMark/>
          </w:tcPr>
          <w:p w14:paraId="022F595A" w14:textId="77777777"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BDD6EE" w:themeFill="accent5" w:themeFillTint="66"/>
            <w:vAlign w:val="center"/>
            <w:hideMark/>
          </w:tcPr>
          <w:p w14:paraId="6D8371FD" w14:textId="77777777" w:rsidR="004C28CA" w:rsidRPr="00033763" w:rsidRDefault="004C28CA" w:rsidP="003F1B8D">
            <w:pPr>
              <w:jc w:val="center"/>
              <w:rPr>
                <w:rFonts w:ascii="Calibri" w:eastAsia="Calibri" w:hAnsi="Calibri" w:cs="Calibri"/>
                <w:noProof/>
                <w:sz w:val="18"/>
                <w:szCs w:val="18"/>
              </w:rPr>
            </w:pPr>
          </w:p>
        </w:tc>
        <w:tc>
          <w:tcPr>
            <w:tcW w:w="1091" w:type="dxa"/>
            <w:tcBorders>
              <w:top w:val="nil"/>
              <w:left w:val="nil"/>
              <w:bottom w:val="single" w:sz="4" w:space="0" w:color="auto"/>
              <w:right w:val="single" w:sz="4" w:space="0" w:color="auto"/>
            </w:tcBorders>
            <w:shd w:val="clear" w:color="auto" w:fill="BDD6EE" w:themeFill="accent5" w:themeFillTint="66"/>
            <w:vAlign w:val="center"/>
            <w:hideMark/>
          </w:tcPr>
          <w:p w14:paraId="66B8F2C3" w14:textId="77777777" w:rsidR="004C28CA" w:rsidRPr="00033763" w:rsidRDefault="004C28CA" w:rsidP="003F1B8D">
            <w:pPr>
              <w:jc w:val="center"/>
              <w:rPr>
                <w:rFonts w:ascii="Calibri" w:eastAsia="Calibri" w:hAnsi="Calibri" w:cs="Calibri"/>
                <w:noProof/>
                <w:sz w:val="18"/>
                <w:szCs w:val="18"/>
              </w:rPr>
            </w:pP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6045FEC6"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784BED42" w14:textId="77777777" w:rsidR="004C28CA" w:rsidRPr="00033763" w:rsidRDefault="004C28CA" w:rsidP="003F1B8D">
            <w:pPr>
              <w:jc w:val="center"/>
              <w:rPr>
                <w:rFonts w:ascii="Calibri" w:eastAsia="Calibri" w:hAnsi="Calibri" w:cs="Calibri"/>
                <w:noProof/>
                <w:sz w:val="18"/>
                <w:szCs w:val="18"/>
              </w:rPr>
            </w:pPr>
          </w:p>
        </w:tc>
        <w:tc>
          <w:tcPr>
            <w:tcW w:w="1779" w:type="dxa"/>
            <w:gridSpan w:val="2"/>
            <w:tcBorders>
              <w:top w:val="nil"/>
              <w:left w:val="nil"/>
              <w:bottom w:val="single" w:sz="4" w:space="0" w:color="auto"/>
              <w:right w:val="single" w:sz="4" w:space="0" w:color="auto"/>
            </w:tcBorders>
            <w:shd w:val="clear" w:color="auto" w:fill="BDD6EE" w:themeFill="accent5" w:themeFillTint="66"/>
            <w:vAlign w:val="center"/>
            <w:hideMark/>
          </w:tcPr>
          <w:p w14:paraId="13D9FC6F" w14:textId="24FBD1DE" w:rsidR="004C28CA" w:rsidRPr="00033763" w:rsidRDefault="004C28CA" w:rsidP="003F1B8D">
            <w:pPr>
              <w:jc w:val="center"/>
              <w:rPr>
                <w:rFonts w:ascii="Calibri" w:eastAsia="Calibri" w:hAnsi="Calibri" w:cs="Calibri"/>
                <w:b/>
                <w:bCs/>
                <w:noProof/>
                <w:sz w:val="18"/>
                <w:szCs w:val="18"/>
              </w:rPr>
            </w:pPr>
            <w:r>
              <w:rPr>
                <w:rFonts w:ascii="Calibri" w:eastAsia="Calibri" w:hAnsi="Calibri" w:cs="Calibri"/>
                <w:b/>
                <w:bCs/>
                <w:noProof/>
                <w:sz w:val="18"/>
                <w:szCs w:val="18"/>
              </w:rPr>
              <w:t xml:space="preserve">         </w:t>
            </w:r>
          </w:p>
        </w:tc>
        <w:tc>
          <w:tcPr>
            <w:tcW w:w="1555" w:type="dxa"/>
            <w:tcBorders>
              <w:top w:val="nil"/>
              <w:left w:val="nil"/>
              <w:bottom w:val="single" w:sz="4" w:space="0" w:color="auto"/>
              <w:right w:val="single" w:sz="4" w:space="0" w:color="auto"/>
            </w:tcBorders>
            <w:shd w:val="clear" w:color="auto" w:fill="BDD6EE" w:themeFill="accent5" w:themeFillTint="66"/>
          </w:tcPr>
          <w:p w14:paraId="20A947EE" w14:textId="77777777" w:rsidR="004C28CA" w:rsidRPr="00033763" w:rsidRDefault="004C28CA" w:rsidP="003F1B8D">
            <w:pPr>
              <w:jc w:val="center"/>
              <w:rPr>
                <w:rFonts w:ascii="Calibri" w:eastAsia="Calibri" w:hAnsi="Calibri" w:cs="Calibri"/>
                <w:b/>
                <w:bCs/>
                <w:noProof/>
                <w:sz w:val="18"/>
                <w:szCs w:val="18"/>
              </w:rPr>
            </w:pPr>
          </w:p>
        </w:tc>
      </w:tr>
      <w:tr w:rsidR="007D0588" w:rsidRPr="00033763" w14:paraId="61B4798A" w14:textId="77777777" w:rsidTr="003F1B8D">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tcPr>
          <w:p w14:paraId="5D21B302" w14:textId="735DBFE0" w:rsidR="007D0588" w:rsidRPr="007D0588" w:rsidRDefault="007D0588" w:rsidP="007D0588">
            <w:pPr>
              <w:jc w:val="center"/>
              <w:rPr>
                <w:rFonts w:ascii="Calibri" w:eastAsia="Calibri" w:hAnsi="Calibri" w:cs="Calibri"/>
                <w:noProof/>
                <w:sz w:val="18"/>
                <w:szCs w:val="18"/>
              </w:rPr>
            </w:pPr>
            <w:r w:rsidRPr="007D0588">
              <w:t>Raw Material</w:t>
            </w:r>
          </w:p>
        </w:tc>
        <w:tc>
          <w:tcPr>
            <w:tcW w:w="963" w:type="dxa"/>
            <w:tcBorders>
              <w:top w:val="nil"/>
              <w:left w:val="nil"/>
              <w:bottom w:val="single" w:sz="4" w:space="0" w:color="auto"/>
              <w:right w:val="single" w:sz="4" w:space="0" w:color="auto"/>
            </w:tcBorders>
            <w:shd w:val="clear" w:color="auto" w:fill="BDD6EE" w:themeFill="accent5" w:themeFillTint="66"/>
          </w:tcPr>
          <w:p w14:paraId="70DD4BFC" w14:textId="6E96E909" w:rsidR="007D0588" w:rsidRPr="007D0588" w:rsidRDefault="007D0588" w:rsidP="007D0588">
            <w:pPr>
              <w:jc w:val="center"/>
              <w:rPr>
                <w:rFonts w:ascii="Calibri" w:eastAsia="Calibri" w:hAnsi="Calibri" w:cs="Calibri"/>
                <w:noProof/>
                <w:sz w:val="18"/>
                <w:szCs w:val="18"/>
              </w:rPr>
            </w:pPr>
            <w:r w:rsidRPr="007D0588">
              <w:t>150</w:t>
            </w:r>
          </w:p>
        </w:tc>
        <w:tc>
          <w:tcPr>
            <w:tcW w:w="1556" w:type="dxa"/>
            <w:tcBorders>
              <w:top w:val="nil"/>
              <w:left w:val="nil"/>
              <w:bottom w:val="single" w:sz="4" w:space="0" w:color="auto"/>
              <w:right w:val="single" w:sz="4" w:space="0" w:color="auto"/>
            </w:tcBorders>
            <w:shd w:val="clear" w:color="auto" w:fill="BDD6EE" w:themeFill="accent5" w:themeFillTint="66"/>
          </w:tcPr>
          <w:p w14:paraId="74B8F0D7" w14:textId="68A78C27" w:rsidR="007D0588" w:rsidRPr="007D0588" w:rsidRDefault="008824CB" w:rsidP="007D0588">
            <w:pPr>
              <w:jc w:val="center"/>
              <w:rPr>
                <w:rFonts w:ascii="Calibri" w:eastAsia="Calibri" w:hAnsi="Calibri" w:cs="Calibri"/>
                <w:noProof/>
                <w:sz w:val="18"/>
                <w:szCs w:val="18"/>
              </w:rPr>
            </w:pPr>
            <w:r>
              <w:t>1</w:t>
            </w:r>
          </w:p>
        </w:tc>
        <w:tc>
          <w:tcPr>
            <w:tcW w:w="1091" w:type="dxa"/>
            <w:tcBorders>
              <w:top w:val="nil"/>
              <w:left w:val="nil"/>
              <w:bottom w:val="single" w:sz="4" w:space="0" w:color="auto"/>
              <w:right w:val="single" w:sz="4" w:space="0" w:color="auto"/>
            </w:tcBorders>
            <w:shd w:val="clear" w:color="auto" w:fill="BDD6EE" w:themeFill="accent5" w:themeFillTint="66"/>
          </w:tcPr>
          <w:p w14:paraId="75FC5054" w14:textId="24FF05DD" w:rsidR="007D0588" w:rsidRPr="007D0588" w:rsidRDefault="007D0588" w:rsidP="007D0588">
            <w:pPr>
              <w:jc w:val="center"/>
              <w:rPr>
                <w:rFonts w:ascii="Calibri" w:eastAsia="Calibri" w:hAnsi="Calibri" w:cs="Calibri"/>
                <w:noProof/>
                <w:sz w:val="18"/>
                <w:szCs w:val="18"/>
              </w:rPr>
            </w:pPr>
            <w:r w:rsidRPr="007D0588">
              <w:t>Meal</w:t>
            </w: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6BA299D4" w14:textId="6690AD06" w:rsidR="007D0588" w:rsidRPr="007D0588" w:rsidRDefault="007D0588" w:rsidP="007D0588">
            <w:pPr>
              <w:spacing w:before="120"/>
              <w:jc w:val="center"/>
              <w:rPr>
                <w:rFonts w:ascii="Calibri" w:eastAsia="Calibri" w:hAnsi="Calibri" w:cs="Calibri"/>
                <w:noProof/>
                <w:sz w:val="18"/>
                <w:szCs w:val="18"/>
              </w:rPr>
            </w:pPr>
            <w:r w:rsidRPr="007D0588">
              <w:t>100%</w:t>
            </w: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tcPr>
          <w:p w14:paraId="57F448D5" w14:textId="6CD2D1DD" w:rsidR="007D0588" w:rsidRPr="007D0588" w:rsidRDefault="00D13713" w:rsidP="007D0588">
            <w:pPr>
              <w:jc w:val="center"/>
              <w:rPr>
                <w:rFonts w:ascii="Calibri" w:eastAsia="Calibri" w:hAnsi="Calibri" w:cs="Calibri"/>
                <w:noProof/>
                <w:sz w:val="18"/>
                <w:szCs w:val="18"/>
              </w:rPr>
            </w:pPr>
            <w:r>
              <w:t>104</w:t>
            </w:r>
          </w:p>
        </w:tc>
        <w:tc>
          <w:tcPr>
            <w:tcW w:w="1779" w:type="dxa"/>
            <w:gridSpan w:val="2"/>
            <w:tcBorders>
              <w:top w:val="nil"/>
              <w:left w:val="nil"/>
              <w:bottom w:val="single" w:sz="4" w:space="0" w:color="auto"/>
              <w:right w:val="single" w:sz="4" w:space="0" w:color="auto"/>
            </w:tcBorders>
            <w:shd w:val="clear" w:color="auto" w:fill="BDD6EE" w:themeFill="accent5" w:themeFillTint="66"/>
            <w:vAlign w:val="center"/>
          </w:tcPr>
          <w:p w14:paraId="519B0618" w14:textId="10010BA7" w:rsidR="007D0588" w:rsidRPr="00B6353B" w:rsidRDefault="00D13713" w:rsidP="007D0588">
            <w:pPr>
              <w:jc w:val="center"/>
            </w:pPr>
            <w:r>
              <w:t>15600</w:t>
            </w:r>
          </w:p>
        </w:tc>
        <w:tc>
          <w:tcPr>
            <w:tcW w:w="1555" w:type="dxa"/>
            <w:tcBorders>
              <w:top w:val="nil"/>
              <w:left w:val="nil"/>
              <w:bottom w:val="single" w:sz="4" w:space="0" w:color="auto"/>
              <w:right w:val="single" w:sz="4" w:space="0" w:color="auto"/>
            </w:tcBorders>
            <w:shd w:val="clear" w:color="auto" w:fill="BDD6EE" w:themeFill="accent5" w:themeFillTint="66"/>
          </w:tcPr>
          <w:p w14:paraId="4345A414" w14:textId="148B2B06" w:rsidR="007D0588" w:rsidRPr="00033763" w:rsidRDefault="00D13713" w:rsidP="009404DB">
            <w:pPr>
              <w:jc w:val="center"/>
              <w:rPr>
                <w:rFonts w:ascii="Calibri" w:eastAsia="Calibri" w:hAnsi="Calibri" w:cs="Calibri"/>
                <w:b/>
                <w:bCs/>
                <w:noProof/>
                <w:sz w:val="18"/>
                <w:szCs w:val="18"/>
              </w:rPr>
            </w:pPr>
            <w:r>
              <w:t>39000</w:t>
            </w:r>
          </w:p>
        </w:tc>
      </w:tr>
      <w:tr w:rsidR="007D0588" w:rsidRPr="00033763" w14:paraId="08198B0B" w14:textId="77777777" w:rsidTr="003F1B8D">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tcPr>
          <w:p w14:paraId="7DBB7476" w14:textId="16077A89" w:rsidR="007D0588" w:rsidRPr="00094C58" w:rsidRDefault="007D0588" w:rsidP="007D0588">
            <w:pPr>
              <w:jc w:val="center"/>
            </w:pPr>
            <w:r w:rsidRPr="000562F0">
              <w:t>Packing Box</w:t>
            </w:r>
          </w:p>
        </w:tc>
        <w:tc>
          <w:tcPr>
            <w:tcW w:w="963" w:type="dxa"/>
            <w:tcBorders>
              <w:top w:val="nil"/>
              <w:left w:val="nil"/>
              <w:bottom w:val="single" w:sz="4" w:space="0" w:color="auto"/>
              <w:right w:val="single" w:sz="4" w:space="0" w:color="auto"/>
            </w:tcBorders>
            <w:shd w:val="clear" w:color="auto" w:fill="BDD6EE" w:themeFill="accent5" w:themeFillTint="66"/>
          </w:tcPr>
          <w:p w14:paraId="1B6FBE8B" w14:textId="37F4A90B" w:rsidR="007D0588" w:rsidRPr="00094C58" w:rsidRDefault="007D0588" w:rsidP="007D0588">
            <w:pPr>
              <w:jc w:val="center"/>
            </w:pPr>
            <w:r w:rsidRPr="000562F0">
              <w:t>150</w:t>
            </w:r>
          </w:p>
        </w:tc>
        <w:tc>
          <w:tcPr>
            <w:tcW w:w="1556" w:type="dxa"/>
            <w:tcBorders>
              <w:top w:val="nil"/>
              <w:left w:val="nil"/>
              <w:bottom w:val="single" w:sz="4" w:space="0" w:color="auto"/>
              <w:right w:val="single" w:sz="4" w:space="0" w:color="auto"/>
            </w:tcBorders>
            <w:shd w:val="clear" w:color="auto" w:fill="BDD6EE" w:themeFill="accent5" w:themeFillTint="66"/>
          </w:tcPr>
          <w:p w14:paraId="28ED8EB9" w14:textId="2A035465" w:rsidR="007D0588" w:rsidRPr="00094C58" w:rsidRDefault="008824CB" w:rsidP="00B6353B">
            <w:pPr>
              <w:jc w:val="center"/>
            </w:pPr>
            <w:r>
              <w:t>0.2</w:t>
            </w:r>
          </w:p>
        </w:tc>
        <w:tc>
          <w:tcPr>
            <w:tcW w:w="1091" w:type="dxa"/>
            <w:tcBorders>
              <w:top w:val="nil"/>
              <w:left w:val="nil"/>
              <w:bottom w:val="single" w:sz="4" w:space="0" w:color="auto"/>
              <w:right w:val="single" w:sz="4" w:space="0" w:color="auto"/>
            </w:tcBorders>
            <w:shd w:val="clear" w:color="auto" w:fill="BDD6EE" w:themeFill="accent5" w:themeFillTint="66"/>
          </w:tcPr>
          <w:p w14:paraId="3C8919D6" w14:textId="3E2B6BC6" w:rsidR="007D0588" w:rsidRPr="00094C58" w:rsidRDefault="007D0588" w:rsidP="007D0588">
            <w:pPr>
              <w:jc w:val="center"/>
            </w:pPr>
            <w:r w:rsidRPr="000562F0">
              <w:t>Box</w:t>
            </w: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72B0FD48" w14:textId="22D2710F" w:rsidR="007D0588" w:rsidRPr="00094C58" w:rsidRDefault="007D0588" w:rsidP="007D0588">
            <w:pPr>
              <w:spacing w:before="120"/>
              <w:jc w:val="center"/>
            </w:pPr>
            <w:r w:rsidRPr="000562F0">
              <w:t>100%</w:t>
            </w: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tcPr>
          <w:p w14:paraId="0AF1AB7F" w14:textId="1C5A6E5E" w:rsidR="007D0588" w:rsidRPr="00094C58" w:rsidRDefault="00D13713" w:rsidP="007D0588">
            <w:pPr>
              <w:jc w:val="center"/>
            </w:pPr>
            <w:r>
              <w:t>104</w:t>
            </w:r>
          </w:p>
        </w:tc>
        <w:tc>
          <w:tcPr>
            <w:tcW w:w="1779" w:type="dxa"/>
            <w:gridSpan w:val="2"/>
            <w:tcBorders>
              <w:top w:val="nil"/>
              <w:left w:val="nil"/>
              <w:bottom w:val="single" w:sz="4" w:space="0" w:color="auto"/>
              <w:right w:val="single" w:sz="4" w:space="0" w:color="auto"/>
            </w:tcBorders>
            <w:shd w:val="clear" w:color="auto" w:fill="BDD6EE" w:themeFill="accent5" w:themeFillTint="66"/>
          </w:tcPr>
          <w:p w14:paraId="744CCFD2" w14:textId="71E47292" w:rsidR="007D0588" w:rsidRPr="00B6353B" w:rsidRDefault="00D13713" w:rsidP="00B6353B">
            <w:pPr>
              <w:jc w:val="center"/>
            </w:pPr>
            <w:r>
              <w:t>3120</w:t>
            </w:r>
          </w:p>
        </w:tc>
        <w:tc>
          <w:tcPr>
            <w:tcW w:w="1555" w:type="dxa"/>
            <w:tcBorders>
              <w:top w:val="nil"/>
              <w:left w:val="nil"/>
              <w:bottom w:val="single" w:sz="4" w:space="0" w:color="auto"/>
              <w:right w:val="single" w:sz="4" w:space="0" w:color="auto"/>
            </w:tcBorders>
            <w:shd w:val="clear" w:color="auto" w:fill="BDD6EE" w:themeFill="accent5" w:themeFillTint="66"/>
          </w:tcPr>
          <w:p w14:paraId="41CD9D55" w14:textId="269F4B0D" w:rsidR="007D0588" w:rsidRPr="00033763" w:rsidRDefault="00D13713" w:rsidP="009404DB">
            <w:pPr>
              <w:jc w:val="center"/>
              <w:rPr>
                <w:rFonts w:ascii="Calibri" w:eastAsia="Calibri" w:hAnsi="Calibri" w:cs="Calibri"/>
                <w:b/>
                <w:bCs/>
                <w:noProof/>
                <w:sz w:val="18"/>
                <w:szCs w:val="18"/>
              </w:rPr>
            </w:pPr>
            <w:r>
              <w:t>7800</w:t>
            </w:r>
          </w:p>
        </w:tc>
      </w:tr>
      <w:tr w:rsidR="007D0588" w:rsidRPr="00033763" w14:paraId="3DDEA3BB" w14:textId="77777777" w:rsidTr="003F1B8D">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tcPr>
          <w:p w14:paraId="5B857842" w14:textId="4837AD0F" w:rsidR="007D0588" w:rsidRPr="000562F0" w:rsidRDefault="007D0588" w:rsidP="007D0588">
            <w:pPr>
              <w:jc w:val="center"/>
            </w:pPr>
            <w:r w:rsidRPr="00A14CBA">
              <w:t>Subsidized amount</w:t>
            </w:r>
          </w:p>
        </w:tc>
        <w:tc>
          <w:tcPr>
            <w:tcW w:w="963" w:type="dxa"/>
            <w:tcBorders>
              <w:top w:val="nil"/>
              <w:left w:val="nil"/>
              <w:bottom w:val="single" w:sz="4" w:space="0" w:color="auto"/>
              <w:right w:val="single" w:sz="4" w:space="0" w:color="auto"/>
            </w:tcBorders>
            <w:shd w:val="clear" w:color="auto" w:fill="BDD6EE" w:themeFill="accent5" w:themeFillTint="66"/>
          </w:tcPr>
          <w:p w14:paraId="2A637104" w14:textId="1AF6E807" w:rsidR="007D0588" w:rsidRPr="000562F0" w:rsidRDefault="007D0588" w:rsidP="007D0588">
            <w:pPr>
              <w:jc w:val="center"/>
            </w:pPr>
            <w:r w:rsidRPr="00A14CBA">
              <w:t>150</w:t>
            </w:r>
          </w:p>
        </w:tc>
        <w:tc>
          <w:tcPr>
            <w:tcW w:w="1556" w:type="dxa"/>
            <w:tcBorders>
              <w:top w:val="nil"/>
              <w:left w:val="nil"/>
              <w:bottom w:val="single" w:sz="4" w:space="0" w:color="auto"/>
              <w:right w:val="single" w:sz="4" w:space="0" w:color="auto"/>
            </w:tcBorders>
            <w:shd w:val="clear" w:color="auto" w:fill="BDD6EE" w:themeFill="accent5" w:themeFillTint="66"/>
          </w:tcPr>
          <w:p w14:paraId="43F375A7" w14:textId="57A4D67F" w:rsidR="007D0588" w:rsidRPr="000562F0" w:rsidRDefault="007D0588" w:rsidP="00B6353B">
            <w:pPr>
              <w:jc w:val="center"/>
            </w:pPr>
            <w:r w:rsidRPr="00A14CBA">
              <w:t xml:space="preserve">  </w:t>
            </w:r>
            <w:r w:rsidR="008824CB">
              <w:t>0.18</w:t>
            </w:r>
            <w:r w:rsidRPr="00A14CBA">
              <w:t xml:space="preserve"> </w:t>
            </w:r>
          </w:p>
        </w:tc>
        <w:tc>
          <w:tcPr>
            <w:tcW w:w="1091" w:type="dxa"/>
            <w:tcBorders>
              <w:top w:val="nil"/>
              <w:left w:val="nil"/>
              <w:bottom w:val="single" w:sz="4" w:space="0" w:color="auto"/>
              <w:right w:val="single" w:sz="4" w:space="0" w:color="auto"/>
            </w:tcBorders>
            <w:shd w:val="clear" w:color="auto" w:fill="BDD6EE" w:themeFill="accent5" w:themeFillTint="66"/>
          </w:tcPr>
          <w:p w14:paraId="6DF56148" w14:textId="0620BFF5" w:rsidR="007D0588" w:rsidRPr="000562F0" w:rsidRDefault="007D0588" w:rsidP="007D0588">
            <w:pPr>
              <w:jc w:val="center"/>
            </w:pPr>
            <w:r w:rsidRPr="00A14CBA">
              <w:t>person</w:t>
            </w: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79A1EA48" w14:textId="3170DB45" w:rsidR="007D0588" w:rsidRPr="000562F0" w:rsidRDefault="007D0588" w:rsidP="007D0588">
            <w:pPr>
              <w:spacing w:before="120"/>
              <w:jc w:val="center"/>
            </w:pPr>
            <w:r w:rsidRPr="00A14CBA">
              <w:t>100%</w:t>
            </w: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tcPr>
          <w:p w14:paraId="53A5D859" w14:textId="7D1034D3" w:rsidR="007D0588" w:rsidRPr="000562F0" w:rsidRDefault="00D13713" w:rsidP="007D0588">
            <w:pPr>
              <w:jc w:val="center"/>
            </w:pPr>
            <w:r>
              <w:t>104</w:t>
            </w:r>
          </w:p>
        </w:tc>
        <w:tc>
          <w:tcPr>
            <w:tcW w:w="1779" w:type="dxa"/>
            <w:gridSpan w:val="2"/>
            <w:tcBorders>
              <w:top w:val="nil"/>
              <w:left w:val="nil"/>
              <w:bottom w:val="single" w:sz="4" w:space="0" w:color="auto"/>
              <w:right w:val="single" w:sz="4" w:space="0" w:color="auto"/>
            </w:tcBorders>
            <w:shd w:val="clear" w:color="auto" w:fill="BDD6EE" w:themeFill="accent5" w:themeFillTint="66"/>
          </w:tcPr>
          <w:p w14:paraId="1C69A27B" w14:textId="619523BF" w:rsidR="007D0588" w:rsidRDefault="00D13713" w:rsidP="007D0588">
            <w:pPr>
              <w:jc w:val="center"/>
            </w:pPr>
            <w:r>
              <w:t>2808</w:t>
            </w:r>
          </w:p>
        </w:tc>
        <w:tc>
          <w:tcPr>
            <w:tcW w:w="1555" w:type="dxa"/>
            <w:tcBorders>
              <w:top w:val="nil"/>
              <w:left w:val="nil"/>
              <w:bottom w:val="single" w:sz="4" w:space="0" w:color="auto"/>
              <w:right w:val="single" w:sz="4" w:space="0" w:color="auto"/>
            </w:tcBorders>
            <w:shd w:val="clear" w:color="auto" w:fill="BDD6EE" w:themeFill="accent5" w:themeFillTint="66"/>
          </w:tcPr>
          <w:p w14:paraId="1B8AFB7D" w14:textId="68A9F67F" w:rsidR="007D0588" w:rsidRPr="00033763" w:rsidRDefault="00D13713" w:rsidP="007D0588">
            <w:pPr>
              <w:jc w:val="center"/>
              <w:rPr>
                <w:rFonts w:ascii="Calibri" w:eastAsia="Calibri" w:hAnsi="Calibri" w:cs="Calibri"/>
                <w:b/>
                <w:bCs/>
                <w:noProof/>
                <w:sz w:val="18"/>
                <w:szCs w:val="18"/>
              </w:rPr>
            </w:pPr>
            <w:r>
              <w:t>7020</w:t>
            </w:r>
          </w:p>
        </w:tc>
      </w:tr>
      <w:tr w:rsidR="008824CB" w:rsidRPr="00033763" w14:paraId="3D047EA3" w14:textId="77777777" w:rsidTr="00B6353B">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648B11AA" w14:textId="4AFA79FB" w:rsidR="008824CB" w:rsidRPr="00B6353B" w:rsidRDefault="008824CB" w:rsidP="003F1B8D">
            <w:pPr>
              <w:jc w:val="center"/>
            </w:pPr>
            <w:r>
              <w:t>Marketing (Social Media Sponsorship)</w:t>
            </w:r>
          </w:p>
        </w:tc>
        <w:tc>
          <w:tcPr>
            <w:tcW w:w="963" w:type="dxa"/>
            <w:tcBorders>
              <w:top w:val="nil"/>
              <w:left w:val="nil"/>
              <w:bottom w:val="single" w:sz="4" w:space="0" w:color="auto"/>
              <w:right w:val="single" w:sz="4" w:space="0" w:color="auto"/>
            </w:tcBorders>
            <w:shd w:val="clear" w:color="auto" w:fill="BDD6EE" w:themeFill="accent5" w:themeFillTint="66"/>
            <w:vAlign w:val="center"/>
          </w:tcPr>
          <w:p w14:paraId="463191FB" w14:textId="5B62552E" w:rsidR="008824CB" w:rsidRPr="00B6353B" w:rsidRDefault="008824CB" w:rsidP="003F1B8D">
            <w:pPr>
              <w:jc w:val="center"/>
            </w:pPr>
          </w:p>
        </w:tc>
        <w:tc>
          <w:tcPr>
            <w:tcW w:w="1556" w:type="dxa"/>
            <w:tcBorders>
              <w:top w:val="nil"/>
              <w:left w:val="nil"/>
              <w:bottom w:val="single" w:sz="4" w:space="0" w:color="auto"/>
              <w:right w:val="single" w:sz="4" w:space="0" w:color="auto"/>
            </w:tcBorders>
            <w:shd w:val="clear" w:color="auto" w:fill="BDD6EE" w:themeFill="accent5" w:themeFillTint="66"/>
            <w:vAlign w:val="center"/>
          </w:tcPr>
          <w:p w14:paraId="76BA213F" w14:textId="666AA6E4" w:rsidR="008824CB" w:rsidRPr="00B6353B" w:rsidRDefault="008824CB" w:rsidP="003F1B8D">
            <w:pPr>
              <w:jc w:val="center"/>
            </w:pPr>
          </w:p>
        </w:tc>
        <w:tc>
          <w:tcPr>
            <w:tcW w:w="1091" w:type="dxa"/>
            <w:tcBorders>
              <w:top w:val="nil"/>
              <w:left w:val="nil"/>
              <w:bottom w:val="single" w:sz="4" w:space="0" w:color="auto"/>
              <w:right w:val="single" w:sz="4" w:space="0" w:color="auto"/>
            </w:tcBorders>
            <w:shd w:val="clear" w:color="auto" w:fill="BDD6EE" w:themeFill="accent5" w:themeFillTint="66"/>
            <w:vAlign w:val="center"/>
          </w:tcPr>
          <w:p w14:paraId="5D9A70A3" w14:textId="24916939" w:rsidR="008824CB" w:rsidRPr="00B6353B" w:rsidRDefault="008824CB" w:rsidP="003F1B8D">
            <w:pPr>
              <w:jc w:val="center"/>
            </w:pP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08DFF5B5" w14:textId="1D44BE20" w:rsidR="008824CB" w:rsidRPr="00B6353B" w:rsidRDefault="008824CB" w:rsidP="003F1B8D">
            <w:pPr>
              <w:spacing w:before="120"/>
              <w:jc w:val="center"/>
            </w:pP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12E1E817" w14:textId="713E931C" w:rsidR="008824CB" w:rsidRPr="00B6353B" w:rsidRDefault="008824CB" w:rsidP="003F1B8D">
            <w:pPr>
              <w:jc w:val="center"/>
            </w:pPr>
          </w:p>
        </w:tc>
        <w:tc>
          <w:tcPr>
            <w:tcW w:w="1779" w:type="dxa"/>
            <w:gridSpan w:val="2"/>
            <w:tcBorders>
              <w:top w:val="nil"/>
              <w:left w:val="nil"/>
              <w:bottom w:val="single" w:sz="4" w:space="0" w:color="auto"/>
              <w:right w:val="single" w:sz="4" w:space="0" w:color="auto"/>
            </w:tcBorders>
            <w:shd w:val="clear" w:color="auto" w:fill="BDD6EE" w:themeFill="accent5" w:themeFillTint="66"/>
            <w:vAlign w:val="center"/>
          </w:tcPr>
          <w:p w14:paraId="7F916AD5" w14:textId="089E8FF0" w:rsidR="008824CB" w:rsidRPr="00B6353B" w:rsidRDefault="008824CB" w:rsidP="003F1B8D">
            <w:pPr>
              <w:jc w:val="center"/>
            </w:pPr>
          </w:p>
        </w:tc>
        <w:tc>
          <w:tcPr>
            <w:tcW w:w="1555" w:type="dxa"/>
            <w:tcBorders>
              <w:top w:val="nil"/>
              <w:left w:val="nil"/>
              <w:bottom w:val="single" w:sz="4" w:space="0" w:color="auto"/>
              <w:right w:val="single" w:sz="4" w:space="0" w:color="auto"/>
            </w:tcBorders>
            <w:shd w:val="clear" w:color="auto" w:fill="BDD6EE" w:themeFill="accent5" w:themeFillTint="66"/>
          </w:tcPr>
          <w:p w14:paraId="0F6A1B6D" w14:textId="77777777" w:rsidR="007315B5" w:rsidRDefault="007315B5" w:rsidP="007315B5">
            <w:pPr>
              <w:jc w:val="center"/>
            </w:pPr>
          </w:p>
          <w:p w14:paraId="08BC5B3A" w14:textId="2C7344CD" w:rsidR="008824CB" w:rsidRPr="00B6353B" w:rsidRDefault="008824CB" w:rsidP="007315B5">
            <w:pPr>
              <w:jc w:val="center"/>
            </w:pPr>
          </w:p>
        </w:tc>
      </w:tr>
      <w:tr w:rsidR="004C28CA" w:rsidRPr="00033763" w14:paraId="01232D2F" w14:textId="19393B72" w:rsidTr="00E571BF">
        <w:trPr>
          <w:trHeight w:val="508"/>
        </w:trPr>
        <w:tc>
          <w:tcPr>
            <w:tcW w:w="1853"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587C08F4" w14:textId="595927A5" w:rsidR="004C28CA" w:rsidRPr="00033763" w:rsidRDefault="004C28CA" w:rsidP="003F1B8D">
            <w:pPr>
              <w:jc w:val="center"/>
              <w:rPr>
                <w:rFonts w:ascii="Calibri" w:eastAsia="Calibri" w:hAnsi="Calibri" w:cs="Calibri"/>
                <w:noProof/>
                <w:sz w:val="18"/>
                <w:szCs w:val="18"/>
              </w:rPr>
            </w:pPr>
            <w:r w:rsidRPr="00033763">
              <w:rPr>
                <w:rFonts w:ascii="Calibri" w:eastAsia="Calibri" w:hAnsi="Calibri" w:cs="Calibri"/>
                <w:b/>
                <w:bCs/>
                <w:noProof/>
                <w:sz w:val="18"/>
                <w:szCs w:val="18"/>
              </w:rPr>
              <w:t>TOTAL Supplies</w:t>
            </w:r>
          </w:p>
        </w:tc>
        <w:tc>
          <w:tcPr>
            <w:tcW w:w="963" w:type="dxa"/>
            <w:tcBorders>
              <w:top w:val="nil"/>
              <w:left w:val="nil"/>
              <w:bottom w:val="single" w:sz="4" w:space="0" w:color="auto"/>
              <w:right w:val="single" w:sz="4" w:space="0" w:color="auto"/>
            </w:tcBorders>
            <w:shd w:val="clear" w:color="auto" w:fill="D0CECE" w:themeFill="background2" w:themeFillShade="E6"/>
            <w:vAlign w:val="center"/>
          </w:tcPr>
          <w:p w14:paraId="2970655D" w14:textId="4C52DA5B"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D0CECE" w:themeFill="background2" w:themeFillShade="E6"/>
            <w:vAlign w:val="center"/>
          </w:tcPr>
          <w:p w14:paraId="57ED69C4" w14:textId="218FA0BD" w:rsidR="004C28CA" w:rsidRPr="00033763" w:rsidRDefault="004C28CA" w:rsidP="003F1B8D">
            <w:pPr>
              <w:jc w:val="center"/>
              <w:rPr>
                <w:rFonts w:ascii="Calibri" w:eastAsia="Calibri" w:hAnsi="Calibri" w:cs="Calibri"/>
                <w:noProof/>
                <w:sz w:val="18"/>
                <w:szCs w:val="18"/>
              </w:rPr>
            </w:pPr>
          </w:p>
        </w:tc>
        <w:tc>
          <w:tcPr>
            <w:tcW w:w="1091" w:type="dxa"/>
            <w:tcBorders>
              <w:top w:val="nil"/>
              <w:left w:val="nil"/>
              <w:bottom w:val="single" w:sz="4" w:space="0" w:color="auto"/>
              <w:right w:val="single" w:sz="4" w:space="0" w:color="auto"/>
            </w:tcBorders>
            <w:shd w:val="clear" w:color="auto" w:fill="D0CECE" w:themeFill="background2" w:themeFillShade="E6"/>
            <w:vAlign w:val="center"/>
          </w:tcPr>
          <w:p w14:paraId="49FF5AE5" w14:textId="77777777" w:rsidR="004C28CA" w:rsidRPr="00033763" w:rsidRDefault="004C28CA" w:rsidP="003F1B8D">
            <w:pPr>
              <w:jc w:val="center"/>
              <w:rPr>
                <w:rFonts w:ascii="Calibri" w:eastAsia="Calibri" w:hAnsi="Calibri" w:cs="Calibri"/>
                <w:noProof/>
                <w:sz w:val="18"/>
                <w:szCs w:val="18"/>
              </w:rPr>
            </w:pPr>
          </w:p>
        </w:tc>
        <w:tc>
          <w:tcPr>
            <w:tcW w:w="835" w:type="dxa"/>
            <w:tcBorders>
              <w:top w:val="single" w:sz="4" w:space="0" w:color="auto"/>
              <w:left w:val="nil"/>
              <w:bottom w:val="single" w:sz="4" w:space="0" w:color="auto"/>
              <w:right w:val="single" w:sz="4" w:space="0" w:color="auto"/>
            </w:tcBorders>
            <w:shd w:val="clear" w:color="auto" w:fill="D0CECE" w:themeFill="background2" w:themeFillShade="E6"/>
          </w:tcPr>
          <w:p w14:paraId="644EE319"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16B231A" w14:textId="1E1637AC" w:rsidR="004C28CA" w:rsidRPr="00033763" w:rsidRDefault="004C28CA" w:rsidP="003F1B8D">
            <w:pPr>
              <w:jc w:val="center"/>
              <w:rPr>
                <w:rFonts w:ascii="Calibri" w:eastAsia="Calibri" w:hAnsi="Calibri" w:cs="Calibri"/>
                <w:noProof/>
                <w:sz w:val="18"/>
                <w:szCs w:val="18"/>
              </w:rPr>
            </w:pPr>
          </w:p>
        </w:tc>
        <w:tc>
          <w:tcPr>
            <w:tcW w:w="1779" w:type="dxa"/>
            <w:gridSpan w:val="2"/>
            <w:tcBorders>
              <w:top w:val="nil"/>
              <w:left w:val="nil"/>
              <w:bottom w:val="single" w:sz="4" w:space="0" w:color="auto"/>
              <w:right w:val="single" w:sz="4" w:space="0" w:color="auto"/>
            </w:tcBorders>
            <w:shd w:val="clear" w:color="auto" w:fill="D0CECE" w:themeFill="background2" w:themeFillShade="E6"/>
            <w:vAlign w:val="center"/>
          </w:tcPr>
          <w:p w14:paraId="462E814C" w14:textId="6AE8CC32" w:rsidR="004C28CA" w:rsidRPr="00897432" w:rsidRDefault="007D0588" w:rsidP="00D13713">
            <w:pPr>
              <w:jc w:val="center"/>
            </w:pPr>
            <w:r w:rsidRPr="00897432">
              <w:t xml:space="preserve">  </w:t>
            </w:r>
            <w:r w:rsidR="00D13713">
              <w:t>21528</w:t>
            </w:r>
          </w:p>
        </w:tc>
        <w:tc>
          <w:tcPr>
            <w:tcW w:w="1555" w:type="dxa"/>
            <w:tcBorders>
              <w:top w:val="nil"/>
              <w:left w:val="nil"/>
              <w:bottom w:val="single" w:sz="4" w:space="0" w:color="auto"/>
              <w:right w:val="single" w:sz="4" w:space="0" w:color="auto"/>
            </w:tcBorders>
            <w:shd w:val="clear" w:color="auto" w:fill="D0CECE" w:themeFill="background2" w:themeFillShade="E6"/>
          </w:tcPr>
          <w:p w14:paraId="43AA50EA" w14:textId="4E8D0138" w:rsidR="004C28CA" w:rsidRPr="00897432" w:rsidRDefault="00D13713" w:rsidP="00A833D7">
            <w:r>
              <w:t>53820</w:t>
            </w:r>
          </w:p>
        </w:tc>
      </w:tr>
      <w:tr w:rsidR="004C28CA" w:rsidRPr="00033763" w14:paraId="608A1EA7" w14:textId="77EF0C4D" w:rsidTr="00E571BF">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3D891F1E" w14:textId="46A6629E"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7. Contractual</w:t>
            </w:r>
          </w:p>
        </w:tc>
        <w:tc>
          <w:tcPr>
            <w:tcW w:w="963" w:type="dxa"/>
            <w:tcBorders>
              <w:top w:val="nil"/>
              <w:left w:val="nil"/>
              <w:bottom w:val="single" w:sz="4" w:space="0" w:color="auto"/>
              <w:right w:val="single" w:sz="4" w:space="0" w:color="auto"/>
            </w:tcBorders>
            <w:shd w:val="clear" w:color="auto" w:fill="BDD6EE" w:themeFill="accent5" w:themeFillTint="66"/>
            <w:noWrap/>
            <w:vAlign w:val="center"/>
            <w:hideMark/>
          </w:tcPr>
          <w:p w14:paraId="507BA0D5" w14:textId="77777777" w:rsidR="004C28CA" w:rsidRPr="00033763" w:rsidRDefault="004C28CA" w:rsidP="003F1B8D">
            <w:pPr>
              <w:jc w:val="center"/>
              <w:rPr>
                <w:rFonts w:ascii="Calibri" w:eastAsia="Calibri" w:hAnsi="Calibri" w:cs="Calibri"/>
                <w:b/>
                <w:bCs/>
                <w:i/>
                <w:iCs/>
                <w:noProof/>
                <w:sz w:val="18"/>
                <w:szCs w:val="18"/>
              </w:rPr>
            </w:pPr>
          </w:p>
        </w:tc>
        <w:tc>
          <w:tcPr>
            <w:tcW w:w="1556" w:type="dxa"/>
            <w:tcBorders>
              <w:top w:val="nil"/>
              <w:left w:val="nil"/>
              <w:bottom w:val="single" w:sz="4" w:space="0" w:color="auto"/>
              <w:right w:val="single" w:sz="4" w:space="0" w:color="auto"/>
            </w:tcBorders>
            <w:shd w:val="clear" w:color="auto" w:fill="BDD6EE" w:themeFill="accent5" w:themeFillTint="66"/>
            <w:vAlign w:val="center"/>
            <w:hideMark/>
          </w:tcPr>
          <w:p w14:paraId="31D5F601" w14:textId="77777777" w:rsidR="004C28CA" w:rsidRPr="00033763" w:rsidRDefault="004C28CA" w:rsidP="003F1B8D">
            <w:pPr>
              <w:jc w:val="center"/>
              <w:rPr>
                <w:rFonts w:ascii="Calibri" w:eastAsia="Calibri" w:hAnsi="Calibri" w:cs="Calibri"/>
                <w:b/>
                <w:bCs/>
                <w:noProof/>
                <w:sz w:val="18"/>
                <w:szCs w:val="18"/>
              </w:rPr>
            </w:pPr>
          </w:p>
        </w:tc>
        <w:tc>
          <w:tcPr>
            <w:tcW w:w="1091" w:type="dxa"/>
            <w:tcBorders>
              <w:top w:val="nil"/>
              <w:left w:val="nil"/>
              <w:bottom w:val="single" w:sz="4" w:space="0" w:color="auto"/>
              <w:right w:val="single" w:sz="4" w:space="0" w:color="auto"/>
            </w:tcBorders>
            <w:shd w:val="clear" w:color="auto" w:fill="BDD6EE" w:themeFill="accent5" w:themeFillTint="66"/>
            <w:noWrap/>
            <w:vAlign w:val="center"/>
            <w:hideMark/>
          </w:tcPr>
          <w:p w14:paraId="784B4A0B" w14:textId="77777777" w:rsidR="004C28CA" w:rsidRPr="00033763" w:rsidRDefault="004C28CA" w:rsidP="003F1B8D">
            <w:pPr>
              <w:jc w:val="center"/>
              <w:rPr>
                <w:rFonts w:ascii="Calibri" w:eastAsia="Calibri" w:hAnsi="Calibri" w:cs="Calibri"/>
                <w:b/>
                <w:bCs/>
                <w:i/>
                <w:iCs/>
                <w:noProof/>
                <w:sz w:val="18"/>
                <w:szCs w:val="18"/>
              </w:rPr>
            </w:pP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7B648559" w14:textId="77777777" w:rsidR="004C28CA" w:rsidRPr="00033763" w:rsidRDefault="004C28CA" w:rsidP="003F1B8D">
            <w:pPr>
              <w:spacing w:before="120"/>
              <w:jc w:val="center"/>
              <w:rPr>
                <w:rFonts w:ascii="Calibri" w:eastAsia="Calibri" w:hAnsi="Calibri" w:cs="Calibri"/>
                <w:b/>
                <w:bCs/>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5A5CA330" w14:textId="77777777" w:rsidR="004C28CA" w:rsidRPr="00033763" w:rsidRDefault="004C28CA" w:rsidP="003F1B8D">
            <w:pPr>
              <w:jc w:val="center"/>
              <w:rPr>
                <w:rFonts w:ascii="Calibri" w:eastAsia="Calibri" w:hAnsi="Calibri" w:cs="Calibri"/>
                <w:b/>
                <w:bCs/>
                <w:noProof/>
                <w:sz w:val="18"/>
                <w:szCs w:val="18"/>
              </w:rPr>
            </w:pPr>
          </w:p>
        </w:tc>
        <w:tc>
          <w:tcPr>
            <w:tcW w:w="1779" w:type="dxa"/>
            <w:gridSpan w:val="2"/>
            <w:tcBorders>
              <w:top w:val="nil"/>
              <w:left w:val="nil"/>
              <w:bottom w:val="single" w:sz="4" w:space="0" w:color="auto"/>
              <w:right w:val="single" w:sz="4" w:space="0" w:color="auto"/>
            </w:tcBorders>
            <w:shd w:val="clear" w:color="auto" w:fill="BDD6EE" w:themeFill="accent5" w:themeFillTint="66"/>
            <w:vAlign w:val="center"/>
            <w:hideMark/>
          </w:tcPr>
          <w:p w14:paraId="2EED4C05" w14:textId="78221F83" w:rsidR="004C28CA" w:rsidRPr="00033763" w:rsidRDefault="004C28CA" w:rsidP="003F1B8D">
            <w:pPr>
              <w:jc w:val="center"/>
              <w:rPr>
                <w:rFonts w:ascii="Calibri" w:eastAsia="Calibri" w:hAnsi="Calibri" w:cs="Calibri"/>
                <w:b/>
                <w:bCs/>
                <w:noProof/>
                <w:sz w:val="18"/>
                <w:szCs w:val="18"/>
              </w:rPr>
            </w:pPr>
          </w:p>
        </w:tc>
        <w:tc>
          <w:tcPr>
            <w:tcW w:w="1555" w:type="dxa"/>
            <w:tcBorders>
              <w:top w:val="nil"/>
              <w:left w:val="nil"/>
              <w:bottom w:val="single" w:sz="4" w:space="0" w:color="auto"/>
              <w:right w:val="single" w:sz="4" w:space="0" w:color="auto"/>
            </w:tcBorders>
            <w:shd w:val="clear" w:color="auto" w:fill="BDD6EE" w:themeFill="accent5" w:themeFillTint="66"/>
          </w:tcPr>
          <w:p w14:paraId="28B7EA5F" w14:textId="77777777" w:rsidR="004C28CA" w:rsidRPr="00033763" w:rsidRDefault="004C28CA" w:rsidP="003F1B8D">
            <w:pPr>
              <w:jc w:val="center"/>
              <w:rPr>
                <w:rFonts w:ascii="Calibri" w:eastAsia="Calibri" w:hAnsi="Calibri" w:cs="Calibri"/>
                <w:b/>
                <w:bCs/>
                <w:noProof/>
                <w:sz w:val="18"/>
                <w:szCs w:val="18"/>
                <w:rtl/>
                <w:lang w:bidi="ar-LB"/>
              </w:rPr>
            </w:pPr>
          </w:p>
        </w:tc>
      </w:tr>
      <w:tr w:rsidR="004C28CA" w:rsidRPr="00033763" w14:paraId="5BBE61CC" w14:textId="593A92CB" w:rsidTr="00E571BF">
        <w:trPr>
          <w:trHeight w:val="508"/>
        </w:trPr>
        <w:tc>
          <w:tcPr>
            <w:tcW w:w="1853"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6C93909E" w14:textId="1E83D75E"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TOTAL Contractual</w:t>
            </w:r>
          </w:p>
        </w:tc>
        <w:tc>
          <w:tcPr>
            <w:tcW w:w="963" w:type="dxa"/>
            <w:tcBorders>
              <w:top w:val="nil"/>
              <w:left w:val="nil"/>
              <w:bottom w:val="single" w:sz="4" w:space="0" w:color="auto"/>
              <w:right w:val="single" w:sz="4" w:space="0" w:color="auto"/>
            </w:tcBorders>
            <w:shd w:val="clear" w:color="auto" w:fill="D0CECE" w:themeFill="background2" w:themeFillShade="E6"/>
            <w:vAlign w:val="center"/>
            <w:hideMark/>
          </w:tcPr>
          <w:p w14:paraId="741FEBC4" w14:textId="77777777"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D0CECE" w:themeFill="background2" w:themeFillShade="E6"/>
            <w:vAlign w:val="center"/>
            <w:hideMark/>
          </w:tcPr>
          <w:p w14:paraId="07A4AD7A" w14:textId="77777777" w:rsidR="004C28CA" w:rsidRPr="00033763" w:rsidRDefault="004C28CA" w:rsidP="003F1B8D">
            <w:pPr>
              <w:jc w:val="center"/>
              <w:rPr>
                <w:rFonts w:ascii="Calibri" w:eastAsia="Calibri" w:hAnsi="Calibri" w:cs="Calibri"/>
                <w:noProof/>
                <w:sz w:val="18"/>
                <w:szCs w:val="18"/>
              </w:rPr>
            </w:pPr>
          </w:p>
        </w:tc>
        <w:tc>
          <w:tcPr>
            <w:tcW w:w="1091" w:type="dxa"/>
            <w:tcBorders>
              <w:top w:val="nil"/>
              <w:left w:val="nil"/>
              <w:bottom w:val="single" w:sz="4" w:space="0" w:color="auto"/>
              <w:right w:val="single" w:sz="4" w:space="0" w:color="auto"/>
            </w:tcBorders>
            <w:shd w:val="clear" w:color="auto" w:fill="D0CECE" w:themeFill="background2" w:themeFillShade="E6"/>
            <w:vAlign w:val="center"/>
            <w:hideMark/>
          </w:tcPr>
          <w:p w14:paraId="539FCAC1" w14:textId="77777777" w:rsidR="004C28CA" w:rsidRPr="00033763" w:rsidRDefault="004C28CA" w:rsidP="003F1B8D">
            <w:pPr>
              <w:jc w:val="center"/>
              <w:rPr>
                <w:rFonts w:ascii="Calibri" w:eastAsia="Calibri" w:hAnsi="Calibri" w:cs="Calibri"/>
                <w:noProof/>
                <w:sz w:val="18"/>
                <w:szCs w:val="18"/>
              </w:rPr>
            </w:pPr>
          </w:p>
        </w:tc>
        <w:tc>
          <w:tcPr>
            <w:tcW w:w="835" w:type="dxa"/>
            <w:tcBorders>
              <w:top w:val="single" w:sz="4" w:space="0" w:color="auto"/>
              <w:left w:val="nil"/>
              <w:bottom w:val="single" w:sz="4" w:space="0" w:color="auto"/>
              <w:right w:val="single" w:sz="4" w:space="0" w:color="auto"/>
            </w:tcBorders>
            <w:shd w:val="clear" w:color="auto" w:fill="D0CECE" w:themeFill="background2" w:themeFillShade="E6"/>
          </w:tcPr>
          <w:p w14:paraId="3432391D"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5C5CFB3" w14:textId="77777777" w:rsidR="004C28CA" w:rsidRPr="00033763" w:rsidRDefault="004C28CA" w:rsidP="003F1B8D">
            <w:pPr>
              <w:jc w:val="center"/>
              <w:rPr>
                <w:rFonts w:ascii="Calibri" w:eastAsia="Calibri" w:hAnsi="Calibri" w:cs="Calibri"/>
                <w:noProof/>
                <w:sz w:val="18"/>
                <w:szCs w:val="18"/>
              </w:rPr>
            </w:pPr>
          </w:p>
        </w:tc>
        <w:tc>
          <w:tcPr>
            <w:tcW w:w="1779"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10BDC86B" w14:textId="02ED6F5C" w:rsidR="004C28CA" w:rsidRPr="00033763" w:rsidRDefault="004C28CA" w:rsidP="003F1B8D">
            <w:pPr>
              <w:jc w:val="center"/>
              <w:rPr>
                <w:rFonts w:ascii="Calibri" w:eastAsia="Calibri" w:hAnsi="Calibri" w:cs="Calibri"/>
                <w:noProof/>
                <w:sz w:val="18"/>
                <w:szCs w:val="18"/>
              </w:rPr>
            </w:pPr>
          </w:p>
        </w:tc>
        <w:tc>
          <w:tcPr>
            <w:tcW w:w="1555" w:type="dxa"/>
            <w:tcBorders>
              <w:top w:val="nil"/>
              <w:left w:val="nil"/>
              <w:bottom w:val="single" w:sz="4" w:space="0" w:color="auto"/>
              <w:right w:val="single" w:sz="4" w:space="0" w:color="auto"/>
            </w:tcBorders>
            <w:shd w:val="clear" w:color="auto" w:fill="D0CECE" w:themeFill="background2" w:themeFillShade="E6"/>
          </w:tcPr>
          <w:p w14:paraId="371E5E32" w14:textId="77777777" w:rsidR="004C28CA" w:rsidRPr="00033763" w:rsidRDefault="004C28CA" w:rsidP="003F1B8D">
            <w:pPr>
              <w:jc w:val="center"/>
              <w:rPr>
                <w:rFonts w:ascii="Calibri" w:eastAsia="Calibri" w:hAnsi="Calibri" w:cs="Calibri"/>
                <w:b/>
                <w:bCs/>
                <w:noProof/>
                <w:sz w:val="18"/>
                <w:szCs w:val="18"/>
              </w:rPr>
            </w:pPr>
          </w:p>
        </w:tc>
      </w:tr>
      <w:tr w:rsidR="004C28CA" w:rsidRPr="00033763" w14:paraId="330D7346" w14:textId="231085F3" w:rsidTr="00E571BF">
        <w:trPr>
          <w:trHeight w:val="508"/>
        </w:trPr>
        <w:tc>
          <w:tcPr>
            <w:tcW w:w="1853"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1BAC067" w14:textId="65B1AC3C"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8. Other Direct Costs</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6473FB78" w14:textId="77777777" w:rsidR="004C28CA" w:rsidRPr="00033763" w:rsidRDefault="004C28CA" w:rsidP="003F1B8D">
            <w:pPr>
              <w:jc w:val="center"/>
              <w:rPr>
                <w:rFonts w:ascii="Calibri" w:eastAsia="Calibri" w:hAnsi="Calibri" w:cs="Calibri"/>
                <w:b/>
                <w:bCs/>
                <w:noProof/>
                <w:sz w:val="18"/>
                <w:szCs w:val="18"/>
              </w:rPr>
            </w:pPr>
          </w:p>
        </w:tc>
        <w:tc>
          <w:tcPr>
            <w:tcW w:w="1556"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50831272" w14:textId="77777777" w:rsidR="004C28CA" w:rsidRPr="00033763" w:rsidRDefault="004C28CA" w:rsidP="003F1B8D">
            <w:pPr>
              <w:jc w:val="center"/>
              <w:rPr>
                <w:rFonts w:ascii="Calibri" w:eastAsia="Calibri" w:hAnsi="Calibri" w:cs="Calibri"/>
                <w:b/>
                <w:bCs/>
                <w:noProof/>
                <w:sz w:val="18"/>
                <w:szCs w:val="18"/>
              </w:rPr>
            </w:pP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4F676FD0" w14:textId="77777777" w:rsidR="004C28CA" w:rsidRPr="00033763" w:rsidRDefault="004C28CA" w:rsidP="003F1B8D">
            <w:pPr>
              <w:jc w:val="center"/>
              <w:rPr>
                <w:rFonts w:ascii="Calibri" w:eastAsia="Calibri" w:hAnsi="Calibri" w:cs="Calibri"/>
                <w:b/>
                <w:bCs/>
                <w:noProof/>
                <w:sz w:val="18"/>
                <w:szCs w:val="18"/>
              </w:rPr>
            </w:pPr>
          </w:p>
        </w:tc>
        <w:tc>
          <w:tcPr>
            <w:tcW w:w="8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395494" w14:textId="77777777" w:rsidR="004C28CA" w:rsidRPr="00033763" w:rsidRDefault="004C28CA" w:rsidP="003F1B8D">
            <w:pPr>
              <w:spacing w:before="120"/>
              <w:jc w:val="center"/>
              <w:rPr>
                <w:rFonts w:ascii="Calibri" w:eastAsia="Calibri" w:hAnsi="Calibri" w:cs="Calibri"/>
                <w:b/>
                <w:bCs/>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086E9FB0" w14:textId="77777777" w:rsidR="004C28CA" w:rsidRPr="00033763" w:rsidRDefault="004C28CA" w:rsidP="003F1B8D">
            <w:pPr>
              <w:jc w:val="center"/>
              <w:rPr>
                <w:rFonts w:ascii="Calibri" w:eastAsia="Calibri" w:hAnsi="Calibri" w:cs="Calibri"/>
                <w:b/>
                <w:bCs/>
                <w:noProof/>
                <w:sz w:val="18"/>
                <w:szCs w:val="18"/>
              </w:rPr>
            </w:pPr>
          </w:p>
        </w:tc>
        <w:tc>
          <w:tcPr>
            <w:tcW w:w="1779"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16F0E853" w14:textId="6C296983" w:rsidR="004C28CA" w:rsidRPr="00033763" w:rsidRDefault="004C28CA" w:rsidP="003F1B8D">
            <w:pPr>
              <w:jc w:val="center"/>
              <w:rPr>
                <w:rFonts w:ascii="Calibri" w:eastAsia="Calibri" w:hAnsi="Calibri" w:cs="Calibri"/>
                <w:b/>
                <w:bCs/>
                <w:noProof/>
                <w:sz w:val="18"/>
                <w:szCs w:val="18"/>
              </w:rPr>
            </w:pPr>
          </w:p>
        </w:tc>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BEF7054" w14:textId="77777777" w:rsidR="004C28CA" w:rsidRPr="00033763" w:rsidRDefault="004C28CA" w:rsidP="003F1B8D">
            <w:pPr>
              <w:jc w:val="center"/>
              <w:rPr>
                <w:rFonts w:ascii="Calibri" w:eastAsia="Calibri" w:hAnsi="Calibri" w:cs="Calibri"/>
                <w:b/>
                <w:bCs/>
                <w:noProof/>
                <w:sz w:val="18"/>
                <w:szCs w:val="18"/>
              </w:rPr>
            </w:pPr>
          </w:p>
        </w:tc>
      </w:tr>
      <w:tr w:rsidR="004C28CA" w:rsidRPr="00033763" w14:paraId="61AE1B41" w14:textId="37ECB6B7" w:rsidTr="00E571BF">
        <w:trPr>
          <w:trHeight w:val="508"/>
        </w:trPr>
        <w:tc>
          <w:tcPr>
            <w:tcW w:w="1853" w:type="dxa"/>
            <w:tcBorders>
              <w:top w:val="single" w:sz="4" w:space="0" w:color="auto"/>
              <w:left w:val="single" w:sz="4" w:space="0" w:color="auto"/>
              <w:bottom w:val="single" w:sz="4" w:space="0" w:color="auto"/>
              <w:right w:val="single" w:sz="4" w:space="0" w:color="auto"/>
            </w:tcBorders>
            <w:shd w:val="clear" w:color="auto" w:fill="BFBFBF"/>
            <w:vAlign w:val="center"/>
          </w:tcPr>
          <w:p w14:paraId="3FAECFE6" w14:textId="1D731963" w:rsidR="004C28CA" w:rsidRPr="00033763" w:rsidRDefault="004C28CA" w:rsidP="003F1B8D">
            <w:pPr>
              <w:jc w:val="center"/>
              <w:rPr>
                <w:rFonts w:ascii="Calibri" w:eastAsia="Calibri" w:hAnsi="Calibri" w:cs="Calibri"/>
                <w:noProof/>
                <w:sz w:val="18"/>
                <w:szCs w:val="18"/>
              </w:rPr>
            </w:pPr>
            <w:r w:rsidRPr="00033763">
              <w:rPr>
                <w:rFonts w:ascii="Calibri" w:eastAsia="Calibri" w:hAnsi="Calibri" w:cs="Calibri"/>
                <w:b/>
                <w:bCs/>
                <w:noProof/>
                <w:sz w:val="18"/>
                <w:szCs w:val="18"/>
              </w:rPr>
              <w:t>Sub Total Programming Expenses</w:t>
            </w:r>
          </w:p>
        </w:tc>
        <w:tc>
          <w:tcPr>
            <w:tcW w:w="963" w:type="dxa"/>
            <w:tcBorders>
              <w:top w:val="single" w:sz="4" w:space="0" w:color="auto"/>
              <w:left w:val="single" w:sz="4" w:space="0" w:color="auto"/>
              <w:bottom w:val="single" w:sz="4" w:space="0" w:color="auto"/>
              <w:right w:val="single" w:sz="4" w:space="0" w:color="auto"/>
            </w:tcBorders>
            <w:shd w:val="clear" w:color="auto" w:fill="BFBFBF"/>
            <w:vAlign w:val="center"/>
          </w:tcPr>
          <w:p w14:paraId="306A9062" w14:textId="63A1A2EF" w:rsidR="004C28CA" w:rsidRPr="00033763" w:rsidRDefault="004C28CA" w:rsidP="003F1B8D">
            <w:pPr>
              <w:jc w:val="center"/>
              <w:rPr>
                <w:rFonts w:ascii="Calibri" w:eastAsia="Calibri" w:hAnsi="Calibri" w:cs="Calibri"/>
                <w:noProof/>
                <w:sz w:val="18"/>
                <w:szCs w:val="18"/>
              </w:rPr>
            </w:pPr>
          </w:p>
        </w:tc>
        <w:tc>
          <w:tcPr>
            <w:tcW w:w="1556" w:type="dxa"/>
            <w:tcBorders>
              <w:top w:val="single" w:sz="4" w:space="0" w:color="auto"/>
              <w:left w:val="single" w:sz="4" w:space="0" w:color="auto"/>
              <w:bottom w:val="single" w:sz="4" w:space="0" w:color="auto"/>
              <w:right w:val="single" w:sz="4" w:space="0" w:color="auto"/>
            </w:tcBorders>
            <w:shd w:val="clear" w:color="auto" w:fill="BFBFBF"/>
            <w:vAlign w:val="center"/>
          </w:tcPr>
          <w:p w14:paraId="0331D3AD" w14:textId="4AF49EF6" w:rsidR="004C28CA" w:rsidRPr="00033763" w:rsidRDefault="004C28CA" w:rsidP="003F1B8D">
            <w:pPr>
              <w:jc w:val="center"/>
              <w:rPr>
                <w:rFonts w:ascii="Calibri" w:eastAsia="Calibri" w:hAnsi="Calibri" w:cs="Calibri"/>
                <w:noProof/>
                <w:sz w:val="18"/>
                <w:szCs w:val="18"/>
              </w:rPr>
            </w:pPr>
          </w:p>
        </w:tc>
        <w:tc>
          <w:tcPr>
            <w:tcW w:w="1091" w:type="dxa"/>
            <w:tcBorders>
              <w:top w:val="single" w:sz="4" w:space="0" w:color="auto"/>
              <w:left w:val="single" w:sz="4" w:space="0" w:color="auto"/>
              <w:bottom w:val="single" w:sz="4" w:space="0" w:color="auto"/>
              <w:right w:val="single" w:sz="4" w:space="0" w:color="auto"/>
            </w:tcBorders>
            <w:shd w:val="clear" w:color="auto" w:fill="BFBFBF"/>
            <w:vAlign w:val="center"/>
          </w:tcPr>
          <w:p w14:paraId="29923FAF" w14:textId="77777777" w:rsidR="004C28CA" w:rsidRPr="00033763" w:rsidRDefault="004C28CA" w:rsidP="003F1B8D">
            <w:pPr>
              <w:jc w:val="center"/>
              <w:rPr>
                <w:rFonts w:ascii="Calibri" w:eastAsia="Calibri" w:hAnsi="Calibri" w:cs="Calibri"/>
                <w:noProof/>
                <w:sz w:val="18"/>
                <w:szCs w:val="18"/>
              </w:rPr>
            </w:pPr>
          </w:p>
        </w:tc>
        <w:tc>
          <w:tcPr>
            <w:tcW w:w="835" w:type="dxa"/>
            <w:tcBorders>
              <w:top w:val="single" w:sz="4" w:space="0" w:color="auto"/>
              <w:left w:val="single" w:sz="4" w:space="0" w:color="auto"/>
              <w:bottom w:val="single" w:sz="4" w:space="0" w:color="auto"/>
              <w:right w:val="single" w:sz="4" w:space="0" w:color="auto"/>
            </w:tcBorders>
            <w:shd w:val="clear" w:color="auto" w:fill="BFBFBF"/>
          </w:tcPr>
          <w:p w14:paraId="6AA1DA04"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5E35BA32" w14:textId="2583320A" w:rsidR="004C28CA" w:rsidRPr="00033763" w:rsidRDefault="004C28CA" w:rsidP="003F1B8D">
            <w:pPr>
              <w:jc w:val="center"/>
              <w:rPr>
                <w:rFonts w:ascii="Calibri" w:eastAsia="Calibri" w:hAnsi="Calibri" w:cs="Calibri"/>
                <w:noProof/>
                <w:sz w:val="18"/>
                <w:szCs w:val="18"/>
              </w:rPr>
            </w:pPr>
          </w:p>
        </w:tc>
        <w:tc>
          <w:tcPr>
            <w:tcW w:w="177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E34FBD6" w14:textId="42319351" w:rsidR="004C28CA" w:rsidRPr="00033763" w:rsidRDefault="004C28CA" w:rsidP="003F1B8D">
            <w:pPr>
              <w:spacing w:before="120"/>
              <w:jc w:val="center"/>
              <w:rPr>
                <w:rFonts w:ascii="Calibri" w:eastAsia="Calibri" w:hAnsi="Calibri" w:cs="Arial"/>
                <w:sz w:val="22"/>
              </w:rPr>
            </w:pPr>
          </w:p>
        </w:tc>
        <w:tc>
          <w:tcPr>
            <w:tcW w:w="1555" w:type="dxa"/>
            <w:tcBorders>
              <w:top w:val="single" w:sz="4" w:space="0" w:color="auto"/>
              <w:left w:val="single" w:sz="4" w:space="0" w:color="auto"/>
              <w:bottom w:val="single" w:sz="4" w:space="0" w:color="auto"/>
              <w:right w:val="single" w:sz="4" w:space="0" w:color="auto"/>
            </w:tcBorders>
            <w:shd w:val="clear" w:color="auto" w:fill="BFBFBF"/>
          </w:tcPr>
          <w:p w14:paraId="0F2A6C57" w14:textId="77777777" w:rsidR="004C28CA" w:rsidRPr="00033763" w:rsidRDefault="004C28CA" w:rsidP="003F1B8D">
            <w:pPr>
              <w:spacing w:before="120"/>
              <w:jc w:val="center"/>
              <w:rPr>
                <w:rFonts w:ascii="Calibri" w:eastAsia="Calibri" w:hAnsi="Calibri" w:cs="Calibri"/>
                <w:b/>
                <w:bCs/>
                <w:noProof/>
                <w:sz w:val="18"/>
                <w:szCs w:val="18"/>
              </w:rPr>
            </w:pPr>
          </w:p>
        </w:tc>
      </w:tr>
      <w:tr w:rsidR="007D0588" w:rsidRPr="00033763" w14:paraId="4EDC754F" w14:textId="77777777" w:rsidTr="003F1B8D">
        <w:trPr>
          <w:trHeight w:val="508"/>
        </w:trPr>
        <w:tc>
          <w:tcPr>
            <w:tcW w:w="1853" w:type="dxa"/>
            <w:tcBorders>
              <w:top w:val="single" w:sz="4" w:space="0" w:color="auto"/>
              <w:left w:val="single" w:sz="4" w:space="0" w:color="auto"/>
              <w:bottom w:val="single" w:sz="4" w:space="0" w:color="auto"/>
              <w:right w:val="single" w:sz="4" w:space="0" w:color="auto"/>
            </w:tcBorders>
            <w:shd w:val="clear" w:color="auto" w:fill="BFBFBF"/>
          </w:tcPr>
          <w:p w14:paraId="152E9DC5" w14:textId="17ACCBD9" w:rsidR="007D0588" w:rsidRPr="00033763" w:rsidRDefault="007D0588" w:rsidP="007D0588">
            <w:pPr>
              <w:jc w:val="center"/>
              <w:rPr>
                <w:rFonts w:ascii="Calibri" w:eastAsia="Calibri" w:hAnsi="Calibri" w:cs="Calibri"/>
                <w:b/>
                <w:bCs/>
                <w:noProof/>
                <w:sz w:val="18"/>
                <w:szCs w:val="18"/>
              </w:rPr>
            </w:pPr>
            <w:r w:rsidRPr="00480C92">
              <w:t>Electricity</w:t>
            </w:r>
          </w:p>
        </w:tc>
        <w:tc>
          <w:tcPr>
            <w:tcW w:w="963" w:type="dxa"/>
            <w:tcBorders>
              <w:top w:val="single" w:sz="4" w:space="0" w:color="auto"/>
              <w:left w:val="single" w:sz="4" w:space="0" w:color="auto"/>
              <w:bottom w:val="single" w:sz="4" w:space="0" w:color="auto"/>
              <w:right w:val="single" w:sz="4" w:space="0" w:color="auto"/>
            </w:tcBorders>
            <w:shd w:val="clear" w:color="auto" w:fill="BFBFBF"/>
          </w:tcPr>
          <w:p w14:paraId="386748DD" w14:textId="5B14EF97" w:rsidR="007D0588" w:rsidRPr="00033763" w:rsidRDefault="007D0588" w:rsidP="007D0588">
            <w:pPr>
              <w:jc w:val="center"/>
              <w:rPr>
                <w:rFonts w:ascii="Calibri" w:eastAsia="Calibri" w:hAnsi="Calibri" w:cs="Calibri"/>
                <w:noProof/>
                <w:sz w:val="18"/>
                <w:szCs w:val="18"/>
              </w:rPr>
            </w:pPr>
            <w:r w:rsidRPr="00480C92">
              <w:t>1</w:t>
            </w:r>
          </w:p>
        </w:tc>
        <w:tc>
          <w:tcPr>
            <w:tcW w:w="1556" w:type="dxa"/>
            <w:tcBorders>
              <w:top w:val="single" w:sz="4" w:space="0" w:color="auto"/>
              <w:left w:val="single" w:sz="4" w:space="0" w:color="auto"/>
              <w:bottom w:val="single" w:sz="4" w:space="0" w:color="auto"/>
              <w:right w:val="single" w:sz="4" w:space="0" w:color="auto"/>
            </w:tcBorders>
            <w:shd w:val="clear" w:color="auto" w:fill="BFBFBF"/>
          </w:tcPr>
          <w:p w14:paraId="6D6305E6" w14:textId="634CAB0D" w:rsidR="007D0588" w:rsidRPr="00033763" w:rsidRDefault="007D0588" w:rsidP="00B6353B">
            <w:pPr>
              <w:jc w:val="center"/>
              <w:rPr>
                <w:rFonts w:ascii="Calibri" w:eastAsia="Calibri" w:hAnsi="Calibri" w:cs="Calibri"/>
                <w:noProof/>
                <w:sz w:val="18"/>
                <w:szCs w:val="18"/>
              </w:rPr>
            </w:pPr>
            <w:r w:rsidRPr="00480C92">
              <w:t xml:space="preserve">  </w:t>
            </w:r>
            <w:r w:rsidR="008824CB">
              <w:t>680</w:t>
            </w:r>
            <w:r w:rsidRPr="00480C92">
              <w:t xml:space="preserve"> </w:t>
            </w:r>
          </w:p>
        </w:tc>
        <w:tc>
          <w:tcPr>
            <w:tcW w:w="1091" w:type="dxa"/>
            <w:tcBorders>
              <w:top w:val="single" w:sz="4" w:space="0" w:color="auto"/>
              <w:left w:val="single" w:sz="4" w:space="0" w:color="auto"/>
              <w:bottom w:val="single" w:sz="4" w:space="0" w:color="auto"/>
              <w:right w:val="single" w:sz="4" w:space="0" w:color="auto"/>
            </w:tcBorders>
            <w:shd w:val="clear" w:color="auto" w:fill="BFBFBF"/>
          </w:tcPr>
          <w:p w14:paraId="0AE62A91" w14:textId="047C722B" w:rsidR="007D0588" w:rsidRPr="00033763" w:rsidRDefault="007D0588" w:rsidP="007D0588">
            <w:pPr>
              <w:jc w:val="center"/>
              <w:rPr>
                <w:rFonts w:ascii="Calibri" w:eastAsia="Calibri" w:hAnsi="Calibri" w:cs="Calibri"/>
                <w:noProof/>
                <w:sz w:val="18"/>
                <w:szCs w:val="18"/>
              </w:rPr>
            </w:pPr>
            <w:r w:rsidRPr="00480C92">
              <w:t>month</w:t>
            </w:r>
          </w:p>
        </w:tc>
        <w:tc>
          <w:tcPr>
            <w:tcW w:w="835" w:type="dxa"/>
            <w:tcBorders>
              <w:top w:val="single" w:sz="4" w:space="0" w:color="auto"/>
              <w:left w:val="single" w:sz="4" w:space="0" w:color="auto"/>
              <w:bottom w:val="single" w:sz="4" w:space="0" w:color="auto"/>
              <w:right w:val="single" w:sz="4" w:space="0" w:color="auto"/>
            </w:tcBorders>
            <w:shd w:val="clear" w:color="auto" w:fill="BFBFBF"/>
          </w:tcPr>
          <w:p w14:paraId="3AFBA044" w14:textId="35348342" w:rsidR="007D0588" w:rsidRPr="00033763" w:rsidRDefault="007D0588" w:rsidP="007D0588">
            <w:pPr>
              <w:spacing w:before="120"/>
              <w:jc w:val="center"/>
              <w:rPr>
                <w:rFonts w:ascii="Calibri" w:eastAsia="Calibri" w:hAnsi="Calibri" w:cs="Calibri"/>
                <w:noProof/>
                <w:sz w:val="18"/>
                <w:szCs w:val="18"/>
              </w:rPr>
            </w:pPr>
            <w:r w:rsidRPr="00480C92">
              <w:t>100%</w:t>
            </w:r>
          </w:p>
        </w:tc>
        <w:tc>
          <w:tcPr>
            <w:tcW w:w="1037" w:type="dxa"/>
            <w:tcBorders>
              <w:top w:val="single" w:sz="4" w:space="0" w:color="auto"/>
              <w:left w:val="single" w:sz="4" w:space="0" w:color="auto"/>
              <w:bottom w:val="single" w:sz="4" w:space="0" w:color="auto"/>
              <w:right w:val="single" w:sz="4" w:space="0" w:color="auto"/>
            </w:tcBorders>
            <w:shd w:val="clear" w:color="auto" w:fill="BFBFBF"/>
            <w:noWrap/>
          </w:tcPr>
          <w:p w14:paraId="62403541" w14:textId="2D55DC59" w:rsidR="007D0588" w:rsidRPr="00033763" w:rsidRDefault="00A833D7" w:rsidP="00D13713">
            <w:pPr>
              <w:jc w:val="center"/>
              <w:rPr>
                <w:rFonts w:ascii="Calibri" w:eastAsia="Calibri" w:hAnsi="Calibri" w:cs="Calibri"/>
                <w:noProof/>
                <w:sz w:val="18"/>
                <w:szCs w:val="18"/>
              </w:rPr>
            </w:pPr>
            <w:r>
              <w:t xml:space="preserve"> </w:t>
            </w:r>
            <w:r w:rsidR="00D13713">
              <w:t>4</w:t>
            </w:r>
            <w:r w:rsidR="007D0588" w:rsidRPr="00480C92">
              <w:t xml:space="preserve"> </w:t>
            </w:r>
          </w:p>
        </w:tc>
        <w:tc>
          <w:tcPr>
            <w:tcW w:w="1779" w:type="dxa"/>
            <w:gridSpan w:val="2"/>
            <w:tcBorders>
              <w:top w:val="single" w:sz="4" w:space="0" w:color="auto"/>
              <w:left w:val="single" w:sz="4" w:space="0" w:color="auto"/>
              <w:bottom w:val="single" w:sz="4" w:space="0" w:color="auto"/>
              <w:right w:val="single" w:sz="4" w:space="0" w:color="auto"/>
            </w:tcBorders>
            <w:shd w:val="clear" w:color="auto" w:fill="BFBFBF"/>
          </w:tcPr>
          <w:p w14:paraId="5447F5AC" w14:textId="2639E644" w:rsidR="007D0588" w:rsidRPr="00033763" w:rsidRDefault="00A833D7" w:rsidP="00D13713">
            <w:pPr>
              <w:spacing w:before="120"/>
              <w:jc w:val="center"/>
              <w:rPr>
                <w:rFonts w:ascii="Calibri" w:eastAsia="Calibri" w:hAnsi="Calibri" w:cs="Arial"/>
                <w:sz w:val="22"/>
              </w:rPr>
            </w:pPr>
            <w:r>
              <w:t xml:space="preserve">  </w:t>
            </w:r>
            <w:r w:rsidR="00D13713">
              <w:t>2720</w:t>
            </w:r>
            <w:r w:rsidR="007D0588" w:rsidRPr="00510E58">
              <w:t xml:space="preserve"> </w:t>
            </w:r>
          </w:p>
        </w:tc>
        <w:tc>
          <w:tcPr>
            <w:tcW w:w="1555" w:type="dxa"/>
            <w:tcBorders>
              <w:top w:val="single" w:sz="4" w:space="0" w:color="auto"/>
              <w:left w:val="single" w:sz="4" w:space="0" w:color="auto"/>
              <w:bottom w:val="single" w:sz="4" w:space="0" w:color="auto"/>
              <w:right w:val="single" w:sz="4" w:space="0" w:color="auto"/>
            </w:tcBorders>
            <w:shd w:val="clear" w:color="auto" w:fill="BFBFBF"/>
          </w:tcPr>
          <w:p w14:paraId="67A8B960" w14:textId="3D0ACFEA" w:rsidR="007D0588" w:rsidRPr="00033763" w:rsidRDefault="00D13713" w:rsidP="007D0588">
            <w:pPr>
              <w:spacing w:before="120"/>
              <w:jc w:val="center"/>
              <w:rPr>
                <w:rFonts w:ascii="Calibri" w:eastAsia="Calibri" w:hAnsi="Calibri" w:cs="Calibri"/>
                <w:b/>
                <w:bCs/>
                <w:noProof/>
                <w:sz w:val="18"/>
                <w:szCs w:val="18"/>
              </w:rPr>
            </w:pPr>
            <w:r>
              <w:t>6800</w:t>
            </w:r>
          </w:p>
        </w:tc>
      </w:tr>
      <w:tr w:rsidR="007D0588" w:rsidRPr="00033763" w14:paraId="3D01C04E" w14:textId="77777777" w:rsidTr="003F1B8D">
        <w:trPr>
          <w:trHeight w:val="508"/>
        </w:trPr>
        <w:tc>
          <w:tcPr>
            <w:tcW w:w="1853" w:type="dxa"/>
            <w:tcBorders>
              <w:top w:val="single" w:sz="4" w:space="0" w:color="auto"/>
              <w:left w:val="single" w:sz="4" w:space="0" w:color="auto"/>
              <w:bottom w:val="single" w:sz="4" w:space="0" w:color="auto"/>
              <w:right w:val="single" w:sz="4" w:space="0" w:color="auto"/>
            </w:tcBorders>
            <w:shd w:val="clear" w:color="auto" w:fill="BFBFBF"/>
          </w:tcPr>
          <w:p w14:paraId="4DF5F5D2" w14:textId="525FED7B" w:rsidR="007D0588" w:rsidRPr="00033763" w:rsidRDefault="007D0588" w:rsidP="007D0588">
            <w:pPr>
              <w:jc w:val="center"/>
              <w:rPr>
                <w:rFonts w:ascii="Calibri" w:eastAsia="Calibri" w:hAnsi="Calibri" w:cs="Calibri"/>
                <w:b/>
                <w:bCs/>
                <w:noProof/>
                <w:sz w:val="18"/>
                <w:szCs w:val="18"/>
              </w:rPr>
            </w:pPr>
            <w:r w:rsidRPr="00480C92">
              <w:t>Gas</w:t>
            </w:r>
          </w:p>
        </w:tc>
        <w:tc>
          <w:tcPr>
            <w:tcW w:w="963" w:type="dxa"/>
            <w:tcBorders>
              <w:top w:val="single" w:sz="4" w:space="0" w:color="auto"/>
              <w:left w:val="single" w:sz="4" w:space="0" w:color="auto"/>
              <w:bottom w:val="single" w:sz="4" w:space="0" w:color="auto"/>
              <w:right w:val="single" w:sz="4" w:space="0" w:color="auto"/>
            </w:tcBorders>
            <w:shd w:val="clear" w:color="auto" w:fill="BFBFBF"/>
          </w:tcPr>
          <w:p w14:paraId="6FE44B09" w14:textId="04810F0E" w:rsidR="007D0588" w:rsidRPr="00033763" w:rsidRDefault="007D0588" w:rsidP="007D0588">
            <w:pPr>
              <w:jc w:val="center"/>
              <w:rPr>
                <w:rFonts w:ascii="Calibri" w:eastAsia="Calibri" w:hAnsi="Calibri" w:cs="Calibri"/>
                <w:noProof/>
                <w:sz w:val="18"/>
                <w:szCs w:val="18"/>
              </w:rPr>
            </w:pPr>
            <w:r w:rsidRPr="00480C92">
              <w:t>1</w:t>
            </w:r>
          </w:p>
        </w:tc>
        <w:tc>
          <w:tcPr>
            <w:tcW w:w="1556" w:type="dxa"/>
            <w:tcBorders>
              <w:top w:val="single" w:sz="4" w:space="0" w:color="auto"/>
              <w:left w:val="single" w:sz="4" w:space="0" w:color="auto"/>
              <w:bottom w:val="single" w:sz="4" w:space="0" w:color="auto"/>
              <w:right w:val="single" w:sz="4" w:space="0" w:color="auto"/>
            </w:tcBorders>
            <w:shd w:val="clear" w:color="auto" w:fill="BFBFBF"/>
          </w:tcPr>
          <w:p w14:paraId="241F78A1" w14:textId="48B47F8D" w:rsidR="007D0588" w:rsidRPr="00033763" w:rsidRDefault="007D0588" w:rsidP="00B6353B">
            <w:pPr>
              <w:jc w:val="center"/>
              <w:rPr>
                <w:rFonts w:ascii="Calibri" w:eastAsia="Calibri" w:hAnsi="Calibri" w:cs="Calibri"/>
                <w:noProof/>
                <w:sz w:val="18"/>
                <w:szCs w:val="18"/>
              </w:rPr>
            </w:pPr>
            <w:r w:rsidRPr="00480C92">
              <w:t xml:space="preserve">  </w:t>
            </w:r>
            <w:r w:rsidR="008824CB">
              <w:t>30</w:t>
            </w:r>
            <w:r w:rsidRPr="00480C92">
              <w:t xml:space="preserve"> </w:t>
            </w:r>
          </w:p>
        </w:tc>
        <w:tc>
          <w:tcPr>
            <w:tcW w:w="1091" w:type="dxa"/>
            <w:tcBorders>
              <w:top w:val="single" w:sz="4" w:space="0" w:color="auto"/>
              <w:left w:val="single" w:sz="4" w:space="0" w:color="auto"/>
              <w:bottom w:val="single" w:sz="4" w:space="0" w:color="auto"/>
              <w:right w:val="single" w:sz="4" w:space="0" w:color="auto"/>
            </w:tcBorders>
            <w:shd w:val="clear" w:color="auto" w:fill="BFBFBF"/>
          </w:tcPr>
          <w:p w14:paraId="666382BD" w14:textId="24FB7FEF" w:rsidR="007D0588" w:rsidRPr="00033763" w:rsidRDefault="007D0588" w:rsidP="007D0588">
            <w:pPr>
              <w:jc w:val="center"/>
              <w:rPr>
                <w:rFonts w:ascii="Calibri" w:eastAsia="Calibri" w:hAnsi="Calibri" w:cs="Calibri"/>
                <w:noProof/>
                <w:sz w:val="18"/>
                <w:szCs w:val="18"/>
              </w:rPr>
            </w:pPr>
            <w:r w:rsidRPr="00480C92">
              <w:t>month</w:t>
            </w:r>
          </w:p>
        </w:tc>
        <w:tc>
          <w:tcPr>
            <w:tcW w:w="835" w:type="dxa"/>
            <w:tcBorders>
              <w:top w:val="single" w:sz="4" w:space="0" w:color="auto"/>
              <w:left w:val="single" w:sz="4" w:space="0" w:color="auto"/>
              <w:bottom w:val="single" w:sz="4" w:space="0" w:color="auto"/>
              <w:right w:val="single" w:sz="4" w:space="0" w:color="auto"/>
            </w:tcBorders>
            <w:shd w:val="clear" w:color="auto" w:fill="BFBFBF"/>
          </w:tcPr>
          <w:p w14:paraId="129B8D17" w14:textId="5F67B948" w:rsidR="007D0588" w:rsidRPr="00033763" w:rsidRDefault="007D0588" w:rsidP="007D0588">
            <w:pPr>
              <w:spacing w:before="120"/>
              <w:jc w:val="center"/>
              <w:rPr>
                <w:rFonts w:ascii="Calibri" w:eastAsia="Calibri" w:hAnsi="Calibri" w:cs="Calibri"/>
                <w:noProof/>
                <w:sz w:val="18"/>
                <w:szCs w:val="18"/>
              </w:rPr>
            </w:pPr>
            <w:r w:rsidRPr="00480C92">
              <w:t>100%</w:t>
            </w:r>
          </w:p>
        </w:tc>
        <w:tc>
          <w:tcPr>
            <w:tcW w:w="1037" w:type="dxa"/>
            <w:tcBorders>
              <w:top w:val="single" w:sz="4" w:space="0" w:color="auto"/>
              <w:left w:val="single" w:sz="4" w:space="0" w:color="auto"/>
              <w:bottom w:val="single" w:sz="4" w:space="0" w:color="auto"/>
              <w:right w:val="single" w:sz="4" w:space="0" w:color="auto"/>
            </w:tcBorders>
            <w:shd w:val="clear" w:color="auto" w:fill="BFBFBF"/>
            <w:noWrap/>
          </w:tcPr>
          <w:p w14:paraId="74806B91" w14:textId="7026E078" w:rsidR="007D0588" w:rsidRPr="00033763" w:rsidRDefault="00A833D7" w:rsidP="00D13713">
            <w:pPr>
              <w:jc w:val="center"/>
              <w:rPr>
                <w:rFonts w:ascii="Calibri" w:eastAsia="Calibri" w:hAnsi="Calibri" w:cs="Calibri"/>
                <w:noProof/>
                <w:sz w:val="18"/>
                <w:szCs w:val="18"/>
              </w:rPr>
            </w:pPr>
            <w:r>
              <w:t xml:space="preserve"> </w:t>
            </w:r>
            <w:r w:rsidR="00D13713">
              <w:t>4</w:t>
            </w:r>
          </w:p>
        </w:tc>
        <w:tc>
          <w:tcPr>
            <w:tcW w:w="1779" w:type="dxa"/>
            <w:gridSpan w:val="2"/>
            <w:tcBorders>
              <w:top w:val="single" w:sz="4" w:space="0" w:color="auto"/>
              <w:left w:val="single" w:sz="4" w:space="0" w:color="auto"/>
              <w:bottom w:val="single" w:sz="4" w:space="0" w:color="auto"/>
              <w:right w:val="single" w:sz="4" w:space="0" w:color="auto"/>
            </w:tcBorders>
            <w:shd w:val="clear" w:color="auto" w:fill="BFBFBF"/>
          </w:tcPr>
          <w:p w14:paraId="7DAB8D10" w14:textId="755A930E" w:rsidR="007D0588" w:rsidRPr="00033763" w:rsidRDefault="007D0588" w:rsidP="00D13713">
            <w:pPr>
              <w:spacing w:before="120"/>
              <w:jc w:val="center"/>
              <w:rPr>
                <w:rFonts w:ascii="Calibri" w:eastAsia="Calibri" w:hAnsi="Calibri" w:cs="Arial"/>
                <w:sz w:val="22"/>
              </w:rPr>
            </w:pPr>
            <w:r w:rsidRPr="00510E58">
              <w:t xml:space="preserve">  </w:t>
            </w:r>
            <w:r w:rsidR="00D13713">
              <w:t>120</w:t>
            </w:r>
            <w:r w:rsidRPr="00510E58">
              <w:t xml:space="preserve"> </w:t>
            </w:r>
          </w:p>
        </w:tc>
        <w:tc>
          <w:tcPr>
            <w:tcW w:w="1555" w:type="dxa"/>
            <w:tcBorders>
              <w:top w:val="single" w:sz="4" w:space="0" w:color="auto"/>
              <w:left w:val="single" w:sz="4" w:space="0" w:color="auto"/>
              <w:bottom w:val="single" w:sz="4" w:space="0" w:color="auto"/>
              <w:right w:val="single" w:sz="4" w:space="0" w:color="auto"/>
            </w:tcBorders>
            <w:shd w:val="clear" w:color="auto" w:fill="BFBFBF"/>
          </w:tcPr>
          <w:p w14:paraId="394F9487" w14:textId="544106E4" w:rsidR="007D0588" w:rsidRPr="00033763" w:rsidRDefault="00D13713" w:rsidP="007D0588">
            <w:pPr>
              <w:spacing w:before="120"/>
              <w:jc w:val="center"/>
              <w:rPr>
                <w:rFonts w:ascii="Calibri" w:eastAsia="Calibri" w:hAnsi="Calibri" w:cs="Calibri"/>
                <w:b/>
                <w:bCs/>
                <w:noProof/>
                <w:sz w:val="18"/>
                <w:szCs w:val="18"/>
              </w:rPr>
            </w:pPr>
            <w:r>
              <w:t>300</w:t>
            </w:r>
          </w:p>
        </w:tc>
      </w:tr>
      <w:tr w:rsidR="007D0588" w:rsidRPr="00033763" w14:paraId="427C2737" w14:textId="77777777" w:rsidTr="003F1B8D">
        <w:trPr>
          <w:trHeight w:val="508"/>
        </w:trPr>
        <w:tc>
          <w:tcPr>
            <w:tcW w:w="1853" w:type="dxa"/>
            <w:tcBorders>
              <w:top w:val="single" w:sz="4" w:space="0" w:color="auto"/>
              <w:left w:val="single" w:sz="4" w:space="0" w:color="auto"/>
              <w:bottom w:val="single" w:sz="4" w:space="0" w:color="auto"/>
              <w:right w:val="single" w:sz="4" w:space="0" w:color="auto"/>
            </w:tcBorders>
            <w:shd w:val="clear" w:color="auto" w:fill="BFBFBF"/>
          </w:tcPr>
          <w:p w14:paraId="32B179E1" w14:textId="6F9EBF8B" w:rsidR="007D0588" w:rsidRPr="00033763" w:rsidRDefault="007D0588" w:rsidP="007D0588">
            <w:pPr>
              <w:jc w:val="center"/>
              <w:rPr>
                <w:rFonts w:ascii="Calibri" w:eastAsia="Calibri" w:hAnsi="Calibri" w:cs="Calibri"/>
                <w:b/>
                <w:bCs/>
                <w:noProof/>
                <w:sz w:val="18"/>
                <w:szCs w:val="18"/>
              </w:rPr>
            </w:pPr>
            <w:r w:rsidRPr="00480C92">
              <w:t>Detergents</w:t>
            </w:r>
          </w:p>
        </w:tc>
        <w:tc>
          <w:tcPr>
            <w:tcW w:w="963" w:type="dxa"/>
            <w:tcBorders>
              <w:top w:val="single" w:sz="4" w:space="0" w:color="auto"/>
              <w:left w:val="single" w:sz="4" w:space="0" w:color="auto"/>
              <w:bottom w:val="single" w:sz="4" w:space="0" w:color="auto"/>
              <w:right w:val="single" w:sz="4" w:space="0" w:color="auto"/>
            </w:tcBorders>
            <w:shd w:val="clear" w:color="auto" w:fill="BFBFBF"/>
          </w:tcPr>
          <w:p w14:paraId="5D9D6B01" w14:textId="45E9D8C5" w:rsidR="007D0588" w:rsidRPr="00033763" w:rsidRDefault="007D0588" w:rsidP="007D0588">
            <w:pPr>
              <w:jc w:val="center"/>
              <w:rPr>
                <w:rFonts w:ascii="Calibri" w:eastAsia="Calibri" w:hAnsi="Calibri" w:cs="Calibri"/>
                <w:noProof/>
                <w:sz w:val="18"/>
                <w:szCs w:val="18"/>
              </w:rPr>
            </w:pPr>
            <w:r w:rsidRPr="00480C92">
              <w:t>1</w:t>
            </w:r>
          </w:p>
        </w:tc>
        <w:tc>
          <w:tcPr>
            <w:tcW w:w="1556" w:type="dxa"/>
            <w:tcBorders>
              <w:top w:val="single" w:sz="4" w:space="0" w:color="auto"/>
              <w:left w:val="single" w:sz="4" w:space="0" w:color="auto"/>
              <w:bottom w:val="single" w:sz="4" w:space="0" w:color="auto"/>
              <w:right w:val="single" w:sz="4" w:space="0" w:color="auto"/>
            </w:tcBorders>
            <w:shd w:val="clear" w:color="auto" w:fill="BFBFBF"/>
          </w:tcPr>
          <w:p w14:paraId="7B1EDD07" w14:textId="175CC364" w:rsidR="007D0588" w:rsidRPr="00033763" w:rsidRDefault="007D0588" w:rsidP="00B6353B">
            <w:pPr>
              <w:jc w:val="center"/>
              <w:rPr>
                <w:rFonts w:ascii="Calibri" w:eastAsia="Calibri" w:hAnsi="Calibri" w:cs="Calibri"/>
                <w:noProof/>
                <w:sz w:val="18"/>
                <w:szCs w:val="18"/>
              </w:rPr>
            </w:pPr>
            <w:r w:rsidRPr="00480C92">
              <w:t xml:space="preserve">  </w:t>
            </w:r>
            <w:r w:rsidR="008824CB">
              <w:t>15</w:t>
            </w:r>
            <w:r w:rsidRPr="00480C92">
              <w:t xml:space="preserve"> </w:t>
            </w:r>
          </w:p>
        </w:tc>
        <w:tc>
          <w:tcPr>
            <w:tcW w:w="1091" w:type="dxa"/>
            <w:tcBorders>
              <w:top w:val="single" w:sz="4" w:space="0" w:color="auto"/>
              <w:left w:val="single" w:sz="4" w:space="0" w:color="auto"/>
              <w:bottom w:val="single" w:sz="4" w:space="0" w:color="auto"/>
              <w:right w:val="single" w:sz="4" w:space="0" w:color="auto"/>
            </w:tcBorders>
            <w:shd w:val="clear" w:color="auto" w:fill="BFBFBF"/>
          </w:tcPr>
          <w:p w14:paraId="6A124350" w14:textId="72631CD5" w:rsidR="007D0588" w:rsidRPr="00033763" w:rsidRDefault="007D0588" w:rsidP="007D0588">
            <w:pPr>
              <w:jc w:val="center"/>
              <w:rPr>
                <w:rFonts w:ascii="Calibri" w:eastAsia="Calibri" w:hAnsi="Calibri" w:cs="Calibri"/>
                <w:noProof/>
                <w:sz w:val="18"/>
                <w:szCs w:val="18"/>
              </w:rPr>
            </w:pPr>
            <w:r w:rsidRPr="00480C92">
              <w:t>month</w:t>
            </w:r>
          </w:p>
        </w:tc>
        <w:tc>
          <w:tcPr>
            <w:tcW w:w="835" w:type="dxa"/>
            <w:tcBorders>
              <w:top w:val="single" w:sz="4" w:space="0" w:color="auto"/>
              <w:left w:val="single" w:sz="4" w:space="0" w:color="auto"/>
              <w:bottom w:val="single" w:sz="4" w:space="0" w:color="auto"/>
              <w:right w:val="single" w:sz="4" w:space="0" w:color="auto"/>
            </w:tcBorders>
            <w:shd w:val="clear" w:color="auto" w:fill="BFBFBF"/>
          </w:tcPr>
          <w:p w14:paraId="59AD31F2" w14:textId="5F5613D5" w:rsidR="007D0588" w:rsidRPr="00033763" w:rsidRDefault="007D0588" w:rsidP="007D0588">
            <w:pPr>
              <w:spacing w:before="120"/>
              <w:jc w:val="center"/>
              <w:rPr>
                <w:rFonts w:ascii="Calibri" w:eastAsia="Calibri" w:hAnsi="Calibri" w:cs="Calibri"/>
                <w:noProof/>
                <w:sz w:val="18"/>
                <w:szCs w:val="18"/>
              </w:rPr>
            </w:pPr>
            <w:r w:rsidRPr="00480C92">
              <w:t>100%</w:t>
            </w:r>
          </w:p>
        </w:tc>
        <w:tc>
          <w:tcPr>
            <w:tcW w:w="1037" w:type="dxa"/>
            <w:tcBorders>
              <w:top w:val="single" w:sz="4" w:space="0" w:color="auto"/>
              <w:left w:val="single" w:sz="4" w:space="0" w:color="auto"/>
              <w:bottom w:val="single" w:sz="4" w:space="0" w:color="auto"/>
              <w:right w:val="single" w:sz="4" w:space="0" w:color="auto"/>
            </w:tcBorders>
            <w:shd w:val="clear" w:color="auto" w:fill="BFBFBF"/>
            <w:noWrap/>
          </w:tcPr>
          <w:p w14:paraId="6462019B" w14:textId="192BF1D6" w:rsidR="007D0588" w:rsidRPr="00033763" w:rsidRDefault="007D0588" w:rsidP="00D13713">
            <w:pPr>
              <w:jc w:val="center"/>
              <w:rPr>
                <w:rFonts w:ascii="Calibri" w:eastAsia="Calibri" w:hAnsi="Calibri" w:cs="Calibri"/>
                <w:noProof/>
                <w:sz w:val="18"/>
                <w:szCs w:val="18"/>
              </w:rPr>
            </w:pPr>
            <w:r w:rsidRPr="00480C92">
              <w:t xml:space="preserve"> </w:t>
            </w:r>
            <w:r w:rsidR="00D13713">
              <w:t>4</w:t>
            </w:r>
            <w:r w:rsidRPr="00480C92">
              <w:t xml:space="preserve"> </w:t>
            </w:r>
          </w:p>
        </w:tc>
        <w:tc>
          <w:tcPr>
            <w:tcW w:w="1779" w:type="dxa"/>
            <w:gridSpan w:val="2"/>
            <w:tcBorders>
              <w:top w:val="single" w:sz="4" w:space="0" w:color="auto"/>
              <w:left w:val="single" w:sz="4" w:space="0" w:color="auto"/>
              <w:bottom w:val="single" w:sz="4" w:space="0" w:color="auto"/>
              <w:right w:val="single" w:sz="4" w:space="0" w:color="auto"/>
            </w:tcBorders>
            <w:shd w:val="clear" w:color="auto" w:fill="BFBFBF"/>
          </w:tcPr>
          <w:p w14:paraId="1EE47858" w14:textId="027340B8" w:rsidR="007D0588" w:rsidRPr="00033763" w:rsidRDefault="00D13713" w:rsidP="007D0588">
            <w:pPr>
              <w:spacing w:before="120"/>
              <w:jc w:val="center"/>
              <w:rPr>
                <w:rFonts w:ascii="Calibri" w:eastAsia="Calibri" w:hAnsi="Calibri" w:cs="Arial"/>
                <w:sz w:val="22"/>
              </w:rPr>
            </w:pPr>
            <w:r>
              <w:t>60</w:t>
            </w:r>
          </w:p>
        </w:tc>
        <w:tc>
          <w:tcPr>
            <w:tcW w:w="1555" w:type="dxa"/>
            <w:tcBorders>
              <w:top w:val="single" w:sz="4" w:space="0" w:color="auto"/>
              <w:left w:val="single" w:sz="4" w:space="0" w:color="auto"/>
              <w:bottom w:val="single" w:sz="4" w:space="0" w:color="auto"/>
              <w:right w:val="single" w:sz="4" w:space="0" w:color="auto"/>
            </w:tcBorders>
            <w:shd w:val="clear" w:color="auto" w:fill="BFBFBF"/>
          </w:tcPr>
          <w:p w14:paraId="3DE98410" w14:textId="4148649F" w:rsidR="007D0588" w:rsidRPr="00033763" w:rsidRDefault="00F55F5C" w:rsidP="007D0588">
            <w:pPr>
              <w:spacing w:before="120"/>
              <w:jc w:val="center"/>
              <w:rPr>
                <w:rFonts w:ascii="Calibri" w:eastAsia="Calibri" w:hAnsi="Calibri" w:cs="Calibri"/>
                <w:b/>
                <w:bCs/>
                <w:noProof/>
                <w:sz w:val="18"/>
                <w:szCs w:val="18"/>
              </w:rPr>
            </w:pPr>
            <w:r>
              <w:t>150</w:t>
            </w:r>
          </w:p>
        </w:tc>
      </w:tr>
      <w:tr w:rsidR="004C28CA" w:rsidRPr="00033763" w14:paraId="77D4CE1F" w14:textId="698B019F" w:rsidTr="00E571BF">
        <w:trPr>
          <w:trHeight w:val="508"/>
        </w:trPr>
        <w:tc>
          <w:tcPr>
            <w:tcW w:w="18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5876A2" w14:textId="6CE95A8C"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Sub Total Operational Expenses</w:t>
            </w:r>
          </w:p>
        </w:tc>
        <w:tc>
          <w:tcPr>
            <w:tcW w:w="96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FCC25E1" w14:textId="77777777" w:rsidR="004C28CA" w:rsidRPr="00033763" w:rsidRDefault="004C28CA" w:rsidP="003F1B8D">
            <w:pPr>
              <w:jc w:val="center"/>
              <w:rPr>
                <w:rFonts w:ascii="Calibri" w:eastAsia="Calibri" w:hAnsi="Calibri" w:cs="Calibri"/>
                <w:b/>
                <w:bCs/>
                <w:noProof/>
                <w:sz w:val="18"/>
                <w:szCs w:val="18"/>
              </w:rPr>
            </w:pPr>
          </w:p>
        </w:tc>
        <w:tc>
          <w:tcPr>
            <w:tcW w:w="155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5D5FA7C" w14:textId="77777777" w:rsidR="004C28CA" w:rsidRPr="00033763" w:rsidRDefault="004C28CA" w:rsidP="003F1B8D">
            <w:pPr>
              <w:jc w:val="center"/>
              <w:rPr>
                <w:rFonts w:ascii="Calibri" w:eastAsia="Calibri" w:hAnsi="Calibri" w:cs="Calibri"/>
                <w:b/>
                <w:bCs/>
                <w:noProof/>
                <w:sz w:val="18"/>
                <w:szCs w:val="18"/>
              </w:rPr>
            </w:pPr>
          </w:p>
        </w:tc>
        <w:tc>
          <w:tcPr>
            <w:tcW w:w="109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CF74768" w14:textId="77777777" w:rsidR="004C28CA" w:rsidRPr="00033763" w:rsidRDefault="004C28CA" w:rsidP="003F1B8D">
            <w:pPr>
              <w:jc w:val="center"/>
              <w:rPr>
                <w:rFonts w:ascii="Calibri" w:eastAsia="Calibri" w:hAnsi="Calibri" w:cs="Calibri"/>
                <w:b/>
                <w:bCs/>
                <w:noProof/>
                <w:sz w:val="18"/>
                <w:szCs w:val="18"/>
              </w:rPr>
            </w:pPr>
          </w:p>
        </w:tc>
        <w:tc>
          <w:tcPr>
            <w:tcW w:w="835" w:type="dxa"/>
            <w:tcBorders>
              <w:top w:val="single" w:sz="4" w:space="0" w:color="auto"/>
              <w:left w:val="single" w:sz="4" w:space="0" w:color="auto"/>
              <w:bottom w:val="single" w:sz="4" w:space="0" w:color="auto"/>
              <w:right w:val="single" w:sz="4" w:space="0" w:color="auto"/>
            </w:tcBorders>
            <w:shd w:val="clear" w:color="auto" w:fill="BFBFBF"/>
          </w:tcPr>
          <w:p w14:paraId="757B2AE2" w14:textId="77777777" w:rsidR="004C28CA" w:rsidRPr="00033763" w:rsidRDefault="004C28CA" w:rsidP="003F1B8D">
            <w:pPr>
              <w:spacing w:before="120"/>
              <w:jc w:val="center"/>
              <w:rPr>
                <w:rFonts w:ascii="Calibri" w:eastAsia="Calibri" w:hAnsi="Calibri" w:cs="Calibri"/>
                <w:b/>
                <w:bCs/>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291298" w14:textId="77777777" w:rsidR="004C28CA" w:rsidRPr="00033763" w:rsidRDefault="004C28CA" w:rsidP="003F1B8D">
            <w:pPr>
              <w:jc w:val="center"/>
              <w:rPr>
                <w:rFonts w:ascii="Calibri" w:eastAsia="Calibri" w:hAnsi="Calibri" w:cs="Calibri"/>
                <w:b/>
                <w:bCs/>
                <w:noProof/>
                <w:sz w:val="18"/>
                <w:szCs w:val="18"/>
              </w:rPr>
            </w:pPr>
          </w:p>
        </w:tc>
        <w:tc>
          <w:tcPr>
            <w:tcW w:w="1779"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BB19AC" w14:textId="7A436F85" w:rsidR="004C28CA" w:rsidRPr="008B32D8" w:rsidRDefault="00F55F5C" w:rsidP="00A833D7">
            <w:pPr>
              <w:spacing w:before="120"/>
              <w:jc w:val="center"/>
            </w:pPr>
            <w:r>
              <w:t>2900</w:t>
            </w:r>
          </w:p>
        </w:tc>
        <w:tc>
          <w:tcPr>
            <w:tcW w:w="1555" w:type="dxa"/>
            <w:tcBorders>
              <w:top w:val="single" w:sz="4" w:space="0" w:color="auto"/>
              <w:left w:val="single" w:sz="4" w:space="0" w:color="auto"/>
              <w:bottom w:val="single" w:sz="4" w:space="0" w:color="auto"/>
              <w:right w:val="single" w:sz="4" w:space="0" w:color="auto"/>
            </w:tcBorders>
            <w:shd w:val="clear" w:color="auto" w:fill="BFBFBF"/>
          </w:tcPr>
          <w:p w14:paraId="14CA1D90" w14:textId="0B3AE0DA" w:rsidR="004C28CA" w:rsidRPr="00033763" w:rsidRDefault="00F55F5C" w:rsidP="004546DD">
            <w:pPr>
              <w:spacing w:before="120"/>
              <w:jc w:val="center"/>
              <w:rPr>
                <w:rFonts w:ascii="Calibri" w:eastAsia="Calibri" w:hAnsi="Calibri" w:cs="Calibri"/>
                <w:b/>
                <w:bCs/>
                <w:noProof/>
                <w:sz w:val="18"/>
                <w:szCs w:val="18"/>
              </w:rPr>
            </w:pPr>
            <w:r>
              <w:t>7250</w:t>
            </w:r>
          </w:p>
        </w:tc>
      </w:tr>
      <w:tr w:rsidR="004C28CA" w:rsidRPr="00033763" w14:paraId="793CC8F1" w14:textId="28DCC6E6" w:rsidTr="00E571BF">
        <w:trPr>
          <w:trHeight w:val="508"/>
        </w:trPr>
        <w:tc>
          <w:tcPr>
            <w:tcW w:w="18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F4782B" w14:textId="2D7366B4"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TOTAL DIRECT COSTS</w:t>
            </w:r>
          </w:p>
        </w:tc>
        <w:tc>
          <w:tcPr>
            <w:tcW w:w="96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2B2DBAA" w14:textId="77777777" w:rsidR="004C28CA" w:rsidRPr="00033763" w:rsidRDefault="004C28CA" w:rsidP="003F1B8D">
            <w:pPr>
              <w:jc w:val="center"/>
              <w:rPr>
                <w:rFonts w:ascii="Calibri" w:eastAsia="Calibri" w:hAnsi="Calibri" w:cs="Calibri"/>
                <w:b/>
                <w:bCs/>
                <w:noProof/>
                <w:sz w:val="18"/>
                <w:szCs w:val="18"/>
              </w:rPr>
            </w:pPr>
          </w:p>
        </w:tc>
        <w:tc>
          <w:tcPr>
            <w:tcW w:w="155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2A204FD" w14:textId="77777777" w:rsidR="004C28CA" w:rsidRPr="00033763" w:rsidRDefault="004C28CA" w:rsidP="003F1B8D">
            <w:pPr>
              <w:jc w:val="center"/>
              <w:rPr>
                <w:rFonts w:ascii="Calibri" w:eastAsia="Calibri" w:hAnsi="Calibri" w:cs="Calibri"/>
                <w:noProof/>
                <w:sz w:val="18"/>
                <w:szCs w:val="18"/>
              </w:rPr>
            </w:pPr>
          </w:p>
        </w:tc>
        <w:tc>
          <w:tcPr>
            <w:tcW w:w="109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CA63E0B" w14:textId="77777777" w:rsidR="004C28CA" w:rsidRPr="00033763" w:rsidRDefault="004C28CA" w:rsidP="003F1B8D">
            <w:pPr>
              <w:jc w:val="center"/>
              <w:rPr>
                <w:rFonts w:ascii="Calibri" w:eastAsia="Calibri" w:hAnsi="Calibri" w:cs="Calibri"/>
                <w:noProof/>
                <w:sz w:val="18"/>
                <w:szCs w:val="18"/>
              </w:rPr>
            </w:pPr>
          </w:p>
        </w:tc>
        <w:tc>
          <w:tcPr>
            <w:tcW w:w="835" w:type="dxa"/>
            <w:tcBorders>
              <w:top w:val="single" w:sz="4" w:space="0" w:color="auto"/>
              <w:left w:val="nil"/>
              <w:bottom w:val="single" w:sz="4" w:space="0" w:color="auto"/>
              <w:right w:val="single" w:sz="4" w:space="0" w:color="auto"/>
            </w:tcBorders>
            <w:shd w:val="clear" w:color="auto" w:fill="A6A6A6" w:themeFill="background1" w:themeFillShade="A6"/>
          </w:tcPr>
          <w:p w14:paraId="00A70790"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2D9D171" w14:textId="77777777" w:rsidR="004C28CA" w:rsidRPr="00033763" w:rsidRDefault="004C28CA" w:rsidP="003F1B8D">
            <w:pPr>
              <w:jc w:val="center"/>
              <w:rPr>
                <w:rFonts w:ascii="Calibri" w:eastAsia="Calibri" w:hAnsi="Calibri" w:cs="Calibri"/>
                <w:noProof/>
                <w:sz w:val="18"/>
                <w:szCs w:val="18"/>
              </w:rPr>
            </w:pPr>
          </w:p>
        </w:tc>
        <w:tc>
          <w:tcPr>
            <w:tcW w:w="1779"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944A363" w14:textId="182E26DE" w:rsidR="004C28CA" w:rsidRPr="00A833D7" w:rsidRDefault="004C28CA" w:rsidP="00A833D7">
            <w:pPr>
              <w:spacing w:before="120"/>
              <w:jc w:val="center"/>
            </w:pPr>
          </w:p>
        </w:tc>
        <w:tc>
          <w:tcPr>
            <w:tcW w:w="1555" w:type="dxa"/>
            <w:tcBorders>
              <w:top w:val="single" w:sz="4" w:space="0" w:color="auto"/>
              <w:left w:val="nil"/>
              <w:bottom w:val="single" w:sz="4" w:space="0" w:color="auto"/>
              <w:right w:val="single" w:sz="4" w:space="0" w:color="auto"/>
            </w:tcBorders>
            <w:shd w:val="clear" w:color="auto" w:fill="A6A6A6" w:themeFill="background1" w:themeFillShade="A6"/>
          </w:tcPr>
          <w:p w14:paraId="38C73820" w14:textId="77777777" w:rsidR="004C28CA" w:rsidRPr="00A833D7" w:rsidRDefault="004C28CA" w:rsidP="00A833D7">
            <w:pPr>
              <w:spacing w:before="120"/>
              <w:jc w:val="center"/>
            </w:pPr>
          </w:p>
        </w:tc>
      </w:tr>
      <w:tr w:rsidR="004C28CA" w:rsidRPr="00033763" w14:paraId="10A265C6" w14:textId="4DC103E8" w:rsidTr="00E571BF">
        <w:trPr>
          <w:trHeight w:val="508"/>
        </w:trPr>
        <w:tc>
          <w:tcPr>
            <w:tcW w:w="1853" w:type="dxa"/>
            <w:tcBorders>
              <w:top w:val="nil"/>
              <w:left w:val="single" w:sz="4" w:space="0" w:color="auto"/>
              <w:bottom w:val="single" w:sz="4" w:space="0" w:color="auto"/>
              <w:right w:val="single" w:sz="4" w:space="0" w:color="auto"/>
            </w:tcBorders>
            <w:shd w:val="clear" w:color="auto" w:fill="A6A6A6" w:themeFill="background1" w:themeFillShade="A6"/>
            <w:vAlign w:val="center"/>
          </w:tcPr>
          <w:p w14:paraId="2BF5C20C" w14:textId="2F1A8382"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u w:val="single"/>
              </w:rPr>
              <w:t>TOTAL</w:t>
            </w:r>
          </w:p>
        </w:tc>
        <w:tc>
          <w:tcPr>
            <w:tcW w:w="963" w:type="dxa"/>
            <w:tcBorders>
              <w:top w:val="nil"/>
              <w:left w:val="nil"/>
              <w:bottom w:val="single" w:sz="4" w:space="0" w:color="auto"/>
              <w:right w:val="single" w:sz="4" w:space="0" w:color="auto"/>
            </w:tcBorders>
            <w:shd w:val="clear" w:color="auto" w:fill="A6A6A6" w:themeFill="background1" w:themeFillShade="A6"/>
            <w:noWrap/>
            <w:vAlign w:val="center"/>
          </w:tcPr>
          <w:p w14:paraId="0E22053A" w14:textId="2733EA58"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A6A6A6" w:themeFill="background1" w:themeFillShade="A6"/>
            <w:noWrap/>
            <w:vAlign w:val="center"/>
          </w:tcPr>
          <w:p w14:paraId="4A2F44C2" w14:textId="0DB1FCD3" w:rsidR="004C28CA" w:rsidRPr="00033763" w:rsidRDefault="004C28CA" w:rsidP="003F1B8D">
            <w:pPr>
              <w:jc w:val="center"/>
              <w:rPr>
                <w:rFonts w:ascii="Calibri" w:eastAsia="Calibri" w:hAnsi="Calibri" w:cs="Calibri"/>
                <w:b/>
                <w:bCs/>
                <w:noProof/>
                <w:sz w:val="18"/>
                <w:szCs w:val="18"/>
              </w:rPr>
            </w:pPr>
          </w:p>
        </w:tc>
        <w:tc>
          <w:tcPr>
            <w:tcW w:w="1091" w:type="dxa"/>
            <w:tcBorders>
              <w:top w:val="nil"/>
              <w:left w:val="nil"/>
              <w:bottom w:val="single" w:sz="4" w:space="0" w:color="auto"/>
              <w:right w:val="single" w:sz="4" w:space="0" w:color="auto"/>
            </w:tcBorders>
            <w:shd w:val="clear" w:color="auto" w:fill="A6A6A6" w:themeFill="background1" w:themeFillShade="A6"/>
            <w:noWrap/>
            <w:vAlign w:val="center"/>
          </w:tcPr>
          <w:p w14:paraId="126D9348" w14:textId="77777777" w:rsidR="004C28CA" w:rsidRPr="00033763" w:rsidRDefault="004C28CA" w:rsidP="003F1B8D">
            <w:pPr>
              <w:jc w:val="center"/>
              <w:rPr>
                <w:rFonts w:ascii="Calibri" w:eastAsia="Calibri" w:hAnsi="Calibri" w:cs="Calibri"/>
                <w:b/>
                <w:bCs/>
                <w:noProof/>
                <w:sz w:val="18"/>
                <w:szCs w:val="18"/>
              </w:rPr>
            </w:pPr>
          </w:p>
        </w:tc>
        <w:tc>
          <w:tcPr>
            <w:tcW w:w="835" w:type="dxa"/>
            <w:tcBorders>
              <w:top w:val="single" w:sz="4" w:space="0" w:color="auto"/>
              <w:left w:val="nil"/>
              <w:bottom w:val="single" w:sz="4" w:space="0" w:color="auto"/>
              <w:right w:val="single" w:sz="4" w:space="0" w:color="auto"/>
            </w:tcBorders>
            <w:shd w:val="clear" w:color="auto" w:fill="A6A6A6" w:themeFill="background1" w:themeFillShade="A6"/>
          </w:tcPr>
          <w:p w14:paraId="10B7EB9B" w14:textId="77777777" w:rsidR="004C28CA" w:rsidRPr="00033763" w:rsidRDefault="004C28CA" w:rsidP="003F1B8D">
            <w:pPr>
              <w:spacing w:before="120"/>
              <w:jc w:val="center"/>
              <w:rPr>
                <w:rFonts w:ascii="Calibri" w:eastAsia="Calibri" w:hAnsi="Calibri" w:cs="Calibri"/>
                <w:b/>
                <w:bCs/>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7AD6407E" w14:textId="003CEFBE" w:rsidR="004C28CA" w:rsidRPr="00033763" w:rsidRDefault="004C28CA" w:rsidP="003F1B8D">
            <w:pPr>
              <w:jc w:val="center"/>
              <w:rPr>
                <w:rFonts w:ascii="Calibri" w:eastAsia="Calibri" w:hAnsi="Calibri" w:cs="Calibri"/>
                <w:noProof/>
                <w:sz w:val="18"/>
                <w:szCs w:val="18"/>
              </w:rPr>
            </w:pPr>
          </w:p>
        </w:tc>
        <w:tc>
          <w:tcPr>
            <w:tcW w:w="1779" w:type="dxa"/>
            <w:gridSpan w:val="2"/>
            <w:tcBorders>
              <w:top w:val="nil"/>
              <w:left w:val="nil"/>
              <w:bottom w:val="single" w:sz="4" w:space="0" w:color="auto"/>
              <w:right w:val="single" w:sz="4" w:space="0" w:color="auto"/>
            </w:tcBorders>
            <w:shd w:val="clear" w:color="auto" w:fill="A6A6A6" w:themeFill="background1" w:themeFillShade="A6"/>
            <w:noWrap/>
          </w:tcPr>
          <w:p w14:paraId="087521E8" w14:textId="62B06712" w:rsidR="004C28CA" w:rsidRPr="00033763" w:rsidRDefault="00F55F5C" w:rsidP="00537DEF">
            <w:pPr>
              <w:spacing w:before="120"/>
              <w:jc w:val="center"/>
              <w:rPr>
                <w:rFonts w:ascii="Calibri" w:eastAsia="Calibri" w:hAnsi="Calibri" w:cs="Calibri"/>
                <w:b/>
                <w:bCs/>
                <w:noProof/>
                <w:sz w:val="18"/>
                <w:szCs w:val="18"/>
              </w:rPr>
            </w:pPr>
            <w:r>
              <w:t>55228</w:t>
            </w:r>
          </w:p>
        </w:tc>
        <w:tc>
          <w:tcPr>
            <w:tcW w:w="1555" w:type="dxa"/>
            <w:tcBorders>
              <w:top w:val="nil"/>
              <w:left w:val="nil"/>
              <w:bottom w:val="single" w:sz="4" w:space="0" w:color="auto"/>
              <w:right w:val="single" w:sz="4" w:space="0" w:color="auto"/>
            </w:tcBorders>
            <w:shd w:val="clear" w:color="auto" w:fill="A6A6A6" w:themeFill="background1" w:themeFillShade="A6"/>
          </w:tcPr>
          <w:p w14:paraId="00BFC4C9" w14:textId="03C3DE1F" w:rsidR="004C28CA" w:rsidRPr="00A833D7" w:rsidRDefault="00F55F5C" w:rsidP="00537DEF">
            <w:pPr>
              <w:spacing w:before="120"/>
              <w:jc w:val="center"/>
            </w:pPr>
            <w:r>
              <w:t>143070</w:t>
            </w:r>
            <w:bookmarkStart w:id="0" w:name="_GoBack"/>
            <w:bookmarkEnd w:id="0"/>
          </w:p>
        </w:tc>
      </w:tr>
    </w:tbl>
    <w:p w14:paraId="26BF4AAC" w14:textId="77777777" w:rsidR="00E571BF" w:rsidRDefault="00E571BF" w:rsidP="005039C5">
      <w:pPr>
        <w:pStyle w:val="Heading1"/>
        <w:rPr>
          <w:rFonts w:asciiTheme="minorHAnsi" w:hAnsiTheme="minorHAnsi" w:cstheme="minorHAnsi"/>
          <w:b/>
          <w:bCs/>
          <w:lang w:val="fr-FR"/>
        </w:rPr>
      </w:pPr>
    </w:p>
    <w:p w14:paraId="0B19F0DA" w14:textId="77777777" w:rsidR="00E571BF" w:rsidRDefault="00E571BF">
      <w:pPr>
        <w:rPr>
          <w:rFonts w:asciiTheme="minorHAnsi" w:eastAsiaTheme="majorEastAsia" w:hAnsiTheme="minorHAnsi" w:cstheme="minorHAnsi"/>
          <w:b/>
          <w:bCs/>
          <w:color w:val="2F5496" w:themeColor="accent1" w:themeShade="BF"/>
          <w:sz w:val="32"/>
          <w:szCs w:val="32"/>
          <w:lang w:val="fr-FR"/>
        </w:rPr>
      </w:pPr>
      <w:r>
        <w:rPr>
          <w:rFonts w:asciiTheme="minorHAnsi" w:hAnsiTheme="minorHAnsi" w:cstheme="minorHAnsi"/>
          <w:b/>
          <w:bCs/>
          <w:lang w:val="fr-FR"/>
        </w:rPr>
        <w:br w:type="page"/>
      </w:r>
    </w:p>
    <w:p w14:paraId="1A2AB357" w14:textId="13A0639B" w:rsidR="005039C5" w:rsidRPr="007A2A35" w:rsidRDefault="005039C5" w:rsidP="005039C5">
      <w:pPr>
        <w:pStyle w:val="Heading1"/>
        <w:rPr>
          <w:rFonts w:asciiTheme="minorHAnsi" w:hAnsiTheme="minorHAnsi" w:cstheme="minorHAnsi"/>
          <w:b/>
          <w:bCs/>
          <w:lang w:val="fr-FR"/>
        </w:rPr>
      </w:pPr>
      <w:r w:rsidRPr="007A2A35">
        <w:rPr>
          <w:rFonts w:asciiTheme="minorHAnsi" w:hAnsiTheme="minorHAnsi" w:cstheme="minorHAnsi"/>
          <w:b/>
          <w:bCs/>
          <w:lang w:val="fr-FR"/>
        </w:rPr>
        <w:t>Annexes</w:t>
      </w:r>
    </w:p>
    <w:p w14:paraId="0397413F" w14:textId="2440A439" w:rsidR="005039C5" w:rsidRPr="007A2A35" w:rsidRDefault="005039C5" w:rsidP="005039C5">
      <w:pPr>
        <w:pStyle w:val="Heading2"/>
        <w:rPr>
          <w:rFonts w:asciiTheme="minorHAnsi" w:hAnsiTheme="minorHAnsi" w:cstheme="minorHAnsi"/>
          <w:b/>
          <w:bCs/>
        </w:rPr>
      </w:pPr>
      <w:r w:rsidRPr="007A2A35">
        <w:rPr>
          <w:rFonts w:asciiTheme="minorHAnsi" w:hAnsiTheme="minorHAnsi" w:cstheme="minorHAnsi"/>
          <w:b/>
          <w:bCs/>
        </w:rPr>
        <w:t>Annex I: Pictures</w:t>
      </w:r>
    </w:p>
    <w:p w14:paraId="5B851EB4" w14:textId="179F470E" w:rsidR="005039C5" w:rsidRDefault="00D1139D" w:rsidP="00D1139D">
      <w:pPr>
        <w:rPr>
          <w:rFonts w:asciiTheme="minorHAnsi" w:hAnsiTheme="minorHAnsi" w:cstheme="minorHAnsi"/>
          <w:b/>
          <w:bCs/>
        </w:rPr>
      </w:pPr>
      <w:r>
        <w:rPr>
          <w:rFonts w:asciiTheme="minorHAnsi" w:hAnsiTheme="minorHAnsi" w:cstheme="minorHAnsi"/>
          <w:b/>
          <w:bCs/>
          <w:noProof/>
        </w:rPr>
        <w:drawing>
          <wp:inline distT="0" distB="0" distL="0" distR="0" wp14:anchorId="637D8C8E" wp14:editId="022196AD">
            <wp:extent cx="2179001" cy="2505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216428" cy="2548103"/>
                    </a:xfrm>
                    <a:prstGeom prst="rect">
                      <a:avLst/>
                    </a:prstGeom>
                  </pic:spPr>
                </pic:pic>
              </a:graphicData>
            </a:graphic>
          </wp:inline>
        </w:drawing>
      </w:r>
      <w:r>
        <w:rPr>
          <w:rFonts w:asciiTheme="minorHAnsi" w:hAnsiTheme="minorHAnsi" w:cstheme="minorHAnsi"/>
          <w:b/>
          <w:bCs/>
          <w:noProof/>
        </w:rPr>
        <w:t xml:space="preserve">                                           </w:t>
      </w:r>
      <w:r>
        <w:rPr>
          <w:rFonts w:asciiTheme="minorHAnsi" w:hAnsiTheme="minorHAnsi" w:cstheme="minorHAnsi"/>
          <w:b/>
          <w:bCs/>
          <w:noProof/>
        </w:rPr>
        <w:drawing>
          <wp:anchor distT="0" distB="0" distL="114300" distR="114300" simplePos="0" relativeHeight="251662336" behindDoc="0" locked="0" layoutInCell="1" allowOverlap="1" wp14:anchorId="14149CFA" wp14:editId="2543485E">
            <wp:simplePos x="0" y="0"/>
            <wp:positionH relativeFrom="column">
              <wp:posOffset>3657600</wp:posOffset>
            </wp:positionH>
            <wp:positionV relativeFrom="paragraph">
              <wp:posOffset>3810</wp:posOffset>
            </wp:positionV>
            <wp:extent cx="2315210" cy="2576830"/>
            <wp:effectExtent l="0" t="0" r="8890" b="0"/>
            <wp:wrapThrough wrapText="bothSides">
              <wp:wrapPolygon edited="0">
                <wp:start x="0" y="0"/>
                <wp:lineTo x="0" y="21398"/>
                <wp:lineTo x="21505" y="21398"/>
                <wp:lineTo x="2150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_54198_21139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5210" cy="2576830"/>
                    </a:xfrm>
                    <a:prstGeom prst="rect">
                      <a:avLst/>
                    </a:prstGeom>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00"/>
      </w:tblGrid>
      <w:tr w:rsidR="00A73C29" w:rsidRPr="00A73C29" w14:paraId="2AB69783" w14:textId="77777777" w:rsidTr="00B6353B">
        <w:trPr>
          <w:trHeight w:val="879"/>
        </w:trPr>
        <w:tc>
          <w:tcPr>
            <w:tcW w:w="5670" w:type="dxa"/>
          </w:tcPr>
          <w:p w14:paraId="03D925D1" w14:textId="7C8B667C" w:rsidR="00A73C29" w:rsidRPr="00B6353B" w:rsidRDefault="00A73C29" w:rsidP="00B6353B">
            <w:pPr>
              <w:rPr>
                <w:rFonts w:asciiTheme="minorHAnsi" w:hAnsiTheme="minorHAnsi" w:cstheme="minorHAnsi"/>
                <w:i/>
                <w:iCs/>
              </w:rPr>
            </w:pPr>
            <w:r w:rsidRPr="00B6353B">
              <w:rPr>
                <w:rFonts w:asciiTheme="minorHAnsi" w:hAnsiTheme="minorHAnsi" w:cstheme="minorHAnsi"/>
                <w:i/>
                <w:iCs/>
              </w:rPr>
              <w:t xml:space="preserve">The chef </w:t>
            </w:r>
            <w:r w:rsidR="00973278" w:rsidRPr="00B6353B">
              <w:rPr>
                <w:rFonts w:asciiTheme="minorHAnsi" w:hAnsiTheme="minorHAnsi" w:cstheme="minorHAnsi"/>
                <w:i/>
                <w:iCs/>
              </w:rPr>
              <w:t xml:space="preserve">preparing </w:t>
            </w:r>
            <w:r w:rsidRPr="00B6353B">
              <w:rPr>
                <w:rFonts w:asciiTheme="minorHAnsi" w:hAnsiTheme="minorHAnsi" w:cstheme="minorHAnsi"/>
                <w:i/>
                <w:iCs/>
              </w:rPr>
              <w:t xml:space="preserve">meals according to </w:t>
            </w:r>
            <w:r w:rsidR="00973278" w:rsidRPr="00B6353B">
              <w:rPr>
                <w:rFonts w:asciiTheme="minorHAnsi" w:hAnsiTheme="minorHAnsi" w:cstheme="minorHAnsi"/>
                <w:i/>
                <w:iCs/>
              </w:rPr>
              <w:t>orders and set Menu</w:t>
            </w:r>
          </w:p>
        </w:tc>
        <w:tc>
          <w:tcPr>
            <w:tcW w:w="4400" w:type="dxa"/>
          </w:tcPr>
          <w:p w14:paraId="109E79E2" w14:textId="4F6B5AC2" w:rsidR="00A73C29" w:rsidRPr="00B6353B" w:rsidRDefault="00973278" w:rsidP="00B6353B">
            <w:pPr>
              <w:rPr>
                <w:rFonts w:asciiTheme="minorHAnsi" w:hAnsiTheme="minorHAnsi" w:cstheme="minorHAnsi"/>
                <w:i/>
                <w:iCs/>
              </w:rPr>
            </w:pPr>
            <w:r w:rsidRPr="00B6353B">
              <w:rPr>
                <w:rFonts w:asciiTheme="minorHAnsi" w:hAnsiTheme="minorHAnsi" w:cstheme="minorHAnsi"/>
                <w:i/>
                <w:iCs/>
              </w:rPr>
              <w:t>Kitchen staff</w:t>
            </w:r>
            <w:r w:rsidR="00A73C29" w:rsidRPr="00B6353B">
              <w:rPr>
                <w:rFonts w:asciiTheme="minorHAnsi" w:hAnsiTheme="minorHAnsi" w:cstheme="minorHAnsi"/>
                <w:i/>
                <w:iCs/>
              </w:rPr>
              <w:t xml:space="preserve"> </w:t>
            </w:r>
            <w:r w:rsidRPr="00B6353B">
              <w:rPr>
                <w:rFonts w:asciiTheme="minorHAnsi" w:hAnsiTheme="minorHAnsi" w:cstheme="minorHAnsi"/>
                <w:i/>
                <w:iCs/>
              </w:rPr>
              <w:t xml:space="preserve">checking </w:t>
            </w:r>
            <w:r w:rsidR="00A73C29" w:rsidRPr="00B6353B">
              <w:rPr>
                <w:rFonts w:asciiTheme="minorHAnsi" w:hAnsiTheme="minorHAnsi" w:cstheme="minorHAnsi"/>
                <w:i/>
                <w:iCs/>
              </w:rPr>
              <w:t xml:space="preserve">the weight of the meal </w:t>
            </w:r>
            <w:r w:rsidRPr="00B6353B">
              <w:rPr>
                <w:rFonts w:asciiTheme="minorHAnsi" w:hAnsiTheme="minorHAnsi" w:cstheme="minorHAnsi"/>
                <w:i/>
                <w:iCs/>
              </w:rPr>
              <w:t>to ensure it meets the 550 Grams benchmark</w:t>
            </w:r>
          </w:p>
        </w:tc>
      </w:tr>
    </w:tbl>
    <w:p w14:paraId="59393284" w14:textId="77777777" w:rsidR="00D1139D" w:rsidRDefault="00D1139D" w:rsidP="00D1139D">
      <w:pPr>
        <w:rPr>
          <w:rFonts w:asciiTheme="minorHAnsi" w:hAnsiTheme="minorHAnsi" w:cstheme="minorHAnsi"/>
          <w:b/>
          <w:bCs/>
        </w:rPr>
      </w:pPr>
    </w:p>
    <w:p w14:paraId="75C4D6B4" w14:textId="63D0F389" w:rsidR="00D1139D" w:rsidRDefault="00973278" w:rsidP="00D1139D">
      <w:pPr>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63360" behindDoc="1" locked="0" layoutInCell="1" allowOverlap="1" wp14:anchorId="3CEF9BE4" wp14:editId="736E5C69">
            <wp:simplePos x="0" y="0"/>
            <wp:positionH relativeFrom="column">
              <wp:posOffset>3657600</wp:posOffset>
            </wp:positionH>
            <wp:positionV relativeFrom="paragraph">
              <wp:posOffset>8255</wp:posOffset>
            </wp:positionV>
            <wp:extent cx="2305050" cy="2679065"/>
            <wp:effectExtent l="0" t="0" r="0" b="6985"/>
            <wp:wrapTight wrapText="bothSides">
              <wp:wrapPolygon edited="0">
                <wp:start x="0" y="0"/>
                <wp:lineTo x="0" y="21503"/>
                <wp:lineTo x="21421" y="21503"/>
                <wp:lineTo x="214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5050" cy="2679065"/>
                    </a:xfrm>
                    <a:prstGeom prst="rect">
                      <a:avLst/>
                    </a:prstGeom>
                  </pic:spPr>
                </pic:pic>
              </a:graphicData>
            </a:graphic>
          </wp:anchor>
        </w:drawing>
      </w:r>
      <w:r w:rsidR="00D1139D">
        <w:rPr>
          <w:rFonts w:asciiTheme="minorHAnsi" w:hAnsiTheme="minorHAnsi" w:cstheme="minorHAnsi"/>
          <w:b/>
          <w:bCs/>
        </w:rPr>
        <w:t xml:space="preserve">      </w:t>
      </w:r>
      <w:r w:rsidR="00D1139D">
        <w:rPr>
          <w:rFonts w:asciiTheme="minorHAnsi" w:hAnsiTheme="minorHAnsi" w:cstheme="minorHAnsi"/>
          <w:b/>
          <w:bCs/>
          <w:noProof/>
        </w:rPr>
        <w:drawing>
          <wp:inline distT="0" distB="0" distL="0" distR="0" wp14:anchorId="50C00A77" wp14:editId="7DB7DCCE">
            <wp:extent cx="2305050" cy="2724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347872" cy="2774758"/>
                    </a:xfrm>
                    <a:prstGeom prst="rect">
                      <a:avLst/>
                    </a:prstGeom>
                  </pic:spPr>
                </pic:pic>
              </a:graphicData>
            </a:graphic>
          </wp:inline>
        </w:drawing>
      </w:r>
      <w:r w:rsidR="00D1139D">
        <w:rPr>
          <w:rFonts w:asciiTheme="minorHAnsi" w:hAnsiTheme="minorHAnsi" w:cstheme="minorHAnsi"/>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00"/>
      </w:tblGrid>
      <w:tr w:rsidR="00A73C29" w:rsidRPr="00A73C29" w14:paraId="092033F3" w14:textId="77777777" w:rsidTr="00B6353B">
        <w:trPr>
          <w:trHeight w:val="879"/>
        </w:trPr>
        <w:tc>
          <w:tcPr>
            <w:tcW w:w="5670" w:type="dxa"/>
          </w:tcPr>
          <w:p w14:paraId="710D2453" w14:textId="73F50828" w:rsidR="00A73C29" w:rsidRPr="00B6353B" w:rsidRDefault="00973278" w:rsidP="00B6353B">
            <w:pPr>
              <w:rPr>
                <w:rFonts w:asciiTheme="minorHAnsi" w:hAnsiTheme="minorHAnsi" w:cstheme="minorHAnsi"/>
                <w:b/>
                <w:bCs/>
                <w:i/>
                <w:iCs/>
              </w:rPr>
            </w:pPr>
            <w:r w:rsidRPr="00B6353B">
              <w:rPr>
                <w:rFonts w:asciiTheme="minorHAnsi" w:hAnsiTheme="minorHAnsi" w:cstheme="minorHAnsi"/>
                <w:i/>
                <w:iCs/>
              </w:rPr>
              <w:t>Wrapping meals, served in heat-preserving boxes, in plastic bags to prepare for distribution</w:t>
            </w:r>
          </w:p>
        </w:tc>
        <w:tc>
          <w:tcPr>
            <w:tcW w:w="4400" w:type="dxa"/>
          </w:tcPr>
          <w:p w14:paraId="20376B68" w14:textId="49B3BCAC" w:rsidR="00A73C29" w:rsidRPr="00B6353B" w:rsidRDefault="00973278" w:rsidP="00B6353B">
            <w:pPr>
              <w:rPr>
                <w:rFonts w:asciiTheme="minorHAnsi" w:hAnsiTheme="minorHAnsi" w:cstheme="minorHAnsi"/>
                <w:i/>
                <w:iCs/>
                <w:rtl/>
                <w:lang w:bidi="ar-LB"/>
              </w:rPr>
            </w:pPr>
            <w:r>
              <w:rPr>
                <w:rFonts w:asciiTheme="minorHAnsi" w:hAnsiTheme="minorHAnsi" w:cstheme="minorHAnsi"/>
                <w:i/>
                <w:iCs/>
                <w:lang w:bidi="ar-LB"/>
              </w:rPr>
              <w:t>Beneficiary receiving his HH meals in person within HOW</w:t>
            </w:r>
            <w:r w:rsidR="00D470B8">
              <w:rPr>
                <w:rFonts w:asciiTheme="minorHAnsi" w:hAnsiTheme="minorHAnsi" w:cstheme="minorHAnsi"/>
                <w:i/>
                <w:iCs/>
                <w:lang w:bidi="ar-LB"/>
              </w:rPr>
              <w:t>C</w:t>
            </w:r>
            <w:r>
              <w:rPr>
                <w:rFonts w:asciiTheme="minorHAnsi" w:hAnsiTheme="minorHAnsi" w:cstheme="minorHAnsi"/>
                <w:i/>
                <w:iCs/>
                <w:lang w:bidi="ar-LB"/>
              </w:rPr>
              <w:t>K facility</w:t>
            </w:r>
          </w:p>
        </w:tc>
      </w:tr>
      <w:tr w:rsidR="00973278" w:rsidRPr="00A73C29" w14:paraId="4A01F85C" w14:textId="77777777" w:rsidTr="00B6353B">
        <w:trPr>
          <w:trHeight w:val="879"/>
        </w:trPr>
        <w:tc>
          <w:tcPr>
            <w:tcW w:w="5670" w:type="dxa"/>
          </w:tcPr>
          <w:p w14:paraId="3E4FCFA3" w14:textId="41691DFF" w:rsidR="00973278" w:rsidRPr="00B6353B" w:rsidDel="00973278" w:rsidRDefault="00973278" w:rsidP="00973278">
            <w:pPr>
              <w:jc w:val="center"/>
              <w:rPr>
                <w:rFonts w:asciiTheme="minorHAnsi" w:hAnsiTheme="minorHAnsi" w:cstheme="minorHAnsi"/>
                <w:i/>
                <w:iCs/>
              </w:rPr>
            </w:pPr>
          </w:p>
        </w:tc>
        <w:tc>
          <w:tcPr>
            <w:tcW w:w="4400" w:type="dxa"/>
          </w:tcPr>
          <w:p w14:paraId="16DD7C9B" w14:textId="77777777" w:rsidR="00973278" w:rsidRPr="00B6353B" w:rsidDel="00973278" w:rsidRDefault="00973278" w:rsidP="00973278">
            <w:pPr>
              <w:rPr>
                <w:rFonts w:asciiTheme="minorHAnsi" w:hAnsiTheme="minorHAnsi" w:cstheme="minorHAnsi"/>
                <w:i/>
                <w:iCs/>
                <w:lang w:bidi="ar-LB"/>
              </w:rPr>
            </w:pPr>
          </w:p>
        </w:tc>
      </w:tr>
    </w:tbl>
    <w:p w14:paraId="5B87EF9F" w14:textId="0900919D" w:rsidR="00D1139D" w:rsidRDefault="00D1139D" w:rsidP="00D1139D">
      <w:pPr>
        <w:rPr>
          <w:rFonts w:asciiTheme="minorHAnsi" w:hAnsiTheme="minorHAnsi" w:cstheme="minorHAnsi"/>
          <w:b/>
          <w:bCs/>
        </w:rPr>
      </w:pPr>
    </w:p>
    <w:p w14:paraId="40E7BAC5" w14:textId="43D47C5C" w:rsidR="00A71A27" w:rsidRPr="007A2A35" w:rsidRDefault="00A71A27" w:rsidP="005039C5">
      <w:pPr>
        <w:rPr>
          <w:rFonts w:asciiTheme="minorHAnsi" w:hAnsiTheme="minorHAnsi" w:cstheme="minorHAnsi"/>
          <w:b/>
          <w:bCs/>
        </w:rPr>
      </w:pPr>
    </w:p>
    <w:sectPr w:rsidR="00A71A27" w:rsidRPr="007A2A35" w:rsidSect="00E571BF">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0DFDE" w14:textId="77777777" w:rsidR="00177384" w:rsidRDefault="00177384" w:rsidP="0093535E">
      <w:pPr>
        <w:spacing w:after="0" w:line="240" w:lineRule="auto"/>
      </w:pPr>
      <w:r>
        <w:separator/>
      </w:r>
    </w:p>
  </w:endnote>
  <w:endnote w:type="continuationSeparator" w:id="0">
    <w:p w14:paraId="6EB39FCE" w14:textId="77777777" w:rsidR="00177384" w:rsidRDefault="00177384" w:rsidP="0093535E">
      <w:pPr>
        <w:spacing w:after="0" w:line="240" w:lineRule="auto"/>
      </w:pPr>
      <w:r>
        <w:continuationSeparator/>
      </w:r>
    </w:p>
  </w:endnote>
  <w:endnote w:id="1">
    <w:p w14:paraId="1EB1B5CD" w14:textId="773911DE" w:rsidR="003F1B8D" w:rsidRDefault="003F1B8D">
      <w:pPr>
        <w:pStyle w:val="EndnoteText"/>
      </w:pPr>
    </w:p>
  </w:endnote>
  <w:endnote w:id="2">
    <w:p w14:paraId="584E32B0" w14:textId="0E2687EC" w:rsidR="003F1B8D" w:rsidRDefault="003F1B8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0006C" w14:textId="77777777" w:rsidR="00177384" w:rsidRDefault="00177384" w:rsidP="0093535E">
      <w:pPr>
        <w:spacing w:after="0" w:line="240" w:lineRule="auto"/>
      </w:pPr>
      <w:r>
        <w:separator/>
      </w:r>
    </w:p>
  </w:footnote>
  <w:footnote w:type="continuationSeparator" w:id="0">
    <w:p w14:paraId="4223330D" w14:textId="77777777" w:rsidR="00177384" w:rsidRDefault="00177384" w:rsidP="0093535E">
      <w:pPr>
        <w:spacing w:after="0" w:line="240" w:lineRule="auto"/>
      </w:pPr>
      <w:r>
        <w:continuationSeparator/>
      </w:r>
    </w:p>
  </w:footnote>
  <w:footnote w:id="1">
    <w:p w14:paraId="59083C49" w14:textId="10BFA86A" w:rsidR="003F1B8D" w:rsidRDefault="003F1B8D" w:rsidP="00D13713">
      <w:pPr>
        <w:pStyle w:val="FootnoteText"/>
        <w:jc w:val="center"/>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4C8A"/>
    <w:multiLevelType w:val="hybridMultilevel"/>
    <w:tmpl w:val="97AC4474"/>
    <w:lvl w:ilvl="0" w:tplc="3496E166">
      <w:start w:val="5"/>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493389"/>
    <w:multiLevelType w:val="hybridMultilevel"/>
    <w:tmpl w:val="CEB81AFC"/>
    <w:lvl w:ilvl="0" w:tplc="B6AA449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91F86"/>
    <w:multiLevelType w:val="hybridMultilevel"/>
    <w:tmpl w:val="969C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E651E"/>
    <w:multiLevelType w:val="hybridMultilevel"/>
    <w:tmpl w:val="ED06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D44F7A"/>
    <w:multiLevelType w:val="hybridMultilevel"/>
    <w:tmpl w:val="31980EB8"/>
    <w:lvl w:ilvl="0" w:tplc="252A1C62">
      <w:start w:val="5"/>
      <w:numFmt w:val="bullet"/>
      <w:lvlText w:val="-"/>
      <w:lvlJc w:val="left"/>
      <w:pPr>
        <w:ind w:left="360" w:hanging="360"/>
      </w:pPr>
      <w:rPr>
        <w:rFonts w:ascii="Calibri Light" w:eastAsiaTheme="minorHAnsi"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FF31E6"/>
    <w:multiLevelType w:val="hybridMultilevel"/>
    <w:tmpl w:val="1922A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99"/>
    <w:rsid w:val="00024099"/>
    <w:rsid w:val="00034115"/>
    <w:rsid w:val="000659CB"/>
    <w:rsid w:val="000E1C1C"/>
    <w:rsid w:val="000E59BB"/>
    <w:rsid w:val="000F54EC"/>
    <w:rsid w:val="00105DCA"/>
    <w:rsid w:val="001209DE"/>
    <w:rsid w:val="00134CDC"/>
    <w:rsid w:val="00177384"/>
    <w:rsid w:val="001C4B47"/>
    <w:rsid w:val="00201679"/>
    <w:rsid w:val="00204FE6"/>
    <w:rsid w:val="00221538"/>
    <w:rsid w:val="0022600F"/>
    <w:rsid w:val="00255B28"/>
    <w:rsid w:val="00273DFC"/>
    <w:rsid w:val="0028488F"/>
    <w:rsid w:val="002911AC"/>
    <w:rsid w:val="002E0FB5"/>
    <w:rsid w:val="002F03F5"/>
    <w:rsid w:val="00311007"/>
    <w:rsid w:val="003172FC"/>
    <w:rsid w:val="00345129"/>
    <w:rsid w:val="00373EE1"/>
    <w:rsid w:val="003B78E1"/>
    <w:rsid w:val="003C0D75"/>
    <w:rsid w:val="003D1C86"/>
    <w:rsid w:val="003E443E"/>
    <w:rsid w:val="003F1B8D"/>
    <w:rsid w:val="00415AF5"/>
    <w:rsid w:val="00426BAE"/>
    <w:rsid w:val="00431318"/>
    <w:rsid w:val="00445866"/>
    <w:rsid w:val="004546DD"/>
    <w:rsid w:val="00454C2C"/>
    <w:rsid w:val="00461EEE"/>
    <w:rsid w:val="00482330"/>
    <w:rsid w:val="00484B02"/>
    <w:rsid w:val="004A2706"/>
    <w:rsid w:val="004B27E8"/>
    <w:rsid w:val="004C28CA"/>
    <w:rsid w:val="004C54D9"/>
    <w:rsid w:val="004D2A4A"/>
    <w:rsid w:val="004F08BE"/>
    <w:rsid w:val="005039C5"/>
    <w:rsid w:val="00537DEF"/>
    <w:rsid w:val="005D78CD"/>
    <w:rsid w:val="005F7E56"/>
    <w:rsid w:val="00611AAE"/>
    <w:rsid w:val="00624680"/>
    <w:rsid w:val="00650712"/>
    <w:rsid w:val="0069098A"/>
    <w:rsid w:val="006A012E"/>
    <w:rsid w:val="006B69CA"/>
    <w:rsid w:val="006C239F"/>
    <w:rsid w:val="00707444"/>
    <w:rsid w:val="007315B5"/>
    <w:rsid w:val="00735F5E"/>
    <w:rsid w:val="00743BAF"/>
    <w:rsid w:val="00745E16"/>
    <w:rsid w:val="007462A5"/>
    <w:rsid w:val="007927FE"/>
    <w:rsid w:val="007A2A35"/>
    <w:rsid w:val="007A5595"/>
    <w:rsid w:val="007B4C18"/>
    <w:rsid w:val="007D0588"/>
    <w:rsid w:val="007E3C20"/>
    <w:rsid w:val="007E5A20"/>
    <w:rsid w:val="007F41AD"/>
    <w:rsid w:val="007F52EC"/>
    <w:rsid w:val="008064F3"/>
    <w:rsid w:val="0084058F"/>
    <w:rsid w:val="00864BC9"/>
    <w:rsid w:val="008677B7"/>
    <w:rsid w:val="00870C43"/>
    <w:rsid w:val="008824CB"/>
    <w:rsid w:val="008910AB"/>
    <w:rsid w:val="008917BB"/>
    <w:rsid w:val="00895375"/>
    <w:rsid w:val="00897432"/>
    <w:rsid w:val="008A0A45"/>
    <w:rsid w:val="008B32D8"/>
    <w:rsid w:val="009269F8"/>
    <w:rsid w:val="00932E42"/>
    <w:rsid w:val="0093535E"/>
    <w:rsid w:val="009404DB"/>
    <w:rsid w:val="00973278"/>
    <w:rsid w:val="009743DD"/>
    <w:rsid w:val="009945A5"/>
    <w:rsid w:val="009B3A68"/>
    <w:rsid w:val="009D359B"/>
    <w:rsid w:val="00A1051A"/>
    <w:rsid w:val="00A71A27"/>
    <w:rsid w:val="00A73C29"/>
    <w:rsid w:val="00A833D7"/>
    <w:rsid w:val="00A94094"/>
    <w:rsid w:val="00AA0975"/>
    <w:rsid w:val="00B175A5"/>
    <w:rsid w:val="00B23756"/>
    <w:rsid w:val="00B30C6C"/>
    <w:rsid w:val="00B6353B"/>
    <w:rsid w:val="00B81EFB"/>
    <w:rsid w:val="00B86D8A"/>
    <w:rsid w:val="00B926A5"/>
    <w:rsid w:val="00BE6649"/>
    <w:rsid w:val="00C04123"/>
    <w:rsid w:val="00C0448C"/>
    <w:rsid w:val="00C04F62"/>
    <w:rsid w:val="00C128DC"/>
    <w:rsid w:val="00C154FC"/>
    <w:rsid w:val="00C17178"/>
    <w:rsid w:val="00C313EC"/>
    <w:rsid w:val="00C50A50"/>
    <w:rsid w:val="00C562A7"/>
    <w:rsid w:val="00C7314B"/>
    <w:rsid w:val="00CA3C0F"/>
    <w:rsid w:val="00CC35AB"/>
    <w:rsid w:val="00CD5F85"/>
    <w:rsid w:val="00CD6780"/>
    <w:rsid w:val="00CD7C50"/>
    <w:rsid w:val="00CE530A"/>
    <w:rsid w:val="00D11196"/>
    <w:rsid w:val="00D1139D"/>
    <w:rsid w:val="00D13713"/>
    <w:rsid w:val="00D14FCD"/>
    <w:rsid w:val="00D16BA2"/>
    <w:rsid w:val="00D42C47"/>
    <w:rsid w:val="00D470B8"/>
    <w:rsid w:val="00D57103"/>
    <w:rsid w:val="00D62C2C"/>
    <w:rsid w:val="00DA33AD"/>
    <w:rsid w:val="00DA3735"/>
    <w:rsid w:val="00DB1D71"/>
    <w:rsid w:val="00DB455A"/>
    <w:rsid w:val="00DE6933"/>
    <w:rsid w:val="00DF4627"/>
    <w:rsid w:val="00E2438C"/>
    <w:rsid w:val="00E343D6"/>
    <w:rsid w:val="00E571BF"/>
    <w:rsid w:val="00E67901"/>
    <w:rsid w:val="00E72E62"/>
    <w:rsid w:val="00E86B61"/>
    <w:rsid w:val="00E9010B"/>
    <w:rsid w:val="00E95C24"/>
    <w:rsid w:val="00EB1B47"/>
    <w:rsid w:val="00EB7444"/>
    <w:rsid w:val="00F03E12"/>
    <w:rsid w:val="00F259CE"/>
    <w:rsid w:val="00F55F5C"/>
    <w:rsid w:val="00F76DF4"/>
    <w:rsid w:val="00F83B44"/>
    <w:rsid w:val="00FB0A9B"/>
    <w:rsid w:val="00FB4EA6"/>
    <w:rsid w:val="00FC01C3"/>
    <w:rsid w:val="00FC36DD"/>
    <w:rsid w:val="00FD28A7"/>
    <w:rsid w:val="00FD4986"/>
    <w:rsid w:val="00FE3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EF7C"/>
  <w15:chartTrackingRefBased/>
  <w15:docId w15:val="{639D357C-F629-47A4-B5BE-EC5A28B9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semiHidden/>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semiHidden/>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
      <w:bCs/>
    </w:rPr>
  </w:style>
  <w:style w:type="character" w:customStyle="1" w:styleId="CommentSubjectChar">
    <w:name w:val="Comment Subject Char"/>
    <w:basedOn w:val="CommentTextChar"/>
    <w:link w:val="CommentSubject"/>
    <w:uiPriority w:val="99"/>
    <w:semiHidden/>
    <w:rsid w:val="00FE33A5"/>
    <w:rPr>
      <w:b/>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character" w:styleId="Hyperlink">
    <w:name w:val="Hyperlink"/>
    <w:basedOn w:val="DefaultParagraphFont"/>
    <w:uiPriority w:val="99"/>
    <w:unhideWhenUsed/>
    <w:rsid w:val="00CA3C0F"/>
    <w:rPr>
      <w:color w:val="0563C1" w:themeColor="hyperlink"/>
      <w:u w:val="single"/>
    </w:rPr>
  </w:style>
  <w:style w:type="character" w:styleId="FollowedHyperlink">
    <w:name w:val="FollowedHyperlink"/>
    <w:basedOn w:val="DefaultParagraphFont"/>
    <w:uiPriority w:val="99"/>
    <w:semiHidden/>
    <w:unhideWhenUsed/>
    <w:rsid w:val="00BE6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7174">
      <w:bodyDiv w:val="1"/>
      <w:marLeft w:val="0"/>
      <w:marRight w:val="0"/>
      <w:marTop w:val="0"/>
      <w:marBottom w:val="0"/>
      <w:divBdr>
        <w:top w:val="none" w:sz="0" w:space="0" w:color="auto"/>
        <w:left w:val="none" w:sz="0" w:space="0" w:color="auto"/>
        <w:bottom w:val="none" w:sz="0" w:space="0" w:color="auto"/>
        <w:right w:val="none" w:sz="0" w:space="0" w:color="auto"/>
      </w:divBdr>
    </w:div>
    <w:div w:id="827592867">
      <w:bodyDiv w:val="1"/>
      <w:marLeft w:val="0"/>
      <w:marRight w:val="0"/>
      <w:marTop w:val="0"/>
      <w:marBottom w:val="0"/>
      <w:divBdr>
        <w:top w:val="none" w:sz="0" w:space="0" w:color="auto"/>
        <w:left w:val="none" w:sz="0" w:space="0" w:color="auto"/>
        <w:bottom w:val="none" w:sz="0" w:space="0" w:color="auto"/>
        <w:right w:val="none" w:sz="0" w:space="0" w:color="auto"/>
      </w:divBdr>
    </w:div>
    <w:div w:id="1234126302">
      <w:bodyDiv w:val="1"/>
      <w:marLeft w:val="0"/>
      <w:marRight w:val="0"/>
      <w:marTop w:val="0"/>
      <w:marBottom w:val="0"/>
      <w:divBdr>
        <w:top w:val="none" w:sz="0" w:space="0" w:color="auto"/>
        <w:left w:val="none" w:sz="0" w:space="0" w:color="auto"/>
        <w:bottom w:val="none" w:sz="0" w:space="0" w:color="auto"/>
        <w:right w:val="none" w:sz="0" w:space="0" w:color="auto"/>
      </w:divBdr>
    </w:div>
    <w:div w:id="19557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d.security.pm@aica-l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9D810-8D38-4F67-9F55-75961B02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 Rayes</dc:creator>
  <cp:keywords/>
  <dc:description/>
  <cp:lastModifiedBy>Noureddine Eid</cp:lastModifiedBy>
  <cp:revision>27</cp:revision>
  <cp:lastPrinted>2022-01-06T01:32:00Z</cp:lastPrinted>
  <dcterms:created xsi:type="dcterms:W3CDTF">2021-10-25T20:22:00Z</dcterms:created>
  <dcterms:modified xsi:type="dcterms:W3CDTF">2022-08-13T15:07:00Z</dcterms:modified>
</cp:coreProperties>
</file>