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848FA" w14:textId="77777777" w:rsidR="00160230" w:rsidRDefault="00E33F9B">
      <w:pPr>
        <w:jc w:val="center"/>
      </w:pPr>
      <w:r>
        <w:rPr>
          <w:noProof/>
        </w:rPr>
        <w:drawing>
          <wp:inline distT="0" distB="0" distL="0" distR="0" wp14:anchorId="0F84E55C" wp14:editId="785FBD8E">
            <wp:extent cx="2845922" cy="2388418"/>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845922" cy="2388418"/>
                    </a:xfrm>
                    <a:prstGeom prst="rect">
                      <a:avLst/>
                    </a:prstGeom>
                    <a:ln/>
                  </pic:spPr>
                </pic:pic>
              </a:graphicData>
            </a:graphic>
          </wp:inline>
        </w:drawing>
      </w:r>
    </w:p>
    <w:p w14:paraId="0FA45C0A" w14:textId="77777777" w:rsidR="00160230" w:rsidRPr="00A2322D" w:rsidRDefault="00E33F9B">
      <w:pPr>
        <w:ind w:firstLine="1418"/>
        <w:rPr>
          <w:rFonts w:ascii="Montserrat SemiBold" w:eastAsia="Montserrat SemiBold" w:hAnsi="Montserrat SemiBold" w:cs="Montserrat SemiBold"/>
          <w:b/>
          <w:bCs/>
          <w:sz w:val="24"/>
          <w:szCs w:val="24"/>
        </w:rPr>
      </w:pPr>
      <w:r w:rsidRPr="00A2322D">
        <w:rPr>
          <w:rFonts w:ascii="Montserrat SemiBold" w:eastAsia="Montserrat SemiBold" w:hAnsi="Montserrat SemiBold" w:cs="Montserrat SemiBold"/>
          <w:b/>
          <w:bCs/>
          <w:sz w:val="24"/>
          <w:szCs w:val="24"/>
        </w:rPr>
        <w:t>Project: Fountains of Hope Primary School Computer Lab</w:t>
      </w:r>
    </w:p>
    <w:p w14:paraId="1612F172" w14:textId="19AC2A54" w:rsidR="00160230" w:rsidRPr="00111C5C" w:rsidRDefault="00E33F9B" w:rsidP="00111C5C">
      <w:pPr>
        <w:ind w:firstLine="1418"/>
        <w:rPr>
          <w:rFonts w:ascii="Montserrat SemiBold" w:eastAsia="Montserrat SemiBold" w:hAnsi="Montserrat SemiBold" w:cs="Montserrat SemiBold"/>
          <w:b/>
          <w:bCs/>
          <w:sz w:val="24"/>
          <w:szCs w:val="24"/>
        </w:rPr>
      </w:pPr>
      <w:r w:rsidRPr="00A2322D">
        <w:rPr>
          <w:rFonts w:ascii="Montserrat SemiBold" w:eastAsia="Montserrat SemiBold" w:hAnsi="Montserrat SemiBold" w:cs="Montserrat SemiBold"/>
          <w:b/>
          <w:bCs/>
          <w:sz w:val="24"/>
          <w:szCs w:val="24"/>
        </w:rPr>
        <w:t xml:space="preserve">Document: Proposal </w:t>
      </w:r>
      <w:r w:rsidR="0094024D">
        <w:rPr>
          <w:rFonts w:ascii="Montserrat SemiBold" w:eastAsia="Montserrat SemiBold" w:hAnsi="Montserrat SemiBold" w:cs="Montserrat SemiBold"/>
          <w:b/>
          <w:bCs/>
          <w:sz w:val="24"/>
          <w:szCs w:val="24"/>
        </w:rPr>
        <w:t>f</w:t>
      </w:r>
      <w:r w:rsidRPr="00A2322D">
        <w:rPr>
          <w:rFonts w:ascii="Montserrat SemiBold" w:eastAsia="Montserrat SemiBold" w:hAnsi="Montserrat SemiBold" w:cs="Montserrat SemiBold"/>
          <w:b/>
          <w:bCs/>
          <w:sz w:val="24"/>
          <w:szCs w:val="24"/>
        </w:rPr>
        <w:t>or Funding</w:t>
      </w:r>
      <w:r>
        <w:br w:type="page"/>
      </w:r>
    </w:p>
    <w:p w14:paraId="6FC570B6" w14:textId="77777777" w:rsidR="00160230" w:rsidRPr="00A2322D" w:rsidRDefault="00E33F9B">
      <w:pPr>
        <w:rPr>
          <w:rFonts w:ascii="Montserrat SemiBold" w:eastAsia="Montserrat SemiBold" w:hAnsi="Montserrat SemiBold" w:cs="Montserrat SemiBold"/>
          <w:b/>
          <w:bCs/>
          <w:sz w:val="24"/>
          <w:szCs w:val="24"/>
        </w:rPr>
      </w:pPr>
      <w:r w:rsidRPr="00A2322D">
        <w:rPr>
          <w:rFonts w:ascii="Montserrat SemiBold" w:eastAsia="Montserrat SemiBold" w:hAnsi="Montserrat SemiBold" w:cs="Montserrat SemiBold"/>
          <w:b/>
          <w:bCs/>
          <w:sz w:val="24"/>
          <w:szCs w:val="24"/>
        </w:rPr>
        <w:lastRenderedPageBreak/>
        <w:t>Our Vision</w:t>
      </w:r>
    </w:p>
    <w:p w14:paraId="0481EF35" w14:textId="77777777" w:rsidR="00160230" w:rsidRDefault="00E33F9B">
      <w:pPr>
        <w:rPr>
          <w:rFonts w:ascii="Open Sans" w:eastAsia="Open Sans" w:hAnsi="Open Sans" w:cs="Open Sans"/>
          <w:shd w:val="clear" w:color="auto" w:fill="FCFCFC"/>
        </w:rPr>
      </w:pPr>
      <w:r>
        <w:rPr>
          <w:rFonts w:ascii="Open Sans" w:eastAsia="Open Sans" w:hAnsi="Open Sans" w:cs="Open Sans"/>
          <w:shd w:val="clear" w:color="auto" w:fill="FCFCFC"/>
        </w:rPr>
        <w:t>To empower the vulnerable families and children of Kibera by creating opportunities for them to reach their full God-given potential.</w:t>
      </w:r>
    </w:p>
    <w:p w14:paraId="07C265C0" w14:textId="77777777" w:rsidR="00160230" w:rsidRDefault="00160230">
      <w:pPr>
        <w:rPr>
          <w:rFonts w:ascii="Montserrat SemiBold" w:eastAsia="Montserrat SemiBold" w:hAnsi="Montserrat SemiBold" w:cs="Montserrat SemiBold"/>
          <w:sz w:val="24"/>
          <w:szCs w:val="24"/>
        </w:rPr>
      </w:pPr>
    </w:p>
    <w:p w14:paraId="47C631A5" w14:textId="77777777" w:rsidR="00160230" w:rsidRPr="00A2322D" w:rsidRDefault="00E33F9B">
      <w:pPr>
        <w:rPr>
          <w:rFonts w:ascii="Montserrat SemiBold" w:eastAsia="Montserrat SemiBold" w:hAnsi="Montserrat SemiBold" w:cs="Montserrat SemiBold"/>
          <w:b/>
          <w:bCs/>
          <w:sz w:val="24"/>
          <w:szCs w:val="24"/>
        </w:rPr>
      </w:pPr>
      <w:r w:rsidRPr="00A2322D">
        <w:rPr>
          <w:rFonts w:ascii="Montserrat SemiBold" w:eastAsia="Montserrat SemiBold" w:hAnsi="Montserrat SemiBold" w:cs="Montserrat SemiBold"/>
          <w:b/>
          <w:bCs/>
          <w:sz w:val="24"/>
          <w:szCs w:val="24"/>
        </w:rPr>
        <w:t>Our Work</w:t>
      </w:r>
    </w:p>
    <w:p w14:paraId="196B57F1" w14:textId="77777777" w:rsidR="00160230" w:rsidRDefault="00E33F9B">
      <w:pPr>
        <w:rPr>
          <w:rFonts w:ascii="Open Sans" w:eastAsia="Open Sans" w:hAnsi="Open Sans" w:cs="Open Sans"/>
        </w:rPr>
      </w:pPr>
      <w:r>
        <w:rPr>
          <w:rFonts w:ascii="Open Sans" w:eastAsia="Open Sans" w:hAnsi="Open Sans" w:cs="Open Sans"/>
        </w:rPr>
        <w:t xml:space="preserve">We run holistic education programmes for vulnerable children in Kibera. To ensure out-of-school children return to school, receive a quality education and achieve their full potential.  </w:t>
      </w:r>
    </w:p>
    <w:p w14:paraId="46197997" w14:textId="77777777" w:rsidR="00160230" w:rsidRDefault="00160230">
      <w:pPr>
        <w:rPr>
          <w:rFonts w:ascii="Montserrat SemiBold" w:eastAsia="Montserrat SemiBold" w:hAnsi="Montserrat SemiBold" w:cs="Montserrat SemiBold"/>
          <w:sz w:val="24"/>
          <w:szCs w:val="24"/>
        </w:rPr>
      </w:pPr>
    </w:p>
    <w:p w14:paraId="5A5A62CE" w14:textId="77777777" w:rsidR="00160230" w:rsidRPr="00A2322D" w:rsidRDefault="00E33F9B">
      <w:pPr>
        <w:rPr>
          <w:rFonts w:ascii="Montserrat SemiBold" w:eastAsia="Montserrat SemiBold" w:hAnsi="Montserrat SemiBold" w:cs="Montserrat SemiBold"/>
          <w:b/>
          <w:bCs/>
          <w:sz w:val="24"/>
          <w:szCs w:val="24"/>
        </w:rPr>
      </w:pPr>
      <w:r w:rsidRPr="00A2322D">
        <w:rPr>
          <w:rFonts w:ascii="Montserrat SemiBold" w:eastAsia="Montserrat SemiBold" w:hAnsi="Montserrat SemiBold" w:cs="Montserrat SemiBold"/>
          <w:b/>
          <w:bCs/>
          <w:sz w:val="24"/>
          <w:szCs w:val="24"/>
        </w:rPr>
        <w:t>Project Overview</w:t>
      </w:r>
    </w:p>
    <w:p w14:paraId="588D6794" w14:textId="19F029A0" w:rsidR="00160230" w:rsidRDefault="00E33F9B">
      <w:pPr>
        <w:rPr>
          <w:rFonts w:ascii="Open Sans" w:eastAsia="Open Sans" w:hAnsi="Open Sans" w:cs="Open Sans"/>
        </w:rPr>
      </w:pPr>
      <w:r>
        <w:rPr>
          <w:rFonts w:ascii="Open Sans" w:eastAsia="Open Sans" w:hAnsi="Open Sans" w:cs="Open Sans"/>
        </w:rPr>
        <w:t xml:space="preserve">Title: Fountains </w:t>
      </w:r>
      <w:r w:rsidR="0094024D">
        <w:rPr>
          <w:rFonts w:ascii="Open Sans" w:eastAsia="Open Sans" w:hAnsi="Open Sans" w:cs="Open Sans"/>
        </w:rPr>
        <w:t>of</w:t>
      </w:r>
      <w:r>
        <w:rPr>
          <w:rFonts w:ascii="Open Sans" w:eastAsia="Open Sans" w:hAnsi="Open Sans" w:cs="Open Sans"/>
        </w:rPr>
        <w:t xml:space="preserve"> Hope Primary School Computer Lab</w:t>
      </w:r>
    </w:p>
    <w:p w14:paraId="43CB8470" w14:textId="77777777" w:rsidR="00160230" w:rsidRDefault="00E33F9B">
      <w:pPr>
        <w:rPr>
          <w:rFonts w:ascii="Open Sans" w:eastAsia="Open Sans" w:hAnsi="Open Sans" w:cs="Open Sans"/>
          <w:b/>
        </w:rPr>
      </w:pPr>
      <w:r>
        <w:rPr>
          <w:rFonts w:ascii="Open Sans" w:eastAsia="Open Sans" w:hAnsi="Open Sans" w:cs="Open Sans"/>
        </w:rPr>
        <w:t xml:space="preserve">Estimated Budget: </w:t>
      </w:r>
      <w:proofErr w:type="spellStart"/>
      <w:r>
        <w:rPr>
          <w:rFonts w:ascii="Open Sans" w:eastAsia="Open Sans" w:hAnsi="Open Sans" w:cs="Open Sans"/>
          <w:b/>
        </w:rPr>
        <w:t>Ksh</w:t>
      </w:r>
      <w:proofErr w:type="spellEnd"/>
      <w:r>
        <w:rPr>
          <w:rFonts w:ascii="Open Sans" w:eastAsia="Open Sans" w:hAnsi="Open Sans" w:cs="Open Sans"/>
          <w:b/>
        </w:rPr>
        <w:t xml:space="preserve"> 866,800</w:t>
      </w:r>
    </w:p>
    <w:p w14:paraId="71A49733" w14:textId="77777777" w:rsidR="00160230" w:rsidRDefault="00160230">
      <w:pPr>
        <w:rPr>
          <w:rFonts w:ascii="Open Sans" w:eastAsia="Open Sans" w:hAnsi="Open Sans" w:cs="Open Sans"/>
        </w:rPr>
      </w:pPr>
    </w:p>
    <w:p w14:paraId="5249698D" w14:textId="77777777" w:rsidR="00160230" w:rsidRPr="00A2322D" w:rsidRDefault="00E33F9B">
      <w:pPr>
        <w:rPr>
          <w:rFonts w:ascii="Montserrat SemiBold" w:eastAsia="Montserrat SemiBold" w:hAnsi="Montserrat SemiBold" w:cs="Montserrat SemiBold"/>
          <w:b/>
          <w:bCs/>
          <w:sz w:val="24"/>
          <w:szCs w:val="24"/>
        </w:rPr>
      </w:pPr>
      <w:r w:rsidRPr="00A2322D">
        <w:rPr>
          <w:rFonts w:ascii="Montserrat SemiBold" w:eastAsia="Montserrat SemiBold" w:hAnsi="Montserrat SemiBold" w:cs="Montserrat SemiBold"/>
          <w:b/>
          <w:bCs/>
          <w:sz w:val="24"/>
          <w:szCs w:val="24"/>
        </w:rPr>
        <w:t>Objectives</w:t>
      </w:r>
    </w:p>
    <w:p w14:paraId="656320F5" w14:textId="77777777" w:rsidR="00160230" w:rsidRDefault="00E33F9B">
      <w:pPr>
        <w:numPr>
          <w:ilvl w:val="0"/>
          <w:numId w:val="1"/>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Provide computer access to the 140 students at the Fountains of Hope Primary School</w:t>
      </w:r>
    </w:p>
    <w:p w14:paraId="26F455EF" w14:textId="77777777" w:rsidR="00160230" w:rsidRDefault="00E33F9B">
      <w:pPr>
        <w:numPr>
          <w:ilvl w:val="0"/>
          <w:numId w:val="1"/>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Provide internet access for research and online learning provisions such as Khan Academy.</w:t>
      </w:r>
    </w:p>
    <w:p w14:paraId="06918021" w14:textId="77777777" w:rsidR="00160230" w:rsidRDefault="00E33F9B">
      <w:pPr>
        <w:numPr>
          <w:ilvl w:val="0"/>
          <w:numId w:val="1"/>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 xml:space="preserve">Teach students proficiency in Microsoft Office </w:t>
      </w:r>
    </w:p>
    <w:p w14:paraId="16ED1E59" w14:textId="77777777" w:rsidR="00160230" w:rsidRDefault="00E33F9B">
      <w:pPr>
        <w:numPr>
          <w:ilvl w:val="0"/>
          <w:numId w:val="1"/>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Teach students to use the internet for research and communications</w:t>
      </w:r>
    </w:p>
    <w:p w14:paraId="21B20431" w14:textId="77777777" w:rsidR="00160230" w:rsidRDefault="00E33F9B">
      <w:pPr>
        <w:numPr>
          <w:ilvl w:val="0"/>
          <w:numId w:val="1"/>
        </w:num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Teach the students internet safety</w:t>
      </w:r>
    </w:p>
    <w:p w14:paraId="455786B2" w14:textId="77777777" w:rsidR="00160230" w:rsidRDefault="00E33F9B">
      <w:pPr>
        <w:numPr>
          <w:ilvl w:val="0"/>
          <w:numId w:val="1"/>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Provide additional computer and internet access to the teaching staff for lesson planning</w:t>
      </w:r>
    </w:p>
    <w:p w14:paraId="49D72BA9" w14:textId="77777777" w:rsidR="00160230" w:rsidRDefault="00160230">
      <w:pPr>
        <w:rPr>
          <w:rFonts w:ascii="Montserrat SemiBold" w:eastAsia="Montserrat SemiBold" w:hAnsi="Montserrat SemiBold" w:cs="Montserrat SemiBold"/>
          <w:sz w:val="24"/>
          <w:szCs w:val="24"/>
        </w:rPr>
      </w:pPr>
    </w:p>
    <w:p w14:paraId="5EB2D9CB" w14:textId="77777777" w:rsidR="00160230" w:rsidRPr="00A2322D" w:rsidRDefault="00E33F9B">
      <w:pPr>
        <w:rPr>
          <w:rFonts w:ascii="Montserrat SemiBold" w:eastAsia="Montserrat SemiBold" w:hAnsi="Montserrat SemiBold" w:cs="Montserrat SemiBold"/>
          <w:b/>
          <w:bCs/>
          <w:sz w:val="24"/>
          <w:szCs w:val="24"/>
        </w:rPr>
      </w:pPr>
      <w:r w:rsidRPr="00A2322D">
        <w:rPr>
          <w:rFonts w:ascii="Montserrat SemiBold" w:eastAsia="Montserrat SemiBold" w:hAnsi="Montserrat SemiBold" w:cs="Montserrat SemiBold"/>
          <w:b/>
          <w:bCs/>
          <w:sz w:val="24"/>
          <w:szCs w:val="24"/>
        </w:rPr>
        <w:t>Target Group</w:t>
      </w:r>
    </w:p>
    <w:p w14:paraId="0E5A3410" w14:textId="669D5E53" w:rsidR="00160230" w:rsidRDefault="006A6300">
      <w:pPr>
        <w:rPr>
          <w:rFonts w:ascii="Open Sans" w:eastAsia="Open Sans" w:hAnsi="Open Sans" w:cs="Open Sans"/>
        </w:rPr>
      </w:pPr>
      <w:r>
        <w:rPr>
          <w:rFonts w:ascii="Open Sans" w:eastAsia="Open Sans" w:hAnsi="Open Sans" w:cs="Open Sans"/>
        </w:rPr>
        <w:t>The c</w:t>
      </w:r>
      <w:r w:rsidR="00E33F9B">
        <w:rPr>
          <w:rFonts w:ascii="Open Sans" w:eastAsia="Open Sans" w:hAnsi="Open Sans" w:cs="Open Sans"/>
        </w:rPr>
        <w:t>omputer lab will benefit all of the students at the Fountains of Hope Primary School. In 2021, we have 140 children enrolled in the school but we have the capacity for 200. The children at The Fountains of Hope School are all from very</w:t>
      </w:r>
      <w:r w:rsidR="00A2322D">
        <w:rPr>
          <w:rFonts w:ascii="Open Sans" w:eastAsia="Open Sans" w:hAnsi="Open Sans" w:cs="Open Sans"/>
        </w:rPr>
        <w:t xml:space="preserve"> humble</w:t>
      </w:r>
      <w:r w:rsidR="00E33F9B">
        <w:rPr>
          <w:rFonts w:ascii="Open Sans" w:eastAsia="Open Sans" w:hAnsi="Open Sans" w:cs="Open Sans"/>
        </w:rPr>
        <w:t xml:space="preserve"> </w:t>
      </w:r>
      <w:r w:rsidR="00A2322D">
        <w:rPr>
          <w:rFonts w:ascii="Open Sans" w:eastAsia="Open Sans" w:hAnsi="Open Sans" w:cs="Open Sans"/>
        </w:rPr>
        <w:t>backgrounds</w:t>
      </w:r>
      <w:r w:rsidR="00E33F9B">
        <w:rPr>
          <w:rFonts w:ascii="Open Sans" w:eastAsia="Open Sans" w:hAnsi="Open Sans" w:cs="Open Sans"/>
        </w:rPr>
        <w:t xml:space="preserve"> and were at risk of not attending school at all. </w:t>
      </w:r>
    </w:p>
    <w:p w14:paraId="358C1232" w14:textId="77777777" w:rsidR="00160230" w:rsidRDefault="00160230">
      <w:pPr>
        <w:rPr>
          <w:rFonts w:ascii="Montserrat SemiBold" w:eastAsia="Montserrat SemiBold" w:hAnsi="Montserrat SemiBold" w:cs="Montserrat SemiBold"/>
          <w:sz w:val="24"/>
          <w:szCs w:val="24"/>
        </w:rPr>
      </w:pPr>
    </w:p>
    <w:p w14:paraId="59A2CD79" w14:textId="77777777" w:rsidR="00160230" w:rsidRPr="00A2322D" w:rsidRDefault="00E33F9B">
      <w:pPr>
        <w:rPr>
          <w:rFonts w:ascii="Montserrat SemiBold" w:eastAsia="Montserrat SemiBold" w:hAnsi="Montserrat SemiBold" w:cs="Montserrat SemiBold"/>
          <w:b/>
          <w:bCs/>
          <w:sz w:val="24"/>
          <w:szCs w:val="24"/>
        </w:rPr>
      </w:pPr>
      <w:r w:rsidRPr="00A2322D">
        <w:rPr>
          <w:rFonts w:ascii="Montserrat SemiBold" w:eastAsia="Montserrat SemiBold" w:hAnsi="Montserrat SemiBold" w:cs="Montserrat SemiBold"/>
          <w:b/>
          <w:bCs/>
          <w:sz w:val="24"/>
          <w:szCs w:val="24"/>
        </w:rPr>
        <w:t>Computer Lab</w:t>
      </w:r>
    </w:p>
    <w:p w14:paraId="55B17578" w14:textId="77777777" w:rsidR="00160230" w:rsidRDefault="00E33F9B">
      <w:pPr>
        <w:rPr>
          <w:rFonts w:ascii="Open Sans" w:eastAsia="Open Sans" w:hAnsi="Open Sans" w:cs="Open Sans"/>
        </w:rPr>
      </w:pPr>
      <w:r>
        <w:rPr>
          <w:rFonts w:ascii="Open Sans" w:eastAsia="Open Sans" w:hAnsi="Open Sans" w:cs="Open Sans"/>
        </w:rPr>
        <w:t xml:space="preserve">The Computer lab will provide </w:t>
      </w:r>
      <w:r>
        <w:rPr>
          <w:rFonts w:ascii="Open Sans" w:eastAsia="Open Sans" w:hAnsi="Open Sans" w:cs="Open Sans"/>
          <w:b/>
        </w:rPr>
        <w:t>10 desktop computers and 11 laptops</w:t>
      </w:r>
      <w:r>
        <w:rPr>
          <w:rFonts w:ascii="Open Sans" w:eastAsia="Open Sans" w:hAnsi="Open Sans" w:cs="Open Sans"/>
        </w:rPr>
        <w:t xml:space="preserve"> with internet access, giving the children in our school an opportunity to learn computer skills. Without these skills, the children at the school will be disadvantaged in their further education in secondary school and beyond as well as in the job market. </w:t>
      </w:r>
    </w:p>
    <w:p w14:paraId="13F4669F" w14:textId="77777777" w:rsidR="00160230" w:rsidRDefault="00E33F9B">
      <w:pPr>
        <w:rPr>
          <w:rFonts w:ascii="Open Sans" w:eastAsia="Open Sans" w:hAnsi="Open Sans" w:cs="Open Sans"/>
        </w:rPr>
      </w:pPr>
      <w:r>
        <w:rPr>
          <w:rFonts w:ascii="Open Sans" w:eastAsia="Open Sans" w:hAnsi="Open Sans" w:cs="Open Sans"/>
        </w:rPr>
        <w:lastRenderedPageBreak/>
        <w:t xml:space="preserve">Internet access will further allow the children to enhance their knowledge through research online and access to many learning resources on the internet such as Khan Academy. </w:t>
      </w:r>
    </w:p>
    <w:p w14:paraId="22119610" w14:textId="77777777" w:rsidR="00160230" w:rsidRDefault="00E33F9B">
      <w:pPr>
        <w:rPr>
          <w:rFonts w:ascii="Open Sans" w:eastAsia="Open Sans" w:hAnsi="Open Sans" w:cs="Open Sans"/>
        </w:rPr>
      </w:pPr>
      <w:r>
        <w:rPr>
          <w:rFonts w:ascii="Open Sans" w:eastAsia="Open Sans" w:hAnsi="Open Sans" w:cs="Open Sans"/>
        </w:rPr>
        <w:t xml:space="preserve">We aim to provide a holistic education for the children we serve and we see digital skills as an increasingly vital skillset for children to have. By ensuring vulnerable children receive a great education, we empower them to break out of the cycle of poverty and launch towards a brighter future for themselves and their families. </w:t>
      </w:r>
    </w:p>
    <w:p w14:paraId="17B6B56A" w14:textId="77777777" w:rsidR="00160230" w:rsidRDefault="00160230">
      <w:pPr>
        <w:rPr>
          <w:rFonts w:ascii="Montserrat SemiBold" w:eastAsia="Montserrat SemiBold" w:hAnsi="Montserrat SemiBold" w:cs="Montserrat SemiBold"/>
          <w:sz w:val="24"/>
          <w:szCs w:val="24"/>
        </w:rPr>
      </w:pPr>
    </w:p>
    <w:p w14:paraId="575A4F91" w14:textId="77777777" w:rsidR="00160230" w:rsidRPr="00A2322D" w:rsidRDefault="00E33F9B">
      <w:pPr>
        <w:rPr>
          <w:b/>
          <w:bCs/>
        </w:rPr>
      </w:pPr>
      <w:r w:rsidRPr="00A2322D">
        <w:rPr>
          <w:rFonts w:ascii="Montserrat SemiBold" w:eastAsia="Montserrat SemiBold" w:hAnsi="Montserrat SemiBold" w:cs="Montserrat SemiBold"/>
          <w:b/>
          <w:bCs/>
          <w:sz w:val="24"/>
          <w:szCs w:val="24"/>
        </w:rPr>
        <w:t>Budget Breakdown</w:t>
      </w:r>
    </w:p>
    <w:p w14:paraId="3EAB4006" w14:textId="16D7A0AD" w:rsidR="00160230" w:rsidRPr="006A6300" w:rsidRDefault="00E33F9B">
      <w:pPr>
        <w:rPr>
          <w:rFonts w:ascii="Open Sans" w:hAnsi="Open Sans" w:cs="Open Sans"/>
        </w:rPr>
      </w:pPr>
      <w:r w:rsidRPr="006A6300">
        <w:rPr>
          <w:rFonts w:ascii="Open Sans" w:hAnsi="Open Sans" w:cs="Open Sans"/>
        </w:rPr>
        <w:t>We already have a classro</w:t>
      </w:r>
      <w:r w:rsidR="007A5F93">
        <w:rPr>
          <w:rFonts w:ascii="Open Sans" w:hAnsi="Open Sans" w:cs="Open Sans"/>
        </w:rPr>
        <w:t>om,</w:t>
      </w:r>
      <w:r w:rsidR="0094024D">
        <w:rPr>
          <w:rFonts w:ascii="Open Sans" w:hAnsi="Open Sans" w:cs="Open Sans"/>
        </w:rPr>
        <w:t xml:space="preserve"> </w:t>
      </w:r>
      <w:proofErr w:type="spellStart"/>
      <w:r w:rsidR="0094024D">
        <w:rPr>
          <w:rFonts w:ascii="Open Sans" w:hAnsi="Open Sans" w:cs="Open Sans"/>
        </w:rPr>
        <w:t>an</w:t>
      </w:r>
      <w:proofErr w:type="spellEnd"/>
      <w:r w:rsidR="007A5F93">
        <w:rPr>
          <w:rFonts w:ascii="Open Sans" w:hAnsi="Open Sans" w:cs="Open Sans"/>
        </w:rPr>
        <w:t xml:space="preserve"> I.T teacher, electricity</w:t>
      </w:r>
      <w:r w:rsidRPr="006A6300">
        <w:rPr>
          <w:rFonts w:ascii="Open Sans" w:hAnsi="Open Sans" w:cs="Open Sans"/>
        </w:rPr>
        <w:t xml:space="preserve"> and internet connection</w:t>
      </w:r>
      <w:r w:rsidR="007A5F93">
        <w:rPr>
          <w:rFonts w:ascii="Open Sans" w:hAnsi="Open Sans" w:cs="Open Sans"/>
        </w:rPr>
        <w:t xml:space="preserve">. </w:t>
      </w:r>
      <w:r w:rsidR="007A5F93" w:rsidRPr="006A6300">
        <w:rPr>
          <w:rFonts w:ascii="Open Sans" w:hAnsi="Open Sans" w:cs="Open Sans"/>
        </w:rPr>
        <w:t xml:space="preserve">Items in the </w:t>
      </w:r>
      <w:r w:rsidR="007A5F93">
        <w:rPr>
          <w:rFonts w:ascii="Open Sans" w:hAnsi="Open Sans" w:cs="Open Sans"/>
        </w:rPr>
        <w:t xml:space="preserve">following </w:t>
      </w:r>
      <w:r w:rsidR="007A5F93" w:rsidRPr="006A6300">
        <w:rPr>
          <w:rFonts w:ascii="Open Sans" w:hAnsi="Open Sans" w:cs="Open Sans"/>
        </w:rPr>
        <w:t>budget are additions to what we need to make this project a success.</w:t>
      </w:r>
    </w:p>
    <w:tbl>
      <w:tblPr>
        <w:tblStyle w:val="1"/>
        <w:tblW w:w="0" w:type="auto"/>
        <w:tblBorders>
          <w:top w:val="nil"/>
          <w:left w:val="nil"/>
          <w:bottom w:val="nil"/>
          <w:right w:val="nil"/>
          <w:insideH w:val="nil"/>
          <w:insideV w:val="nil"/>
        </w:tblBorders>
        <w:tblLook w:val="0600" w:firstRow="0" w:lastRow="0" w:firstColumn="0" w:lastColumn="0" w:noHBand="1" w:noVBand="1"/>
      </w:tblPr>
      <w:tblGrid>
        <w:gridCol w:w="438"/>
        <w:gridCol w:w="2671"/>
        <w:gridCol w:w="2410"/>
        <w:gridCol w:w="567"/>
        <w:gridCol w:w="992"/>
        <w:gridCol w:w="992"/>
        <w:gridCol w:w="936"/>
      </w:tblGrid>
      <w:tr w:rsidR="004468AD" w:rsidRPr="006A6300" w14:paraId="6CEF3AEC" w14:textId="10B2BA91" w:rsidTr="004468AD">
        <w:trPr>
          <w:trHeight w:val="4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3F18F" w14:textId="77777777" w:rsidR="004468AD" w:rsidRPr="006A6300" w:rsidRDefault="004468AD" w:rsidP="006A6300">
            <w:pPr>
              <w:spacing w:after="0" w:line="240" w:lineRule="auto"/>
              <w:rPr>
                <w:rFonts w:ascii="Open Sans" w:eastAsia="Times New Roman" w:hAnsi="Open Sans" w:cs="Open Sans"/>
              </w:rPr>
            </w:pPr>
            <w:r w:rsidRPr="006A6300">
              <w:rPr>
                <w:rFonts w:ascii="Open Sans" w:eastAsia="Times New Roman" w:hAnsi="Open Sans" w:cs="Open Sans"/>
              </w:rPr>
              <w:t xml:space="preserve"> </w:t>
            </w:r>
          </w:p>
        </w:tc>
        <w:tc>
          <w:tcPr>
            <w:tcW w:w="26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16CA72" w14:textId="77777777" w:rsidR="004468AD" w:rsidRPr="006A6300" w:rsidRDefault="004468AD" w:rsidP="006A6300">
            <w:pPr>
              <w:spacing w:after="0" w:line="240" w:lineRule="auto"/>
              <w:rPr>
                <w:rFonts w:ascii="Open Sans" w:eastAsia="Times New Roman" w:hAnsi="Open Sans" w:cs="Open Sans"/>
                <w:b/>
                <w:sz w:val="20"/>
                <w:szCs w:val="20"/>
              </w:rPr>
            </w:pPr>
            <w:r w:rsidRPr="006A6300">
              <w:rPr>
                <w:rFonts w:ascii="Open Sans" w:eastAsia="Times New Roman" w:hAnsi="Open Sans" w:cs="Open Sans"/>
                <w:b/>
                <w:sz w:val="20"/>
                <w:szCs w:val="20"/>
              </w:rPr>
              <w:t>ITEM</w:t>
            </w:r>
          </w:p>
        </w:tc>
        <w:tc>
          <w:tcPr>
            <w:tcW w:w="2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616CE7" w14:textId="77777777" w:rsidR="004468AD" w:rsidRPr="006A6300" w:rsidRDefault="004468AD" w:rsidP="006A6300">
            <w:pPr>
              <w:spacing w:after="0" w:line="240" w:lineRule="auto"/>
              <w:rPr>
                <w:rFonts w:ascii="Open Sans" w:eastAsia="Times New Roman" w:hAnsi="Open Sans" w:cs="Open Sans"/>
                <w:b/>
                <w:sz w:val="20"/>
                <w:szCs w:val="20"/>
              </w:rPr>
            </w:pPr>
            <w:r w:rsidRPr="006A6300">
              <w:rPr>
                <w:rFonts w:ascii="Open Sans" w:eastAsia="Times New Roman" w:hAnsi="Open Sans" w:cs="Open Sans"/>
                <w:b/>
                <w:sz w:val="20"/>
                <w:szCs w:val="20"/>
              </w:rPr>
              <w:t xml:space="preserve"> </w:t>
            </w:r>
          </w:p>
        </w:tc>
        <w:tc>
          <w:tcPr>
            <w:tcW w:w="5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9BAC91" w14:textId="77777777" w:rsidR="004468AD" w:rsidRPr="006A6300" w:rsidRDefault="004468AD" w:rsidP="006A6300">
            <w:pPr>
              <w:spacing w:after="0" w:line="240" w:lineRule="auto"/>
              <w:rPr>
                <w:rFonts w:ascii="Open Sans" w:eastAsia="Times New Roman" w:hAnsi="Open Sans" w:cs="Open Sans"/>
                <w:b/>
                <w:sz w:val="20"/>
                <w:szCs w:val="20"/>
              </w:rPr>
            </w:pPr>
            <w:r w:rsidRPr="006A6300">
              <w:rPr>
                <w:rFonts w:ascii="Open Sans" w:eastAsia="Times New Roman" w:hAnsi="Open Sans" w:cs="Open Sans"/>
                <w:b/>
                <w:sz w:val="20"/>
                <w:szCs w:val="20"/>
              </w:rPr>
              <w:t>Qty</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37F791" w14:textId="77777777" w:rsidR="004468AD" w:rsidRPr="006A6300" w:rsidRDefault="004468AD" w:rsidP="006A6300">
            <w:pPr>
              <w:spacing w:after="0" w:line="240" w:lineRule="auto"/>
              <w:rPr>
                <w:rFonts w:ascii="Open Sans" w:eastAsia="Times New Roman" w:hAnsi="Open Sans" w:cs="Open Sans"/>
                <w:b/>
                <w:sz w:val="20"/>
                <w:szCs w:val="20"/>
              </w:rPr>
            </w:pPr>
            <w:r w:rsidRPr="006A6300">
              <w:rPr>
                <w:rFonts w:ascii="Open Sans" w:eastAsia="Times New Roman" w:hAnsi="Open Sans" w:cs="Open Sans"/>
                <w:b/>
                <w:sz w:val="20"/>
                <w:szCs w:val="20"/>
              </w:rPr>
              <w:t>Unit Price</w:t>
            </w:r>
          </w:p>
        </w:tc>
        <w:tc>
          <w:tcPr>
            <w:tcW w:w="9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9B6657C" w14:textId="77777777" w:rsidR="004468AD" w:rsidRDefault="004468AD" w:rsidP="006A6300">
            <w:pPr>
              <w:spacing w:after="0" w:line="240" w:lineRule="auto"/>
              <w:rPr>
                <w:rFonts w:ascii="Open Sans" w:eastAsia="Times New Roman" w:hAnsi="Open Sans" w:cs="Open Sans"/>
                <w:b/>
                <w:sz w:val="20"/>
                <w:szCs w:val="20"/>
              </w:rPr>
            </w:pPr>
            <w:r w:rsidRPr="006A6300">
              <w:rPr>
                <w:rFonts w:ascii="Open Sans" w:eastAsia="Times New Roman" w:hAnsi="Open Sans" w:cs="Open Sans"/>
                <w:b/>
                <w:sz w:val="20"/>
                <w:szCs w:val="20"/>
              </w:rPr>
              <w:t>TOTAL</w:t>
            </w:r>
          </w:p>
          <w:p w14:paraId="382134B1" w14:textId="5944A3F8" w:rsidR="004468AD" w:rsidRPr="006A6300" w:rsidRDefault="004468AD" w:rsidP="006A6300">
            <w:pPr>
              <w:spacing w:after="0" w:line="240" w:lineRule="auto"/>
              <w:rPr>
                <w:rFonts w:ascii="Open Sans" w:eastAsia="Times New Roman" w:hAnsi="Open Sans" w:cs="Open Sans"/>
                <w:b/>
                <w:sz w:val="20"/>
                <w:szCs w:val="20"/>
              </w:rPr>
            </w:pPr>
            <w:r>
              <w:rPr>
                <w:rFonts w:ascii="Open Sans" w:eastAsia="Times New Roman" w:hAnsi="Open Sans" w:cs="Open Sans"/>
                <w:b/>
                <w:sz w:val="20"/>
                <w:szCs w:val="20"/>
              </w:rPr>
              <w:t>(</w:t>
            </w:r>
            <w:proofErr w:type="spellStart"/>
            <w:r>
              <w:rPr>
                <w:rFonts w:ascii="Open Sans" w:eastAsia="Times New Roman" w:hAnsi="Open Sans" w:cs="Open Sans"/>
                <w:b/>
                <w:sz w:val="20"/>
                <w:szCs w:val="20"/>
              </w:rPr>
              <w:t>Ksh</w:t>
            </w:r>
            <w:proofErr w:type="spellEnd"/>
            <w:r>
              <w:rPr>
                <w:rFonts w:ascii="Open Sans" w:eastAsia="Times New Roman" w:hAnsi="Open Sans" w:cs="Open Sans"/>
                <w:b/>
                <w:sz w:val="20"/>
                <w:szCs w:val="20"/>
              </w:rPr>
              <w:t>)</w:t>
            </w:r>
          </w:p>
        </w:tc>
        <w:tc>
          <w:tcPr>
            <w:tcW w:w="936" w:type="dxa"/>
            <w:tcBorders>
              <w:top w:val="single" w:sz="8" w:space="0" w:color="000000"/>
              <w:left w:val="nil"/>
              <w:bottom w:val="single" w:sz="8" w:space="0" w:color="000000"/>
              <w:right w:val="single" w:sz="8" w:space="0" w:color="000000"/>
            </w:tcBorders>
          </w:tcPr>
          <w:p w14:paraId="52541843" w14:textId="77777777" w:rsidR="004468AD" w:rsidRDefault="004468AD" w:rsidP="006A6300">
            <w:pPr>
              <w:spacing w:after="0" w:line="240" w:lineRule="auto"/>
              <w:rPr>
                <w:rFonts w:ascii="Open Sans" w:eastAsia="Times New Roman" w:hAnsi="Open Sans" w:cs="Open Sans"/>
                <w:b/>
                <w:sz w:val="20"/>
                <w:szCs w:val="20"/>
              </w:rPr>
            </w:pPr>
            <w:r>
              <w:rPr>
                <w:rFonts w:ascii="Open Sans" w:eastAsia="Times New Roman" w:hAnsi="Open Sans" w:cs="Open Sans"/>
                <w:b/>
                <w:sz w:val="20"/>
                <w:szCs w:val="20"/>
              </w:rPr>
              <w:t>TOTAL</w:t>
            </w:r>
          </w:p>
          <w:p w14:paraId="33ABFC08" w14:textId="36316237" w:rsidR="004468AD" w:rsidRPr="006A6300" w:rsidRDefault="004468AD" w:rsidP="006A6300">
            <w:pPr>
              <w:spacing w:after="0" w:line="240" w:lineRule="auto"/>
              <w:rPr>
                <w:rFonts w:ascii="Open Sans" w:eastAsia="Times New Roman" w:hAnsi="Open Sans" w:cs="Open Sans"/>
                <w:b/>
                <w:sz w:val="20"/>
                <w:szCs w:val="20"/>
              </w:rPr>
            </w:pPr>
            <w:r>
              <w:rPr>
                <w:rFonts w:ascii="Open Sans" w:eastAsia="Times New Roman" w:hAnsi="Open Sans" w:cs="Open Sans"/>
                <w:b/>
                <w:sz w:val="20"/>
                <w:szCs w:val="20"/>
              </w:rPr>
              <w:t>(</w:t>
            </w:r>
            <w:r w:rsidR="00111C5C">
              <w:rPr>
                <w:rFonts w:ascii="Open Sans" w:eastAsia="Times New Roman" w:hAnsi="Open Sans" w:cs="Open Sans"/>
                <w:b/>
                <w:sz w:val="20"/>
                <w:szCs w:val="20"/>
              </w:rPr>
              <w:t>$</w:t>
            </w:r>
            <w:r>
              <w:rPr>
                <w:rFonts w:ascii="Open Sans" w:eastAsia="Times New Roman" w:hAnsi="Open Sans" w:cs="Open Sans"/>
                <w:b/>
                <w:sz w:val="20"/>
                <w:szCs w:val="20"/>
              </w:rPr>
              <w:t>)</w:t>
            </w:r>
          </w:p>
        </w:tc>
      </w:tr>
      <w:tr w:rsidR="004468AD" w:rsidRPr="006A6300" w14:paraId="0FBEC00D" w14:textId="67F090F3" w:rsidTr="004468AD">
        <w:trPr>
          <w:trHeight w:val="638"/>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471A9" w14:textId="77777777" w:rsidR="004468AD" w:rsidRPr="006A6300" w:rsidRDefault="004468AD" w:rsidP="006A6300">
            <w:pPr>
              <w:spacing w:after="0" w:line="240" w:lineRule="auto"/>
              <w:rPr>
                <w:rFonts w:ascii="Open Sans" w:eastAsia="Times New Roman" w:hAnsi="Open Sans" w:cs="Open Sans"/>
              </w:rPr>
            </w:pPr>
            <w:r w:rsidRPr="006A6300">
              <w:rPr>
                <w:rFonts w:ascii="Open Sans" w:eastAsia="Times New Roman" w:hAnsi="Open Sans" w:cs="Open Sans"/>
              </w:rPr>
              <w:t>1</w:t>
            </w:r>
          </w:p>
        </w:tc>
        <w:tc>
          <w:tcPr>
            <w:tcW w:w="2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79390A"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Desktop Computers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8DE389"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With Digital Literacy specifications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5EF3BB"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10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B93B88"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25,000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2D87C8"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250,000</w:t>
            </w:r>
          </w:p>
        </w:tc>
        <w:tc>
          <w:tcPr>
            <w:tcW w:w="936" w:type="dxa"/>
            <w:tcBorders>
              <w:top w:val="nil"/>
              <w:left w:val="nil"/>
              <w:bottom w:val="single" w:sz="8" w:space="0" w:color="000000"/>
              <w:right w:val="single" w:sz="8" w:space="0" w:color="000000"/>
            </w:tcBorders>
          </w:tcPr>
          <w:p w14:paraId="12F5B683" w14:textId="42CB306D" w:rsidR="004468AD" w:rsidRPr="006A6300" w:rsidRDefault="002C4646" w:rsidP="006A6300">
            <w:pPr>
              <w:spacing w:after="0" w:line="240" w:lineRule="auto"/>
              <w:rPr>
                <w:rFonts w:ascii="Open Sans" w:eastAsia="Times New Roman" w:hAnsi="Open Sans" w:cs="Open Sans"/>
                <w:sz w:val="20"/>
                <w:szCs w:val="20"/>
              </w:rPr>
            </w:pPr>
            <w:r>
              <w:rPr>
                <w:rFonts w:ascii="Open Sans" w:eastAsia="Times New Roman" w:hAnsi="Open Sans" w:cs="Open Sans"/>
                <w:sz w:val="20"/>
                <w:szCs w:val="20"/>
              </w:rPr>
              <w:t>2500</w:t>
            </w:r>
          </w:p>
        </w:tc>
      </w:tr>
      <w:tr w:rsidR="004468AD" w:rsidRPr="006A6300" w14:paraId="6664F2EA" w14:textId="77677935" w:rsidTr="004468AD">
        <w:trPr>
          <w:trHeight w:val="508"/>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A75A3" w14:textId="77777777" w:rsidR="004468AD" w:rsidRPr="006A6300" w:rsidRDefault="004468AD" w:rsidP="006A6300">
            <w:pPr>
              <w:spacing w:after="0" w:line="240" w:lineRule="auto"/>
              <w:rPr>
                <w:rFonts w:ascii="Open Sans" w:eastAsia="Times New Roman" w:hAnsi="Open Sans" w:cs="Open Sans"/>
              </w:rPr>
            </w:pPr>
            <w:r w:rsidRPr="006A6300">
              <w:rPr>
                <w:rFonts w:ascii="Open Sans" w:eastAsia="Times New Roman" w:hAnsi="Open Sans" w:cs="Open Sans"/>
              </w:rPr>
              <w:t xml:space="preserve"> </w:t>
            </w:r>
            <w:r>
              <w:rPr>
                <w:rFonts w:ascii="Open Sans" w:eastAsia="Times New Roman" w:hAnsi="Open Sans" w:cs="Open Sans"/>
              </w:rPr>
              <w:t>2</w:t>
            </w:r>
          </w:p>
        </w:tc>
        <w:tc>
          <w:tcPr>
            <w:tcW w:w="2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DFA990"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Laptop Computers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78A765" w14:textId="77777777" w:rsidR="004468AD" w:rsidRPr="006A6300" w:rsidRDefault="004468AD" w:rsidP="006A6300">
            <w:pPr>
              <w:spacing w:after="0" w:line="240" w:lineRule="auto"/>
              <w:rPr>
                <w:rFonts w:ascii="Open Sans" w:eastAsia="Times New Roman" w:hAnsi="Open Sans" w:cs="Open Sans"/>
                <w:sz w:val="20"/>
                <w:szCs w:val="20"/>
              </w:rPr>
            </w:pPr>
            <w:r>
              <w:rPr>
                <w:rFonts w:ascii="Open Sans" w:eastAsia="Times New Roman" w:hAnsi="Open Sans" w:cs="Open Sans"/>
                <w:sz w:val="20"/>
                <w:szCs w:val="20"/>
              </w:rPr>
              <w:t>Refurbished</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BA9C5D"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11</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0D9159"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30,000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8DDD06"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330,000</w:t>
            </w:r>
          </w:p>
        </w:tc>
        <w:tc>
          <w:tcPr>
            <w:tcW w:w="936" w:type="dxa"/>
            <w:tcBorders>
              <w:top w:val="nil"/>
              <w:left w:val="nil"/>
              <w:bottom w:val="single" w:sz="8" w:space="0" w:color="000000"/>
              <w:right w:val="single" w:sz="8" w:space="0" w:color="000000"/>
            </w:tcBorders>
          </w:tcPr>
          <w:p w14:paraId="57A1DA3E" w14:textId="35D22EAA" w:rsidR="004468AD" w:rsidRPr="006A6300" w:rsidRDefault="002C4646" w:rsidP="006A6300">
            <w:pPr>
              <w:spacing w:after="0" w:line="240" w:lineRule="auto"/>
              <w:rPr>
                <w:rFonts w:ascii="Open Sans" w:eastAsia="Times New Roman" w:hAnsi="Open Sans" w:cs="Open Sans"/>
                <w:sz w:val="20"/>
                <w:szCs w:val="20"/>
              </w:rPr>
            </w:pPr>
            <w:r>
              <w:rPr>
                <w:rFonts w:ascii="Open Sans" w:eastAsia="Times New Roman" w:hAnsi="Open Sans" w:cs="Open Sans"/>
                <w:sz w:val="20"/>
                <w:szCs w:val="20"/>
              </w:rPr>
              <w:t>3300</w:t>
            </w:r>
          </w:p>
        </w:tc>
      </w:tr>
      <w:tr w:rsidR="004468AD" w:rsidRPr="006A6300" w14:paraId="3E723180" w14:textId="773E5D41" w:rsidTr="004468AD">
        <w:trPr>
          <w:trHeight w:val="376"/>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7DCA4" w14:textId="77777777" w:rsidR="004468AD" w:rsidRPr="006A6300" w:rsidRDefault="004468AD" w:rsidP="006A6300">
            <w:pPr>
              <w:spacing w:after="0" w:line="240" w:lineRule="auto"/>
              <w:rPr>
                <w:rFonts w:ascii="Open Sans" w:eastAsia="Times New Roman" w:hAnsi="Open Sans" w:cs="Open Sans"/>
              </w:rPr>
            </w:pPr>
            <w:r>
              <w:rPr>
                <w:rFonts w:ascii="Open Sans" w:eastAsia="Times New Roman" w:hAnsi="Open Sans" w:cs="Open Sans"/>
              </w:rPr>
              <w:t>3</w:t>
            </w:r>
          </w:p>
        </w:tc>
        <w:tc>
          <w:tcPr>
            <w:tcW w:w="2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684D0F"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Computer desks &amp; chairs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60E4E2" w14:textId="77777777" w:rsidR="004468AD" w:rsidRPr="006A6300" w:rsidRDefault="004468AD" w:rsidP="006A6300">
            <w:pPr>
              <w:spacing w:after="0" w:line="240" w:lineRule="auto"/>
              <w:rPr>
                <w:rFonts w:ascii="Open Sans" w:eastAsia="Times New Roman" w:hAnsi="Open Sans" w:cs="Open Sans"/>
                <w:sz w:val="20"/>
                <w:szCs w:val="20"/>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3980ED"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11</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13E13C"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4,500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B48C2C"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49,500</w:t>
            </w:r>
          </w:p>
        </w:tc>
        <w:tc>
          <w:tcPr>
            <w:tcW w:w="936" w:type="dxa"/>
            <w:tcBorders>
              <w:top w:val="nil"/>
              <w:left w:val="nil"/>
              <w:bottom w:val="single" w:sz="8" w:space="0" w:color="000000"/>
              <w:right w:val="single" w:sz="8" w:space="0" w:color="000000"/>
            </w:tcBorders>
          </w:tcPr>
          <w:p w14:paraId="2E8C738F" w14:textId="36E86316" w:rsidR="004468AD" w:rsidRPr="006A6300" w:rsidRDefault="002C4646" w:rsidP="006A6300">
            <w:pPr>
              <w:spacing w:after="0" w:line="240" w:lineRule="auto"/>
              <w:rPr>
                <w:rFonts w:ascii="Open Sans" w:eastAsia="Times New Roman" w:hAnsi="Open Sans" w:cs="Open Sans"/>
                <w:sz w:val="20"/>
                <w:szCs w:val="20"/>
              </w:rPr>
            </w:pPr>
            <w:r>
              <w:rPr>
                <w:rFonts w:ascii="Open Sans" w:eastAsia="Times New Roman" w:hAnsi="Open Sans" w:cs="Open Sans"/>
                <w:sz w:val="20"/>
                <w:szCs w:val="20"/>
              </w:rPr>
              <w:t>495</w:t>
            </w:r>
          </w:p>
        </w:tc>
      </w:tr>
      <w:tr w:rsidR="004468AD" w:rsidRPr="006A6300" w14:paraId="1EAF57C9" w14:textId="5D3A12FC" w:rsidTr="004468AD">
        <w:trPr>
          <w:trHeight w:val="37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1DA36" w14:textId="77777777" w:rsidR="004468AD" w:rsidRPr="006A6300" w:rsidRDefault="004468AD" w:rsidP="006A6300">
            <w:pPr>
              <w:spacing w:after="0" w:line="240" w:lineRule="auto"/>
              <w:rPr>
                <w:rFonts w:ascii="Open Sans" w:eastAsia="Times New Roman" w:hAnsi="Open Sans" w:cs="Open Sans"/>
              </w:rPr>
            </w:pPr>
            <w:r>
              <w:rPr>
                <w:rFonts w:ascii="Open Sans" w:eastAsia="Times New Roman" w:hAnsi="Open Sans" w:cs="Open Sans"/>
              </w:rPr>
              <w:t>4</w:t>
            </w:r>
          </w:p>
        </w:tc>
        <w:tc>
          <w:tcPr>
            <w:tcW w:w="2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7D13E0"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Whiteboard</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702C14" w14:textId="77777777" w:rsidR="004468AD" w:rsidRPr="006A6300" w:rsidRDefault="004468AD" w:rsidP="006A6300">
            <w:pPr>
              <w:spacing w:after="0" w:line="240" w:lineRule="auto"/>
              <w:rPr>
                <w:rFonts w:ascii="Open Sans" w:eastAsia="Times New Roman" w:hAnsi="Open Sans" w:cs="Open Sans"/>
                <w:sz w:val="20"/>
                <w:szCs w:val="20"/>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57BB7B"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1</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C02AB6"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12,500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335777"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12,500</w:t>
            </w:r>
          </w:p>
        </w:tc>
        <w:tc>
          <w:tcPr>
            <w:tcW w:w="936" w:type="dxa"/>
            <w:tcBorders>
              <w:top w:val="nil"/>
              <w:left w:val="nil"/>
              <w:bottom w:val="single" w:sz="8" w:space="0" w:color="000000"/>
              <w:right w:val="single" w:sz="8" w:space="0" w:color="000000"/>
            </w:tcBorders>
          </w:tcPr>
          <w:p w14:paraId="17F725D1" w14:textId="2913A388" w:rsidR="004468AD" w:rsidRPr="006A6300" w:rsidRDefault="002C4646" w:rsidP="006A6300">
            <w:pPr>
              <w:spacing w:after="0" w:line="240" w:lineRule="auto"/>
              <w:rPr>
                <w:rFonts w:ascii="Open Sans" w:eastAsia="Times New Roman" w:hAnsi="Open Sans" w:cs="Open Sans"/>
                <w:sz w:val="20"/>
                <w:szCs w:val="20"/>
              </w:rPr>
            </w:pPr>
            <w:r>
              <w:rPr>
                <w:rFonts w:ascii="Open Sans" w:eastAsia="Times New Roman" w:hAnsi="Open Sans" w:cs="Open Sans"/>
                <w:sz w:val="20"/>
                <w:szCs w:val="20"/>
              </w:rPr>
              <w:t>125</w:t>
            </w:r>
          </w:p>
        </w:tc>
      </w:tr>
      <w:tr w:rsidR="004468AD" w:rsidRPr="006A6300" w14:paraId="7F8DCBFD" w14:textId="7F727559" w:rsidTr="004468AD">
        <w:trPr>
          <w:trHeight w:val="364"/>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76EB2" w14:textId="77777777" w:rsidR="004468AD" w:rsidRPr="006A6300" w:rsidRDefault="004468AD" w:rsidP="006A6300">
            <w:pPr>
              <w:spacing w:after="0" w:line="240" w:lineRule="auto"/>
              <w:rPr>
                <w:rFonts w:ascii="Open Sans" w:eastAsia="Times New Roman" w:hAnsi="Open Sans" w:cs="Open Sans"/>
              </w:rPr>
            </w:pPr>
            <w:r>
              <w:rPr>
                <w:rFonts w:ascii="Open Sans" w:eastAsia="Times New Roman" w:hAnsi="Open Sans" w:cs="Open Sans"/>
              </w:rPr>
              <w:t>5</w:t>
            </w:r>
          </w:p>
        </w:tc>
        <w:tc>
          <w:tcPr>
            <w:tcW w:w="2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EE70BD"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Electricity and Wiring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67E6D6" w14:textId="77777777" w:rsidR="004468AD" w:rsidRPr="006A6300" w:rsidRDefault="004468AD" w:rsidP="006A6300">
            <w:pPr>
              <w:spacing w:after="0" w:line="240" w:lineRule="auto"/>
              <w:rPr>
                <w:rFonts w:ascii="Open Sans" w:eastAsia="Times New Roman" w:hAnsi="Open Sans" w:cs="Open Sans"/>
                <w:sz w:val="20"/>
                <w:szCs w:val="20"/>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0F9A52"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1</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A04249"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15,000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1BC627"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15,000</w:t>
            </w:r>
          </w:p>
        </w:tc>
        <w:tc>
          <w:tcPr>
            <w:tcW w:w="936" w:type="dxa"/>
            <w:tcBorders>
              <w:top w:val="nil"/>
              <w:left w:val="nil"/>
              <w:bottom w:val="single" w:sz="8" w:space="0" w:color="000000"/>
              <w:right w:val="single" w:sz="8" w:space="0" w:color="000000"/>
            </w:tcBorders>
          </w:tcPr>
          <w:p w14:paraId="650CE0E6" w14:textId="66C646FF" w:rsidR="004468AD" w:rsidRPr="006A6300" w:rsidRDefault="002C4646" w:rsidP="006A6300">
            <w:pPr>
              <w:spacing w:after="0" w:line="240" w:lineRule="auto"/>
              <w:rPr>
                <w:rFonts w:ascii="Open Sans" w:eastAsia="Times New Roman" w:hAnsi="Open Sans" w:cs="Open Sans"/>
                <w:sz w:val="20"/>
                <w:szCs w:val="20"/>
              </w:rPr>
            </w:pPr>
            <w:r>
              <w:rPr>
                <w:rFonts w:ascii="Open Sans" w:eastAsia="Times New Roman" w:hAnsi="Open Sans" w:cs="Open Sans"/>
                <w:sz w:val="20"/>
                <w:szCs w:val="20"/>
              </w:rPr>
              <w:t>150</w:t>
            </w:r>
          </w:p>
        </w:tc>
      </w:tr>
      <w:tr w:rsidR="004468AD" w:rsidRPr="006A6300" w14:paraId="3A110804" w14:textId="3A1CC447" w:rsidTr="004468AD">
        <w:trPr>
          <w:trHeight w:val="372"/>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792A1" w14:textId="77777777" w:rsidR="004468AD" w:rsidRPr="006A6300" w:rsidRDefault="004468AD" w:rsidP="006A6300">
            <w:pPr>
              <w:spacing w:after="0" w:line="240" w:lineRule="auto"/>
              <w:rPr>
                <w:rFonts w:ascii="Open Sans" w:eastAsia="Times New Roman" w:hAnsi="Open Sans" w:cs="Open Sans"/>
              </w:rPr>
            </w:pPr>
            <w:r>
              <w:rPr>
                <w:rFonts w:ascii="Open Sans" w:eastAsia="Times New Roman" w:hAnsi="Open Sans" w:cs="Open Sans"/>
              </w:rPr>
              <w:t>6</w:t>
            </w:r>
          </w:p>
        </w:tc>
        <w:tc>
          <w:tcPr>
            <w:tcW w:w="2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213614"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Surge protector</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248663" w14:textId="77777777" w:rsidR="004468AD" w:rsidRPr="006A6300" w:rsidRDefault="004468AD" w:rsidP="006A6300">
            <w:pPr>
              <w:spacing w:after="0" w:line="240" w:lineRule="auto"/>
              <w:rPr>
                <w:rFonts w:ascii="Open Sans" w:eastAsia="Times New Roman" w:hAnsi="Open Sans" w:cs="Open Sans"/>
                <w:sz w:val="20"/>
                <w:szCs w:val="20"/>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447E1A"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1</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A661C5"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5,000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01907E"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5,000</w:t>
            </w:r>
          </w:p>
        </w:tc>
        <w:tc>
          <w:tcPr>
            <w:tcW w:w="936" w:type="dxa"/>
            <w:tcBorders>
              <w:top w:val="nil"/>
              <w:left w:val="nil"/>
              <w:bottom w:val="single" w:sz="8" w:space="0" w:color="000000"/>
              <w:right w:val="single" w:sz="8" w:space="0" w:color="000000"/>
            </w:tcBorders>
          </w:tcPr>
          <w:p w14:paraId="7CA2A0C5" w14:textId="0344FB28" w:rsidR="004468AD" w:rsidRPr="006A6300" w:rsidRDefault="002C4646" w:rsidP="006A6300">
            <w:pPr>
              <w:spacing w:after="0" w:line="240" w:lineRule="auto"/>
              <w:rPr>
                <w:rFonts w:ascii="Open Sans" w:eastAsia="Times New Roman" w:hAnsi="Open Sans" w:cs="Open Sans"/>
                <w:sz w:val="20"/>
                <w:szCs w:val="20"/>
              </w:rPr>
            </w:pPr>
            <w:r>
              <w:rPr>
                <w:rFonts w:ascii="Open Sans" w:eastAsia="Times New Roman" w:hAnsi="Open Sans" w:cs="Open Sans"/>
                <w:sz w:val="20"/>
                <w:szCs w:val="20"/>
              </w:rPr>
              <w:t>50</w:t>
            </w:r>
          </w:p>
        </w:tc>
      </w:tr>
      <w:tr w:rsidR="004468AD" w:rsidRPr="006A6300" w14:paraId="407B27FA" w14:textId="05FEA2A0" w:rsidTr="004468AD">
        <w:trPr>
          <w:trHeight w:val="366"/>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D5DEA" w14:textId="77777777" w:rsidR="004468AD" w:rsidRPr="006A6300" w:rsidRDefault="004468AD" w:rsidP="006A6300">
            <w:pPr>
              <w:spacing w:after="0" w:line="240" w:lineRule="auto"/>
              <w:rPr>
                <w:rFonts w:ascii="Open Sans" w:eastAsia="Times New Roman" w:hAnsi="Open Sans" w:cs="Open Sans"/>
              </w:rPr>
            </w:pPr>
            <w:r>
              <w:rPr>
                <w:rFonts w:ascii="Open Sans" w:eastAsia="Times New Roman" w:hAnsi="Open Sans" w:cs="Open Sans"/>
              </w:rPr>
              <w:t>7</w:t>
            </w:r>
          </w:p>
        </w:tc>
        <w:tc>
          <w:tcPr>
            <w:tcW w:w="2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B8B965"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Trunking &amp; Networking</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AD13F0" w14:textId="77777777" w:rsidR="004468AD" w:rsidRPr="006A6300" w:rsidRDefault="004468AD" w:rsidP="006A6300">
            <w:pPr>
              <w:spacing w:after="0" w:line="240" w:lineRule="auto"/>
              <w:rPr>
                <w:rFonts w:ascii="Open Sans" w:eastAsia="Times New Roman" w:hAnsi="Open Sans" w:cs="Open Sans"/>
                <w:sz w:val="20"/>
                <w:szCs w:val="20"/>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E2932A"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1</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3475D8"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25,000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99B32A"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25,000</w:t>
            </w:r>
          </w:p>
        </w:tc>
        <w:tc>
          <w:tcPr>
            <w:tcW w:w="936" w:type="dxa"/>
            <w:tcBorders>
              <w:top w:val="nil"/>
              <w:left w:val="nil"/>
              <w:bottom w:val="single" w:sz="8" w:space="0" w:color="000000"/>
              <w:right w:val="single" w:sz="8" w:space="0" w:color="000000"/>
            </w:tcBorders>
          </w:tcPr>
          <w:p w14:paraId="14B18DBF" w14:textId="01BF6765" w:rsidR="004468AD" w:rsidRPr="006A6300" w:rsidRDefault="002C4646" w:rsidP="006A6300">
            <w:pPr>
              <w:spacing w:after="0" w:line="240" w:lineRule="auto"/>
              <w:rPr>
                <w:rFonts w:ascii="Open Sans" w:eastAsia="Times New Roman" w:hAnsi="Open Sans" w:cs="Open Sans"/>
                <w:sz w:val="20"/>
                <w:szCs w:val="20"/>
              </w:rPr>
            </w:pPr>
            <w:r>
              <w:rPr>
                <w:rFonts w:ascii="Open Sans" w:eastAsia="Times New Roman" w:hAnsi="Open Sans" w:cs="Open Sans"/>
                <w:sz w:val="20"/>
                <w:szCs w:val="20"/>
              </w:rPr>
              <w:t>250</w:t>
            </w:r>
          </w:p>
        </w:tc>
      </w:tr>
      <w:tr w:rsidR="004468AD" w:rsidRPr="006A6300" w14:paraId="13C85BB0" w14:textId="7A97A602" w:rsidTr="004468AD">
        <w:trPr>
          <w:trHeight w:val="36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973DE" w14:textId="77777777" w:rsidR="004468AD" w:rsidRPr="006A6300" w:rsidRDefault="004468AD" w:rsidP="006A6300">
            <w:pPr>
              <w:spacing w:after="0" w:line="240" w:lineRule="auto"/>
              <w:rPr>
                <w:rFonts w:ascii="Open Sans" w:eastAsia="Times New Roman" w:hAnsi="Open Sans" w:cs="Open Sans"/>
              </w:rPr>
            </w:pPr>
            <w:r>
              <w:rPr>
                <w:rFonts w:ascii="Open Sans" w:eastAsia="Times New Roman" w:hAnsi="Open Sans" w:cs="Open Sans"/>
              </w:rPr>
              <w:t>8</w:t>
            </w:r>
          </w:p>
        </w:tc>
        <w:tc>
          <w:tcPr>
            <w:tcW w:w="2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9EE185"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Switch</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E64F0" w14:textId="77777777" w:rsidR="004468AD" w:rsidRPr="006A6300" w:rsidRDefault="004468AD" w:rsidP="006A6300">
            <w:pPr>
              <w:spacing w:after="0" w:line="240" w:lineRule="auto"/>
              <w:rPr>
                <w:rFonts w:ascii="Open Sans" w:eastAsia="Times New Roman" w:hAnsi="Open Sans" w:cs="Open Sans"/>
                <w:sz w:val="20"/>
                <w:szCs w:val="20"/>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B318D0"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1</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CBC44B"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5,500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365E30"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5,500</w:t>
            </w:r>
          </w:p>
        </w:tc>
        <w:tc>
          <w:tcPr>
            <w:tcW w:w="936" w:type="dxa"/>
            <w:tcBorders>
              <w:top w:val="nil"/>
              <w:left w:val="nil"/>
              <w:bottom w:val="single" w:sz="8" w:space="0" w:color="000000"/>
              <w:right w:val="single" w:sz="8" w:space="0" w:color="000000"/>
            </w:tcBorders>
          </w:tcPr>
          <w:p w14:paraId="26C8A1D3" w14:textId="1E831212" w:rsidR="004468AD" w:rsidRPr="006A6300" w:rsidRDefault="002C4646" w:rsidP="006A6300">
            <w:pPr>
              <w:spacing w:after="0" w:line="240" w:lineRule="auto"/>
              <w:rPr>
                <w:rFonts w:ascii="Open Sans" w:eastAsia="Times New Roman" w:hAnsi="Open Sans" w:cs="Open Sans"/>
                <w:sz w:val="20"/>
                <w:szCs w:val="20"/>
              </w:rPr>
            </w:pPr>
            <w:r>
              <w:rPr>
                <w:rFonts w:ascii="Open Sans" w:eastAsia="Times New Roman" w:hAnsi="Open Sans" w:cs="Open Sans"/>
                <w:sz w:val="20"/>
                <w:szCs w:val="20"/>
              </w:rPr>
              <w:t>55</w:t>
            </w:r>
          </w:p>
        </w:tc>
      </w:tr>
      <w:tr w:rsidR="004468AD" w:rsidRPr="006A6300" w14:paraId="32D113BC" w14:textId="79F4E24E" w:rsidTr="004468AD">
        <w:trPr>
          <w:trHeight w:val="652"/>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23958" w14:textId="77777777" w:rsidR="004468AD" w:rsidRPr="006A6300" w:rsidRDefault="004468AD" w:rsidP="006A6300">
            <w:pPr>
              <w:spacing w:after="0" w:line="240" w:lineRule="auto"/>
              <w:rPr>
                <w:rFonts w:ascii="Open Sans" w:eastAsia="Times New Roman" w:hAnsi="Open Sans" w:cs="Open Sans"/>
              </w:rPr>
            </w:pPr>
            <w:r>
              <w:rPr>
                <w:rFonts w:ascii="Open Sans" w:eastAsia="Times New Roman" w:hAnsi="Open Sans" w:cs="Open Sans"/>
              </w:rPr>
              <w:t>9</w:t>
            </w:r>
          </w:p>
        </w:tc>
        <w:tc>
          <w:tcPr>
            <w:tcW w:w="2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0EA69C"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Licensed Software and Antivirus</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1A66A5"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All in One</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E095B7"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1</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DC7C26"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12,000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93A295"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12,000</w:t>
            </w:r>
          </w:p>
        </w:tc>
        <w:tc>
          <w:tcPr>
            <w:tcW w:w="936" w:type="dxa"/>
            <w:tcBorders>
              <w:top w:val="nil"/>
              <w:left w:val="nil"/>
              <w:bottom w:val="single" w:sz="8" w:space="0" w:color="000000"/>
              <w:right w:val="single" w:sz="8" w:space="0" w:color="000000"/>
            </w:tcBorders>
          </w:tcPr>
          <w:p w14:paraId="429AD58E" w14:textId="032E2CB9" w:rsidR="004468AD" w:rsidRPr="006A6300" w:rsidRDefault="002C4646" w:rsidP="006A6300">
            <w:pPr>
              <w:spacing w:after="0" w:line="240" w:lineRule="auto"/>
              <w:rPr>
                <w:rFonts w:ascii="Open Sans" w:eastAsia="Times New Roman" w:hAnsi="Open Sans" w:cs="Open Sans"/>
                <w:sz w:val="20"/>
                <w:szCs w:val="20"/>
              </w:rPr>
            </w:pPr>
            <w:r>
              <w:rPr>
                <w:rFonts w:ascii="Open Sans" w:eastAsia="Times New Roman" w:hAnsi="Open Sans" w:cs="Open Sans"/>
                <w:sz w:val="20"/>
                <w:szCs w:val="20"/>
              </w:rPr>
              <w:t>120</w:t>
            </w:r>
          </w:p>
        </w:tc>
      </w:tr>
      <w:tr w:rsidR="004468AD" w:rsidRPr="006A6300" w14:paraId="4674D0E2" w14:textId="48FF6EF2" w:rsidTr="004468AD">
        <w:trPr>
          <w:trHeight w:val="367"/>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EED277" w14:textId="77777777" w:rsidR="004468AD" w:rsidRPr="006A6300" w:rsidRDefault="004468AD" w:rsidP="006A6300">
            <w:pPr>
              <w:spacing w:after="0" w:line="240" w:lineRule="auto"/>
              <w:rPr>
                <w:rFonts w:ascii="Open Sans" w:eastAsia="Times New Roman" w:hAnsi="Open Sans" w:cs="Open Sans"/>
              </w:rPr>
            </w:pPr>
            <w:r>
              <w:rPr>
                <w:rFonts w:ascii="Open Sans" w:eastAsia="Times New Roman" w:hAnsi="Open Sans" w:cs="Open Sans"/>
              </w:rPr>
              <w:t>10</w:t>
            </w:r>
          </w:p>
        </w:tc>
        <w:tc>
          <w:tcPr>
            <w:tcW w:w="2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0CD76C"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Projector</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B15347"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 xml:space="preserve"> </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D4AD2E"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1</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045DC8"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52,300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8E919C"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52,300</w:t>
            </w:r>
          </w:p>
        </w:tc>
        <w:tc>
          <w:tcPr>
            <w:tcW w:w="936" w:type="dxa"/>
            <w:tcBorders>
              <w:top w:val="nil"/>
              <w:left w:val="nil"/>
              <w:bottom w:val="single" w:sz="8" w:space="0" w:color="000000"/>
              <w:right w:val="single" w:sz="8" w:space="0" w:color="000000"/>
            </w:tcBorders>
          </w:tcPr>
          <w:p w14:paraId="0A5002E6" w14:textId="537D015D" w:rsidR="004468AD" w:rsidRPr="006A6300" w:rsidRDefault="002C4646" w:rsidP="006A6300">
            <w:pPr>
              <w:spacing w:after="0" w:line="240" w:lineRule="auto"/>
              <w:rPr>
                <w:rFonts w:ascii="Open Sans" w:eastAsia="Times New Roman" w:hAnsi="Open Sans" w:cs="Open Sans"/>
                <w:sz w:val="20"/>
                <w:szCs w:val="20"/>
              </w:rPr>
            </w:pPr>
            <w:r>
              <w:rPr>
                <w:rFonts w:ascii="Open Sans" w:eastAsia="Times New Roman" w:hAnsi="Open Sans" w:cs="Open Sans"/>
                <w:sz w:val="20"/>
                <w:szCs w:val="20"/>
              </w:rPr>
              <w:t>523</w:t>
            </w:r>
          </w:p>
        </w:tc>
      </w:tr>
      <w:tr w:rsidR="004468AD" w:rsidRPr="006A6300" w14:paraId="64FA995F" w14:textId="3A8BE1E2" w:rsidTr="004468AD">
        <w:trPr>
          <w:trHeight w:val="326"/>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E4552" w14:textId="77777777" w:rsidR="004468AD" w:rsidRPr="006A6300" w:rsidRDefault="004468AD" w:rsidP="006A6300">
            <w:pPr>
              <w:spacing w:after="0" w:line="240" w:lineRule="auto"/>
              <w:rPr>
                <w:rFonts w:ascii="Open Sans" w:eastAsia="Times New Roman" w:hAnsi="Open Sans" w:cs="Open Sans"/>
              </w:rPr>
            </w:pPr>
            <w:r>
              <w:rPr>
                <w:rFonts w:ascii="Open Sans" w:eastAsia="Times New Roman" w:hAnsi="Open Sans" w:cs="Open Sans"/>
              </w:rPr>
              <w:t>11</w:t>
            </w:r>
          </w:p>
        </w:tc>
        <w:tc>
          <w:tcPr>
            <w:tcW w:w="2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361EC0"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Repairs for ventilation</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467BED"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 xml:space="preserve"> </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0CF436"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1</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18F8A"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20,000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EC6566"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20,000</w:t>
            </w:r>
          </w:p>
        </w:tc>
        <w:tc>
          <w:tcPr>
            <w:tcW w:w="936" w:type="dxa"/>
            <w:tcBorders>
              <w:top w:val="nil"/>
              <w:left w:val="nil"/>
              <w:bottom w:val="single" w:sz="8" w:space="0" w:color="000000"/>
              <w:right w:val="single" w:sz="8" w:space="0" w:color="000000"/>
            </w:tcBorders>
          </w:tcPr>
          <w:p w14:paraId="23657B03" w14:textId="69100C26" w:rsidR="004468AD" w:rsidRPr="006A6300" w:rsidRDefault="002C4646" w:rsidP="006A6300">
            <w:pPr>
              <w:spacing w:after="0" w:line="240" w:lineRule="auto"/>
              <w:rPr>
                <w:rFonts w:ascii="Open Sans" w:eastAsia="Times New Roman" w:hAnsi="Open Sans" w:cs="Open Sans"/>
                <w:sz w:val="20"/>
                <w:szCs w:val="20"/>
              </w:rPr>
            </w:pPr>
            <w:r>
              <w:rPr>
                <w:rFonts w:ascii="Open Sans" w:eastAsia="Times New Roman" w:hAnsi="Open Sans" w:cs="Open Sans"/>
                <w:sz w:val="20"/>
                <w:szCs w:val="20"/>
              </w:rPr>
              <w:t>200</w:t>
            </w:r>
          </w:p>
        </w:tc>
      </w:tr>
      <w:tr w:rsidR="004468AD" w:rsidRPr="006A6300" w14:paraId="0724111A" w14:textId="072CE8C0" w:rsidTr="004468AD">
        <w:trPr>
          <w:trHeight w:val="326"/>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ACEDE" w14:textId="77777777" w:rsidR="004468AD" w:rsidRPr="006A6300" w:rsidRDefault="004468AD" w:rsidP="006A6300">
            <w:pPr>
              <w:spacing w:after="0" w:line="240" w:lineRule="auto"/>
              <w:rPr>
                <w:rFonts w:ascii="Open Sans" w:eastAsia="Times New Roman" w:hAnsi="Open Sans" w:cs="Open Sans"/>
              </w:rPr>
            </w:pPr>
            <w:r>
              <w:rPr>
                <w:rFonts w:ascii="Open Sans" w:eastAsia="Times New Roman" w:hAnsi="Open Sans" w:cs="Open Sans"/>
              </w:rPr>
              <w:t>12</w:t>
            </w:r>
          </w:p>
        </w:tc>
        <w:tc>
          <w:tcPr>
            <w:tcW w:w="26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3F0711"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Generator</w:t>
            </w: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FF1116"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 xml:space="preserve"> </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3F40D9"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1</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A7A617"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90,000</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9B915A"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90,000</w:t>
            </w:r>
          </w:p>
        </w:tc>
        <w:tc>
          <w:tcPr>
            <w:tcW w:w="936" w:type="dxa"/>
            <w:tcBorders>
              <w:top w:val="nil"/>
              <w:left w:val="nil"/>
              <w:bottom w:val="single" w:sz="8" w:space="0" w:color="000000"/>
              <w:right w:val="single" w:sz="8" w:space="0" w:color="000000"/>
            </w:tcBorders>
          </w:tcPr>
          <w:p w14:paraId="60E9CC3D" w14:textId="407B63FA" w:rsidR="004468AD" w:rsidRPr="006A6300" w:rsidRDefault="002C4646" w:rsidP="006A6300">
            <w:pPr>
              <w:spacing w:after="0" w:line="240" w:lineRule="auto"/>
              <w:rPr>
                <w:rFonts w:ascii="Open Sans" w:eastAsia="Times New Roman" w:hAnsi="Open Sans" w:cs="Open Sans"/>
                <w:sz w:val="20"/>
                <w:szCs w:val="20"/>
              </w:rPr>
            </w:pPr>
            <w:r>
              <w:rPr>
                <w:rFonts w:ascii="Open Sans" w:eastAsia="Times New Roman" w:hAnsi="Open Sans" w:cs="Open Sans"/>
                <w:sz w:val="20"/>
                <w:szCs w:val="20"/>
              </w:rPr>
              <w:t>900</w:t>
            </w:r>
          </w:p>
        </w:tc>
      </w:tr>
      <w:tr w:rsidR="004468AD" w:rsidRPr="006A6300" w14:paraId="2F7F9656" w14:textId="044D2CBC" w:rsidTr="004468AD">
        <w:trPr>
          <w:trHeight w:val="362"/>
        </w:trPr>
        <w:tc>
          <w:tcPr>
            <w:tcW w:w="6086"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B0B909" w14:textId="77777777" w:rsidR="004468AD" w:rsidRPr="006A6300" w:rsidRDefault="004468AD" w:rsidP="006A6300">
            <w:pPr>
              <w:spacing w:after="0" w:line="240" w:lineRule="auto"/>
              <w:rPr>
                <w:rFonts w:ascii="Open Sans" w:eastAsia="Times New Roman" w:hAnsi="Open Sans" w:cs="Open Sans"/>
                <w:sz w:val="20"/>
                <w:szCs w:val="20"/>
              </w:rPr>
            </w:pPr>
            <w:r w:rsidRPr="006A6300">
              <w:rPr>
                <w:rFonts w:ascii="Open Sans" w:eastAsia="Times New Roman" w:hAnsi="Open Sans" w:cs="Open Sans"/>
                <w:sz w:val="20"/>
                <w:szCs w:val="20"/>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B756A6" w14:textId="77777777" w:rsidR="004468AD" w:rsidRPr="006A6300" w:rsidRDefault="004468AD" w:rsidP="006A6300">
            <w:pPr>
              <w:spacing w:after="0" w:line="240" w:lineRule="auto"/>
              <w:rPr>
                <w:rFonts w:ascii="Open Sans" w:eastAsia="Times New Roman" w:hAnsi="Open Sans" w:cs="Open Sans"/>
                <w:b/>
                <w:sz w:val="20"/>
                <w:szCs w:val="20"/>
              </w:rPr>
            </w:pPr>
            <w:r w:rsidRPr="006A6300">
              <w:rPr>
                <w:rFonts w:ascii="Open Sans" w:eastAsia="Times New Roman" w:hAnsi="Open Sans" w:cs="Open Sans"/>
                <w:b/>
                <w:sz w:val="20"/>
                <w:szCs w:val="20"/>
              </w:rPr>
              <w:t>TOTAL</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8409FA" w14:textId="77777777" w:rsidR="004468AD" w:rsidRPr="006A6300" w:rsidRDefault="004468AD" w:rsidP="006A6300">
            <w:pPr>
              <w:spacing w:after="0" w:line="240" w:lineRule="auto"/>
              <w:rPr>
                <w:rFonts w:ascii="Open Sans" w:eastAsia="Times New Roman" w:hAnsi="Open Sans" w:cs="Open Sans"/>
                <w:b/>
                <w:sz w:val="20"/>
                <w:szCs w:val="20"/>
              </w:rPr>
            </w:pPr>
            <w:r w:rsidRPr="006A6300">
              <w:rPr>
                <w:rFonts w:ascii="Open Sans" w:eastAsia="Times New Roman" w:hAnsi="Open Sans" w:cs="Open Sans"/>
                <w:b/>
                <w:sz w:val="20"/>
                <w:szCs w:val="20"/>
              </w:rPr>
              <w:t>866,800</w:t>
            </w:r>
          </w:p>
        </w:tc>
        <w:tc>
          <w:tcPr>
            <w:tcW w:w="936" w:type="dxa"/>
            <w:tcBorders>
              <w:top w:val="nil"/>
              <w:left w:val="nil"/>
              <w:bottom w:val="single" w:sz="8" w:space="0" w:color="000000"/>
              <w:right w:val="single" w:sz="8" w:space="0" w:color="000000"/>
            </w:tcBorders>
          </w:tcPr>
          <w:p w14:paraId="1FB9E358" w14:textId="38FD2E4F" w:rsidR="004468AD" w:rsidRPr="006A6300" w:rsidRDefault="002C4646" w:rsidP="006A6300">
            <w:pPr>
              <w:spacing w:after="0" w:line="240" w:lineRule="auto"/>
              <w:rPr>
                <w:rFonts w:ascii="Open Sans" w:eastAsia="Times New Roman" w:hAnsi="Open Sans" w:cs="Open Sans"/>
                <w:b/>
                <w:sz w:val="20"/>
                <w:szCs w:val="20"/>
              </w:rPr>
            </w:pPr>
            <w:r>
              <w:rPr>
                <w:rFonts w:ascii="Open Sans" w:eastAsia="Times New Roman" w:hAnsi="Open Sans" w:cs="Open Sans"/>
                <w:b/>
                <w:sz w:val="20"/>
                <w:szCs w:val="20"/>
              </w:rPr>
              <w:t>8668</w:t>
            </w:r>
          </w:p>
        </w:tc>
      </w:tr>
    </w:tbl>
    <w:p w14:paraId="757C0AB0" w14:textId="75432A9E" w:rsidR="001D66A8" w:rsidRPr="001D66A8" w:rsidRDefault="001D66A8">
      <w:pPr>
        <w:rPr>
          <w:rFonts w:ascii="Montserrat SemiBold" w:eastAsia="Montserrat SemiBold" w:hAnsi="Montserrat SemiBold" w:cs="Montserrat SemiBold"/>
          <w:sz w:val="24"/>
          <w:szCs w:val="24"/>
        </w:rPr>
      </w:pPr>
      <w:r>
        <w:rPr>
          <w:rFonts w:ascii="Montserrat SemiBold" w:eastAsia="Montserrat SemiBold" w:hAnsi="Montserrat SemiBold" w:cs="Montserrat SemiBold"/>
          <w:sz w:val="24"/>
          <w:szCs w:val="24"/>
        </w:rPr>
        <w:t xml:space="preserve">At a rate of </w:t>
      </w:r>
      <w:proofErr w:type="spellStart"/>
      <w:r>
        <w:rPr>
          <w:rFonts w:ascii="Montserrat SemiBold" w:eastAsia="Montserrat SemiBold" w:hAnsi="Montserrat SemiBold" w:cs="Montserrat SemiBold"/>
          <w:sz w:val="24"/>
          <w:szCs w:val="24"/>
        </w:rPr>
        <w:t>Ksh</w:t>
      </w:r>
      <w:proofErr w:type="spellEnd"/>
      <w:r>
        <w:rPr>
          <w:rFonts w:ascii="Montserrat SemiBold" w:eastAsia="Montserrat SemiBold" w:hAnsi="Montserrat SemiBold" w:cs="Montserrat SemiBold"/>
          <w:sz w:val="24"/>
          <w:szCs w:val="24"/>
        </w:rPr>
        <w:t xml:space="preserve"> 100 = $1</w:t>
      </w:r>
    </w:p>
    <w:p w14:paraId="2790C5E7" w14:textId="2E9952E8" w:rsidR="001E2196" w:rsidRPr="001E2196" w:rsidRDefault="001E2196" w:rsidP="001E2196">
      <w:pPr>
        <w:rPr>
          <w:rFonts w:ascii="Montserrat SemiBold" w:eastAsia="Montserrat SemiBold" w:hAnsi="Montserrat SemiBold" w:cs="Montserrat SemiBold"/>
          <w:sz w:val="24"/>
          <w:szCs w:val="24"/>
        </w:rPr>
      </w:pPr>
    </w:p>
    <w:sectPr w:rsidR="001E2196" w:rsidRPr="001E219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SemiBold">
    <w:altName w:val="Calibri"/>
    <w:panose1 w:val="00000000000000000000"/>
    <w:charset w:val="00"/>
    <w:family w:val="modern"/>
    <w:notTrueType/>
    <w:pitch w:val="variable"/>
    <w:sig w:usb0="2000020F" w:usb1="00000003" w:usb2="00000000" w:usb3="00000000" w:csb0="00000197"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471E91"/>
    <w:multiLevelType w:val="multilevel"/>
    <w:tmpl w:val="9C3C3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zNDcztDA2MbC0MDFQ0lEKTi0uzszPAykwqgUAEo+WHCwAAAA="/>
  </w:docVars>
  <w:rsids>
    <w:rsidRoot w:val="00160230"/>
    <w:rsid w:val="00111C5C"/>
    <w:rsid w:val="00160230"/>
    <w:rsid w:val="00183F7F"/>
    <w:rsid w:val="001D66A8"/>
    <w:rsid w:val="001E2196"/>
    <w:rsid w:val="002C4646"/>
    <w:rsid w:val="004468AD"/>
    <w:rsid w:val="005D4F69"/>
    <w:rsid w:val="006A6300"/>
    <w:rsid w:val="00745649"/>
    <w:rsid w:val="007A3038"/>
    <w:rsid w:val="007A5F93"/>
    <w:rsid w:val="0094024D"/>
    <w:rsid w:val="00A2322D"/>
    <w:rsid w:val="00B0444F"/>
    <w:rsid w:val="00E06C57"/>
    <w:rsid w:val="00E33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8DFA"/>
  <w15:docId w15:val="{3D56DE09-15DB-4448-A7A1-97A5755F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D4FD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wzBo7KPq9t1gy0MaPsr33rVRLw==">AMUW2mUs9/ipeTWOBtkOoPAeXKjCYhsa7H5Ly+9pjXsSCXi4k16raaewXnbpMVtsn3WpgXPGcYOXVHKc6rcW0JX3CmRJCI45DDsOF8h1Q1n1JPJtzHeHTGsVe/x9NiREx1PGDnCnSneJ7gsFrW+rPC3zDx9zFdx0iHtr+VSEPTnXcm51P+Xaa7s9qhc9I7pz04920GkzVN6y5X1Z0BgIvPWgZnMjxjQ83c6D8G7ws3L7uCDd3scB5S4=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Obiti</dc:creator>
  <cp:keywords/>
  <dc:description/>
  <cp:lastModifiedBy>user</cp:lastModifiedBy>
  <cp:revision>2</cp:revision>
  <dcterms:created xsi:type="dcterms:W3CDTF">2021-03-19T08:55:00Z</dcterms:created>
  <dcterms:modified xsi:type="dcterms:W3CDTF">2021-03-19T09:34:00Z</dcterms:modified>
</cp:coreProperties>
</file>