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sdt>
      <w:sdtPr>
        <w:id w:val="-1254353524"/>
        <w:docPartObj>
          <w:docPartGallery w:val="Cover Pages"/>
          <w:docPartUnique/>
        </w:docPartObj>
      </w:sdtPr>
      <w:sdtEndPr>
        <w:rPr>
          <w:rFonts w:ascii="Arial Narrow" w:hAnsi="Arial Narrow" w:cs="Arial"/>
          <w:b/>
          <w:sz w:val="40"/>
          <w:szCs w:val="40"/>
        </w:rPr>
      </w:sdtEndPr>
      <w:sdtContent>
        <w:p w14:paraId="0418B88B" w14:textId="77777777" w:rsidR="00E46712" w:rsidRDefault="00E46712">
          <w:pPr>
            <w:rPr>
              <w:noProof/>
              <w:lang w:eastAsia="en-ZA"/>
            </w:rPr>
          </w:pPr>
        </w:p>
        <w:bookmarkEnd w:id="0"/>
        <w:p w14:paraId="436C5631" w14:textId="77777777" w:rsidR="009B7202" w:rsidRDefault="00E46712" w:rsidP="00E46712">
          <w:r w:rsidRPr="00E46712">
            <w:rPr>
              <w:noProof/>
              <w:lang w:eastAsia="en-ZA"/>
            </w:rPr>
            <w:drawing>
              <wp:inline distT="0" distB="0" distL="0" distR="0" wp14:anchorId="7F5EA86E" wp14:editId="6D7089B5">
                <wp:extent cx="2156294" cy="1326459"/>
                <wp:effectExtent l="0" t="0" r="0" b="7620"/>
                <wp:docPr id="5" name="Picture 5" descr="C:\Users\A0061445\OneDrive - University of Witwatersrand\Local C\2021\Global giving\Young Global Entrepreneurs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0061445\OneDrive - University of Witwatersrand\Local C\2021\Global giving\Young Global Entrepreneurs_Logo.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6434" r="-8" b="27346"/>
                        <a:stretch/>
                      </pic:blipFill>
                      <pic:spPr bwMode="auto">
                        <a:xfrm>
                          <a:off x="0" y="0"/>
                          <a:ext cx="2250773" cy="1384578"/>
                        </a:xfrm>
                        <a:prstGeom prst="rect">
                          <a:avLst/>
                        </a:prstGeom>
                        <a:noFill/>
                        <a:ln>
                          <a:noFill/>
                        </a:ln>
                        <a:extLst>
                          <a:ext uri="{53640926-AAD7-44D8-BBD7-CCE9431645EC}">
                            <a14:shadowObscured xmlns:a14="http://schemas.microsoft.com/office/drawing/2010/main"/>
                          </a:ext>
                        </a:extLst>
                      </pic:spPr>
                    </pic:pic>
                  </a:graphicData>
                </a:graphic>
              </wp:inline>
            </w:drawing>
          </w:r>
          <w:r w:rsidR="009B7202">
            <w:rPr>
              <w:noProof/>
              <w:lang w:eastAsia="en-ZA"/>
            </w:rPr>
            <mc:AlternateContent>
              <mc:Choice Requires="wpg">
                <w:drawing>
                  <wp:anchor distT="0" distB="0" distL="114300" distR="114300" simplePos="0" relativeHeight="251668992" behindDoc="1" locked="0" layoutInCell="1" allowOverlap="1" wp14:anchorId="115FC770" wp14:editId="2272CFB5">
                    <wp:simplePos x="0" y="0"/>
                    <wp:positionH relativeFrom="page">
                      <wp:align>center</wp:align>
                    </wp:positionH>
                    <wp:positionV relativeFrom="page">
                      <wp:align>center</wp:align>
                    </wp:positionV>
                    <wp:extent cx="6852920" cy="9142730"/>
                    <wp:effectExtent l="0" t="0" r="0" b="9969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72A9CDF" w14:textId="696C7D36" w:rsidR="009B7202" w:rsidRDefault="0005163C">
                                      <w:pPr>
                                        <w:pStyle w:val="NoSpacing"/>
                                        <w:rPr>
                                          <w:color w:val="FFFFFF" w:themeColor="background1"/>
                                          <w:sz w:val="32"/>
                                          <w:szCs w:val="32"/>
                                        </w:rPr>
                                      </w:pPr>
                                      <w:r>
                                        <w:rPr>
                                          <w:color w:val="FFFFFF" w:themeColor="background1"/>
                                          <w:sz w:val="32"/>
                                          <w:szCs w:val="32"/>
                                        </w:rPr>
                                        <w:t xml:space="preserve">Dr Bukirwa </w:t>
                                      </w:r>
                                      <w:r w:rsidR="009B7202">
                                        <w:rPr>
                                          <w:color w:val="FFFFFF" w:themeColor="background1"/>
                                          <w:sz w:val="32"/>
                                          <w:szCs w:val="32"/>
                                        </w:rPr>
                                        <w:t>Irene Kamara</w:t>
                                      </w:r>
                                    </w:p>
                                  </w:sdtContent>
                                </w:sdt>
                                <w:p w14:paraId="08D0D9ED" w14:textId="16199712" w:rsidR="009B7202" w:rsidRDefault="00F83E61">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EndPr/>
                                    <w:sdtContent>
                                      <w:r w:rsidR="00CC2B16">
                                        <w:rPr>
                                          <w:caps/>
                                          <w:color w:val="FFFFFF" w:themeColor="background1"/>
                                        </w:rPr>
                                        <w:t xml:space="preserve">     </w:t>
                                      </w:r>
                                    </w:sdtContent>
                                  </w:sdt>
                                  <w:r w:rsidR="009B7202">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E46712">
                                        <w:rPr>
                                          <w:caps/>
                                          <w:color w:val="FFFFFF" w:themeColor="background1"/>
                                        </w:rPr>
                                        <w:t xml:space="preserve">45 OLIVE, MIDRAND, JOHANNESBURG </w:t>
                                      </w:r>
                                    </w:sdtContent>
                                  </w:sdt>
                                  <w:r w:rsidR="0005163C">
                                    <w:rPr>
                                      <w:caps/>
                                      <w:color w:val="FFFFFF" w:themeColor="background1"/>
                                    </w:rPr>
                                    <w:t xml:space="preserve">, South Africa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Narrow" w:eastAsiaTheme="majorEastAsia" w:hAnsi="Arial Narrow" w:cstheme="majorBidi"/>
                                      <w:b/>
                                      <w:color w:val="000000" w:themeColor="text1"/>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8E261D1" w14:textId="2A069565" w:rsidR="009B7202" w:rsidRPr="001274B4" w:rsidRDefault="00CC2B16">
                                      <w:pPr>
                                        <w:pStyle w:val="NoSpacing"/>
                                        <w:pBdr>
                                          <w:bottom w:val="single" w:sz="6" w:space="4" w:color="7F7F7F" w:themeColor="text1" w:themeTint="80"/>
                                        </w:pBdr>
                                        <w:rPr>
                                          <w:rFonts w:ascii="Arial Narrow" w:eastAsiaTheme="majorEastAsia" w:hAnsi="Arial Narrow" w:cstheme="majorBidi"/>
                                          <w:b/>
                                          <w:color w:val="000000" w:themeColor="text1"/>
                                          <w:sz w:val="72"/>
                                          <w:szCs w:val="72"/>
                                        </w:rPr>
                                      </w:pPr>
                                      <w:r>
                                        <w:rPr>
                                          <w:rFonts w:ascii="Arial Narrow" w:eastAsiaTheme="majorEastAsia" w:hAnsi="Arial Narrow" w:cstheme="majorBidi"/>
                                          <w:b/>
                                          <w:color w:val="000000" w:themeColor="text1"/>
                                          <w:sz w:val="72"/>
                                          <w:szCs w:val="72"/>
                                        </w:rPr>
                                        <w:t>Young Global Entrepreneurs</w:t>
                                      </w:r>
                                      <w:r w:rsidR="00EB159D">
                                        <w:rPr>
                                          <w:rFonts w:ascii="Arial Narrow" w:eastAsiaTheme="majorEastAsia" w:hAnsi="Arial Narrow" w:cstheme="majorBidi"/>
                                          <w:b/>
                                          <w:color w:val="000000" w:themeColor="text1"/>
                                          <w:sz w:val="72"/>
                                          <w:szCs w:val="72"/>
                                        </w:rPr>
                                        <w:t xml:space="preserve"> (YGE)</w:t>
                                      </w:r>
                                    </w:p>
                                  </w:sdtContent>
                                </w:sdt>
                                <w:sdt>
                                  <w:sdtPr>
                                    <w:rPr>
                                      <w:rFonts w:ascii="Arial Narrow" w:hAnsi="Arial Narrow" w:cs="Arial"/>
                                      <w:b/>
                                      <w:sz w:val="40"/>
                                      <w:szCs w:val="40"/>
                                      <w:lang w:val="en-ZA"/>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6FCF37C2" w14:textId="30950285" w:rsidR="009B7202" w:rsidRPr="00E46712" w:rsidRDefault="0005163C">
                                      <w:pPr>
                                        <w:pStyle w:val="NoSpacing"/>
                                        <w:spacing w:before="240"/>
                                        <w:rPr>
                                          <w:b/>
                                          <w:caps/>
                                          <w:color w:val="44546A" w:themeColor="text2"/>
                                          <w:sz w:val="36"/>
                                          <w:szCs w:val="36"/>
                                        </w:rPr>
                                      </w:pPr>
                                      <w:r>
                                        <w:rPr>
                                          <w:rFonts w:ascii="Arial Narrow" w:hAnsi="Arial Narrow" w:cs="Arial"/>
                                          <w:b/>
                                          <w:sz w:val="40"/>
                                          <w:szCs w:val="40"/>
                                          <w:lang w:val="en-ZA"/>
                                        </w:rPr>
                                        <w:t xml:space="preserve">2020/2021 </w:t>
                                      </w:r>
                                      <w:r w:rsidR="00857D07" w:rsidRPr="001274B4">
                                        <w:rPr>
                                          <w:rFonts w:ascii="Arial Narrow" w:hAnsi="Arial Narrow" w:cs="Arial"/>
                                          <w:b/>
                                          <w:sz w:val="40"/>
                                          <w:szCs w:val="40"/>
                                          <w:lang w:val="en-ZA"/>
                                        </w:rPr>
                                        <w:t xml:space="preserve">Annual </w:t>
                                      </w:r>
                                      <w:r w:rsidR="00857D07">
                                        <w:rPr>
                                          <w:rFonts w:ascii="Arial Narrow" w:hAnsi="Arial Narrow" w:cs="Arial"/>
                                          <w:b/>
                                          <w:sz w:val="40"/>
                                          <w:szCs w:val="40"/>
                                          <w:lang w:val="en-ZA"/>
                                        </w:rPr>
                                        <w:t>R</w:t>
                                      </w:r>
                                      <w:r w:rsidR="00857D07" w:rsidRPr="001274B4">
                                        <w:rPr>
                                          <w:rFonts w:ascii="Arial Narrow" w:hAnsi="Arial Narrow" w:cs="Arial"/>
                                          <w:b/>
                                          <w:sz w:val="40"/>
                                          <w:szCs w:val="40"/>
                                          <w:lang w:val="en-ZA"/>
                                        </w:rPr>
                                        <w:t>eport</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15FC770" id="Group 119" o:spid="_x0000_s1026" style="position:absolute;margin-left:0;margin-top:0;width:539.6pt;height:719.9pt;z-index:-251647488;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5b9bd5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" fillcolor="#c00000"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72A9CDF" w14:textId="696C7D36" w:rsidR="009B7202" w:rsidRDefault="0005163C">
                                <w:pPr>
                                  <w:pStyle w:val="NoSpacing"/>
                                  <w:rPr>
                                    <w:color w:val="FFFFFF" w:themeColor="background1"/>
                                    <w:sz w:val="32"/>
                                    <w:szCs w:val="32"/>
                                  </w:rPr>
                                </w:pPr>
                                <w:r>
                                  <w:rPr>
                                    <w:color w:val="FFFFFF" w:themeColor="background1"/>
                                    <w:sz w:val="32"/>
                                    <w:szCs w:val="32"/>
                                  </w:rPr>
                                  <w:t xml:space="preserve">Dr Bukirwa </w:t>
                                </w:r>
                                <w:r w:rsidR="009B7202">
                                  <w:rPr>
                                    <w:color w:val="FFFFFF" w:themeColor="background1"/>
                                    <w:sz w:val="32"/>
                                    <w:szCs w:val="32"/>
                                  </w:rPr>
                                  <w:t>Irene Kamara</w:t>
                                </w:r>
                              </w:p>
                            </w:sdtContent>
                          </w:sdt>
                          <w:p w14:paraId="08D0D9ED" w14:textId="16199712" w:rsidR="009B7202" w:rsidRDefault="00C527C1">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EndPr/>
                              <w:sdtContent>
                                <w:r w:rsidR="00CC2B16">
                                  <w:rPr>
                                    <w:caps/>
                                    <w:color w:val="FFFFFF" w:themeColor="background1"/>
                                  </w:rPr>
                                  <w:t xml:space="preserve">     </w:t>
                                </w:r>
                              </w:sdtContent>
                            </w:sdt>
                            <w:r w:rsidR="009B7202">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E46712">
                                  <w:rPr>
                                    <w:caps/>
                                    <w:color w:val="FFFFFF" w:themeColor="background1"/>
                                  </w:rPr>
                                  <w:t xml:space="preserve">45 OLIVE, MIDRAND, JOHANNESBURG </w:t>
                                </w:r>
                              </w:sdtContent>
                            </w:sdt>
                            <w:r w:rsidR="0005163C">
                              <w:rPr>
                                <w:caps/>
                                <w:color w:val="FFFFFF" w:themeColor="background1"/>
                              </w:rPr>
                              <w:t xml:space="preserve">, South Africa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rial Narrow" w:eastAsiaTheme="majorEastAsia" w:hAnsi="Arial Narrow" w:cstheme="majorBidi"/>
                                <w:b/>
                                <w:color w:val="000000" w:themeColor="text1"/>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8E261D1" w14:textId="2A069565" w:rsidR="009B7202" w:rsidRPr="001274B4" w:rsidRDefault="00CC2B16">
                                <w:pPr>
                                  <w:pStyle w:val="NoSpacing"/>
                                  <w:pBdr>
                                    <w:bottom w:val="single" w:sz="6" w:space="4" w:color="7F7F7F" w:themeColor="text1" w:themeTint="80"/>
                                  </w:pBdr>
                                  <w:rPr>
                                    <w:rFonts w:ascii="Arial Narrow" w:eastAsiaTheme="majorEastAsia" w:hAnsi="Arial Narrow" w:cstheme="majorBidi"/>
                                    <w:b/>
                                    <w:color w:val="000000" w:themeColor="text1"/>
                                    <w:sz w:val="72"/>
                                    <w:szCs w:val="72"/>
                                  </w:rPr>
                                </w:pPr>
                                <w:r>
                                  <w:rPr>
                                    <w:rFonts w:ascii="Arial Narrow" w:eastAsiaTheme="majorEastAsia" w:hAnsi="Arial Narrow" w:cstheme="majorBidi"/>
                                    <w:b/>
                                    <w:color w:val="000000" w:themeColor="text1"/>
                                    <w:sz w:val="72"/>
                                    <w:szCs w:val="72"/>
                                  </w:rPr>
                                  <w:t>Young Global Entrepreneurs</w:t>
                                </w:r>
                                <w:r w:rsidR="00EB159D">
                                  <w:rPr>
                                    <w:rFonts w:ascii="Arial Narrow" w:eastAsiaTheme="majorEastAsia" w:hAnsi="Arial Narrow" w:cstheme="majorBidi"/>
                                    <w:b/>
                                    <w:color w:val="000000" w:themeColor="text1"/>
                                    <w:sz w:val="72"/>
                                    <w:szCs w:val="72"/>
                                  </w:rPr>
                                  <w:t xml:space="preserve"> (YGE)</w:t>
                                </w:r>
                              </w:p>
                            </w:sdtContent>
                          </w:sdt>
                          <w:sdt>
                            <w:sdtPr>
                              <w:rPr>
                                <w:rFonts w:ascii="Arial Narrow" w:hAnsi="Arial Narrow" w:cs="Arial"/>
                                <w:b/>
                                <w:sz w:val="40"/>
                                <w:szCs w:val="40"/>
                                <w:lang w:val="en-ZA"/>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6FCF37C2" w14:textId="30950285" w:rsidR="009B7202" w:rsidRPr="00E46712" w:rsidRDefault="0005163C">
                                <w:pPr>
                                  <w:pStyle w:val="NoSpacing"/>
                                  <w:spacing w:before="240"/>
                                  <w:rPr>
                                    <w:b/>
                                    <w:caps/>
                                    <w:color w:val="44546A" w:themeColor="text2"/>
                                    <w:sz w:val="36"/>
                                    <w:szCs w:val="36"/>
                                  </w:rPr>
                                </w:pPr>
                                <w:r>
                                  <w:rPr>
                                    <w:rFonts w:ascii="Arial Narrow" w:hAnsi="Arial Narrow" w:cs="Arial"/>
                                    <w:b/>
                                    <w:sz w:val="40"/>
                                    <w:szCs w:val="40"/>
                                    <w:lang w:val="en-ZA"/>
                                  </w:rPr>
                                  <w:t xml:space="preserve">2020/2021 </w:t>
                                </w:r>
                                <w:r w:rsidR="00857D07" w:rsidRPr="001274B4">
                                  <w:rPr>
                                    <w:rFonts w:ascii="Arial Narrow" w:hAnsi="Arial Narrow" w:cs="Arial"/>
                                    <w:b/>
                                    <w:sz w:val="40"/>
                                    <w:szCs w:val="40"/>
                                    <w:lang w:val="en-ZA"/>
                                  </w:rPr>
                                  <w:t xml:space="preserve">Annual </w:t>
                                </w:r>
                                <w:r w:rsidR="00857D07">
                                  <w:rPr>
                                    <w:rFonts w:ascii="Arial Narrow" w:hAnsi="Arial Narrow" w:cs="Arial"/>
                                    <w:b/>
                                    <w:sz w:val="40"/>
                                    <w:szCs w:val="40"/>
                                    <w:lang w:val="en-ZA"/>
                                  </w:rPr>
                                  <w:t>R</w:t>
                                </w:r>
                                <w:r w:rsidR="00857D07" w:rsidRPr="001274B4">
                                  <w:rPr>
                                    <w:rFonts w:ascii="Arial Narrow" w:hAnsi="Arial Narrow" w:cs="Arial"/>
                                    <w:b/>
                                    <w:sz w:val="40"/>
                                    <w:szCs w:val="40"/>
                                    <w:lang w:val="en-ZA"/>
                                  </w:rPr>
                                  <w:t>eport</w:t>
                                </w:r>
                              </w:p>
                            </w:sdtContent>
                          </w:sdt>
                        </w:txbxContent>
                      </v:textbox>
                    </v:shape>
                    <w10:wrap anchorx="page" anchory="page"/>
                  </v:group>
                </w:pict>
              </mc:Fallback>
            </mc:AlternateContent>
          </w:r>
        </w:p>
        <w:p w14:paraId="7B9B0D73" w14:textId="06FB8CD8" w:rsidR="009B7202" w:rsidRDefault="009B7202">
          <w:pPr>
            <w:rPr>
              <w:rFonts w:ascii="Arial Narrow" w:hAnsi="Arial Narrow" w:cs="Arial"/>
              <w:b/>
              <w:sz w:val="40"/>
              <w:szCs w:val="40"/>
            </w:rPr>
          </w:pPr>
          <w:r>
            <w:rPr>
              <w:rFonts w:ascii="Arial Narrow" w:hAnsi="Arial Narrow" w:cs="Arial"/>
              <w:b/>
              <w:sz w:val="40"/>
              <w:szCs w:val="40"/>
            </w:rPr>
            <w:br w:type="page"/>
          </w:r>
        </w:p>
      </w:sdtContent>
    </w:sdt>
    <w:p w14:paraId="065FFE46" w14:textId="77777777" w:rsidR="00203E19" w:rsidRPr="001274B4" w:rsidRDefault="00203E19" w:rsidP="00203E19">
      <w:pPr>
        <w:shd w:val="clear" w:color="auto" w:fill="FFFFFF"/>
        <w:spacing w:after="300"/>
        <w:rPr>
          <w:rFonts w:ascii="Arial Narrow" w:hAnsi="Arial Narrow" w:cs="Arial"/>
          <w:b/>
          <w:sz w:val="28"/>
          <w:szCs w:val="28"/>
        </w:rPr>
      </w:pPr>
      <w:r w:rsidRPr="001274B4">
        <w:rPr>
          <w:rFonts w:ascii="Arial Narrow" w:hAnsi="Arial Narrow" w:cs="Arial"/>
          <w:b/>
          <w:sz w:val="28"/>
          <w:szCs w:val="28"/>
        </w:rPr>
        <w:lastRenderedPageBreak/>
        <w:t xml:space="preserve">Contents </w:t>
      </w:r>
    </w:p>
    <w:p w14:paraId="2BAA82E5" w14:textId="27CA0F6D" w:rsidR="008779A7" w:rsidRDefault="001274B4">
      <w:pPr>
        <w:pStyle w:val="TOC1"/>
        <w:tabs>
          <w:tab w:val="right" w:leader="dot" w:pos="6975"/>
        </w:tabs>
        <w:rPr>
          <w:rFonts w:eastAsiaTheme="minorEastAsia"/>
          <w:noProof/>
          <w:lang w:eastAsia="en-ZA"/>
        </w:rPr>
      </w:pPr>
      <w:r>
        <w:rPr>
          <w:rFonts w:ascii="Arial Narrow" w:hAnsi="Arial Narrow" w:cs="Arial"/>
          <w:b/>
        </w:rPr>
        <w:fldChar w:fldCharType="begin"/>
      </w:r>
      <w:r>
        <w:rPr>
          <w:rFonts w:ascii="Arial Narrow" w:hAnsi="Arial Narrow" w:cs="Arial"/>
          <w:b/>
        </w:rPr>
        <w:instrText xml:space="preserve"> TOC \o "1-3" \h \z \u </w:instrText>
      </w:r>
      <w:r>
        <w:rPr>
          <w:rFonts w:ascii="Arial Narrow" w:hAnsi="Arial Narrow" w:cs="Arial"/>
          <w:b/>
        </w:rPr>
        <w:fldChar w:fldCharType="separate"/>
      </w:r>
      <w:hyperlink w:anchor="_Toc70344299" w:history="1">
        <w:r w:rsidR="008779A7" w:rsidRPr="006F0C11">
          <w:rPr>
            <w:rStyle w:val="Hyperlink"/>
            <w:rFonts w:ascii="Arial Narrow" w:hAnsi="Arial Narrow" w:cs="Arial"/>
            <w:b/>
            <w:noProof/>
          </w:rPr>
          <w:t>Organi</w:t>
        </w:r>
        <w:r w:rsidR="0003611A">
          <w:rPr>
            <w:rStyle w:val="Hyperlink"/>
            <w:rFonts w:ascii="Arial Narrow" w:hAnsi="Arial Narrow" w:cs="Arial"/>
            <w:b/>
            <w:noProof/>
          </w:rPr>
          <w:t>z</w:t>
        </w:r>
        <w:r w:rsidR="008779A7" w:rsidRPr="006F0C11">
          <w:rPr>
            <w:rStyle w:val="Hyperlink"/>
            <w:rFonts w:ascii="Arial Narrow" w:hAnsi="Arial Narrow" w:cs="Arial"/>
            <w:b/>
            <w:noProof/>
          </w:rPr>
          <w:t>ational information</w:t>
        </w:r>
        <w:r w:rsidR="008779A7">
          <w:rPr>
            <w:noProof/>
            <w:webHidden/>
          </w:rPr>
          <w:tab/>
        </w:r>
        <w:r w:rsidR="008779A7">
          <w:rPr>
            <w:noProof/>
            <w:webHidden/>
          </w:rPr>
          <w:fldChar w:fldCharType="begin"/>
        </w:r>
        <w:r w:rsidR="008779A7">
          <w:rPr>
            <w:noProof/>
            <w:webHidden/>
          </w:rPr>
          <w:instrText xml:space="preserve"> PAGEREF _Toc70344299 \h </w:instrText>
        </w:r>
        <w:r w:rsidR="008779A7">
          <w:rPr>
            <w:noProof/>
            <w:webHidden/>
          </w:rPr>
        </w:r>
        <w:r w:rsidR="008779A7">
          <w:rPr>
            <w:noProof/>
            <w:webHidden/>
          </w:rPr>
          <w:fldChar w:fldCharType="separate"/>
        </w:r>
        <w:r w:rsidR="008A0840">
          <w:rPr>
            <w:noProof/>
            <w:webHidden/>
          </w:rPr>
          <w:t>1</w:t>
        </w:r>
        <w:r w:rsidR="008779A7">
          <w:rPr>
            <w:noProof/>
            <w:webHidden/>
          </w:rPr>
          <w:fldChar w:fldCharType="end"/>
        </w:r>
      </w:hyperlink>
    </w:p>
    <w:p w14:paraId="476C5F43" w14:textId="7A3F3A82" w:rsidR="008779A7" w:rsidRDefault="00F83E61">
      <w:pPr>
        <w:pStyle w:val="TOC1"/>
        <w:tabs>
          <w:tab w:val="right" w:leader="dot" w:pos="6975"/>
        </w:tabs>
        <w:rPr>
          <w:rFonts w:eastAsiaTheme="minorEastAsia"/>
          <w:noProof/>
          <w:lang w:eastAsia="en-ZA"/>
        </w:rPr>
      </w:pPr>
      <w:hyperlink w:anchor="_Toc70344300" w:history="1">
        <w:r w:rsidR="008779A7" w:rsidRPr="006F0C11">
          <w:rPr>
            <w:rStyle w:val="Hyperlink"/>
            <w:rFonts w:ascii="Arial Narrow" w:hAnsi="Arial Narrow" w:cs="Arial"/>
            <w:b/>
            <w:noProof/>
          </w:rPr>
          <w:t>Implementation strategy:</w:t>
        </w:r>
        <w:r w:rsidR="008779A7">
          <w:rPr>
            <w:noProof/>
            <w:webHidden/>
          </w:rPr>
          <w:tab/>
        </w:r>
        <w:r w:rsidR="008779A7">
          <w:rPr>
            <w:noProof/>
            <w:webHidden/>
          </w:rPr>
          <w:fldChar w:fldCharType="begin"/>
        </w:r>
        <w:r w:rsidR="008779A7">
          <w:rPr>
            <w:noProof/>
            <w:webHidden/>
          </w:rPr>
          <w:instrText xml:space="preserve"> PAGEREF _Toc70344300 \h </w:instrText>
        </w:r>
        <w:r w:rsidR="008779A7">
          <w:rPr>
            <w:noProof/>
            <w:webHidden/>
          </w:rPr>
        </w:r>
        <w:r w:rsidR="008779A7">
          <w:rPr>
            <w:noProof/>
            <w:webHidden/>
          </w:rPr>
          <w:fldChar w:fldCharType="separate"/>
        </w:r>
        <w:r w:rsidR="008A0840">
          <w:rPr>
            <w:noProof/>
            <w:webHidden/>
          </w:rPr>
          <w:t>1</w:t>
        </w:r>
        <w:r w:rsidR="008779A7">
          <w:rPr>
            <w:noProof/>
            <w:webHidden/>
          </w:rPr>
          <w:fldChar w:fldCharType="end"/>
        </w:r>
      </w:hyperlink>
    </w:p>
    <w:p w14:paraId="238F5F8A" w14:textId="5F8D3399" w:rsidR="008779A7" w:rsidRDefault="00F83E61">
      <w:pPr>
        <w:pStyle w:val="TOC1"/>
        <w:tabs>
          <w:tab w:val="right" w:leader="dot" w:pos="6975"/>
        </w:tabs>
        <w:rPr>
          <w:rFonts w:eastAsiaTheme="minorEastAsia"/>
          <w:noProof/>
          <w:lang w:eastAsia="en-ZA"/>
        </w:rPr>
      </w:pPr>
      <w:hyperlink w:anchor="_Toc70344301" w:history="1">
        <w:r w:rsidR="008779A7" w:rsidRPr="006F0C11">
          <w:rPr>
            <w:rStyle w:val="Hyperlink"/>
            <w:rFonts w:ascii="Arial Narrow" w:hAnsi="Arial Narrow" w:cs="Arial"/>
            <w:b/>
            <w:noProof/>
          </w:rPr>
          <w:t>Project information</w:t>
        </w:r>
        <w:r w:rsidR="008779A7">
          <w:rPr>
            <w:noProof/>
            <w:webHidden/>
          </w:rPr>
          <w:tab/>
        </w:r>
        <w:r w:rsidR="008779A7">
          <w:rPr>
            <w:noProof/>
            <w:webHidden/>
          </w:rPr>
          <w:fldChar w:fldCharType="begin"/>
        </w:r>
        <w:r w:rsidR="008779A7">
          <w:rPr>
            <w:noProof/>
            <w:webHidden/>
          </w:rPr>
          <w:instrText xml:space="preserve"> PAGEREF _Toc70344301 \h </w:instrText>
        </w:r>
        <w:r w:rsidR="008779A7">
          <w:rPr>
            <w:noProof/>
            <w:webHidden/>
          </w:rPr>
        </w:r>
        <w:r w:rsidR="008779A7">
          <w:rPr>
            <w:noProof/>
            <w:webHidden/>
          </w:rPr>
          <w:fldChar w:fldCharType="separate"/>
        </w:r>
        <w:r w:rsidR="008A0840">
          <w:rPr>
            <w:noProof/>
            <w:webHidden/>
          </w:rPr>
          <w:t>2</w:t>
        </w:r>
        <w:r w:rsidR="008779A7">
          <w:rPr>
            <w:noProof/>
            <w:webHidden/>
          </w:rPr>
          <w:fldChar w:fldCharType="end"/>
        </w:r>
      </w:hyperlink>
    </w:p>
    <w:p w14:paraId="4E50EE93" w14:textId="5888B66C" w:rsidR="008779A7" w:rsidRDefault="00F83E61">
      <w:pPr>
        <w:pStyle w:val="TOC1"/>
        <w:tabs>
          <w:tab w:val="right" w:leader="dot" w:pos="6975"/>
        </w:tabs>
        <w:rPr>
          <w:rFonts w:eastAsiaTheme="minorEastAsia"/>
          <w:noProof/>
          <w:lang w:eastAsia="en-ZA"/>
        </w:rPr>
      </w:pPr>
      <w:hyperlink w:anchor="_Toc70344302" w:history="1">
        <w:r w:rsidR="008779A7" w:rsidRPr="006F0C11">
          <w:rPr>
            <w:rStyle w:val="Hyperlink"/>
            <w:rFonts w:ascii="Arial Narrow" w:hAnsi="Arial Narrow" w:cs="Arial"/>
            <w:b/>
            <w:noProof/>
            <w:shd w:val="clear" w:color="auto" w:fill="FFFFFF"/>
          </w:rPr>
          <w:t>Project objectives</w:t>
        </w:r>
        <w:r w:rsidR="008779A7">
          <w:rPr>
            <w:noProof/>
            <w:webHidden/>
          </w:rPr>
          <w:tab/>
        </w:r>
        <w:r w:rsidR="008779A7">
          <w:rPr>
            <w:noProof/>
            <w:webHidden/>
          </w:rPr>
          <w:fldChar w:fldCharType="begin"/>
        </w:r>
        <w:r w:rsidR="008779A7">
          <w:rPr>
            <w:noProof/>
            <w:webHidden/>
          </w:rPr>
          <w:instrText xml:space="preserve"> PAGEREF _Toc70344302 \h </w:instrText>
        </w:r>
        <w:r w:rsidR="008779A7">
          <w:rPr>
            <w:noProof/>
            <w:webHidden/>
          </w:rPr>
        </w:r>
        <w:r w:rsidR="008779A7">
          <w:rPr>
            <w:noProof/>
            <w:webHidden/>
          </w:rPr>
          <w:fldChar w:fldCharType="separate"/>
        </w:r>
        <w:r w:rsidR="008A0840">
          <w:rPr>
            <w:noProof/>
            <w:webHidden/>
          </w:rPr>
          <w:t>2</w:t>
        </w:r>
        <w:r w:rsidR="008779A7">
          <w:rPr>
            <w:noProof/>
            <w:webHidden/>
          </w:rPr>
          <w:fldChar w:fldCharType="end"/>
        </w:r>
      </w:hyperlink>
    </w:p>
    <w:p w14:paraId="11DD5526" w14:textId="5BBD6A7F" w:rsidR="008779A7" w:rsidRDefault="00F83E61">
      <w:pPr>
        <w:pStyle w:val="TOC1"/>
        <w:tabs>
          <w:tab w:val="right" w:leader="dot" w:pos="6975"/>
        </w:tabs>
        <w:rPr>
          <w:rFonts w:eastAsiaTheme="minorEastAsia"/>
          <w:noProof/>
          <w:lang w:eastAsia="en-ZA"/>
        </w:rPr>
      </w:pPr>
      <w:hyperlink w:anchor="_Toc70344303" w:history="1">
        <w:r w:rsidR="008779A7" w:rsidRPr="006F0C11">
          <w:rPr>
            <w:rStyle w:val="Hyperlink"/>
            <w:rFonts w:ascii="Arial Narrow" w:hAnsi="Arial Narrow" w:cs="Arial"/>
            <w:b/>
            <w:noProof/>
          </w:rPr>
          <w:t>Achievements and impact</w:t>
        </w:r>
        <w:r w:rsidR="008779A7">
          <w:rPr>
            <w:noProof/>
            <w:webHidden/>
          </w:rPr>
          <w:tab/>
        </w:r>
        <w:r w:rsidR="008779A7">
          <w:rPr>
            <w:noProof/>
            <w:webHidden/>
          </w:rPr>
          <w:fldChar w:fldCharType="begin"/>
        </w:r>
        <w:r w:rsidR="008779A7">
          <w:rPr>
            <w:noProof/>
            <w:webHidden/>
          </w:rPr>
          <w:instrText xml:space="preserve"> PAGEREF _Toc70344303 \h </w:instrText>
        </w:r>
        <w:r w:rsidR="008779A7">
          <w:rPr>
            <w:noProof/>
            <w:webHidden/>
          </w:rPr>
        </w:r>
        <w:r w:rsidR="008779A7">
          <w:rPr>
            <w:noProof/>
            <w:webHidden/>
          </w:rPr>
          <w:fldChar w:fldCharType="separate"/>
        </w:r>
        <w:r w:rsidR="008A0840">
          <w:rPr>
            <w:noProof/>
            <w:webHidden/>
          </w:rPr>
          <w:t>2</w:t>
        </w:r>
        <w:r w:rsidR="008779A7">
          <w:rPr>
            <w:noProof/>
            <w:webHidden/>
          </w:rPr>
          <w:fldChar w:fldCharType="end"/>
        </w:r>
      </w:hyperlink>
    </w:p>
    <w:p w14:paraId="73183AD0" w14:textId="2ABA61E0" w:rsidR="008779A7" w:rsidRDefault="00F83E61">
      <w:pPr>
        <w:pStyle w:val="TOC1"/>
        <w:tabs>
          <w:tab w:val="right" w:leader="dot" w:pos="6975"/>
        </w:tabs>
        <w:rPr>
          <w:rFonts w:eastAsiaTheme="minorEastAsia"/>
          <w:noProof/>
          <w:lang w:eastAsia="en-ZA"/>
        </w:rPr>
      </w:pPr>
      <w:hyperlink w:anchor="_Toc70344304" w:history="1">
        <w:r w:rsidR="008779A7" w:rsidRPr="006F0C11">
          <w:rPr>
            <w:rStyle w:val="Hyperlink"/>
            <w:rFonts w:ascii="Arial Narrow" w:hAnsi="Arial Narrow" w:cs="Arial"/>
            <w:b/>
            <w:bCs/>
            <w:noProof/>
          </w:rPr>
          <w:t>Financials</w:t>
        </w:r>
        <w:r w:rsidR="008779A7">
          <w:rPr>
            <w:noProof/>
            <w:webHidden/>
          </w:rPr>
          <w:tab/>
        </w:r>
        <w:r w:rsidR="008779A7">
          <w:rPr>
            <w:noProof/>
            <w:webHidden/>
          </w:rPr>
          <w:fldChar w:fldCharType="begin"/>
        </w:r>
        <w:r w:rsidR="008779A7">
          <w:rPr>
            <w:noProof/>
            <w:webHidden/>
          </w:rPr>
          <w:instrText xml:space="preserve"> PAGEREF _Toc70344304 \h </w:instrText>
        </w:r>
        <w:r w:rsidR="008779A7">
          <w:rPr>
            <w:noProof/>
            <w:webHidden/>
          </w:rPr>
        </w:r>
        <w:r w:rsidR="008779A7">
          <w:rPr>
            <w:noProof/>
            <w:webHidden/>
          </w:rPr>
          <w:fldChar w:fldCharType="separate"/>
        </w:r>
        <w:r w:rsidR="008A0840">
          <w:rPr>
            <w:noProof/>
            <w:webHidden/>
          </w:rPr>
          <w:t>5</w:t>
        </w:r>
        <w:r w:rsidR="008779A7">
          <w:rPr>
            <w:noProof/>
            <w:webHidden/>
          </w:rPr>
          <w:fldChar w:fldCharType="end"/>
        </w:r>
      </w:hyperlink>
    </w:p>
    <w:p w14:paraId="03953D9E" w14:textId="0704CE14" w:rsidR="008779A7" w:rsidRDefault="00F83E61">
      <w:pPr>
        <w:pStyle w:val="TOC1"/>
        <w:tabs>
          <w:tab w:val="right" w:leader="dot" w:pos="6975"/>
        </w:tabs>
        <w:rPr>
          <w:rFonts w:eastAsiaTheme="minorEastAsia"/>
          <w:noProof/>
          <w:lang w:eastAsia="en-ZA"/>
        </w:rPr>
      </w:pPr>
      <w:hyperlink w:anchor="_Toc70344305" w:history="1">
        <w:r w:rsidR="008779A7" w:rsidRPr="006F0C11">
          <w:rPr>
            <w:rStyle w:val="Hyperlink"/>
            <w:rFonts w:ascii="Arial Narrow" w:hAnsi="Arial Narrow"/>
            <w:b/>
            <w:noProof/>
            <w:lang w:eastAsia="en-ZA"/>
          </w:rPr>
          <w:t>Organi</w:t>
        </w:r>
        <w:r w:rsidR="0083194C">
          <w:rPr>
            <w:rStyle w:val="Hyperlink"/>
            <w:rFonts w:ascii="Arial Narrow" w:hAnsi="Arial Narrow"/>
            <w:b/>
            <w:noProof/>
            <w:lang w:eastAsia="en-ZA"/>
          </w:rPr>
          <w:t>z</w:t>
        </w:r>
        <w:r w:rsidR="008779A7" w:rsidRPr="006F0C11">
          <w:rPr>
            <w:rStyle w:val="Hyperlink"/>
            <w:rFonts w:ascii="Arial Narrow" w:hAnsi="Arial Narrow"/>
            <w:b/>
            <w:noProof/>
            <w:lang w:eastAsia="en-ZA"/>
          </w:rPr>
          <w:t>ational plan for 2021</w:t>
        </w:r>
        <w:r w:rsidR="008779A7">
          <w:rPr>
            <w:noProof/>
            <w:webHidden/>
          </w:rPr>
          <w:tab/>
        </w:r>
        <w:r w:rsidR="008779A7">
          <w:rPr>
            <w:noProof/>
            <w:webHidden/>
          </w:rPr>
          <w:fldChar w:fldCharType="begin"/>
        </w:r>
        <w:r w:rsidR="008779A7">
          <w:rPr>
            <w:noProof/>
            <w:webHidden/>
          </w:rPr>
          <w:instrText xml:space="preserve"> PAGEREF _Toc70344305 \h </w:instrText>
        </w:r>
        <w:r w:rsidR="008779A7">
          <w:rPr>
            <w:noProof/>
            <w:webHidden/>
          </w:rPr>
        </w:r>
        <w:r w:rsidR="008779A7">
          <w:rPr>
            <w:noProof/>
            <w:webHidden/>
          </w:rPr>
          <w:fldChar w:fldCharType="separate"/>
        </w:r>
        <w:r w:rsidR="008A0840">
          <w:rPr>
            <w:noProof/>
            <w:webHidden/>
          </w:rPr>
          <w:t>5</w:t>
        </w:r>
        <w:r w:rsidR="008779A7">
          <w:rPr>
            <w:noProof/>
            <w:webHidden/>
          </w:rPr>
          <w:fldChar w:fldCharType="end"/>
        </w:r>
      </w:hyperlink>
    </w:p>
    <w:p w14:paraId="0F699A36" w14:textId="77777777" w:rsidR="00203E19" w:rsidRDefault="001274B4" w:rsidP="00203E19">
      <w:pPr>
        <w:shd w:val="clear" w:color="auto" w:fill="FFFFFF"/>
        <w:spacing w:after="300"/>
        <w:rPr>
          <w:rFonts w:ascii="Arial Narrow" w:hAnsi="Arial Narrow" w:cs="Arial"/>
          <w:b/>
        </w:rPr>
      </w:pPr>
      <w:r>
        <w:rPr>
          <w:rFonts w:ascii="Arial Narrow" w:hAnsi="Arial Narrow" w:cs="Arial"/>
          <w:b/>
        </w:rPr>
        <w:fldChar w:fldCharType="end"/>
      </w:r>
    </w:p>
    <w:p w14:paraId="614DCBDA" w14:textId="77777777" w:rsidR="00203E19" w:rsidRDefault="00203E19" w:rsidP="00203E19">
      <w:pPr>
        <w:shd w:val="clear" w:color="auto" w:fill="FFFFFF"/>
        <w:spacing w:after="300"/>
        <w:rPr>
          <w:rFonts w:ascii="Arial Narrow" w:hAnsi="Arial Narrow" w:cs="Arial"/>
          <w:b/>
        </w:rPr>
      </w:pPr>
    </w:p>
    <w:p w14:paraId="009259EB" w14:textId="77777777" w:rsidR="00203E19" w:rsidRDefault="00203E19" w:rsidP="00203E19">
      <w:pPr>
        <w:shd w:val="clear" w:color="auto" w:fill="FFFFFF"/>
        <w:spacing w:after="300"/>
        <w:rPr>
          <w:rFonts w:ascii="Arial Narrow" w:hAnsi="Arial Narrow" w:cs="Arial"/>
          <w:b/>
        </w:rPr>
      </w:pPr>
    </w:p>
    <w:p w14:paraId="0990392F" w14:textId="77777777" w:rsidR="00203E19" w:rsidRDefault="00203E19" w:rsidP="00203E19">
      <w:pPr>
        <w:shd w:val="clear" w:color="auto" w:fill="FFFFFF"/>
        <w:spacing w:after="300"/>
        <w:rPr>
          <w:rFonts w:ascii="Arial Narrow" w:hAnsi="Arial Narrow" w:cs="Arial"/>
          <w:b/>
        </w:rPr>
      </w:pPr>
    </w:p>
    <w:p w14:paraId="7CEE6503" w14:textId="77777777" w:rsidR="00203E19" w:rsidRDefault="00203E19" w:rsidP="00203E19">
      <w:pPr>
        <w:shd w:val="clear" w:color="auto" w:fill="FFFFFF"/>
        <w:spacing w:after="300"/>
        <w:rPr>
          <w:rFonts w:ascii="Arial Narrow" w:hAnsi="Arial Narrow" w:cs="Arial"/>
          <w:b/>
        </w:rPr>
      </w:pPr>
    </w:p>
    <w:p w14:paraId="60A61E7C" w14:textId="77777777" w:rsidR="001274B4" w:rsidRDefault="001274B4" w:rsidP="00203E19">
      <w:pPr>
        <w:rPr>
          <w:rFonts w:ascii="Arial Narrow" w:hAnsi="Arial Narrow" w:cs="Arial"/>
          <w:b/>
          <w:sz w:val="28"/>
          <w:szCs w:val="28"/>
        </w:rPr>
      </w:pPr>
    </w:p>
    <w:p w14:paraId="5FEC5CFA" w14:textId="77777777" w:rsidR="001274B4" w:rsidRDefault="001274B4" w:rsidP="00203E19">
      <w:pPr>
        <w:rPr>
          <w:rFonts w:ascii="Arial Narrow" w:hAnsi="Arial Narrow" w:cs="Arial"/>
          <w:b/>
          <w:sz w:val="28"/>
          <w:szCs w:val="28"/>
        </w:rPr>
      </w:pPr>
    </w:p>
    <w:p w14:paraId="09B7CC2C" w14:textId="77777777" w:rsidR="001274B4" w:rsidRDefault="001274B4" w:rsidP="00203E19">
      <w:pPr>
        <w:rPr>
          <w:rFonts w:ascii="Arial Narrow" w:hAnsi="Arial Narrow" w:cs="Arial"/>
          <w:b/>
          <w:sz w:val="28"/>
          <w:szCs w:val="28"/>
        </w:rPr>
      </w:pPr>
    </w:p>
    <w:p w14:paraId="6B20764B" w14:textId="77777777" w:rsidR="001274B4" w:rsidRDefault="001274B4" w:rsidP="00203E19">
      <w:pPr>
        <w:rPr>
          <w:rFonts w:ascii="Arial Narrow" w:hAnsi="Arial Narrow" w:cs="Arial"/>
          <w:b/>
          <w:sz w:val="28"/>
          <w:szCs w:val="28"/>
        </w:rPr>
      </w:pPr>
    </w:p>
    <w:p w14:paraId="576711EE" w14:textId="531BD2B4" w:rsidR="00203E19" w:rsidRPr="001274B4" w:rsidRDefault="00203E19" w:rsidP="001274B4">
      <w:pPr>
        <w:pStyle w:val="Heading1"/>
        <w:rPr>
          <w:rFonts w:ascii="Arial Narrow" w:hAnsi="Arial Narrow" w:cs="Arial"/>
          <w:b/>
          <w:color w:val="000000" w:themeColor="text1"/>
          <w:sz w:val="28"/>
          <w:szCs w:val="28"/>
        </w:rPr>
      </w:pPr>
      <w:bookmarkStart w:id="1" w:name="_Toc70344299"/>
      <w:r w:rsidRPr="001274B4">
        <w:rPr>
          <w:rFonts w:ascii="Arial Narrow" w:hAnsi="Arial Narrow" w:cs="Arial"/>
          <w:b/>
          <w:color w:val="000000" w:themeColor="text1"/>
          <w:sz w:val="28"/>
          <w:szCs w:val="28"/>
        </w:rPr>
        <w:t>Organi</w:t>
      </w:r>
      <w:r w:rsidR="008A0840">
        <w:rPr>
          <w:rFonts w:ascii="Arial Narrow" w:hAnsi="Arial Narrow" w:cs="Arial"/>
          <w:b/>
          <w:color w:val="000000" w:themeColor="text1"/>
          <w:sz w:val="28"/>
          <w:szCs w:val="28"/>
        </w:rPr>
        <w:t>z</w:t>
      </w:r>
      <w:r w:rsidRPr="001274B4">
        <w:rPr>
          <w:rFonts w:ascii="Arial Narrow" w:hAnsi="Arial Narrow" w:cs="Arial"/>
          <w:b/>
          <w:color w:val="000000" w:themeColor="text1"/>
          <w:sz w:val="28"/>
          <w:szCs w:val="28"/>
        </w:rPr>
        <w:t>ational information</w:t>
      </w:r>
      <w:bookmarkEnd w:id="1"/>
    </w:p>
    <w:p w14:paraId="2827CCE0" w14:textId="77777777" w:rsidR="003A747A" w:rsidRPr="003A747A" w:rsidRDefault="003A747A" w:rsidP="006A15B1">
      <w:pPr>
        <w:pStyle w:val="NoSpacing"/>
        <w:jc w:val="both"/>
        <w:rPr>
          <w:rFonts w:ascii="Arial Narrow" w:hAnsi="Arial Narrow" w:cs="Arial"/>
          <w:b/>
          <w:sz w:val="20"/>
          <w:szCs w:val="20"/>
        </w:rPr>
      </w:pPr>
    </w:p>
    <w:p w14:paraId="19EB790E" w14:textId="46AA1090" w:rsidR="00203E19" w:rsidRPr="00B96C0C" w:rsidRDefault="00203E19" w:rsidP="006A15B1">
      <w:pPr>
        <w:pStyle w:val="NoSpacing"/>
        <w:jc w:val="both"/>
        <w:rPr>
          <w:rFonts w:ascii="Arial Narrow" w:hAnsi="Arial Narrow" w:cs="Arial"/>
        </w:rPr>
      </w:pPr>
      <w:r w:rsidRPr="00B96C0C">
        <w:rPr>
          <w:rFonts w:ascii="Arial Narrow" w:hAnsi="Arial Narrow" w:cs="Arial"/>
          <w:b/>
        </w:rPr>
        <w:t xml:space="preserve">Who we are: </w:t>
      </w:r>
      <w:r w:rsidRPr="00B96C0C">
        <w:rPr>
          <w:rFonts w:ascii="Arial Narrow" w:hAnsi="Arial Narrow" w:cs="Arial"/>
        </w:rPr>
        <w:t>Young Global Entrepreneurs (YGE) is a South African-based non-profit organization based in Gauteng Province established in August 2018</w:t>
      </w:r>
      <w:r w:rsidR="0083194C">
        <w:rPr>
          <w:rFonts w:ascii="Arial Narrow" w:hAnsi="Arial Narrow" w:cs="Arial"/>
        </w:rPr>
        <w:t>.</w:t>
      </w:r>
    </w:p>
    <w:p w14:paraId="798FD317" w14:textId="77777777" w:rsidR="00203E19" w:rsidRPr="00B96C0C" w:rsidRDefault="00203E19" w:rsidP="006A15B1">
      <w:pPr>
        <w:pStyle w:val="NoSpacing"/>
        <w:jc w:val="both"/>
        <w:rPr>
          <w:rFonts w:ascii="Arial Narrow" w:hAnsi="Arial Narrow" w:cs="Arial"/>
        </w:rPr>
      </w:pPr>
    </w:p>
    <w:p w14:paraId="1DA224B9" w14:textId="36DEEB5E" w:rsidR="00203E19" w:rsidRPr="00E51D23" w:rsidRDefault="00203E19" w:rsidP="006A15B1">
      <w:pPr>
        <w:spacing w:after="0" w:line="240" w:lineRule="auto"/>
        <w:jc w:val="both"/>
        <w:textAlignment w:val="baseline"/>
        <w:rPr>
          <w:rFonts w:ascii="Arial Narrow" w:hAnsi="Arial Narrow" w:cs="Arial"/>
          <w:bCs/>
          <w:color w:val="000000"/>
          <w:lang w:val="en-US"/>
        </w:rPr>
      </w:pPr>
      <w:r w:rsidRPr="00B96C0C">
        <w:rPr>
          <w:rFonts w:ascii="Arial Narrow" w:hAnsi="Arial Narrow" w:cs="Arial"/>
          <w:b/>
          <w:color w:val="000000"/>
          <w:shd w:val="clear" w:color="auto" w:fill="FFFFFF"/>
        </w:rPr>
        <w:t xml:space="preserve">Our mission: </w:t>
      </w:r>
      <w:r w:rsidR="00E51D23" w:rsidRPr="00E51D23">
        <w:rPr>
          <w:rFonts w:ascii="Arial Narrow" w:hAnsi="Arial Narrow" w:cs="Arial"/>
          <w:bCs/>
          <w:color w:val="000000"/>
          <w:shd w:val="clear" w:color="auto" w:fill="FFFFFF"/>
        </w:rPr>
        <w:t>YGE e</w:t>
      </w:r>
      <w:r w:rsidR="00E51D23" w:rsidRPr="00E51D23">
        <w:rPr>
          <w:rFonts w:ascii="Arial Narrow" w:eastAsia="Times New Roman" w:hAnsi="Arial Narrow" w:cs="Arial"/>
          <w:bCs/>
          <w:color w:val="000000"/>
          <w:lang w:val="en-US" w:eastAsia="en-ZA"/>
        </w:rPr>
        <w:t>empowers</w:t>
      </w:r>
      <w:r w:rsidRPr="00E51D23">
        <w:rPr>
          <w:rFonts w:ascii="Arial Narrow" w:eastAsia="Times New Roman" w:hAnsi="Arial Narrow" w:cs="Arial"/>
          <w:bCs/>
          <w:color w:val="000000"/>
          <w:lang w:val="en-US" w:eastAsia="en-ZA"/>
        </w:rPr>
        <w:t> </w:t>
      </w:r>
      <w:r w:rsidRPr="00E51D23">
        <w:rPr>
          <w:rFonts w:ascii="Arial Narrow" w:eastAsia="Times New Roman" w:hAnsi="Arial Narrow" w:cs="Arial"/>
          <w:bCs/>
          <w:color w:val="000000"/>
          <w:lang w:eastAsia="en-ZA"/>
        </w:rPr>
        <w:t>the youth, women and their communities with knowledge and skills through a collaborative and evidence-based approach that will enhance their education, health, and nutrition to improve their socio-economic status and wellbeing in South Africa</w:t>
      </w:r>
      <w:r w:rsidRPr="00E51D23">
        <w:rPr>
          <w:rFonts w:ascii="Arial Narrow" w:eastAsia="Times New Roman" w:hAnsi="Arial Narrow" w:cs="Arial"/>
          <w:bCs/>
          <w:color w:val="000000"/>
          <w:lang w:val="en-US" w:eastAsia="en-ZA"/>
        </w:rPr>
        <w:t>.</w:t>
      </w:r>
    </w:p>
    <w:p w14:paraId="7067A159" w14:textId="77777777" w:rsidR="00203E19" w:rsidRPr="00B96C0C" w:rsidRDefault="00203E19" w:rsidP="006A15B1">
      <w:pPr>
        <w:pStyle w:val="NoSpacing"/>
        <w:jc w:val="both"/>
        <w:rPr>
          <w:rFonts w:ascii="Arial Narrow" w:hAnsi="Arial Narrow"/>
        </w:rPr>
      </w:pPr>
    </w:p>
    <w:p w14:paraId="52A5D2DC" w14:textId="19247A7D" w:rsidR="00203E19" w:rsidRPr="00B96C0C" w:rsidRDefault="00203E19" w:rsidP="006A15B1">
      <w:pPr>
        <w:pStyle w:val="NoSpacing"/>
        <w:jc w:val="both"/>
        <w:rPr>
          <w:rFonts w:ascii="Arial Narrow" w:hAnsi="Arial Narrow" w:cs="Arial"/>
        </w:rPr>
      </w:pPr>
      <w:r w:rsidRPr="00B96C0C">
        <w:rPr>
          <w:rFonts w:ascii="Arial Narrow" w:hAnsi="Arial Narrow" w:cs="Arial"/>
          <w:b/>
        </w:rPr>
        <w:t>Our purpose</w:t>
      </w:r>
      <w:r w:rsidRPr="00B96C0C">
        <w:rPr>
          <w:rFonts w:ascii="Arial Narrow" w:hAnsi="Arial Narrow" w:cs="Arial"/>
        </w:rPr>
        <w:t xml:space="preserve">: </w:t>
      </w:r>
      <w:r w:rsidR="00E51D23">
        <w:rPr>
          <w:rFonts w:ascii="Arial Narrow" w:hAnsi="Arial Narrow" w:cs="Arial"/>
        </w:rPr>
        <w:t>YGE i</w:t>
      </w:r>
      <w:r w:rsidRPr="00B96C0C">
        <w:rPr>
          <w:rFonts w:ascii="Arial Narrow" w:hAnsi="Arial Narrow" w:cs="Arial"/>
        </w:rPr>
        <w:t>mprove livelihoods and economic independence</w:t>
      </w:r>
      <w:r w:rsidR="00E51D23">
        <w:rPr>
          <w:rFonts w:ascii="Arial Narrow" w:hAnsi="Arial Narrow" w:cs="Arial"/>
        </w:rPr>
        <w:t xml:space="preserve"> of unemployed women and the youth who are not in education, employ</w:t>
      </w:r>
      <w:r w:rsidR="00BA5315">
        <w:rPr>
          <w:rFonts w:ascii="Arial Narrow" w:hAnsi="Arial Narrow" w:cs="Arial"/>
        </w:rPr>
        <w:t>ment or training (NEETS)</w:t>
      </w:r>
      <w:r w:rsidRPr="00B96C0C">
        <w:rPr>
          <w:rFonts w:ascii="Arial Narrow" w:hAnsi="Arial Narrow" w:cs="Arial"/>
        </w:rPr>
        <w:t xml:space="preserve">. </w:t>
      </w:r>
    </w:p>
    <w:p w14:paraId="3E9721C1" w14:textId="77777777" w:rsidR="00203E19" w:rsidRPr="00B96C0C" w:rsidRDefault="00203E19" w:rsidP="006A15B1">
      <w:pPr>
        <w:pStyle w:val="NoSpacing"/>
        <w:jc w:val="both"/>
        <w:rPr>
          <w:rFonts w:ascii="Arial Narrow" w:hAnsi="Arial Narrow" w:cs="Arial"/>
        </w:rPr>
      </w:pPr>
    </w:p>
    <w:p w14:paraId="46F6CF2A" w14:textId="4B1BAAD3" w:rsidR="00203E19" w:rsidRPr="00B96C0C" w:rsidRDefault="00203E19" w:rsidP="006A15B1">
      <w:pPr>
        <w:shd w:val="clear" w:color="auto" w:fill="FFFFFF"/>
        <w:spacing w:after="300" w:line="240" w:lineRule="auto"/>
        <w:jc w:val="both"/>
        <w:rPr>
          <w:rFonts w:ascii="Arial Narrow" w:hAnsi="Arial Narrow" w:cs="Arial"/>
        </w:rPr>
      </w:pPr>
      <w:r w:rsidRPr="00B96C0C">
        <w:rPr>
          <w:rFonts w:ascii="Arial Narrow" w:hAnsi="Arial Narrow" w:cs="Arial"/>
          <w:b/>
        </w:rPr>
        <w:t>Organisational structure</w:t>
      </w:r>
      <w:r w:rsidRPr="00B96C0C">
        <w:rPr>
          <w:rFonts w:ascii="Arial Narrow" w:hAnsi="Arial Narrow" w:cs="Arial"/>
        </w:rPr>
        <w:t xml:space="preserve">: </w:t>
      </w:r>
      <w:r w:rsidR="00FD2CCF">
        <w:rPr>
          <w:rFonts w:ascii="Arial Narrow" w:hAnsi="Arial Narrow" w:cs="Arial"/>
        </w:rPr>
        <w:t>YGE</w:t>
      </w:r>
      <w:r w:rsidR="00FD2CCF" w:rsidRPr="00B96C0C">
        <w:rPr>
          <w:rFonts w:ascii="Arial Narrow" w:hAnsi="Arial Narrow" w:cs="Arial"/>
        </w:rPr>
        <w:t xml:space="preserve"> </w:t>
      </w:r>
      <w:r w:rsidR="00FD2CCF">
        <w:rPr>
          <w:rFonts w:ascii="Arial Narrow" w:hAnsi="Arial Narrow" w:cs="Arial"/>
        </w:rPr>
        <w:t>has a highly skill</w:t>
      </w:r>
      <w:r w:rsidR="00A83B1C">
        <w:rPr>
          <w:rFonts w:ascii="Arial Narrow" w:hAnsi="Arial Narrow" w:cs="Arial"/>
        </w:rPr>
        <w:t>ed</w:t>
      </w:r>
      <w:r w:rsidR="00FD2CCF">
        <w:rPr>
          <w:rFonts w:ascii="Arial Narrow" w:hAnsi="Arial Narrow" w:cs="Arial"/>
        </w:rPr>
        <w:t xml:space="preserve"> staff and strong management structure led by a six-member board. The program team is led </w:t>
      </w:r>
      <w:r w:rsidR="001C6ECE">
        <w:rPr>
          <w:rFonts w:ascii="Arial Narrow" w:hAnsi="Arial Narrow" w:cs="Arial"/>
        </w:rPr>
        <w:t xml:space="preserve">by </w:t>
      </w:r>
      <w:r w:rsidR="00FD2CCF" w:rsidRPr="00B96C0C">
        <w:rPr>
          <w:rFonts w:ascii="Arial Narrow" w:eastAsia="Times New Roman" w:hAnsi="Arial Narrow" w:cs="Arial"/>
          <w:lang w:eastAsia="en-GB"/>
        </w:rPr>
        <w:t>the Founder</w:t>
      </w:r>
      <w:r w:rsidR="00FD2CCF">
        <w:rPr>
          <w:rFonts w:ascii="Arial Narrow" w:eastAsia="Times New Roman" w:hAnsi="Arial Narrow" w:cs="Arial"/>
          <w:lang w:eastAsia="en-GB"/>
        </w:rPr>
        <w:t xml:space="preserve"> and Chief Executive Officer</w:t>
      </w:r>
      <w:r w:rsidR="00FD2CCF" w:rsidRPr="00B96C0C">
        <w:rPr>
          <w:rFonts w:ascii="Arial Narrow" w:eastAsia="Times New Roman" w:hAnsi="Arial Narrow" w:cs="Arial"/>
          <w:lang w:eastAsia="en-GB"/>
        </w:rPr>
        <w:t xml:space="preserve">, the Project Director, </w:t>
      </w:r>
      <w:r w:rsidR="00FD2CCF">
        <w:rPr>
          <w:rFonts w:ascii="Arial Narrow" w:hAnsi="Arial Narrow" w:cs="Arial"/>
          <w:lang w:eastAsia="en-GB"/>
        </w:rPr>
        <w:t xml:space="preserve">two </w:t>
      </w:r>
      <w:r w:rsidR="00FD2CCF" w:rsidRPr="00B96C0C">
        <w:rPr>
          <w:rFonts w:ascii="Arial Narrow" w:hAnsi="Arial Narrow" w:cs="Arial"/>
          <w:lang w:eastAsia="en-GB"/>
        </w:rPr>
        <w:t>Community C</w:t>
      </w:r>
      <w:r w:rsidR="00FD2CCF">
        <w:rPr>
          <w:rFonts w:ascii="Arial Narrow" w:hAnsi="Arial Narrow" w:cs="Arial"/>
          <w:lang w:eastAsia="en-GB"/>
        </w:rPr>
        <w:t>oordinators, one Finance Manager and five volunteers</w:t>
      </w:r>
      <w:r w:rsidR="00FD2CCF" w:rsidRPr="00B96C0C">
        <w:rPr>
          <w:rFonts w:ascii="Arial Narrow" w:hAnsi="Arial Narrow" w:cs="Arial"/>
        </w:rPr>
        <w:t>.</w:t>
      </w:r>
    </w:p>
    <w:p w14:paraId="0576673C" w14:textId="77777777" w:rsidR="00203E19" w:rsidRDefault="00203E19" w:rsidP="001274B4">
      <w:pPr>
        <w:pStyle w:val="Heading1"/>
        <w:rPr>
          <w:rFonts w:ascii="Arial Narrow" w:hAnsi="Arial Narrow" w:cs="Arial"/>
          <w:b/>
          <w:color w:val="000000" w:themeColor="text1"/>
          <w:sz w:val="28"/>
          <w:szCs w:val="28"/>
        </w:rPr>
      </w:pPr>
      <w:bookmarkStart w:id="2" w:name="_Toc70344300"/>
      <w:r w:rsidRPr="001274B4">
        <w:rPr>
          <w:rFonts w:ascii="Arial Narrow" w:hAnsi="Arial Narrow" w:cs="Arial"/>
          <w:b/>
          <w:color w:val="000000" w:themeColor="text1"/>
          <w:sz w:val="28"/>
          <w:szCs w:val="28"/>
        </w:rPr>
        <w:t>Implementation strategy</w:t>
      </w:r>
      <w:bookmarkEnd w:id="2"/>
    </w:p>
    <w:p w14:paraId="2A632EA2" w14:textId="77777777" w:rsidR="003A747A" w:rsidRPr="003A747A" w:rsidRDefault="003A747A" w:rsidP="003A747A">
      <w:pPr>
        <w:pStyle w:val="NoSpacing"/>
      </w:pPr>
    </w:p>
    <w:p w14:paraId="3A00BB6B" w14:textId="25C07F0E" w:rsidR="00203E19" w:rsidRPr="00B96C0C" w:rsidRDefault="00203E19" w:rsidP="00203E19">
      <w:pPr>
        <w:pStyle w:val="NoSpacing"/>
        <w:jc w:val="both"/>
        <w:rPr>
          <w:rFonts w:ascii="Arial Narrow" w:hAnsi="Arial Narrow" w:cs="Arial"/>
        </w:rPr>
      </w:pPr>
      <w:r w:rsidRPr="00B96C0C">
        <w:rPr>
          <w:rFonts w:ascii="Arial Narrow" w:hAnsi="Arial Narrow" w:cs="Arial"/>
          <w:b/>
        </w:rPr>
        <w:t>Tackle hunger:</w:t>
      </w:r>
      <w:r w:rsidRPr="00B96C0C">
        <w:rPr>
          <w:rFonts w:ascii="Arial Narrow" w:hAnsi="Arial Narrow" w:cs="Arial"/>
        </w:rPr>
        <w:t xml:space="preserve"> </w:t>
      </w:r>
      <w:r w:rsidRPr="00B96C0C">
        <w:rPr>
          <w:rFonts w:ascii="Arial Narrow" w:hAnsi="Arial Narrow" w:cs="Calibri"/>
          <w:color w:val="000000"/>
        </w:rPr>
        <w:t>Teach our beneficiaries economic and sustainable ways of helping themselves to produce</w:t>
      </w:r>
      <w:r w:rsidR="00A15630">
        <w:rPr>
          <w:rFonts w:ascii="Arial Narrow" w:hAnsi="Arial Narrow" w:cs="Calibri"/>
          <w:color w:val="000000"/>
        </w:rPr>
        <w:t xml:space="preserve"> </w:t>
      </w:r>
      <w:r w:rsidRPr="00B96C0C">
        <w:rPr>
          <w:rFonts w:ascii="Arial Narrow" w:hAnsi="Arial Narrow" w:cs="Calibri"/>
          <w:color w:val="000000"/>
        </w:rPr>
        <w:t xml:space="preserve">food through </w:t>
      </w:r>
      <w:r w:rsidR="00A15630">
        <w:rPr>
          <w:rFonts w:ascii="Arial Narrow" w:hAnsi="Arial Narrow" w:cs="Calibri"/>
          <w:color w:val="000000"/>
        </w:rPr>
        <w:t xml:space="preserve">small scale </w:t>
      </w:r>
      <w:r w:rsidRPr="00B96C0C">
        <w:rPr>
          <w:rFonts w:ascii="Arial Narrow" w:hAnsi="Arial Narrow" w:cs="Calibri"/>
          <w:color w:val="000000"/>
        </w:rPr>
        <w:t>agriculture,</w:t>
      </w:r>
      <w:r w:rsidRPr="00B96C0C">
        <w:rPr>
          <w:rFonts w:ascii="Arial Narrow" w:hAnsi="Arial Narrow" w:cs="Arial"/>
        </w:rPr>
        <w:t xml:space="preserve"> begin to break the poverty cycle and help the community </w:t>
      </w:r>
      <w:r w:rsidR="00A15630">
        <w:rPr>
          <w:rFonts w:ascii="Arial Narrow" w:hAnsi="Arial Narrow" w:cs="Arial"/>
        </w:rPr>
        <w:t>develop</w:t>
      </w:r>
      <w:r w:rsidRPr="00B96C0C">
        <w:rPr>
          <w:rFonts w:ascii="Arial Narrow" w:hAnsi="Arial Narrow" w:cs="Arial"/>
        </w:rPr>
        <w:t>.</w:t>
      </w:r>
    </w:p>
    <w:p w14:paraId="4922C50C" w14:textId="77777777" w:rsidR="00203E19" w:rsidRPr="00B96C0C" w:rsidRDefault="00203E19" w:rsidP="00203E19">
      <w:pPr>
        <w:pStyle w:val="NoSpacing"/>
        <w:jc w:val="both"/>
        <w:rPr>
          <w:rFonts w:ascii="Arial Narrow" w:hAnsi="Arial Narrow" w:cs="Arial"/>
        </w:rPr>
      </w:pPr>
    </w:p>
    <w:p w14:paraId="55EE3AA5" w14:textId="77777777" w:rsidR="006A15B1" w:rsidRPr="00B96C0C" w:rsidRDefault="006A15B1" w:rsidP="006A15B1">
      <w:pPr>
        <w:tabs>
          <w:tab w:val="left" w:pos="1320"/>
          <w:tab w:val="left" w:pos="1321"/>
        </w:tabs>
        <w:spacing w:line="240" w:lineRule="auto"/>
        <w:jc w:val="both"/>
        <w:rPr>
          <w:rFonts w:ascii="Arial Narrow" w:hAnsi="Arial Narrow" w:cs="Arial"/>
          <w:color w:val="000000" w:themeColor="text1"/>
        </w:rPr>
      </w:pPr>
      <w:r w:rsidRPr="00B96C0C">
        <w:rPr>
          <w:rFonts w:ascii="Arial Narrow" w:hAnsi="Arial Narrow" w:cs="Arial"/>
          <w:b/>
          <w:color w:val="000000" w:themeColor="text1"/>
        </w:rPr>
        <w:t>Build relationships:</w:t>
      </w:r>
      <w:r w:rsidRPr="00B96C0C">
        <w:rPr>
          <w:rFonts w:ascii="Arial Narrow" w:hAnsi="Arial Narrow" w:cs="Arial"/>
          <w:color w:val="000000" w:themeColor="text1"/>
        </w:rPr>
        <w:t xml:space="preserve"> Collaborate with community leaders, local youth and women’s groups, various government agencies, community-based organisation to identify the most pressing needs that the youth and women face and provide solutions through effective, scalable, and community empowerment at the household level.</w:t>
      </w:r>
    </w:p>
    <w:p w14:paraId="2F4CAB40" w14:textId="24D6974E" w:rsidR="00203E19" w:rsidRPr="00B96C0C" w:rsidRDefault="00203E19" w:rsidP="00203E19">
      <w:pPr>
        <w:pStyle w:val="NoSpacing"/>
        <w:jc w:val="both"/>
        <w:rPr>
          <w:rStyle w:val="Strong"/>
          <w:rFonts w:ascii="Arial Narrow" w:hAnsi="Arial Narrow" w:cs="Arial"/>
          <w:color w:val="3B2D12"/>
          <w:bdr w:val="none" w:sz="0" w:space="0" w:color="auto" w:frame="1"/>
        </w:rPr>
      </w:pPr>
      <w:r w:rsidRPr="00B96C0C">
        <w:rPr>
          <w:rFonts w:ascii="Arial Narrow" w:hAnsi="Arial Narrow" w:cs="Arial"/>
          <w:b/>
          <w:color w:val="3B2D12"/>
        </w:rPr>
        <w:t xml:space="preserve">Improve </w:t>
      </w:r>
      <w:r w:rsidR="00A15630">
        <w:rPr>
          <w:rFonts w:ascii="Arial Narrow" w:hAnsi="Arial Narrow" w:cs="Arial"/>
          <w:b/>
          <w:color w:val="3B2D12"/>
        </w:rPr>
        <w:t xml:space="preserve">the </w:t>
      </w:r>
      <w:r w:rsidRPr="00B96C0C">
        <w:rPr>
          <w:rFonts w:ascii="Arial Narrow" w:hAnsi="Arial Narrow" w:cs="Arial"/>
          <w:b/>
          <w:color w:val="3B2D12"/>
        </w:rPr>
        <w:t>quality of life</w:t>
      </w:r>
      <w:r w:rsidRPr="00B96C0C">
        <w:rPr>
          <w:rStyle w:val="Strong"/>
          <w:rFonts w:ascii="Arial Narrow" w:eastAsiaTheme="majorEastAsia" w:hAnsi="Arial Narrow" w:cs="Arial"/>
          <w:color w:val="222222"/>
        </w:rPr>
        <w:t xml:space="preserve"> and promote social change</w:t>
      </w:r>
      <w:r w:rsidRPr="00B96C0C">
        <w:rPr>
          <w:rFonts w:ascii="Arial Narrow" w:hAnsi="Arial Narrow" w:cs="Arial"/>
          <w:b/>
          <w:color w:val="3B2D12"/>
        </w:rPr>
        <w:t>:</w:t>
      </w:r>
      <w:r w:rsidRPr="00B96C0C">
        <w:rPr>
          <w:rFonts w:ascii="Arial Narrow" w:hAnsi="Arial Narrow" w:cs="Arial"/>
          <w:color w:val="3B2D12"/>
        </w:rPr>
        <w:t xml:space="preserve"> Gardens will contribute to improved attitudes toward healthy food, improved understanding of life science concepts, and improved interpersonal skills, </w:t>
      </w:r>
      <w:r w:rsidRPr="00B96C0C">
        <w:rPr>
          <w:rFonts w:ascii="Arial Narrow" w:hAnsi="Arial Narrow" w:cs="Arial"/>
        </w:rPr>
        <w:t xml:space="preserve">Children will </w:t>
      </w:r>
      <w:r w:rsidRPr="00B96C0C">
        <w:rPr>
          <w:rStyle w:val="Strong"/>
          <w:rFonts w:ascii="Arial Narrow" w:hAnsi="Arial Narrow" w:cs="Arial"/>
          <w:b w:val="0"/>
          <w:color w:val="3B2D12"/>
          <w:bdr w:val="none" w:sz="0" w:space="0" w:color="auto" w:frame="1"/>
        </w:rPr>
        <w:t>children (and adults) to explore nature in the middle of urban areas. </w:t>
      </w:r>
    </w:p>
    <w:p w14:paraId="2B5291E4" w14:textId="77777777" w:rsidR="00203E19" w:rsidRPr="003A747A" w:rsidRDefault="00203E19" w:rsidP="00203E19">
      <w:pPr>
        <w:pStyle w:val="NoSpacing"/>
        <w:jc w:val="both"/>
        <w:rPr>
          <w:rFonts w:ascii="Arial Narrow" w:hAnsi="Arial Narrow" w:cs="Arial"/>
          <w:sz w:val="20"/>
          <w:szCs w:val="20"/>
        </w:rPr>
      </w:pPr>
    </w:p>
    <w:p w14:paraId="19B390ED" w14:textId="77777777" w:rsidR="00203E19" w:rsidRPr="00B96C0C" w:rsidRDefault="00203E19" w:rsidP="00203E19">
      <w:pPr>
        <w:pStyle w:val="NoSpacing"/>
        <w:jc w:val="both"/>
        <w:rPr>
          <w:rFonts w:ascii="Arial Narrow" w:hAnsi="Arial Narrow" w:cs="Arial"/>
        </w:rPr>
      </w:pPr>
      <w:r w:rsidRPr="00B96C0C">
        <w:rPr>
          <w:rStyle w:val="Strong"/>
          <w:rFonts w:ascii="Arial Narrow" w:eastAsiaTheme="majorEastAsia" w:hAnsi="Arial Narrow" w:cs="Arial"/>
          <w:color w:val="222222"/>
        </w:rPr>
        <w:lastRenderedPageBreak/>
        <w:t>Generate employment opportunities as entrepreneurial ventures grow:</w:t>
      </w:r>
      <w:r w:rsidRPr="00B96C0C">
        <w:rPr>
          <w:rStyle w:val="Strong"/>
          <w:rFonts w:ascii="Arial Narrow" w:eastAsiaTheme="majorEastAsia" w:hAnsi="Arial Narrow" w:cs="Arial"/>
          <w:b w:val="0"/>
          <w:color w:val="222222"/>
        </w:rPr>
        <w:t xml:space="preserve"> </w:t>
      </w:r>
      <w:r w:rsidRPr="00B96C0C">
        <w:rPr>
          <w:rFonts w:ascii="Arial Narrow" w:hAnsi="Arial Narrow" w:cs="Arial"/>
        </w:rPr>
        <w:t>With the growth of their agricultural businesses people can begin to create employment within their communities. Small enterprises are critical in the training of locals and creating jobs.</w:t>
      </w:r>
    </w:p>
    <w:p w14:paraId="18CB9750" w14:textId="77777777" w:rsidR="00203E19" w:rsidRDefault="00203E19" w:rsidP="001274B4">
      <w:pPr>
        <w:pStyle w:val="Heading1"/>
        <w:rPr>
          <w:rFonts w:ascii="Arial Narrow" w:hAnsi="Arial Narrow" w:cs="Arial"/>
          <w:b/>
          <w:color w:val="000000" w:themeColor="text1"/>
          <w:sz w:val="28"/>
          <w:szCs w:val="28"/>
        </w:rPr>
      </w:pPr>
      <w:bookmarkStart w:id="3" w:name="_Toc70344301"/>
      <w:r w:rsidRPr="001274B4">
        <w:rPr>
          <w:rFonts w:ascii="Arial Narrow" w:hAnsi="Arial Narrow" w:cs="Arial"/>
          <w:b/>
          <w:color w:val="000000" w:themeColor="text1"/>
          <w:sz w:val="28"/>
          <w:szCs w:val="28"/>
        </w:rPr>
        <w:t>Project information</w:t>
      </w:r>
      <w:bookmarkEnd w:id="3"/>
    </w:p>
    <w:p w14:paraId="557888EA" w14:textId="77777777" w:rsidR="00B710BC" w:rsidRPr="00B710BC" w:rsidRDefault="00B710BC" w:rsidP="00B710BC">
      <w:pPr>
        <w:pStyle w:val="NoSpacing"/>
      </w:pPr>
    </w:p>
    <w:p w14:paraId="0C296356" w14:textId="77777777" w:rsidR="00203E19" w:rsidRPr="00B96C0C" w:rsidRDefault="00203E19" w:rsidP="00203E19">
      <w:pPr>
        <w:pStyle w:val="NoSpacing"/>
        <w:jc w:val="both"/>
        <w:rPr>
          <w:rFonts w:ascii="Arial Narrow" w:hAnsi="Arial Narrow" w:cs="Arial"/>
        </w:rPr>
      </w:pPr>
      <w:r w:rsidRPr="00B96C0C">
        <w:rPr>
          <w:rFonts w:ascii="Arial Narrow" w:hAnsi="Arial Narrow" w:cs="Arial"/>
          <w:b/>
        </w:rPr>
        <w:t>Food security in South Africa</w:t>
      </w:r>
      <w:r>
        <w:rPr>
          <w:rFonts w:ascii="Arial Narrow" w:hAnsi="Arial Narrow" w:cs="Arial"/>
          <w:b/>
        </w:rPr>
        <w:t xml:space="preserve">: </w:t>
      </w:r>
      <w:r w:rsidRPr="00B96C0C">
        <w:rPr>
          <w:rFonts w:ascii="Arial Narrow" w:hAnsi="Arial Narrow" w:cs="Arial"/>
        </w:rPr>
        <w:t>New evidence suggests that two of every five adults reported that their household lost its main source of income since the COVID-19 pandemic lockdown restriction in March 2020 in South Africa (</w:t>
      </w:r>
      <w:r w:rsidRPr="00B96C0C">
        <w:rPr>
          <w:rFonts w:ascii="Arial Narrow" w:hAnsi="Arial Narrow" w:cs="Arial"/>
          <w:color w:val="222222"/>
          <w:shd w:val="clear" w:color="auto" w:fill="FFFFFF"/>
        </w:rPr>
        <w:t>Coronavirus Rapid Mobile Survey (Crams), 2020)</w:t>
      </w:r>
      <w:r w:rsidRPr="00B96C0C">
        <w:rPr>
          <w:rFonts w:ascii="Arial Narrow" w:hAnsi="Arial Narrow" w:cs="Arial"/>
        </w:rPr>
        <w:t xml:space="preserve">. This has had devastating consequences for food insecurity and household hunger. </w:t>
      </w:r>
      <w:r w:rsidRPr="00B96C0C">
        <w:rPr>
          <w:rFonts w:ascii="Arial Narrow" w:hAnsi="Arial Narrow" w:cs="Arial"/>
          <w:color w:val="000000"/>
          <w:shd w:val="clear" w:color="auto" w:fill="FFFFFF"/>
        </w:rPr>
        <w:t xml:space="preserve">Hunger will likely continue to grow in South Africa, especially as unemployment may continue to rise from the 2.2 million jobs believed to have been lost in 2020 during the Covid-19 pandemic. </w:t>
      </w:r>
      <w:r w:rsidRPr="00B96C0C">
        <w:rPr>
          <w:rFonts w:ascii="Arial Narrow" w:hAnsi="Arial Narrow" w:cs="Arial"/>
        </w:rPr>
        <w:t xml:space="preserve">The current situation presents a major threat to food security and livelihoods of a large proportion of households receiving grants from the government and those who lost their jobs. The social relief efforts through local governments and non-state institutions are insufficient and non-sustainable. </w:t>
      </w:r>
    </w:p>
    <w:p w14:paraId="2AD4840E" w14:textId="77777777" w:rsidR="00203E19" w:rsidRPr="00B96C0C" w:rsidRDefault="00203E19" w:rsidP="00203E19">
      <w:pPr>
        <w:spacing w:after="0" w:line="240" w:lineRule="auto"/>
        <w:jc w:val="both"/>
        <w:textAlignment w:val="baseline"/>
        <w:rPr>
          <w:rFonts w:ascii="Arial Narrow" w:hAnsi="Arial Narrow" w:cs="Arial"/>
        </w:rPr>
      </w:pPr>
    </w:p>
    <w:p w14:paraId="35DACE33" w14:textId="57775584" w:rsidR="00203E19" w:rsidRPr="002F2C72" w:rsidRDefault="002F2C72" w:rsidP="002F2C72">
      <w:pPr>
        <w:pStyle w:val="NoSpacing"/>
        <w:jc w:val="both"/>
        <w:rPr>
          <w:rFonts w:ascii="Arial Narrow" w:hAnsi="Arial Narrow"/>
        </w:rPr>
      </w:pPr>
      <w:r w:rsidRPr="002F2C72">
        <w:rPr>
          <w:rFonts w:ascii="Arial Narrow" w:hAnsi="Arial Narrow"/>
        </w:rPr>
        <w:t xml:space="preserve">YGE creates opportunities for its beneficiaries who are less advantaged to be part of the solution to their problems. YGE helps its beneficiaries develop a mindset that enables them to believe in themselves, their abilities and in working for themselves. </w:t>
      </w:r>
      <w:r w:rsidR="00203E19" w:rsidRPr="002F2C72">
        <w:rPr>
          <w:rFonts w:ascii="Arial Narrow" w:hAnsi="Arial Narrow" w:cs="Arial"/>
        </w:rPr>
        <w:t xml:space="preserve">Young Global Entrepreneurs is on a mission to empower youth and women with agricultural skills that will enable them </w:t>
      </w:r>
      <w:r w:rsidR="00A15630">
        <w:rPr>
          <w:rFonts w:ascii="Arial Narrow" w:hAnsi="Arial Narrow" w:cs="Arial"/>
        </w:rPr>
        <w:t xml:space="preserve">to </w:t>
      </w:r>
      <w:r w:rsidR="00203E19" w:rsidRPr="002F2C72">
        <w:rPr>
          <w:rFonts w:ascii="Arial Narrow" w:hAnsi="Arial Narrow" w:cs="Arial"/>
        </w:rPr>
        <w:t xml:space="preserve">grow and improve their livelihoods.  </w:t>
      </w:r>
    </w:p>
    <w:p w14:paraId="26254E73" w14:textId="77777777" w:rsidR="00203E19" w:rsidRPr="00B96C0C" w:rsidRDefault="00203E19" w:rsidP="00203E19">
      <w:pPr>
        <w:spacing w:after="0" w:line="240" w:lineRule="auto"/>
        <w:jc w:val="both"/>
        <w:textAlignment w:val="baseline"/>
        <w:rPr>
          <w:rFonts w:ascii="Arial Narrow" w:hAnsi="Arial Narrow" w:cs="Arial"/>
        </w:rPr>
      </w:pPr>
    </w:p>
    <w:p w14:paraId="003F560B" w14:textId="72F54626" w:rsidR="00203E19" w:rsidRPr="002F2C72" w:rsidRDefault="00203E19" w:rsidP="00203E19">
      <w:pPr>
        <w:pStyle w:val="NormalWeb"/>
        <w:spacing w:before="0" w:beforeAutospacing="0" w:after="150" w:afterAutospacing="0"/>
        <w:jc w:val="both"/>
        <w:rPr>
          <w:rStyle w:val="NoSpacingChar"/>
          <w:rFonts w:ascii="Arial Narrow" w:hAnsi="Arial Narrow"/>
          <w:sz w:val="22"/>
          <w:szCs w:val="22"/>
        </w:rPr>
      </w:pPr>
      <w:r w:rsidRPr="00B96C0C">
        <w:rPr>
          <w:rFonts w:ascii="Arial Narrow" w:hAnsi="Arial Narrow" w:cs="Arial"/>
          <w:color w:val="333333"/>
          <w:sz w:val="22"/>
          <w:szCs w:val="22"/>
        </w:rPr>
        <w:t xml:space="preserve">The involvement of households in agricultural activities for subsistence farming can play an important role in reducing the vulnerability to the hunger of urban and informal settlements food-insecure households. </w:t>
      </w:r>
      <w:r w:rsidRPr="00B96C0C">
        <w:rPr>
          <w:rFonts w:ascii="Arial Narrow" w:hAnsi="Arial Narrow" w:cs="Arial"/>
          <w:sz w:val="22"/>
          <w:szCs w:val="22"/>
        </w:rPr>
        <w:t xml:space="preserve">So, what works best to improve access to food? </w:t>
      </w:r>
      <w:r w:rsidRPr="00B96C0C">
        <w:rPr>
          <w:rFonts w:ascii="Arial Narrow" w:hAnsi="Arial Narrow" w:cs="Arial"/>
          <w:color w:val="000000"/>
          <w:sz w:val="22"/>
          <w:szCs w:val="22"/>
          <w:shd w:val="clear" w:color="auto" w:fill="FFFFFF"/>
        </w:rPr>
        <w:t>There is a d</w:t>
      </w:r>
      <w:r w:rsidR="002D3B63">
        <w:rPr>
          <w:rFonts w:ascii="Arial Narrow" w:hAnsi="Arial Narrow" w:cs="Arial"/>
          <w:color w:val="000000"/>
          <w:sz w:val="22"/>
          <w:szCs w:val="22"/>
          <w:shd w:val="clear" w:color="auto" w:fill="FFFFFF"/>
        </w:rPr>
        <w:t>i</w:t>
      </w:r>
      <w:r w:rsidRPr="00B96C0C">
        <w:rPr>
          <w:rFonts w:ascii="Arial Narrow" w:hAnsi="Arial Narrow" w:cs="Arial"/>
          <w:color w:val="000000"/>
          <w:sz w:val="22"/>
          <w:szCs w:val="22"/>
          <w:shd w:val="clear" w:color="auto" w:fill="FFFFFF"/>
        </w:rPr>
        <w:t xml:space="preserve">re need to set up sustainable agricultural food systems to address hunger at the household level where communities are empowered to produce nutritious food for themselves.  </w:t>
      </w:r>
      <w:r w:rsidRPr="00B96C0C">
        <w:rPr>
          <w:rFonts w:ascii="Arial Narrow" w:hAnsi="Arial Narrow" w:cs="Arial"/>
          <w:sz w:val="22"/>
          <w:szCs w:val="22"/>
          <w:lang w:eastAsia="en-GB"/>
        </w:rPr>
        <w:t xml:space="preserve">In response to food shortage during the COVID-19 pandemic lockdown in South African, in March 2020, YGE launched the </w:t>
      </w:r>
      <w:r w:rsidRPr="00B96C0C">
        <w:rPr>
          <w:rFonts w:ascii="Arial Narrow" w:hAnsi="Arial Narrow" w:cs="Arial"/>
          <w:b/>
          <w:bCs/>
          <w:i/>
          <w:iCs/>
          <w:sz w:val="22"/>
          <w:szCs w:val="22"/>
          <w:lang w:eastAsia="en-GB"/>
        </w:rPr>
        <w:t>‘Help a woman, feed her family’</w:t>
      </w:r>
      <w:r w:rsidRPr="00B96C0C">
        <w:rPr>
          <w:rFonts w:ascii="Arial Narrow" w:hAnsi="Arial Narrow" w:cs="Arial"/>
          <w:sz w:val="22"/>
          <w:szCs w:val="22"/>
          <w:lang w:eastAsia="en-GB"/>
        </w:rPr>
        <w:t xml:space="preserve"> </w:t>
      </w:r>
      <w:r w:rsidRPr="002F2C72">
        <w:rPr>
          <w:rStyle w:val="NoSpacingChar"/>
          <w:rFonts w:ascii="Arial Narrow" w:hAnsi="Arial Narrow"/>
          <w:sz w:val="22"/>
          <w:szCs w:val="22"/>
        </w:rPr>
        <w:t>program was launched. </w:t>
      </w:r>
    </w:p>
    <w:p w14:paraId="18D48352" w14:textId="71663D45" w:rsidR="001274B4" w:rsidRPr="00B96C0C" w:rsidRDefault="001274B4" w:rsidP="001274B4">
      <w:pPr>
        <w:pStyle w:val="NoSpacing"/>
        <w:jc w:val="both"/>
        <w:rPr>
          <w:rFonts w:ascii="Arial Narrow" w:hAnsi="Arial Narrow" w:cs="Arial"/>
        </w:rPr>
      </w:pPr>
      <w:r w:rsidRPr="00B96C0C">
        <w:rPr>
          <w:rFonts w:ascii="Arial Narrow" w:hAnsi="Arial Narrow" w:cs="Arial"/>
          <w:b/>
        </w:rPr>
        <w:t>Where we work</w:t>
      </w:r>
      <w:r>
        <w:rPr>
          <w:rFonts w:ascii="Arial Narrow" w:hAnsi="Arial Narrow" w:cs="Arial"/>
          <w:b/>
        </w:rPr>
        <w:t xml:space="preserve">: </w:t>
      </w:r>
      <w:r w:rsidRPr="00B96C0C">
        <w:rPr>
          <w:rFonts w:ascii="Arial Narrow" w:hAnsi="Arial Narrow" w:cs="Arial"/>
          <w:lang w:eastAsia="en-GB"/>
        </w:rPr>
        <w:t>We work in informal settlements in the Gauteng province</w:t>
      </w:r>
      <w:r w:rsidRPr="00B96C0C">
        <w:rPr>
          <w:rFonts w:ascii="Arial Narrow" w:hAnsi="Arial Narrow" w:cs="Arial"/>
          <w:noProof/>
        </w:rPr>
        <w:t xml:space="preserve">. In 2020, we set up the </w:t>
      </w:r>
      <w:r w:rsidRPr="00B96C0C">
        <w:rPr>
          <w:rFonts w:ascii="Arial Narrow" w:hAnsi="Arial Narrow" w:cs="Arial"/>
          <w:b/>
          <w:bCs/>
          <w:i/>
          <w:iCs/>
          <w:lang w:eastAsia="en-GB"/>
        </w:rPr>
        <w:t xml:space="preserve">‘Help a woman, feed her family’ </w:t>
      </w:r>
      <w:r w:rsidRPr="00B96C0C">
        <w:rPr>
          <w:rFonts w:ascii="Arial Narrow" w:hAnsi="Arial Narrow" w:cs="Arial"/>
          <w:bCs/>
          <w:iCs/>
          <w:lang w:eastAsia="en-GB"/>
        </w:rPr>
        <w:t>project in Vusim</w:t>
      </w:r>
      <w:r w:rsidR="004E2226">
        <w:rPr>
          <w:rFonts w:ascii="Arial Narrow" w:hAnsi="Arial Narrow" w:cs="Arial"/>
          <w:bCs/>
          <w:iCs/>
          <w:lang w:eastAsia="en-GB"/>
        </w:rPr>
        <w:t>u</w:t>
      </w:r>
      <w:r w:rsidRPr="00B96C0C">
        <w:rPr>
          <w:rFonts w:ascii="Arial Narrow" w:hAnsi="Arial Narrow" w:cs="Arial"/>
          <w:bCs/>
          <w:iCs/>
          <w:lang w:eastAsia="en-GB"/>
        </w:rPr>
        <w:t xml:space="preserve">zi. </w:t>
      </w:r>
      <w:r w:rsidRPr="00B96C0C">
        <w:rPr>
          <w:rFonts w:ascii="Arial Narrow" w:hAnsi="Arial Narrow" w:cs="Arial"/>
          <w:color w:val="000000"/>
          <w:shd w:val="clear" w:color="auto" w:fill="FFFFFF"/>
        </w:rPr>
        <w:t>Vusimuzi is a</w:t>
      </w:r>
      <w:r w:rsidR="004E2226">
        <w:rPr>
          <w:rFonts w:ascii="Arial Narrow" w:hAnsi="Arial Narrow" w:cs="Arial"/>
          <w:color w:val="000000"/>
          <w:shd w:val="clear" w:color="auto" w:fill="FFFFFF"/>
        </w:rPr>
        <w:t>n underser</w:t>
      </w:r>
      <w:r w:rsidR="008C0851">
        <w:rPr>
          <w:rFonts w:ascii="Arial Narrow" w:hAnsi="Arial Narrow" w:cs="Arial"/>
          <w:color w:val="000000"/>
          <w:shd w:val="clear" w:color="auto" w:fill="FFFFFF"/>
        </w:rPr>
        <w:t xml:space="preserve">ved </w:t>
      </w:r>
      <w:r w:rsidRPr="00B96C0C">
        <w:rPr>
          <w:rFonts w:ascii="Arial Narrow" w:hAnsi="Arial Narrow" w:cs="Arial"/>
          <w:color w:val="000000"/>
          <w:shd w:val="clear" w:color="auto" w:fill="FFFFFF"/>
        </w:rPr>
        <w:t xml:space="preserve">informal settlement with no electricity supply, clean running water or a </w:t>
      </w:r>
      <w:r w:rsidRPr="00B96C0C">
        <w:rPr>
          <w:rFonts w:ascii="Arial Narrow" w:hAnsi="Arial Narrow" w:cs="Arial"/>
          <w:color w:val="000000"/>
          <w:shd w:val="clear" w:color="auto" w:fill="FFFFFF"/>
        </w:rPr>
        <w:t>sewer system. The settlement consists of more than 1 000 shacks, with</w:t>
      </w:r>
      <w:r w:rsidR="00FB05EE">
        <w:rPr>
          <w:rFonts w:ascii="Arial Narrow" w:hAnsi="Arial Narrow" w:cs="Arial"/>
          <w:color w:val="000000"/>
          <w:shd w:val="clear" w:color="auto" w:fill="FFFFFF"/>
        </w:rPr>
        <w:t xml:space="preserve"> at least</w:t>
      </w:r>
      <w:r w:rsidR="008C0851">
        <w:rPr>
          <w:rFonts w:ascii="Arial Narrow" w:hAnsi="Arial Narrow" w:cs="Arial"/>
          <w:color w:val="000000"/>
          <w:shd w:val="clear" w:color="auto" w:fill="FFFFFF"/>
        </w:rPr>
        <w:t xml:space="preserve"> </w:t>
      </w:r>
      <w:r w:rsidRPr="00B96C0C">
        <w:rPr>
          <w:rFonts w:ascii="Arial Narrow" w:hAnsi="Arial Narrow" w:cs="Arial"/>
          <w:color w:val="000000"/>
          <w:shd w:val="clear" w:color="auto" w:fill="FFFFFF"/>
        </w:rPr>
        <w:t xml:space="preserve">five people living in each shack </w:t>
      </w:r>
      <w:r w:rsidR="00123949">
        <w:rPr>
          <w:rFonts w:ascii="Arial Narrow" w:hAnsi="Arial Narrow" w:cs="Arial"/>
          <w:color w:val="000000"/>
          <w:shd w:val="clear" w:color="auto" w:fill="FFFFFF"/>
        </w:rPr>
        <w:t xml:space="preserve">and </w:t>
      </w:r>
      <w:r w:rsidR="0005163C">
        <w:rPr>
          <w:rFonts w:ascii="Arial Narrow" w:hAnsi="Arial Narrow" w:cs="Arial"/>
          <w:color w:val="000000"/>
          <w:shd w:val="clear" w:color="auto" w:fill="FFFFFF"/>
        </w:rPr>
        <w:t xml:space="preserve">a </w:t>
      </w:r>
      <w:r w:rsidR="00123949">
        <w:rPr>
          <w:rFonts w:ascii="Arial Narrow" w:hAnsi="Arial Narrow" w:cs="Arial"/>
          <w:color w:val="000000"/>
          <w:shd w:val="clear" w:color="auto" w:fill="FFFFFF"/>
        </w:rPr>
        <w:t xml:space="preserve">high </w:t>
      </w:r>
      <w:r w:rsidRPr="00B96C0C">
        <w:rPr>
          <w:rFonts w:ascii="Arial Narrow" w:hAnsi="Arial Narrow" w:cs="Arial"/>
          <w:color w:val="000000"/>
          <w:shd w:val="clear" w:color="auto" w:fill="FFFFFF"/>
        </w:rPr>
        <w:t xml:space="preserve">unemployment </w:t>
      </w:r>
      <w:r w:rsidR="00123949">
        <w:rPr>
          <w:rFonts w:ascii="Arial Narrow" w:hAnsi="Arial Narrow" w:cs="Arial"/>
          <w:color w:val="000000"/>
          <w:shd w:val="clear" w:color="auto" w:fill="FFFFFF"/>
        </w:rPr>
        <w:t>rate</w:t>
      </w:r>
      <w:r w:rsidRPr="00B96C0C">
        <w:rPr>
          <w:rFonts w:ascii="Arial Narrow" w:hAnsi="Arial Narrow" w:cs="Arial"/>
          <w:color w:val="000000"/>
          <w:shd w:val="clear" w:color="auto" w:fill="FFFFFF"/>
        </w:rPr>
        <w:t>.</w:t>
      </w:r>
      <w:r w:rsidRPr="00B96C0C">
        <w:rPr>
          <w:rFonts w:ascii="Arial Narrow" w:hAnsi="Arial Narrow" w:cs="Arial"/>
        </w:rPr>
        <w:t xml:space="preserve"> </w:t>
      </w:r>
    </w:p>
    <w:p w14:paraId="2BBE916C" w14:textId="77777777" w:rsidR="001274B4" w:rsidRPr="00B96C0C" w:rsidRDefault="001274B4" w:rsidP="001274B4">
      <w:pPr>
        <w:pStyle w:val="NormalWeb"/>
        <w:spacing w:before="0" w:beforeAutospacing="0" w:after="150" w:afterAutospacing="0"/>
        <w:jc w:val="both"/>
        <w:rPr>
          <w:rFonts w:ascii="Arial Narrow" w:hAnsi="Arial Narrow" w:cs="Arial"/>
          <w:sz w:val="22"/>
          <w:szCs w:val="22"/>
        </w:rPr>
      </w:pPr>
    </w:p>
    <w:p w14:paraId="48DD99A8" w14:textId="77777777" w:rsidR="001274B4" w:rsidRPr="00B96C0C" w:rsidRDefault="001274B4" w:rsidP="001274B4">
      <w:pPr>
        <w:pStyle w:val="NormalWeb"/>
        <w:spacing w:before="0" w:beforeAutospacing="0" w:after="150" w:afterAutospacing="0"/>
        <w:jc w:val="both"/>
        <w:rPr>
          <w:rFonts w:ascii="Arial Narrow" w:hAnsi="Arial Narrow" w:cs="Arial"/>
          <w:sz w:val="22"/>
          <w:szCs w:val="22"/>
        </w:rPr>
      </w:pPr>
      <w:r w:rsidRPr="00B96C0C">
        <w:rPr>
          <w:rFonts w:ascii="Arial Narrow" w:hAnsi="Arial Narrow" w:cs="Arial"/>
          <w:noProof/>
          <w:sz w:val="22"/>
          <w:szCs w:val="22"/>
        </w:rPr>
        <w:drawing>
          <wp:inline distT="0" distB="0" distL="0" distR="0" wp14:anchorId="3749CA86" wp14:editId="24EB41D6">
            <wp:extent cx="4296188" cy="2505600"/>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1000" t="18532" r="2479" b="2129"/>
                    <a:stretch/>
                  </pic:blipFill>
                  <pic:spPr bwMode="auto">
                    <a:xfrm>
                      <a:off x="0" y="0"/>
                      <a:ext cx="4369816" cy="2548541"/>
                    </a:xfrm>
                    <a:prstGeom prst="rect">
                      <a:avLst/>
                    </a:prstGeom>
                    <a:ln>
                      <a:noFill/>
                    </a:ln>
                    <a:extLst>
                      <a:ext uri="{53640926-AAD7-44D8-BBD7-CCE9431645EC}">
                        <a14:shadowObscured xmlns:a14="http://schemas.microsoft.com/office/drawing/2010/main"/>
                      </a:ext>
                    </a:extLst>
                  </pic:spPr>
                </pic:pic>
              </a:graphicData>
            </a:graphic>
          </wp:inline>
        </w:drawing>
      </w:r>
    </w:p>
    <w:p w14:paraId="785CA1A3" w14:textId="77777777" w:rsidR="00203E19" w:rsidRPr="002F2C72" w:rsidRDefault="00203E19" w:rsidP="002F2C72">
      <w:pPr>
        <w:pStyle w:val="NoSpacing"/>
        <w:rPr>
          <w:shd w:val="clear" w:color="auto" w:fill="FFFFFF"/>
        </w:rPr>
      </w:pPr>
    </w:p>
    <w:p w14:paraId="14B1E1BA" w14:textId="77777777" w:rsidR="002F2C72" w:rsidRDefault="00203E19" w:rsidP="001274B4">
      <w:pPr>
        <w:pStyle w:val="NormalWeb"/>
        <w:spacing w:before="0" w:beforeAutospacing="0" w:after="150" w:afterAutospacing="0"/>
        <w:jc w:val="both"/>
        <w:outlineLvl w:val="0"/>
        <w:rPr>
          <w:rFonts w:ascii="Arial Narrow" w:hAnsi="Arial Narrow" w:cs="Arial"/>
          <w:b/>
          <w:color w:val="000000"/>
          <w:sz w:val="28"/>
          <w:szCs w:val="28"/>
          <w:shd w:val="clear" w:color="auto" w:fill="FFFFFF"/>
        </w:rPr>
      </w:pPr>
      <w:bookmarkStart w:id="4" w:name="_Toc70344302"/>
      <w:r w:rsidRPr="00203E19">
        <w:rPr>
          <w:rFonts w:ascii="Arial Narrow" w:hAnsi="Arial Narrow" w:cs="Arial"/>
          <w:b/>
          <w:color w:val="000000"/>
          <w:sz w:val="28"/>
          <w:szCs w:val="28"/>
          <w:shd w:val="clear" w:color="auto" w:fill="FFFFFF"/>
        </w:rPr>
        <w:t>Project objectives</w:t>
      </w:r>
      <w:bookmarkEnd w:id="4"/>
    </w:p>
    <w:p w14:paraId="072D6BA0" w14:textId="1AA847D1" w:rsidR="00203E19" w:rsidRPr="00B96C0C" w:rsidRDefault="00203E19" w:rsidP="00E74DCA">
      <w:pPr>
        <w:pStyle w:val="NormalWeb"/>
        <w:numPr>
          <w:ilvl w:val="0"/>
          <w:numId w:val="1"/>
        </w:numPr>
        <w:spacing w:before="0" w:beforeAutospacing="0" w:after="150" w:afterAutospacing="0"/>
        <w:jc w:val="both"/>
        <w:rPr>
          <w:rFonts w:ascii="Arial Narrow" w:hAnsi="Arial Narrow" w:cs="Arial"/>
          <w:lang w:eastAsia="en-GB"/>
        </w:rPr>
      </w:pPr>
      <w:r w:rsidRPr="003A747A">
        <w:rPr>
          <w:rFonts w:ascii="Arial Narrow" w:hAnsi="Arial Narrow" w:cs="Arial"/>
          <w:sz w:val="22"/>
          <w:szCs w:val="22"/>
          <w:lang w:eastAsia="en-GB"/>
        </w:rPr>
        <w:t>To educate and equip women and youth with agri-business skills needed to manage</w:t>
      </w:r>
      <w:r w:rsidR="00997D36">
        <w:rPr>
          <w:rFonts w:ascii="Arial Narrow" w:hAnsi="Arial Narrow" w:cs="Arial"/>
          <w:sz w:val="22"/>
          <w:szCs w:val="22"/>
          <w:lang w:eastAsia="en-GB"/>
        </w:rPr>
        <w:t xml:space="preserve"> </w:t>
      </w:r>
      <w:r w:rsidRPr="003A747A">
        <w:rPr>
          <w:rFonts w:ascii="Arial Narrow" w:hAnsi="Arial Narrow" w:cs="Arial"/>
          <w:sz w:val="22"/>
          <w:szCs w:val="22"/>
          <w:lang w:eastAsia="en-GB"/>
        </w:rPr>
        <w:t>family-owned gardens for improved food security</w:t>
      </w:r>
      <w:r w:rsidR="00B2086E">
        <w:rPr>
          <w:rFonts w:ascii="Arial Narrow" w:hAnsi="Arial Narrow" w:cs="Arial"/>
          <w:sz w:val="22"/>
          <w:szCs w:val="22"/>
          <w:lang w:eastAsia="en-GB"/>
        </w:rPr>
        <w:t xml:space="preserve"> </w:t>
      </w:r>
      <w:r w:rsidRPr="003A747A">
        <w:rPr>
          <w:rFonts w:ascii="Arial Narrow" w:hAnsi="Arial Narrow" w:cs="Arial"/>
          <w:sz w:val="22"/>
          <w:szCs w:val="22"/>
          <w:lang w:eastAsia="en-GB"/>
        </w:rPr>
        <w:t>in informal settlements, in Gauteng Province</w:t>
      </w:r>
      <w:r w:rsidRPr="00B96C0C">
        <w:rPr>
          <w:rFonts w:ascii="Arial Narrow" w:hAnsi="Arial Narrow" w:cs="Arial"/>
          <w:lang w:eastAsia="en-GB"/>
        </w:rPr>
        <w:t xml:space="preserve">. </w:t>
      </w:r>
    </w:p>
    <w:p w14:paraId="74867E70" w14:textId="43F67389" w:rsidR="00203E19" w:rsidRPr="00B96C0C" w:rsidRDefault="00185B27" w:rsidP="00203E19">
      <w:pPr>
        <w:pStyle w:val="NoSpacing"/>
        <w:numPr>
          <w:ilvl w:val="0"/>
          <w:numId w:val="1"/>
        </w:numPr>
        <w:jc w:val="both"/>
        <w:rPr>
          <w:rFonts w:ascii="Arial Narrow" w:hAnsi="Arial Narrow" w:cs="Arial"/>
        </w:rPr>
      </w:pPr>
      <w:r>
        <w:rPr>
          <w:rFonts w:ascii="Arial Narrow" w:hAnsi="Arial Narrow" w:cs="Arial"/>
          <w:lang w:eastAsia="en-GB"/>
        </w:rPr>
        <w:t>T</w:t>
      </w:r>
      <w:r w:rsidR="00203E19" w:rsidRPr="00B96C0C">
        <w:rPr>
          <w:rFonts w:ascii="Arial Narrow" w:hAnsi="Arial Narrow" w:cs="Arial"/>
          <w:lang w:eastAsia="en-GB"/>
        </w:rPr>
        <w:t>o build sustainable small-scale businesses</w:t>
      </w:r>
      <w:r>
        <w:rPr>
          <w:rFonts w:ascii="Arial Narrow" w:hAnsi="Arial Narrow" w:cs="Arial"/>
          <w:lang w:eastAsia="en-GB"/>
        </w:rPr>
        <w:t xml:space="preserve"> for unemployed </w:t>
      </w:r>
      <w:r w:rsidRPr="00B96C0C">
        <w:rPr>
          <w:rFonts w:ascii="Arial Narrow" w:hAnsi="Arial Narrow" w:cs="Arial"/>
          <w:lang w:eastAsia="en-GB"/>
        </w:rPr>
        <w:t>women and youth</w:t>
      </w:r>
      <w:r>
        <w:rPr>
          <w:rFonts w:ascii="Arial Narrow" w:hAnsi="Arial Narrow" w:cs="Arial"/>
          <w:lang w:eastAsia="en-GB"/>
        </w:rPr>
        <w:t xml:space="preserve"> who are not in education, employment o</w:t>
      </w:r>
      <w:r w:rsidR="0033079A">
        <w:rPr>
          <w:rFonts w:ascii="Arial Narrow" w:hAnsi="Arial Narrow" w:cs="Arial"/>
          <w:lang w:eastAsia="en-GB"/>
        </w:rPr>
        <w:t>r</w:t>
      </w:r>
      <w:r>
        <w:rPr>
          <w:rFonts w:ascii="Arial Narrow" w:hAnsi="Arial Narrow" w:cs="Arial"/>
          <w:lang w:eastAsia="en-GB"/>
        </w:rPr>
        <w:t xml:space="preserve"> training</w:t>
      </w:r>
      <w:r w:rsidR="008C0851">
        <w:rPr>
          <w:rFonts w:ascii="Arial Narrow" w:hAnsi="Arial Narrow" w:cs="Arial"/>
          <w:lang w:eastAsia="en-GB"/>
        </w:rPr>
        <w:t xml:space="preserve"> </w:t>
      </w:r>
      <w:r>
        <w:rPr>
          <w:rFonts w:ascii="Arial Narrow" w:hAnsi="Arial Narrow" w:cs="Arial"/>
          <w:lang w:eastAsia="en-GB"/>
        </w:rPr>
        <w:t xml:space="preserve">(NEET) through </w:t>
      </w:r>
      <w:r w:rsidR="00E6383F">
        <w:rPr>
          <w:rFonts w:ascii="Arial Narrow" w:hAnsi="Arial Narrow" w:cs="Arial"/>
          <w:lang w:eastAsia="en-GB"/>
        </w:rPr>
        <w:t>quality entrepreneurship vocational education and training</w:t>
      </w:r>
      <w:r w:rsidR="00203E19" w:rsidRPr="00B96C0C">
        <w:rPr>
          <w:rFonts w:ascii="Arial Narrow" w:hAnsi="Arial Narrow" w:cs="Arial"/>
          <w:lang w:eastAsia="en-GB"/>
        </w:rPr>
        <w:t>.</w:t>
      </w:r>
    </w:p>
    <w:p w14:paraId="66AD7A0F" w14:textId="77777777" w:rsidR="00203E19" w:rsidRDefault="00203E19" w:rsidP="00203E19">
      <w:pPr>
        <w:pStyle w:val="NoSpacing"/>
        <w:jc w:val="both"/>
        <w:rPr>
          <w:rFonts w:ascii="Arial Narrow" w:hAnsi="Arial Narrow" w:cs="Arial"/>
          <w:b/>
        </w:rPr>
      </w:pPr>
    </w:p>
    <w:p w14:paraId="28307687" w14:textId="77777777" w:rsidR="00203E19" w:rsidRPr="00203E19" w:rsidRDefault="001274B4" w:rsidP="001274B4">
      <w:pPr>
        <w:pStyle w:val="NoSpacing"/>
        <w:jc w:val="both"/>
        <w:outlineLvl w:val="0"/>
        <w:rPr>
          <w:rFonts w:ascii="Arial Narrow" w:hAnsi="Arial Narrow" w:cs="Arial"/>
          <w:b/>
          <w:sz w:val="28"/>
          <w:szCs w:val="28"/>
        </w:rPr>
      </w:pPr>
      <w:bookmarkStart w:id="5" w:name="_Toc70344303"/>
      <w:r>
        <w:rPr>
          <w:rFonts w:ascii="Arial Narrow" w:hAnsi="Arial Narrow" w:cs="Arial"/>
          <w:b/>
          <w:sz w:val="28"/>
          <w:szCs w:val="28"/>
        </w:rPr>
        <w:t>Achievements and impact</w:t>
      </w:r>
      <w:bookmarkEnd w:id="5"/>
    </w:p>
    <w:p w14:paraId="663FF427" w14:textId="77777777" w:rsidR="00203E19" w:rsidRPr="00B96C0C" w:rsidRDefault="00203E19" w:rsidP="00203E19">
      <w:pPr>
        <w:pStyle w:val="NoSpacing"/>
        <w:jc w:val="both"/>
        <w:rPr>
          <w:rFonts w:ascii="Arial Narrow" w:hAnsi="Arial Narrow" w:cs="Arial"/>
        </w:rPr>
      </w:pPr>
    </w:p>
    <w:p w14:paraId="3E867793" w14:textId="6FF1982E" w:rsidR="00203E19" w:rsidRDefault="00673D37" w:rsidP="00203E19">
      <w:pPr>
        <w:shd w:val="clear" w:color="auto" w:fill="FFFFFF"/>
        <w:spacing w:after="300" w:line="240" w:lineRule="auto"/>
        <w:jc w:val="both"/>
        <w:rPr>
          <w:rFonts w:ascii="Arial Narrow" w:hAnsi="Arial Narrow" w:cs="Arial"/>
        </w:rPr>
      </w:pPr>
      <w:r>
        <w:rPr>
          <w:rFonts w:ascii="Arial Narrow" w:hAnsi="Arial Narrow" w:cs="Arial"/>
        </w:rPr>
        <w:t xml:space="preserve">Founded in 2018, </w:t>
      </w:r>
      <w:bookmarkStart w:id="6" w:name="_Hlk70523787"/>
      <w:r w:rsidR="00176257">
        <w:rPr>
          <w:rFonts w:ascii="Arial Narrow" w:hAnsi="Arial Narrow" w:cs="Arial"/>
        </w:rPr>
        <w:t>YGE</w:t>
      </w:r>
      <w:r w:rsidR="00203E19" w:rsidRPr="00B96C0C">
        <w:rPr>
          <w:rFonts w:ascii="Arial Narrow" w:hAnsi="Arial Narrow" w:cs="Arial"/>
        </w:rPr>
        <w:t xml:space="preserve"> </w:t>
      </w:r>
      <w:r w:rsidR="0042779D">
        <w:rPr>
          <w:rFonts w:ascii="Arial Narrow" w:hAnsi="Arial Narrow" w:cs="Arial"/>
        </w:rPr>
        <w:t xml:space="preserve">has </w:t>
      </w:r>
      <w:r w:rsidR="00D96CF3">
        <w:rPr>
          <w:rFonts w:ascii="Arial Narrow" w:hAnsi="Arial Narrow" w:cs="Arial"/>
        </w:rPr>
        <w:t>a high skill</w:t>
      </w:r>
      <w:r w:rsidR="00AE0703">
        <w:rPr>
          <w:rFonts w:ascii="Arial Narrow" w:hAnsi="Arial Narrow" w:cs="Arial"/>
        </w:rPr>
        <w:t>ed</w:t>
      </w:r>
      <w:r w:rsidR="00D96CF3">
        <w:rPr>
          <w:rFonts w:ascii="Arial Narrow" w:hAnsi="Arial Narrow" w:cs="Arial"/>
        </w:rPr>
        <w:t xml:space="preserve"> staff and strong management structure</w:t>
      </w:r>
      <w:r w:rsidR="00406982">
        <w:rPr>
          <w:rFonts w:ascii="Arial Narrow" w:hAnsi="Arial Narrow" w:cs="Arial"/>
        </w:rPr>
        <w:t xml:space="preserve"> led by a </w:t>
      </w:r>
      <w:r w:rsidR="00223F67">
        <w:rPr>
          <w:rFonts w:ascii="Arial Narrow" w:hAnsi="Arial Narrow" w:cs="Arial"/>
        </w:rPr>
        <w:t>six</w:t>
      </w:r>
      <w:r w:rsidR="00406982">
        <w:rPr>
          <w:rFonts w:ascii="Arial Narrow" w:hAnsi="Arial Narrow" w:cs="Arial"/>
        </w:rPr>
        <w:t xml:space="preserve">-member board. The </w:t>
      </w:r>
      <w:r w:rsidR="003C11F6">
        <w:rPr>
          <w:rFonts w:ascii="Arial Narrow" w:hAnsi="Arial Narrow" w:cs="Arial"/>
        </w:rPr>
        <w:t xml:space="preserve">program team is led </w:t>
      </w:r>
      <w:r w:rsidR="00123949">
        <w:rPr>
          <w:rFonts w:ascii="Arial Narrow" w:hAnsi="Arial Narrow" w:cs="Arial"/>
        </w:rPr>
        <w:t xml:space="preserve">by </w:t>
      </w:r>
      <w:r w:rsidR="003C11F6" w:rsidRPr="00B96C0C">
        <w:rPr>
          <w:rFonts w:ascii="Arial Narrow" w:eastAsia="Times New Roman" w:hAnsi="Arial Narrow" w:cs="Arial"/>
          <w:lang w:eastAsia="en-GB"/>
        </w:rPr>
        <w:t>the Founder</w:t>
      </w:r>
      <w:r w:rsidR="003C11F6">
        <w:rPr>
          <w:rFonts w:ascii="Arial Narrow" w:eastAsia="Times New Roman" w:hAnsi="Arial Narrow" w:cs="Arial"/>
          <w:lang w:eastAsia="en-GB"/>
        </w:rPr>
        <w:t xml:space="preserve"> and Chief Executive </w:t>
      </w:r>
      <w:r w:rsidR="003C11F6">
        <w:rPr>
          <w:rFonts w:ascii="Arial Narrow" w:eastAsia="Times New Roman" w:hAnsi="Arial Narrow" w:cs="Arial"/>
          <w:lang w:eastAsia="en-GB"/>
        </w:rPr>
        <w:lastRenderedPageBreak/>
        <w:t>Officer</w:t>
      </w:r>
      <w:r w:rsidR="003C11F6" w:rsidRPr="00B96C0C">
        <w:rPr>
          <w:rFonts w:ascii="Arial Narrow" w:eastAsia="Times New Roman" w:hAnsi="Arial Narrow" w:cs="Arial"/>
          <w:lang w:eastAsia="en-GB"/>
        </w:rPr>
        <w:t xml:space="preserve">, </w:t>
      </w:r>
      <w:r w:rsidR="00203E19" w:rsidRPr="00B96C0C">
        <w:rPr>
          <w:rFonts w:ascii="Arial Narrow" w:eastAsia="Times New Roman" w:hAnsi="Arial Narrow" w:cs="Arial"/>
          <w:lang w:eastAsia="en-GB"/>
        </w:rPr>
        <w:t xml:space="preserve">the Project Director, </w:t>
      </w:r>
      <w:r w:rsidR="003C11F6">
        <w:rPr>
          <w:rFonts w:ascii="Arial Narrow" w:hAnsi="Arial Narrow" w:cs="Arial"/>
          <w:lang w:eastAsia="en-GB"/>
        </w:rPr>
        <w:t>two</w:t>
      </w:r>
      <w:r w:rsidR="004023ED">
        <w:rPr>
          <w:rFonts w:ascii="Arial Narrow" w:hAnsi="Arial Narrow" w:cs="Arial"/>
          <w:lang w:eastAsia="en-GB"/>
        </w:rPr>
        <w:t xml:space="preserve"> </w:t>
      </w:r>
      <w:r w:rsidR="00203E19" w:rsidRPr="00B96C0C">
        <w:rPr>
          <w:rFonts w:ascii="Arial Narrow" w:hAnsi="Arial Narrow" w:cs="Arial"/>
          <w:lang w:eastAsia="en-GB"/>
        </w:rPr>
        <w:t>Community C</w:t>
      </w:r>
      <w:r w:rsidR="003A747A">
        <w:rPr>
          <w:rFonts w:ascii="Arial Narrow" w:hAnsi="Arial Narrow" w:cs="Arial"/>
          <w:lang w:eastAsia="en-GB"/>
        </w:rPr>
        <w:t>oordinators,</w:t>
      </w:r>
      <w:r w:rsidR="00B108AE">
        <w:rPr>
          <w:rFonts w:ascii="Arial Narrow" w:hAnsi="Arial Narrow" w:cs="Arial"/>
          <w:lang w:eastAsia="en-GB"/>
        </w:rPr>
        <w:t xml:space="preserve"> one </w:t>
      </w:r>
      <w:r w:rsidR="003A747A">
        <w:rPr>
          <w:rFonts w:ascii="Arial Narrow" w:hAnsi="Arial Narrow" w:cs="Arial"/>
          <w:lang w:eastAsia="en-GB"/>
        </w:rPr>
        <w:t xml:space="preserve">Finance Manager </w:t>
      </w:r>
      <w:r w:rsidR="002F2C72">
        <w:rPr>
          <w:rFonts w:ascii="Arial Narrow" w:hAnsi="Arial Narrow" w:cs="Arial"/>
          <w:lang w:eastAsia="en-GB"/>
        </w:rPr>
        <w:t xml:space="preserve">and </w:t>
      </w:r>
      <w:r w:rsidR="003C11F6">
        <w:rPr>
          <w:rFonts w:ascii="Arial Narrow" w:hAnsi="Arial Narrow" w:cs="Arial"/>
          <w:lang w:eastAsia="en-GB"/>
        </w:rPr>
        <w:t>five</w:t>
      </w:r>
      <w:r w:rsidR="004023ED">
        <w:rPr>
          <w:rFonts w:ascii="Arial Narrow" w:hAnsi="Arial Narrow" w:cs="Arial"/>
          <w:lang w:eastAsia="en-GB"/>
        </w:rPr>
        <w:t xml:space="preserve"> v</w:t>
      </w:r>
      <w:r w:rsidR="002F2C72">
        <w:rPr>
          <w:rFonts w:ascii="Arial Narrow" w:hAnsi="Arial Narrow" w:cs="Arial"/>
          <w:lang w:eastAsia="en-GB"/>
        </w:rPr>
        <w:t>olunteers</w:t>
      </w:r>
      <w:r w:rsidR="00203E19" w:rsidRPr="00B96C0C">
        <w:rPr>
          <w:rFonts w:ascii="Arial Narrow" w:hAnsi="Arial Narrow" w:cs="Arial"/>
        </w:rPr>
        <w:t xml:space="preserve">. </w:t>
      </w:r>
    </w:p>
    <w:bookmarkEnd w:id="6"/>
    <w:p w14:paraId="47A62276" w14:textId="2268023E" w:rsidR="00203E19" w:rsidRDefault="003C11F6" w:rsidP="003F0D38">
      <w:pPr>
        <w:pStyle w:val="NoSpacing"/>
        <w:jc w:val="both"/>
        <w:rPr>
          <w:rFonts w:ascii="Arial Narrow" w:hAnsi="Arial Narrow"/>
        </w:rPr>
      </w:pPr>
      <w:r>
        <w:rPr>
          <w:rFonts w:ascii="Arial Narrow" w:hAnsi="Arial Narrow"/>
          <w:iCs/>
          <w:color w:val="000000"/>
        </w:rPr>
        <w:t xml:space="preserve">YGE </w:t>
      </w:r>
      <w:r w:rsidR="005D1530">
        <w:rPr>
          <w:rFonts w:ascii="Arial Narrow" w:hAnsi="Arial Narrow"/>
          <w:iCs/>
          <w:color w:val="000000"/>
        </w:rPr>
        <w:t xml:space="preserve">believes in beneficiary engagement and we do so through </w:t>
      </w:r>
      <w:r w:rsidR="00203E19" w:rsidRPr="002F2C72">
        <w:rPr>
          <w:rFonts w:ascii="Arial Narrow" w:hAnsi="Arial Narrow"/>
          <w:iCs/>
          <w:color w:val="000000"/>
        </w:rPr>
        <w:t xml:space="preserve">community dialogues and stakeholder engagements to seek buy-in and ownership </w:t>
      </w:r>
      <w:r w:rsidR="005D1530">
        <w:rPr>
          <w:rFonts w:ascii="Arial Narrow" w:hAnsi="Arial Narrow"/>
          <w:iCs/>
          <w:color w:val="000000"/>
        </w:rPr>
        <w:t>for the sustainability of the organisation</w:t>
      </w:r>
      <w:r w:rsidR="00203E19" w:rsidRPr="002F2C72">
        <w:rPr>
          <w:rFonts w:ascii="Arial Narrow" w:hAnsi="Arial Narrow"/>
          <w:iCs/>
          <w:color w:val="000000"/>
        </w:rPr>
        <w:t xml:space="preserve">. </w:t>
      </w:r>
      <w:r w:rsidR="00203E19" w:rsidRPr="002F2C72">
        <w:rPr>
          <w:rFonts w:ascii="Arial Narrow" w:hAnsi="Arial Narrow"/>
        </w:rPr>
        <w:t>Building partnerships and relationships with the community and community leaders, through regular meetings</w:t>
      </w:r>
      <w:r w:rsidR="00AE0703">
        <w:rPr>
          <w:rFonts w:ascii="Arial Narrow" w:hAnsi="Arial Narrow"/>
        </w:rPr>
        <w:t>,</w:t>
      </w:r>
      <w:r w:rsidR="00203E19" w:rsidRPr="002F2C72">
        <w:rPr>
          <w:rFonts w:ascii="Arial Narrow" w:hAnsi="Arial Narrow"/>
        </w:rPr>
        <w:t xml:space="preserve"> was important for setting up the </w:t>
      </w:r>
      <w:r w:rsidR="005B6CFB">
        <w:rPr>
          <w:rFonts w:ascii="Arial Narrow" w:hAnsi="Arial Narrow"/>
        </w:rPr>
        <w:t xml:space="preserve">vegetable </w:t>
      </w:r>
      <w:r w:rsidR="00203E19" w:rsidRPr="002F2C72">
        <w:rPr>
          <w:rFonts w:ascii="Arial Narrow" w:hAnsi="Arial Narrow"/>
        </w:rPr>
        <w:t xml:space="preserve">gardens. </w:t>
      </w:r>
    </w:p>
    <w:p w14:paraId="4B84DD76" w14:textId="77777777" w:rsidR="00E74DCA" w:rsidRPr="002F2C72" w:rsidRDefault="00E74DCA" w:rsidP="002F2C72">
      <w:pPr>
        <w:pStyle w:val="NoSpacing"/>
        <w:rPr>
          <w:rFonts w:ascii="Arial Narrow" w:hAnsi="Arial Narrow"/>
        </w:rPr>
      </w:pPr>
    </w:p>
    <w:p w14:paraId="4330D47B" w14:textId="77777777" w:rsidR="000A0822" w:rsidRPr="002F2C72" w:rsidRDefault="00203E19" w:rsidP="002F2C72">
      <w:pPr>
        <w:pStyle w:val="NoSpacing"/>
        <w:rPr>
          <w:rFonts w:ascii="Arial Narrow" w:hAnsi="Arial Narrow"/>
          <w:noProof/>
          <w:color w:val="000000"/>
        </w:rPr>
      </w:pPr>
      <w:r w:rsidRPr="002F2C72">
        <w:rPr>
          <w:rFonts w:ascii="Arial Narrow" w:hAnsi="Arial Narrow"/>
          <w:noProof/>
          <w:lang w:val="en-ZA" w:eastAsia="en-ZA"/>
        </w:rPr>
        <w:drawing>
          <wp:inline distT="0" distB="0" distL="0" distR="0" wp14:anchorId="7A3537D6" wp14:editId="66AC066C">
            <wp:extent cx="4305300" cy="2393343"/>
            <wp:effectExtent l="0" t="0" r="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056" t="918" r="11668" b="-918"/>
                    <a:stretch/>
                  </pic:blipFill>
                  <pic:spPr bwMode="auto">
                    <a:xfrm>
                      <a:off x="0" y="0"/>
                      <a:ext cx="4379527" cy="2434606"/>
                    </a:xfrm>
                    <a:prstGeom prst="rect">
                      <a:avLst/>
                    </a:prstGeom>
                    <a:ln>
                      <a:noFill/>
                    </a:ln>
                    <a:extLst>
                      <a:ext uri="{53640926-AAD7-44D8-BBD7-CCE9431645EC}">
                        <a14:shadowObscured xmlns:a14="http://schemas.microsoft.com/office/drawing/2010/main"/>
                      </a:ext>
                    </a:extLst>
                  </pic:spPr>
                </pic:pic>
              </a:graphicData>
            </a:graphic>
          </wp:inline>
        </w:drawing>
      </w:r>
    </w:p>
    <w:p w14:paraId="435439A4" w14:textId="77777777" w:rsidR="000A0822" w:rsidRPr="002F2C72" w:rsidRDefault="000A0822" w:rsidP="002F2C72">
      <w:pPr>
        <w:pStyle w:val="NoSpacing"/>
        <w:rPr>
          <w:rFonts w:ascii="Arial Narrow" w:hAnsi="Arial Narrow"/>
          <w:noProof/>
          <w:color w:val="000000"/>
        </w:rPr>
      </w:pPr>
    </w:p>
    <w:p w14:paraId="113422F2" w14:textId="373493C9" w:rsidR="002F2C72" w:rsidRPr="002F2C72" w:rsidRDefault="00203E19" w:rsidP="002F2C72">
      <w:pPr>
        <w:pStyle w:val="NoSpacing"/>
        <w:rPr>
          <w:rFonts w:ascii="Arial Narrow" w:hAnsi="Arial Narrow"/>
          <w:noProof/>
          <w:color w:val="000000"/>
        </w:rPr>
      </w:pPr>
      <w:r w:rsidRPr="002F2C72">
        <w:rPr>
          <w:rFonts w:ascii="Arial Narrow" w:hAnsi="Arial Narrow"/>
          <w:noProof/>
          <w:lang w:val="en-ZA" w:eastAsia="en-ZA"/>
        </w:rPr>
        <w:drawing>
          <wp:inline distT="0" distB="0" distL="0" distR="0" wp14:anchorId="5834AB0F" wp14:editId="7A2F01A7">
            <wp:extent cx="4232669" cy="2493818"/>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10711"/>
                    <a:stretch/>
                  </pic:blipFill>
                  <pic:spPr bwMode="auto">
                    <a:xfrm>
                      <a:off x="0" y="0"/>
                      <a:ext cx="4321829" cy="2546350"/>
                    </a:xfrm>
                    <a:prstGeom prst="rect">
                      <a:avLst/>
                    </a:prstGeom>
                    <a:ln>
                      <a:noFill/>
                    </a:ln>
                    <a:extLst>
                      <a:ext uri="{53640926-AAD7-44D8-BBD7-CCE9431645EC}">
                        <a14:shadowObscured xmlns:a14="http://schemas.microsoft.com/office/drawing/2010/main"/>
                      </a:ext>
                    </a:extLst>
                  </pic:spPr>
                </pic:pic>
              </a:graphicData>
            </a:graphic>
          </wp:inline>
        </w:drawing>
      </w:r>
    </w:p>
    <w:p w14:paraId="182D53A4" w14:textId="0B2ABCCC" w:rsidR="00B710BC" w:rsidRDefault="00B710BC" w:rsidP="003F0D38">
      <w:pPr>
        <w:pStyle w:val="NoSpacing"/>
        <w:jc w:val="both"/>
        <w:rPr>
          <w:rFonts w:ascii="Arial Narrow" w:hAnsi="Arial Narrow"/>
          <w:noProof/>
          <w:color w:val="000000"/>
        </w:rPr>
      </w:pPr>
      <w:r w:rsidRPr="002F2C72">
        <w:rPr>
          <w:rFonts w:ascii="Arial Narrow" w:hAnsi="Arial Narrow"/>
          <w:noProof/>
          <w:color w:val="000000"/>
        </w:rPr>
        <w:t xml:space="preserve">Seedlings were also donated by YGE towards starting a community garden. Participants were trained. YGE continuously monitored the project ensuring that the skills taught were followed. </w:t>
      </w:r>
    </w:p>
    <w:p w14:paraId="1DEE771F" w14:textId="77777777" w:rsidR="008779A7" w:rsidRPr="002F2C72" w:rsidRDefault="008779A7" w:rsidP="00B710BC">
      <w:pPr>
        <w:pStyle w:val="NoSpacing"/>
        <w:rPr>
          <w:rFonts w:ascii="Arial Narrow" w:hAnsi="Arial Narrow"/>
          <w:noProof/>
          <w:color w:val="000000"/>
        </w:rPr>
      </w:pPr>
    </w:p>
    <w:p w14:paraId="605CB11C" w14:textId="77777777" w:rsidR="00203E19" w:rsidRDefault="006A15B1" w:rsidP="002F2C72">
      <w:pPr>
        <w:pStyle w:val="NoSpacing"/>
        <w:rPr>
          <w:rFonts w:ascii="Arial Narrow" w:hAnsi="Arial Narrow"/>
          <w:noProof/>
          <w:color w:val="000000"/>
        </w:rPr>
      </w:pPr>
      <w:r w:rsidRPr="002F2C72">
        <w:rPr>
          <w:rFonts w:ascii="Arial Narrow" w:hAnsi="Arial Narrow"/>
          <w:noProof/>
          <w:lang w:val="en-ZA" w:eastAsia="en-ZA"/>
        </w:rPr>
        <w:drawing>
          <wp:inline distT="0" distB="0" distL="0" distR="0" wp14:anchorId="45B3E294" wp14:editId="21081625">
            <wp:extent cx="4321175" cy="2104372"/>
            <wp:effectExtent l="0" t="0" r="317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755" t="7755" r="11951" b="7361"/>
                    <a:stretch/>
                  </pic:blipFill>
                  <pic:spPr bwMode="auto">
                    <a:xfrm>
                      <a:off x="0" y="0"/>
                      <a:ext cx="4341818" cy="2114425"/>
                    </a:xfrm>
                    <a:prstGeom prst="rect">
                      <a:avLst/>
                    </a:prstGeom>
                    <a:ln>
                      <a:noFill/>
                    </a:ln>
                    <a:extLst>
                      <a:ext uri="{53640926-AAD7-44D8-BBD7-CCE9431645EC}">
                        <a14:shadowObscured xmlns:a14="http://schemas.microsoft.com/office/drawing/2010/main"/>
                      </a:ext>
                    </a:extLst>
                  </pic:spPr>
                </pic:pic>
              </a:graphicData>
            </a:graphic>
          </wp:inline>
        </w:drawing>
      </w:r>
    </w:p>
    <w:p w14:paraId="5F0358A2" w14:textId="77777777" w:rsidR="00E74DCA" w:rsidRPr="002F2C72" w:rsidRDefault="00E74DCA" w:rsidP="002F2C72">
      <w:pPr>
        <w:pStyle w:val="NoSpacing"/>
        <w:rPr>
          <w:rFonts w:ascii="Arial Narrow" w:hAnsi="Arial Narrow"/>
          <w:noProof/>
          <w:color w:val="000000"/>
        </w:rPr>
      </w:pPr>
    </w:p>
    <w:p w14:paraId="1E6C3A69" w14:textId="7C84AF72" w:rsidR="002F2C72" w:rsidRDefault="00A53FB3" w:rsidP="002F2C72">
      <w:pPr>
        <w:pStyle w:val="NoSpacing"/>
        <w:rPr>
          <w:rFonts w:ascii="Arial Narrow" w:hAnsi="Arial Narrow"/>
        </w:rPr>
      </w:pPr>
      <w:r w:rsidRPr="00223F67">
        <w:rPr>
          <w:rFonts w:ascii="Arial Narrow" w:hAnsi="Arial Narrow"/>
          <w:b/>
          <w:bCs/>
        </w:rPr>
        <w:lastRenderedPageBreak/>
        <w:t>Program Results</w:t>
      </w:r>
      <w:r w:rsidR="00314B92" w:rsidRPr="00223F67">
        <w:rPr>
          <w:rFonts w:ascii="Arial Narrow" w:hAnsi="Arial Narrow"/>
          <w:b/>
          <w:bCs/>
        </w:rPr>
        <w:t>:</w:t>
      </w:r>
      <w:r w:rsidR="00314B92">
        <w:rPr>
          <w:rFonts w:ascii="Arial Narrow" w:hAnsi="Arial Narrow"/>
        </w:rPr>
        <w:t xml:space="preserve"> </w:t>
      </w:r>
      <w:r w:rsidR="00F773C9">
        <w:rPr>
          <w:rFonts w:ascii="Arial Narrow" w:hAnsi="Arial Narrow"/>
        </w:rPr>
        <w:t>In 2020/2021</w:t>
      </w:r>
      <w:r w:rsidR="002F2C72" w:rsidRPr="002F2C72">
        <w:rPr>
          <w:rFonts w:ascii="Arial Narrow" w:hAnsi="Arial Narrow"/>
        </w:rPr>
        <w:t xml:space="preserve">, </w:t>
      </w:r>
      <w:r w:rsidR="00F773C9">
        <w:rPr>
          <w:rFonts w:ascii="Arial Narrow" w:hAnsi="Arial Narrow"/>
        </w:rPr>
        <w:t>YGE</w:t>
      </w:r>
      <w:r w:rsidR="002F2C72" w:rsidRPr="002F2C72">
        <w:rPr>
          <w:rFonts w:ascii="Arial Narrow" w:hAnsi="Arial Narrow"/>
        </w:rPr>
        <w:t xml:space="preserve">  </w:t>
      </w:r>
      <w:r w:rsidR="00D7242C">
        <w:rPr>
          <w:rFonts w:ascii="Arial Narrow" w:hAnsi="Arial Narrow"/>
        </w:rPr>
        <w:t xml:space="preserve">enrolled </w:t>
      </w:r>
      <w:r w:rsidR="002F2C72" w:rsidRPr="002F2C72">
        <w:rPr>
          <w:rFonts w:ascii="Arial Narrow" w:hAnsi="Arial Narrow"/>
        </w:rPr>
        <w:t>100 women and young people</w:t>
      </w:r>
      <w:r w:rsidR="00D7242C">
        <w:rPr>
          <w:rFonts w:ascii="Arial Narrow" w:hAnsi="Arial Narrow"/>
        </w:rPr>
        <w:t xml:space="preserve"> from </w:t>
      </w:r>
      <w:r w:rsidR="002F2C72" w:rsidRPr="002F2C72">
        <w:rPr>
          <w:rFonts w:ascii="Arial Narrow" w:hAnsi="Arial Narrow"/>
        </w:rPr>
        <w:t>the Vusimu</w:t>
      </w:r>
      <w:r w:rsidR="00223F67">
        <w:rPr>
          <w:rFonts w:ascii="Arial Narrow" w:hAnsi="Arial Narrow"/>
        </w:rPr>
        <w:t>z</w:t>
      </w:r>
      <w:r w:rsidR="002F2C72" w:rsidRPr="002F2C72">
        <w:rPr>
          <w:rFonts w:ascii="Arial Narrow" w:hAnsi="Arial Narrow"/>
        </w:rPr>
        <w:t>i community</w:t>
      </w:r>
      <w:r w:rsidR="00CE76BD">
        <w:rPr>
          <w:rFonts w:ascii="Arial Narrow" w:hAnsi="Arial Narrow"/>
        </w:rPr>
        <w:t xml:space="preserve"> who planted</w:t>
      </w:r>
      <w:r w:rsidR="002F2C72" w:rsidRPr="002F2C72">
        <w:rPr>
          <w:rFonts w:ascii="Arial Narrow" w:hAnsi="Arial Narrow"/>
        </w:rPr>
        <w:t xml:space="preserve"> vegetable gardens</w:t>
      </w:r>
      <w:r w:rsidR="00223F67">
        <w:rPr>
          <w:rFonts w:ascii="Arial Narrow" w:hAnsi="Arial Narrow"/>
        </w:rPr>
        <w:t xml:space="preserve"> in their backyards</w:t>
      </w:r>
      <w:r w:rsidR="002F2C72" w:rsidRPr="002F2C72">
        <w:rPr>
          <w:rFonts w:ascii="Arial Narrow" w:hAnsi="Arial Narrow"/>
        </w:rPr>
        <w:t xml:space="preserve">. We also set up a community garden that was run by women and youth from the community.  </w:t>
      </w:r>
    </w:p>
    <w:p w14:paraId="4EB4491F" w14:textId="555E78B9" w:rsidR="006F5DC6" w:rsidRDefault="006F5DC6" w:rsidP="00F74577">
      <w:pPr>
        <w:pStyle w:val="NoSpacing"/>
        <w:rPr>
          <w:rFonts w:ascii="Arial Narrow" w:hAnsi="Arial Narrow" w:cs="Arial"/>
          <w:noProof/>
          <w:color w:val="000000"/>
        </w:rPr>
      </w:pPr>
    </w:p>
    <w:p w14:paraId="539BFA4D" w14:textId="735A1349" w:rsidR="001274B4" w:rsidRPr="002F2C72" w:rsidRDefault="00F74577" w:rsidP="00F74577">
      <w:pPr>
        <w:pStyle w:val="NoSpacing"/>
        <w:jc w:val="center"/>
        <w:rPr>
          <w:rFonts w:ascii="Arial Narrow" w:hAnsi="Arial Narrow" w:cs="Arial"/>
          <w:noProof/>
          <w:color w:val="000000"/>
        </w:rPr>
      </w:pPr>
      <w:r>
        <w:rPr>
          <w:rFonts w:ascii="Arial Narrow" w:hAnsi="Arial Narrow" w:cs="Arial"/>
          <w:noProof/>
          <w:color w:val="000000"/>
          <w:lang w:val="en-ZA" w:eastAsia="en-ZA"/>
        </w:rPr>
        <w:drawing>
          <wp:inline distT="0" distB="0" distL="0" distR="0" wp14:anchorId="2BBE578C" wp14:editId="0AB6CBA5">
            <wp:extent cx="3982439" cy="2507673"/>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30101" cy="2537685"/>
                    </a:xfrm>
                    <a:prstGeom prst="rect">
                      <a:avLst/>
                    </a:prstGeom>
                    <a:noFill/>
                    <a:ln>
                      <a:noFill/>
                    </a:ln>
                  </pic:spPr>
                </pic:pic>
              </a:graphicData>
            </a:graphic>
          </wp:inline>
        </w:drawing>
      </w:r>
    </w:p>
    <w:p w14:paraId="21DE4240" w14:textId="2EE97AE5" w:rsidR="00E74DCA" w:rsidRDefault="00AE0703" w:rsidP="00E74DCA">
      <w:pPr>
        <w:pStyle w:val="NoSpacing"/>
        <w:jc w:val="both"/>
        <w:rPr>
          <w:rFonts w:ascii="Arial Narrow" w:hAnsi="Arial Narrow" w:cs="Arial"/>
          <w:noProof/>
          <w:color w:val="000000"/>
        </w:rPr>
      </w:pPr>
      <w:r>
        <w:rPr>
          <w:rFonts w:ascii="Arial Narrow" w:hAnsi="Arial Narrow" w:cs="Arial"/>
          <w:noProof/>
          <w:color w:val="000000"/>
        </w:rPr>
        <w:t xml:space="preserve">In </w:t>
      </w:r>
      <w:r w:rsidR="009549CB">
        <w:rPr>
          <w:rFonts w:ascii="Arial Narrow" w:hAnsi="Arial Narrow" w:cs="Arial"/>
          <w:noProof/>
          <w:color w:val="000000"/>
        </w:rPr>
        <w:t xml:space="preserve">just under a year our project transformed a dumpsite in Vusimizi Community </w:t>
      </w:r>
      <w:r w:rsidR="00624228">
        <w:rPr>
          <w:rFonts w:ascii="Arial Narrow" w:hAnsi="Arial Narrow" w:cs="Arial"/>
          <w:noProof/>
          <w:color w:val="000000"/>
        </w:rPr>
        <w:t xml:space="preserve">into a community garden in collaboration. </w:t>
      </w:r>
      <w:r w:rsidR="009E54C7">
        <w:rPr>
          <w:rFonts w:ascii="Arial Narrow" w:hAnsi="Arial Narrow" w:cs="Arial"/>
          <w:noProof/>
          <w:color w:val="000000"/>
        </w:rPr>
        <w:t xml:space="preserve"> The project has</w:t>
      </w:r>
      <w:r w:rsidR="00817A96">
        <w:rPr>
          <w:rFonts w:ascii="Arial Narrow" w:hAnsi="Arial Narrow" w:cs="Arial"/>
          <w:noProof/>
          <w:color w:val="000000"/>
        </w:rPr>
        <w:t xml:space="preserve"> since then sold v</w:t>
      </w:r>
      <w:r w:rsidR="00E74DCA" w:rsidRPr="00B96C0C">
        <w:rPr>
          <w:rFonts w:ascii="Arial Narrow" w:hAnsi="Arial Narrow" w:cs="Arial"/>
          <w:noProof/>
          <w:color w:val="000000"/>
        </w:rPr>
        <w:t xml:space="preserve">egetables sold from </w:t>
      </w:r>
      <w:r>
        <w:rPr>
          <w:rFonts w:ascii="Arial Narrow" w:hAnsi="Arial Narrow" w:cs="Arial"/>
          <w:noProof/>
          <w:color w:val="000000"/>
        </w:rPr>
        <w:t>the</w:t>
      </w:r>
      <w:r w:rsidR="00E74DCA" w:rsidRPr="00B96C0C">
        <w:rPr>
          <w:rFonts w:ascii="Arial Narrow" w:hAnsi="Arial Narrow" w:cs="Arial"/>
          <w:noProof/>
          <w:color w:val="000000"/>
        </w:rPr>
        <w:t xml:space="preserve"> community garde</w:t>
      </w:r>
      <w:r w:rsidR="00817A96">
        <w:rPr>
          <w:rFonts w:ascii="Arial Narrow" w:hAnsi="Arial Narrow" w:cs="Arial"/>
          <w:noProof/>
          <w:color w:val="000000"/>
        </w:rPr>
        <w:t xml:space="preserve">n </w:t>
      </w:r>
      <w:r w:rsidR="003C40C8">
        <w:rPr>
          <w:rFonts w:ascii="Arial Narrow" w:hAnsi="Arial Narrow" w:cs="Arial"/>
          <w:noProof/>
          <w:color w:val="000000"/>
        </w:rPr>
        <w:t xml:space="preserve">and generated an income that will </w:t>
      </w:r>
      <w:r w:rsidR="00B710BC">
        <w:rPr>
          <w:rFonts w:ascii="Arial Narrow" w:hAnsi="Arial Narrow" w:cs="Arial"/>
          <w:noProof/>
          <w:color w:val="000000"/>
        </w:rPr>
        <w:t xml:space="preserve">contribute to the </w:t>
      </w:r>
      <w:r w:rsidR="00E74DCA" w:rsidRPr="00B96C0C">
        <w:rPr>
          <w:rFonts w:ascii="Arial Narrow" w:hAnsi="Arial Narrow" w:cs="Arial"/>
          <w:noProof/>
          <w:color w:val="000000"/>
        </w:rPr>
        <w:t>expansion of the community garden project.</w:t>
      </w:r>
    </w:p>
    <w:p w14:paraId="66A068C4" w14:textId="77777777" w:rsidR="00E74DCA" w:rsidRPr="00B96C0C" w:rsidRDefault="00E74DCA" w:rsidP="00E74DCA">
      <w:pPr>
        <w:pStyle w:val="NoSpacing"/>
        <w:jc w:val="both"/>
        <w:rPr>
          <w:rFonts w:ascii="Arial Narrow" w:hAnsi="Arial Narrow" w:cs="Arial"/>
        </w:rPr>
      </w:pPr>
    </w:p>
    <w:p w14:paraId="32E0070A" w14:textId="25520EE8" w:rsidR="00B710BC" w:rsidRDefault="00B710BC" w:rsidP="00B710BC">
      <w:pPr>
        <w:shd w:val="clear" w:color="auto" w:fill="FFFFFF"/>
        <w:spacing w:after="300" w:line="240" w:lineRule="auto"/>
        <w:jc w:val="both"/>
        <w:rPr>
          <w:rFonts w:ascii="Arial Narrow" w:hAnsi="Arial Narrow"/>
        </w:rPr>
      </w:pPr>
      <w:r w:rsidRPr="00E74DCA">
        <w:rPr>
          <w:rFonts w:ascii="Arial Narrow" w:hAnsi="Arial Narrow"/>
        </w:rPr>
        <w:t>To measure our progress, we track outcomes</w:t>
      </w:r>
      <w:r w:rsidR="008A320F">
        <w:rPr>
          <w:rFonts w:ascii="Arial Narrow" w:hAnsi="Arial Narrow"/>
        </w:rPr>
        <w:t>,</w:t>
      </w:r>
      <w:r w:rsidRPr="00E74DCA">
        <w:rPr>
          <w:rFonts w:ascii="Arial Narrow" w:hAnsi="Arial Narrow"/>
        </w:rPr>
        <w:t xml:space="preserve"> </w:t>
      </w:r>
      <w:r w:rsidR="008A320F" w:rsidRPr="00E74DCA">
        <w:rPr>
          <w:rFonts w:ascii="Arial Narrow" w:hAnsi="Arial Narrow"/>
        </w:rPr>
        <w:t>outputs,</w:t>
      </w:r>
      <w:r w:rsidR="003A747A">
        <w:rPr>
          <w:rFonts w:ascii="Arial Narrow" w:hAnsi="Arial Narrow"/>
        </w:rPr>
        <w:t xml:space="preserve"> and inputs</w:t>
      </w:r>
      <w:r w:rsidRPr="00E74DCA">
        <w:rPr>
          <w:rFonts w:ascii="Arial Narrow" w:hAnsi="Arial Narrow"/>
        </w:rPr>
        <w:t xml:space="preserve">. </w:t>
      </w:r>
      <w:r>
        <w:rPr>
          <w:rFonts w:ascii="Arial Narrow" w:hAnsi="Arial Narrow"/>
        </w:rPr>
        <w:t xml:space="preserve">This allows us to decide on </w:t>
      </w:r>
      <w:r w:rsidRPr="00E74DCA">
        <w:rPr>
          <w:rFonts w:ascii="Arial Narrow" w:hAnsi="Arial Narrow"/>
        </w:rPr>
        <w:t xml:space="preserve">what matters most to families facing hunger. This past year, we were able to involve 100 families in the “Help a woman feed her family project”. We were able to feed 100 families and improve livelihoods. Our beneficiaries gained agribusiness skills. There has been a cultural change as some women and the community members are exploring ways to expand the agribusiness project to substantiate their income in addition to feeding their families.  </w:t>
      </w:r>
    </w:p>
    <w:p w14:paraId="1CB094C4" w14:textId="35616AC4" w:rsidR="00B710BC" w:rsidRDefault="00B710BC" w:rsidP="00B710BC">
      <w:pPr>
        <w:pStyle w:val="NoSpacing"/>
        <w:jc w:val="both"/>
        <w:rPr>
          <w:rFonts w:ascii="Arial Narrow" w:hAnsi="Arial Narrow"/>
          <w:i/>
          <w:sz w:val="20"/>
          <w:szCs w:val="20"/>
        </w:rPr>
      </w:pPr>
      <w:r w:rsidRPr="008779A7">
        <w:rPr>
          <w:rFonts w:ascii="Arial Narrow" w:hAnsi="Arial Narrow"/>
          <w:b/>
          <w:i/>
          <w:sz w:val="20"/>
          <w:szCs w:val="20"/>
        </w:rPr>
        <w:t>Testimony:</w:t>
      </w:r>
      <w:r>
        <w:rPr>
          <w:rFonts w:ascii="Arial Narrow" w:hAnsi="Arial Narrow"/>
          <w:i/>
          <w:sz w:val="20"/>
          <w:szCs w:val="20"/>
        </w:rPr>
        <w:t xml:space="preserve"> </w:t>
      </w:r>
      <w:r w:rsidRPr="00E74DCA">
        <w:rPr>
          <w:rFonts w:ascii="Arial Narrow" w:hAnsi="Arial Narrow"/>
          <w:i/>
          <w:sz w:val="20"/>
          <w:szCs w:val="20"/>
        </w:rPr>
        <w:t xml:space="preserve">“My name is Noyise Makhalane. I live in Vusimuzi in a shack. I have a husband and 3 children. I started a garden at Vusimuzi Section, Tembisa 1632. I started this garden in a place </w:t>
      </w:r>
      <w:r w:rsidRPr="00E74DCA">
        <w:rPr>
          <w:rFonts w:ascii="Arial Narrow" w:hAnsi="Arial Narrow"/>
          <w:i/>
          <w:sz w:val="20"/>
          <w:szCs w:val="20"/>
        </w:rPr>
        <w:t>that was a dump. It was not easy to clean that dump. Because I was so excited to do this garden, it is clean. Now it is a clean a nice garden that ha</w:t>
      </w:r>
      <w:r w:rsidR="0005163C">
        <w:rPr>
          <w:rFonts w:ascii="Arial Narrow" w:hAnsi="Arial Narrow"/>
          <w:i/>
          <w:sz w:val="20"/>
          <w:szCs w:val="20"/>
        </w:rPr>
        <w:t>s</w:t>
      </w:r>
      <w:r w:rsidRPr="00E74DCA">
        <w:rPr>
          <w:rFonts w:ascii="Arial Narrow" w:hAnsi="Arial Narrow"/>
          <w:i/>
          <w:sz w:val="20"/>
          <w:szCs w:val="20"/>
        </w:rPr>
        <w:t xml:space="preserve"> fresh and nice vegetables. And I supply the community with my vegetables </w:t>
      </w:r>
      <w:r w:rsidR="0005163C">
        <w:rPr>
          <w:rFonts w:ascii="Arial Narrow" w:hAnsi="Arial Narrow"/>
          <w:i/>
          <w:sz w:val="20"/>
          <w:szCs w:val="20"/>
        </w:rPr>
        <w:t>at</w:t>
      </w:r>
      <w:r w:rsidRPr="00E74DCA">
        <w:rPr>
          <w:rFonts w:ascii="Arial Narrow" w:hAnsi="Arial Narrow"/>
          <w:i/>
          <w:sz w:val="20"/>
          <w:szCs w:val="20"/>
        </w:rPr>
        <w:t xml:space="preserve"> small prices. I was lucky because I have Dr Kamara who is my organiser of </w:t>
      </w:r>
      <w:r w:rsidR="008A320F" w:rsidRPr="00E74DCA">
        <w:rPr>
          <w:rFonts w:ascii="Arial Narrow" w:hAnsi="Arial Narrow"/>
          <w:i/>
          <w:sz w:val="20"/>
          <w:szCs w:val="20"/>
        </w:rPr>
        <w:t>this,</w:t>
      </w:r>
      <w:r w:rsidRPr="00E74DCA">
        <w:rPr>
          <w:rFonts w:ascii="Arial Narrow" w:hAnsi="Arial Narrow"/>
          <w:i/>
          <w:sz w:val="20"/>
          <w:szCs w:val="20"/>
        </w:rPr>
        <w:t xml:space="preserve"> and we work together on this project. I have applied for Agriculture for sponsorship. They will come to see the garden. I think they will give me money to make the garden bigger.”  Noyise Makhalane 28 Jan</w:t>
      </w:r>
      <w:r w:rsidR="008A320F">
        <w:rPr>
          <w:rFonts w:ascii="Arial Narrow" w:hAnsi="Arial Narrow"/>
          <w:i/>
          <w:sz w:val="20"/>
          <w:szCs w:val="20"/>
        </w:rPr>
        <w:t>uary</w:t>
      </w:r>
      <w:r w:rsidRPr="00E74DCA">
        <w:rPr>
          <w:rFonts w:ascii="Arial Narrow" w:hAnsi="Arial Narrow"/>
          <w:i/>
          <w:sz w:val="20"/>
          <w:szCs w:val="20"/>
        </w:rPr>
        <w:t xml:space="preserve"> 2021</w:t>
      </w:r>
    </w:p>
    <w:p w14:paraId="3D47E909" w14:textId="77777777" w:rsidR="00B710BC" w:rsidRPr="00E74DCA" w:rsidRDefault="00B710BC" w:rsidP="00B710BC">
      <w:pPr>
        <w:pStyle w:val="NoSpacing"/>
        <w:jc w:val="both"/>
        <w:rPr>
          <w:rFonts w:ascii="Arial Narrow" w:hAnsi="Arial Narrow"/>
          <w:i/>
          <w:sz w:val="20"/>
          <w:szCs w:val="20"/>
        </w:rPr>
      </w:pPr>
    </w:p>
    <w:p w14:paraId="0AC3E334" w14:textId="56178131" w:rsidR="00B710BC" w:rsidRDefault="00B710BC" w:rsidP="00B710BC">
      <w:pPr>
        <w:shd w:val="clear" w:color="auto" w:fill="FFFFFF"/>
        <w:spacing w:after="300" w:line="240" w:lineRule="auto"/>
        <w:jc w:val="both"/>
        <w:rPr>
          <w:rFonts w:ascii="Arial Narrow" w:hAnsi="Arial Narrow"/>
        </w:rPr>
      </w:pPr>
      <w:r w:rsidRPr="00B710BC">
        <w:rPr>
          <w:rFonts w:ascii="Arial Narrow" w:hAnsi="Arial Narrow"/>
          <w:b/>
        </w:rPr>
        <w:t>Monitoring:</w:t>
      </w:r>
      <w:r w:rsidR="00C25822">
        <w:rPr>
          <w:rFonts w:ascii="Arial Narrow" w:hAnsi="Arial Narrow"/>
        </w:rPr>
        <w:t xml:space="preserve"> </w:t>
      </w:r>
      <w:r w:rsidR="008A320F">
        <w:rPr>
          <w:rFonts w:ascii="Arial Narrow" w:hAnsi="Arial Narrow"/>
        </w:rPr>
        <w:t xml:space="preserve">YGE conducted training and project monitoring throughout 2020 -2021 through </w:t>
      </w:r>
      <w:r>
        <w:rPr>
          <w:rFonts w:ascii="Arial Narrow" w:hAnsi="Arial Narrow"/>
        </w:rPr>
        <w:t>telephone calls and weekly onsite check-ups. This approac</w:t>
      </w:r>
      <w:r w:rsidR="008A320F">
        <w:rPr>
          <w:rFonts w:ascii="Arial Narrow" w:hAnsi="Arial Narrow"/>
        </w:rPr>
        <w:t>h</w:t>
      </w:r>
      <w:r w:rsidR="002C511D">
        <w:rPr>
          <w:rFonts w:ascii="Arial Narrow" w:hAnsi="Arial Narrow"/>
        </w:rPr>
        <w:t xml:space="preserve"> </w:t>
      </w:r>
      <w:r>
        <w:rPr>
          <w:rFonts w:ascii="Arial Narrow" w:hAnsi="Arial Narrow"/>
        </w:rPr>
        <w:t xml:space="preserve">improved our relationship with the community and ensured that the skills taught were followed. </w:t>
      </w:r>
      <w:r w:rsidR="002C511D">
        <w:rPr>
          <w:rFonts w:ascii="Arial Narrow" w:hAnsi="Arial Narrow"/>
        </w:rPr>
        <w:t>YGE has developed strong relationships with the community as we can begin to see evidence of buy-in and ownership through the level of commitment from the beneficiaries, local government representative and community leaders.</w:t>
      </w:r>
    </w:p>
    <w:p w14:paraId="17EFE8B5" w14:textId="0199A166" w:rsidR="00B710BC" w:rsidRDefault="00B710BC" w:rsidP="00B710BC">
      <w:pPr>
        <w:pStyle w:val="NoSpacing"/>
        <w:jc w:val="both"/>
        <w:rPr>
          <w:rFonts w:ascii="Arial Narrow" w:hAnsi="Arial Narrow"/>
        </w:rPr>
      </w:pPr>
      <w:r w:rsidRPr="00B710BC">
        <w:rPr>
          <w:rFonts w:ascii="Arial Narrow" w:hAnsi="Arial Narrow"/>
          <w:b/>
        </w:rPr>
        <w:t>Challenges:</w:t>
      </w:r>
      <w:r>
        <w:rPr>
          <w:rFonts w:ascii="Arial Narrow" w:hAnsi="Arial Narrow"/>
        </w:rPr>
        <w:t xml:space="preserve"> Building trust was a big challenge as the community had lost hope and motivation to improve their lives</w:t>
      </w:r>
      <w:r w:rsidR="007434E5">
        <w:rPr>
          <w:rFonts w:ascii="Arial Narrow" w:hAnsi="Arial Narrow"/>
        </w:rPr>
        <w:t xml:space="preserve"> </w:t>
      </w:r>
      <w:r w:rsidR="00C25822">
        <w:rPr>
          <w:rFonts w:ascii="Arial Narrow" w:hAnsi="Arial Narrow"/>
        </w:rPr>
        <w:t>during the COVID-19 pandemic lockdown</w:t>
      </w:r>
      <w:r>
        <w:rPr>
          <w:rFonts w:ascii="Arial Narrow" w:hAnsi="Arial Narrow"/>
        </w:rPr>
        <w:t>.</w:t>
      </w:r>
      <w:r w:rsidR="00726EDA">
        <w:rPr>
          <w:rFonts w:ascii="Arial Narrow" w:hAnsi="Arial Narrow"/>
        </w:rPr>
        <w:t xml:space="preserve"> </w:t>
      </w:r>
      <w:r w:rsidRPr="00B96C0C">
        <w:rPr>
          <w:rFonts w:ascii="Arial Narrow" w:hAnsi="Arial Narrow"/>
        </w:rPr>
        <w:t>Material sourcing and labour</w:t>
      </w:r>
      <w:r>
        <w:rPr>
          <w:rFonts w:ascii="Arial Narrow" w:hAnsi="Arial Narrow"/>
        </w:rPr>
        <w:t xml:space="preserve"> also turned out to be </w:t>
      </w:r>
      <w:r w:rsidR="00AE0703">
        <w:rPr>
          <w:rFonts w:ascii="Arial Narrow" w:hAnsi="Arial Narrow"/>
        </w:rPr>
        <w:t xml:space="preserve">a </w:t>
      </w:r>
      <w:r>
        <w:rPr>
          <w:rFonts w:ascii="Arial Narrow" w:hAnsi="Arial Narrow"/>
        </w:rPr>
        <w:t xml:space="preserve">challenge due to limited funds. Added expenses were incurred to secure water for irrigation and for sourcing material to protect the garden from pests </w:t>
      </w:r>
      <w:r w:rsidR="00C25822">
        <w:rPr>
          <w:rFonts w:ascii="Arial Narrow" w:hAnsi="Arial Narrow"/>
        </w:rPr>
        <w:t xml:space="preserve">and </w:t>
      </w:r>
      <w:r>
        <w:rPr>
          <w:rFonts w:ascii="Arial Narrow" w:hAnsi="Arial Narrow"/>
        </w:rPr>
        <w:t>rodents.</w:t>
      </w:r>
    </w:p>
    <w:p w14:paraId="69BF1EAD" w14:textId="77777777" w:rsidR="00E74DCA" w:rsidRDefault="00E74DCA" w:rsidP="00E74DCA">
      <w:pPr>
        <w:pStyle w:val="NoSpacing"/>
        <w:jc w:val="both"/>
        <w:rPr>
          <w:rFonts w:ascii="Arial Narrow" w:hAnsi="Arial Narrow"/>
        </w:rPr>
      </w:pPr>
    </w:p>
    <w:p w14:paraId="6408B228" w14:textId="77777777" w:rsidR="00203E19" w:rsidRPr="00B96C0C" w:rsidRDefault="00203E19" w:rsidP="00BF42D2">
      <w:pPr>
        <w:pStyle w:val="NoSpacing"/>
        <w:jc w:val="center"/>
        <w:rPr>
          <w:rFonts w:ascii="Arial Narrow" w:hAnsi="Arial Narrow" w:cs="Arial"/>
          <w:noProof/>
          <w:color w:val="000000"/>
        </w:rPr>
      </w:pPr>
      <w:r w:rsidRPr="00203E19">
        <w:rPr>
          <w:rFonts w:ascii="Arial Narrow" w:hAnsi="Arial Narrow" w:cs="Arial"/>
          <w:noProof/>
          <w:color w:val="000000"/>
          <w:lang w:val="en-ZA" w:eastAsia="en-ZA"/>
        </w:rPr>
        <w:drawing>
          <wp:inline distT="0" distB="0" distL="0" distR="0" wp14:anchorId="0EB394E8" wp14:editId="15EDDF3F">
            <wp:extent cx="4055881" cy="2258291"/>
            <wp:effectExtent l="0" t="0" r="190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5007" r="16003" b="2382"/>
                    <a:stretch/>
                  </pic:blipFill>
                  <pic:spPr bwMode="auto">
                    <a:xfrm>
                      <a:off x="0" y="0"/>
                      <a:ext cx="4139199" cy="2304682"/>
                    </a:xfrm>
                    <a:prstGeom prst="rect">
                      <a:avLst/>
                    </a:prstGeom>
                    <a:ln>
                      <a:noFill/>
                    </a:ln>
                    <a:extLst>
                      <a:ext uri="{53640926-AAD7-44D8-BBD7-CCE9431645EC}">
                        <a14:shadowObscured xmlns:a14="http://schemas.microsoft.com/office/drawing/2010/main"/>
                      </a:ext>
                    </a:extLst>
                  </pic:spPr>
                </pic:pic>
              </a:graphicData>
            </a:graphic>
          </wp:inline>
        </w:drawing>
      </w:r>
    </w:p>
    <w:p w14:paraId="01864515" w14:textId="26CC1FE1" w:rsidR="001274B4" w:rsidRDefault="007354FE" w:rsidP="00C25822">
      <w:pPr>
        <w:pStyle w:val="Heading1"/>
      </w:pPr>
      <w:bookmarkStart w:id="7" w:name="_Toc70344304"/>
      <w:r w:rsidRPr="001274B4">
        <w:rPr>
          <w:rFonts w:ascii="Arial Narrow" w:hAnsi="Arial Narrow" w:cs="Arial"/>
          <w:b/>
          <w:bCs/>
          <w:color w:val="000000" w:themeColor="text1"/>
          <w:sz w:val="28"/>
          <w:szCs w:val="28"/>
        </w:rPr>
        <w:lastRenderedPageBreak/>
        <w:t>Financials</w:t>
      </w:r>
      <w:bookmarkEnd w:id="7"/>
    </w:p>
    <w:p w14:paraId="1714F9D8" w14:textId="77777777" w:rsidR="006A15B1" w:rsidRPr="007354FE" w:rsidRDefault="006A15B1" w:rsidP="007354FE">
      <w:pPr>
        <w:pStyle w:val="NoSpacing"/>
        <w:rPr>
          <w:b/>
        </w:rPr>
      </w:pPr>
      <w:r w:rsidRPr="007354FE">
        <w:rPr>
          <w:b/>
        </w:rPr>
        <w:t xml:space="preserve">Summary </w:t>
      </w:r>
      <w:r w:rsidR="007354FE">
        <w:rPr>
          <w:b/>
        </w:rPr>
        <w:t>b</w:t>
      </w:r>
      <w:r w:rsidRPr="007354FE">
        <w:rPr>
          <w:b/>
        </w:rPr>
        <w:t xml:space="preserve">udget </w:t>
      </w:r>
    </w:p>
    <w:tbl>
      <w:tblPr>
        <w:tblW w:w="6853" w:type="dxa"/>
        <w:tblLook w:val="04A0" w:firstRow="1" w:lastRow="0" w:firstColumn="1" w:lastColumn="0" w:noHBand="0" w:noVBand="1"/>
      </w:tblPr>
      <w:tblGrid>
        <w:gridCol w:w="1550"/>
        <w:gridCol w:w="1138"/>
        <w:gridCol w:w="4165"/>
      </w:tblGrid>
      <w:tr w:rsidR="006A15B1" w:rsidRPr="00B96C0C" w14:paraId="4AA17572" w14:textId="77777777" w:rsidTr="00F74577">
        <w:trPr>
          <w:trHeight w:val="223"/>
        </w:trPr>
        <w:tc>
          <w:tcPr>
            <w:tcW w:w="1550" w:type="dxa"/>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1AC18453" w14:textId="77777777" w:rsidR="006A15B1" w:rsidRPr="008779A7" w:rsidRDefault="006A15B1" w:rsidP="006441E9">
            <w:pPr>
              <w:spacing w:after="0" w:line="240" w:lineRule="auto"/>
              <w:jc w:val="center"/>
              <w:rPr>
                <w:rFonts w:ascii="Arial Narrow" w:eastAsia="Times New Roman" w:hAnsi="Arial Narrow" w:cs="Arial"/>
                <w:b/>
                <w:bCs/>
                <w:color w:val="000000"/>
                <w:lang w:val="en-GB" w:eastAsia="en-GB"/>
              </w:rPr>
            </w:pPr>
            <w:r w:rsidRPr="008779A7">
              <w:rPr>
                <w:rFonts w:ascii="Arial Narrow" w:eastAsia="Times New Roman" w:hAnsi="Arial Narrow" w:cs="Arial"/>
                <w:b/>
                <w:color w:val="000000"/>
                <w:lang w:val="en-GB" w:eastAsia="en-GB"/>
              </w:rPr>
              <w:t xml:space="preserve">Income type (Donations) </w:t>
            </w:r>
          </w:p>
        </w:tc>
        <w:tc>
          <w:tcPr>
            <w:tcW w:w="1138" w:type="dxa"/>
            <w:tcBorders>
              <w:top w:val="single" w:sz="8" w:space="0" w:color="auto"/>
              <w:left w:val="nil"/>
              <w:bottom w:val="single" w:sz="8" w:space="0" w:color="auto"/>
              <w:right w:val="single" w:sz="8" w:space="0" w:color="000000"/>
            </w:tcBorders>
            <w:shd w:val="clear" w:color="000000" w:fill="D9D9D9"/>
            <w:noWrap/>
            <w:vAlign w:val="center"/>
            <w:hideMark/>
          </w:tcPr>
          <w:p w14:paraId="0CFE339E" w14:textId="77777777" w:rsidR="006A15B1" w:rsidRPr="00B96C0C" w:rsidRDefault="006A15B1" w:rsidP="006441E9">
            <w:pPr>
              <w:spacing w:after="0" w:line="240" w:lineRule="auto"/>
              <w:jc w:val="center"/>
              <w:rPr>
                <w:rFonts w:ascii="Arial Narrow" w:eastAsia="Times New Roman" w:hAnsi="Arial Narrow" w:cs="Arial"/>
                <w:b/>
                <w:bCs/>
                <w:color w:val="000000"/>
                <w:lang w:val="en-GB" w:eastAsia="en-GB"/>
              </w:rPr>
            </w:pPr>
            <w:r w:rsidRPr="00B96C0C">
              <w:rPr>
                <w:rFonts w:ascii="Arial Narrow" w:eastAsia="Times New Roman" w:hAnsi="Arial Narrow" w:cs="Arial"/>
                <w:b/>
                <w:bCs/>
                <w:color w:val="000000"/>
                <w:lang w:val="en-GB" w:eastAsia="en-GB"/>
              </w:rPr>
              <w:t>Budget (Rands)</w:t>
            </w:r>
          </w:p>
        </w:tc>
        <w:tc>
          <w:tcPr>
            <w:tcW w:w="4165" w:type="dxa"/>
            <w:tcBorders>
              <w:top w:val="single" w:sz="8" w:space="0" w:color="auto"/>
              <w:left w:val="nil"/>
              <w:bottom w:val="single" w:sz="8" w:space="0" w:color="auto"/>
              <w:right w:val="single" w:sz="8" w:space="0" w:color="auto"/>
            </w:tcBorders>
            <w:shd w:val="clear" w:color="000000" w:fill="D9D9D9"/>
            <w:noWrap/>
            <w:vAlign w:val="center"/>
          </w:tcPr>
          <w:p w14:paraId="0F0EECDC" w14:textId="77777777" w:rsidR="006A15B1" w:rsidRPr="00B96C0C" w:rsidRDefault="006A15B1" w:rsidP="006441E9">
            <w:pPr>
              <w:spacing w:after="0" w:line="240" w:lineRule="auto"/>
              <w:jc w:val="center"/>
              <w:rPr>
                <w:rFonts w:ascii="Arial Narrow" w:eastAsia="Times New Roman" w:hAnsi="Arial Narrow" w:cs="Arial"/>
                <w:b/>
                <w:bCs/>
                <w:color w:val="000000"/>
                <w:lang w:val="en-GB" w:eastAsia="en-GB"/>
              </w:rPr>
            </w:pPr>
            <w:r w:rsidRPr="00B96C0C">
              <w:rPr>
                <w:rFonts w:ascii="Arial Narrow" w:eastAsia="Times New Roman" w:hAnsi="Arial Narrow" w:cs="Arial"/>
                <w:b/>
                <w:bCs/>
                <w:color w:val="000000"/>
                <w:lang w:val="en-GB" w:eastAsia="en-GB"/>
              </w:rPr>
              <w:t>Comments</w:t>
            </w:r>
          </w:p>
        </w:tc>
      </w:tr>
      <w:tr w:rsidR="006A15B1" w:rsidRPr="00B96C0C" w14:paraId="521E4BC9" w14:textId="77777777" w:rsidTr="00F74577">
        <w:trPr>
          <w:trHeight w:val="236"/>
        </w:trPr>
        <w:tc>
          <w:tcPr>
            <w:tcW w:w="1550" w:type="dxa"/>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2F237D7B" w14:textId="21CA5EAA" w:rsidR="006A15B1" w:rsidRPr="00B96C0C" w:rsidRDefault="006A15B1" w:rsidP="006441E9">
            <w:pPr>
              <w:spacing w:after="0" w:line="240" w:lineRule="auto"/>
              <w:rPr>
                <w:rFonts w:ascii="Arial Narrow" w:eastAsia="Times New Roman" w:hAnsi="Arial Narrow" w:cs="Arial"/>
                <w:color w:val="000000"/>
                <w:lang w:val="en-GB" w:eastAsia="en-GB"/>
              </w:rPr>
            </w:pPr>
            <w:r w:rsidRPr="00B96C0C">
              <w:rPr>
                <w:rFonts w:ascii="Arial Narrow" w:eastAsia="Times New Roman" w:hAnsi="Arial Narrow" w:cs="Arial"/>
                <w:color w:val="000000"/>
                <w:lang w:val="en-GB" w:eastAsia="en-GB"/>
              </w:rPr>
              <w:t>Dr Irene Kamara (CEO/Founder</w:t>
            </w:r>
            <w:r w:rsidR="007D5BB9">
              <w:rPr>
                <w:rFonts w:ascii="Arial Narrow" w:eastAsia="Times New Roman" w:hAnsi="Arial Narrow" w:cs="Arial"/>
                <w:color w:val="000000"/>
                <w:lang w:val="en-GB" w:eastAsia="en-GB"/>
              </w:rPr>
              <w:t>)</w:t>
            </w:r>
          </w:p>
        </w:tc>
        <w:tc>
          <w:tcPr>
            <w:tcW w:w="1138" w:type="dxa"/>
            <w:tcBorders>
              <w:top w:val="single" w:sz="4" w:space="0" w:color="auto"/>
              <w:left w:val="nil"/>
              <w:bottom w:val="single" w:sz="4" w:space="0" w:color="auto"/>
              <w:right w:val="single" w:sz="4" w:space="0" w:color="auto"/>
            </w:tcBorders>
            <w:shd w:val="clear" w:color="auto" w:fill="auto"/>
            <w:noWrap/>
            <w:vAlign w:val="bottom"/>
            <w:hideMark/>
          </w:tcPr>
          <w:p w14:paraId="7F91986B" w14:textId="77777777" w:rsidR="006A15B1" w:rsidRPr="00B96C0C" w:rsidRDefault="006A15B1" w:rsidP="006441E9">
            <w:pPr>
              <w:spacing w:after="0" w:line="240" w:lineRule="auto"/>
              <w:jc w:val="right"/>
              <w:rPr>
                <w:rFonts w:ascii="Arial Narrow" w:eastAsia="Times New Roman" w:hAnsi="Arial Narrow" w:cs="Arial"/>
                <w:color w:val="000000"/>
                <w:lang w:val="en-GB" w:eastAsia="en-GB"/>
              </w:rPr>
            </w:pPr>
            <w:r w:rsidRPr="00B96C0C">
              <w:rPr>
                <w:rFonts w:ascii="Arial Narrow" w:eastAsia="Times New Roman" w:hAnsi="Arial Narrow" w:cs="Arial"/>
                <w:color w:val="000000"/>
                <w:lang w:val="en-GB" w:eastAsia="en-GB"/>
              </w:rPr>
              <w:t xml:space="preserve">115,000.00    </w:t>
            </w:r>
          </w:p>
        </w:tc>
        <w:tc>
          <w:tcPr>
            <w:tcW w:w="4165" w:type="dxa"/>
            <w:tcBorders>
              <w:top w:val="nil"/>
              <w:left w:val="nil"/>
              <w:bottom w:val="single" w:sz="4" w:space="0" w:color="auto"/>
              <w:right w:val="single" w:sz="8" w:space="0" w:color="auto"/>
            </w:tcBorders>
            <w:shd w:val="clear" w:color="auto" w:fill="auto"/>
            <w:noWrap/>
            <w:vAlign w:val="bottom"/>
          </w:tcPr>
          <w:p w14:paraId="0F913EAE" w14:textId="77777777" w:rsidR="006A15B1" w:rsidRPr="00B96C0C" w:rsidRDefault="007F24AE" w:rsidP="007F24AE">
            <w:pPr>
              <w:spacing w:after="0" w:line="240" w:lineRule="auto"/>
              <w:rPr>
                <w:rFonts w:ascii="Arial Narrow" w:eastAsia="Times New Roman" w:hAnsi="Arial Narrow" w:cs="Arial"/>
                <w:color w:val="000000"/>
                <w:lang w:val="en-GB" w:eastAsia="en-GB"/>
              </w:rPr>
            </w:pPr>
            <w:r>
              <w:rPr>
                <w:rFonts w:ascii="Arial Narrow" w:eastAsia="Times New Roman" w:hAnsi="Arial Narrow" w:cs="Arial"/>
                <w:color w:val="000000"/>
                <w:lang w:val="en-GB" w:eastAsia="en-GB"/>
              </w:rPr>
              <w:t>For a</w:t>
            </w:r>
            <w:r w:rsidR="006A15B1" w:rsidRPr="00B96C0C">
              <w:rPr>
                <w:rFonts w:ascii="Arial Narrow" w:eastAsia="Times New Roman" w:hAnsi="Arial Narrow" w:cs="Arial"/>
                <w:color w:val="000000"/>
                <w:lang w:val="en-GB" w:eastAsia="en-GB"/>
              </w:rPr>
              <w:t>dministrative, non-project staff and programme costs</w:t>
            </w:r>
          </w:p>
        </w:tc>
      </w:tr>
      <w:tr w:rsidR="006A15B1" w:rsidRPr="00B96C0C" w14:paraId="7A6481D3" w14:textId="77777777" w:rsidTr="00F74577">
        <w:trPr>
          <w:trHeight w:val="236"/>
        </w:trPr>
        <w:tc>
          <w:tcPr>
            <w:tcW w:w="1550" w:type="dxa"/>
            <w:tcBorders>
              <w:top w:val="single" w:sz="4" w:space="0" w:color="auto"/>
              <w:left w:val="single" w:sz="8" w:space="0" w:color="auto"/>
              <w:bottom w:val="nil"/>
              <w:right w:val="single" w:sz="8" w:space="0" w:color="000000"/>
            </w:tcBorders>
            <w:shd w:val="clear" w:color="auto" w:fill="auto"/>
            <w:noWrap/>
            <w:vAlign w:val="bottom"/>
            <w:hideMark/>
          </w:tcPr>
          <w:p w14:paraId="6F4E4F29" w14:textId="24BC9328" w:rsidR="006A15B1" w:rsidRPr="00B96C0C" w:rsidRDefault="006A15B1" w:rsidP="006441E9">
            <w:pPr>
              <w:spacing w:after="0" w:line="240" w:lineRule="auto"/>
              <w:rPr>
                <w:rFonts w:ascii="Arial Narrow" w:eastAsia="Times New Roman" w:hAnsi="Arial Narrow" w:cs="Arial"/>
                <w:color w:val="000000"/>
                <w:lang w:val="en-GB" w:eastAsia="en-GB"/>
              </w:rPr>
            </w:pPr>
            <w:r w:rsidRPr="00B96C0C">
              <w:rPr>
                <w:rFonts w:ascii="Arial Narrow" w:eastAsia="Times New Roman" w:hAnsi="Arial Narrow" w:cs="Arial"/>
                <w:color w:val="000000"/>
                <w:lang w:val="en-GB" w:eastAsia="en-GB"/>
              </w:rPr>
              <w:t>In</w:t>
            </w:r>
            <w:r w:rsidR="0005163C">
              <w:rPr>
                <w:rFonts w:ascii="Arial Narrow" w:eastAsia="Times New Roman" w:hAnsi="Arial Narrow" w:cs="Arial"/>
                <w:color w:val="000000"/>
                <w:lang w:val="en-GB" w:eastAsia="en-GB"/>
              </w:rPr>
              <w:t>-</w:t>
            </w:r>
            <w:r w:rsidRPr="00B96C0C">
              <w:rPr>
                <w:rFonts w:ascii="Arial Narrow" w:eastAsia="Times New Roman" w:hAnsi="Arial Narrow" w:cs="Arial"/>
                <w:color w:val="000000"/>
                <w:lang w:val="en-GB" w:eastAsia="en-GB"/>
              </w:rPr>
              <w:t>kind donations</w:t>
            </w:r>
          </w:p>
        </w:tc>
        <w:tc>
          <w:tcPr>
            <w:tcW w:w="1138" w:type="dxa"/>
            <w:tcBorders>
              <w:top w:val="single" w:sz="4" w:space="0" w:color="auto"/>
              <w:left w:val="nil"/>
              <w:bottom w:val="nil"/>
              <w:right w:val="single" w:sz="4" w:space="0" w:color="auto"/>
            </w:tcBorders>
            <w:shd w:val="clear" w:color="auto" w:fill="auto"/>
            <w:noWrap/>
            <w:vAlign w:val="bottom"/>
            <w:hideMark/>
          </w:tcPr>
          <w:p w14:paraId="2A3FBC60" w14:textId="77777777" w:rsidR="006A15B1" w:rsidRPr="00B96C0C" w:rsidRDefault="006A15B1" w:rsidP="006441E9">
            <w:pPr>
              <w:spacing w:after="0" w:line="240" w:lineRule="auto"/>
              <w:jc w:val="right"/>
              <w:rPr>
                <w:rFonts w:ascii="Arial Narrow" w:eastAsia="Times New Roman" w:hAnsi="Arial Narrow" w:cs="Arial"/>
                <w:color w:val="000000"/>
                <w:lang w:val="en-GB" w:eastAsia="en-GB"/>
              </w:rPr>
            </w:pPr>
            <w:r w:rsidRPr="00B96C0C">
              <w:rPr>
                <w:rFonts w:ascii="Arial Narrow" w:eastAsia="Times New Roman" w:hAnsi="Arial Narrow" w:cs="Arial"/>
                <w:color w:val="000000"/>
                <w:lang w:val="en-GB" w:eastAsia="en-GB"/>
              </w:rPr>
              <w:t xml:space="preserve">72,000.00  </w:t>
            </w:r>
          </w:p>
        </w:tc>
        <w:tc>
          <w:tcPr>
            <w:tcW w:w="4165" w:type="dxa"/>
            <w:tcBorders>
              <w:top w:val="nil"/>
              <w:left w:val="nil"/>
              <w:bottom w:val="nil"/>
              <w:right w:val="single" w:sz="8" w:space="0" w:color="auto"/>
            </w:tcBorders>
            <w:shd w:val="clear" w:color="auto" w:fill="auto"/>
            <w:noWrap/>
            <w:vAlign w:val="bottom"/>
          </w:tcPr>
          <w:p w14:paraId="6A2A78AD" w14:textId="77777777" w:rsidR="006A15B1" w:rsidRPr="00B96C0C" w:rsidRDefault="007F24AE" w:rsidP="007F24AE">
            <w:pPr>
              <w:spacing w:after="0" w:line="240" w:lineRule="auto"/>
              <w:rPr>
                <w:rFonts w:ascii="Arial Narrow" w:eastAsia="Times New Roman" w:hAnsi="Arial Narrow" w:cs="Arial"/>
                <w:color w:val="000000"/>
                <w:lang w:val="en-GB" w:eastAsia="en-GB"/>
              </w:rPr>
            </w:pPr>
            <w:r>
              <w:rPr>
                <w:rFonts w:ascii="Arial Narrow" w:eastAsia="Times New Roman" w:hAnsi="Arial Narrow" w:cs="Arial"/>
                <w:color w:val="000000"/>
                <w:lang w:val="en-GB" w:eastAsia="en-GB"/>
              </w:rPr>
              <w:t>Donated as l</w:t>
            </w:r>
            <w:r w:rsidR="006A15B1" w:rsidRPr="00B96C0C">
              <w:rPr>
                <w:rFonts w:ascii="Arial Narrow" w:eastAsia="Times New Roman" w:hAnsi="Arial Narrow" w:cs="Arial"/>
                <w:color w:val="000000"/>
                <w:lang w:val="en-GB" w:eastAsia="en-GB"/>
              </w:rPr>
              <w:t>abour, transport and expertise costs</w:t>
            </w:r>
          </w:p>
        </w:tc>
      </w:tr>
      <w:tr w:rsidR="006A15B1" w:rsidRPr="00B96C0C" w14:paraId="2F524635" w14:textId="77777777" w:rsidTr="00F74577">
        <w:trPr>
          <w:trHeight w:val="236"/>
        </w:trPr>
        <w:tc>
          <w:tcPr>
            <w:tcW w:w="1550" w:type="dxa"/>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7CD57AF4" w14:textId="77777777" w:rsidR="006A15B1" w:rsidRPr="00B96C0C" w:rsidRDefault="006A15B1" w:rsidP="006441E9">
            <w:pPr>
              <w:spacing w:after="0" w:line="240" w:lineRule="auto"/>
              <w:rPr>
                <w:rFonts w:ascii="Arial Narrow" w:eastAsia="Times New Roman" w:hAnsi="Arial Narrow" w:cs="Arial"/>
                <w:b/>
                <w:bCs/>
                <w:color w:val="000000"/>
                <w:lang w:val="en-GB" w:eastAsia="en-GB"/>
              </w:rPr>
            </w:pPr>
            <w:r w:rsidRPr="00B96C0C">
              <w:rPr>
                <w:rFonts w:ascii="Arial Narrow" w:eastAsia="Times New Roman" w:hAnsi="Arial Narrow" w:cs="Arial"/>
                <w:b/>
                <w:bCs/>
                <w:color w:val="000000"/>
                <w:lang w:val="en-GB" w:eastAsia="en-GB"/>
              </w:rPr>
              <w:t>Total Budget</w:t>
            </w:r>
          </w:p>
        </w:tc>
        <w:tc>
          <w:tcPr>
            <w:tcW w:w="1138" w:type="dxa"/>
            <w:tcBorders>
              <w:top w:val="single" w:sz="8" w:space="0" w:color="auto"/>
              <w:left w:val="nil"/>
              <w:bottom w:val="single" w:sz="8" w:space="0" w:color="auto"/>
              <w:right w:val="single" w:sz="4" w:space="0" w:color="auto"/>
            </w:tcBorders>
            <w:shd w:val="clear" w:color="auto" w:fill="auto"/>
            <w:noWrap/>
            <w:vAlign w:val="bottom"/>
            <w:hideMark/>
          </w:tcPr>
          <w:p w14:paraId="24DAD3DC" w14:textId="77777777" w:rsidR="006A15B1" w:rsidRPr="00B96C0C" w:rsidRDefault="006A15B1" w:rsidP="006441E9">
            <w:pPr>
              <w:spacing w:after="0" w:line="240" w:lineRule="auto"/>
              <w:jc w:val="right"/>
              <w:rPr>
                <w:rFonts w:ascii="Arial Narrow" w:eastAsia="Times New Roman" w:hAnsi="Arial Narrow" w:cs="Arial"/>
                <w:b/>
                <w:bCs/>
                <w:color w:val="000000"/>
                <w:lang w:val="en-GB" w:eastAsia="en-GB"/>
              </w:rPr>
            </w:pPr>
            <w:r w:rsidRPr="00B96C0C">
              <w:rPr>
                <w:rFonts w:ascii="Arial Narrow" w:eastAsia="Times New Roman" w:hAnsi="Arial Narrow" w:cs="Arial"/>
                <w:b/>
                <w:bCs/>
                <w:color w:val="000000"/>
                <w:lang w:val="en-GB" w:eastAsia="en-GB"/>
              </w:rPr>
              <w:t xml:space="preserve">187,000.00 </w:t>
            </w:r>
          </w:p>
        </w:tc>
        <w:tc>
          <w:tcPr>
            <w:tcW w:w="4165" w:type="dxa"/>
            <w:tcBorders>
              <w:top w:val="single" w:sz="8" w:space="0" w:color="auto"/>
              <w:left w:val="nil"/>
              <w:bottom w:val="single" w:sz="8" w:space="0" w:color="auto"/>
              <w:right w:val="single" w:sz="8" w:space="0" w:color="auto"/>
            </w:tcBorders>
            <w:shd w:val="clear" w:color="auto" w:fill="auto"/>
            <w:noWrap/>
            <w:vAlign w:val="bottom"/>
          </w:tcPr>
          <w:p w14:paraId="79FE6414" w14:textId="77777777" w:rsidR="006A15B1" w:rsidRPr="00B96C0C" w:rsidRDefault="006A15B1" w:rsidP="006441E9">
            <w:pPr>
              <w:spacing w:after="0" w:line="240" w:lineRule="auto"/>
              <w:jc w:val="right"/>
              <w:rPr>
                <w:rFonts w:ascii="Arial Narrow" w:eastAsia="Times New Roman" w:hAnsi="Arial Narrow" w:cs="Arial"/>
                <w:b/>
                <w:bCs/>
                <w:color w:val="000000"/>
                <w:lang w:val="en-GB" w:eastAsia="en-GB"/>
              </w:rPr>
            </w:pPr>
          </w:p>
        </w:tc>
      </w:tr>
    </w:tbl>
    <w:p w14:paraId="025C2B4F" w14:textId="66803FA9" w:rsidR="006A15B1" w:rsidRDefault="006A15B1" w:rsidP="001274B4">
      <w:pPr>
        <w:pStyle w:val="NoSpacing"/>
        <w:rPr>
          <w:rFonts w:ascii="Arial Narrow" w:hAnsi="Arial Narrow"/>
          <w:lang w:eastAsia="en-ZA"/>
        </w:rPr>
      </w:pPr>
    </w:p>
    <w:p w14:paraId="611719E6" w14:textId="77777777" w:rsidR="00F74577" w:rsidRDefault="00F74577" w:rsidP="001274B4">
      <w:pPr>
        <w:pStyle w:val="NoSpacing"/>
        <w:rPr>
          <w:rFonts w:ascii="Arial Narrow" w:hAnsi="Arial Narrow"/>
          <w:lang w:eastAsia="en-ZA"/>
        </w:rPr>
      </w:pPr>
    </w:p>
    <w:p w14:paraId="24F63730" w14:textId="77777777" w:rsidR="007354FE" w:rsidRPr="001274B4" w:rsidRDefault="008779A7" w:rsidP="001274B4">
      <w:pPr>
        <w:pStyle w:val="NoSpacing"/>
        <w:outlineLvl w:val="0"/>
        <w:rPr>
          <w:rFonts w:ascii="Arial Narrow" w:hAnsi="Arial Narrow"/>
          <w:b/>
          <w:sz w:val="28"/>
          <w:szCs w:val="28"/>
          <w:lang w:eastAsia="en-ZA"/>
        </w:rPr>
      </w:pPr>
      <w:bookmarkStart w:id="8" w:name="_Toc70344305"/>
      <w:r>
        <w:rPr>
          <w:rFonts w:ascii="Arial Narrow" w:hAnsi="Arial Narrow"/>
          <w:b/>
          <w:sz w:val="28"/>
          <w:szCs w:val="28"/>
          <w:lang w:eastAsia="en-ZA"/>
        </w:rPr>
        <w:t>O</w:t>
      </w:r>
      <w:r w:rsidR="007354FE" w:rsidRPr="001274B4">
        <w:rPr>
          <w:rFonts w:ascii="Arial Narrow" w:hAnsi="Arial Narrow"/>
          <w:b/>
          <w:sz w:val="28"/>
          <w:szCs w:val="28"/>
          <w:lang w:eastAsia="en-ZA"/>
        </w:rPr>
        <w:t>rganisation</w:t>
      </w:r>
      <w:r>
        <w:rPr>
          <w:rFonts w:ascii="Arial Narrow" w:hAnsi="Arial Narrow"/>
          <w:b/>
          <w:sz w:val="28"/>
          <w:szCs w:val="28"/>
          <w:lang w:eastAsia="en-ZA"/>
        </w:rPr>
        <w:t>al</w:t>
      </w:r>
      <w:r w:rsidR="007354FE" w:rsidRPr="001274B4">
        <w:rPr>
          <w:rFonts w:ascii="Arial Narrow" w:hAnsi="Arial Narrow"/>
          <w:b/>
          <w:sz w:val="28"/>
          <w:szCs w:val="28"/>
          <w:lang w:eastAsia="en-ZA"/>
        </w:rPr>
        <w:t xml:space="preserve"> plan</w:t>
      </w:r>
      <w:r>
        <w:rPr>
          <w:rFonts w:ascii="Arial Narrow" w:hAnsi="Arial Narrow"/>
          <w:b/>
          <w:sz w:val="28"/>
          <w:szCs w:val="28"/>
          <w:lang w:eastAsia="en-ZA"/>
        </w:rPr>
        <w:t xml:space="preserve"> for 2021</w:t>
      </w:r>
      <w:bookmarkEnd w:id="8"/>
    </w:p>
    <w:p w14:paraId="14AFFCD7" w14:textId="77777777" w:rsidR="007354FE" w:rsidRDefault="007354FE" w:rsidP="007354FE">
      <w:pPr>
        <w:pStyle w:val="NoSpacing"/>
        <w:rPr>
          <w:lang w:eastAsia="en-ZA"/>
        </w:rPr>
      </w:pPr>
    </w:p>
    <w:p w14:paraId="3E838AC3" w14:textId="77777777" w:rsidR="008779A7" w:rsidRPr="008779A7" w:rsidRDefault="008779A7" w:rsidP="008779A7">
      <w:pPr>
        <w:pStyle w:val="ListParagraph"/>
        <w:numPr>
          <w:ilvl w:val="0"/>
          <w:numId w:val="3"/>
        </w:numPr>
        <w:shd w:val="clear" w:color="auto" w:fill="FFFFFF"/>
        <w:spacing w:after="300" w:line="240" w:lineRule="auto"/>
        <w:rPr>
          <w:rFonts w:ascii="Arial Narrow" w:eastAsia="Times New Roman" w:hAnsi="Arial Narrow" w:cstheme="minorHAnsi"/>
          <w:color w:val="000000"/>
          <w:lang w:eastAsia="en-ZA"/>
        </w:rPr>
      </w:pPr>
      <w:r w:rsidRPr="008779A7">
        <w:rPr>
          <w:rFonts w:ascii="Arial Narrow" w:eastAsia="Times New Roman" w:hAnsi="Arial Narrow" w:cstheme="minorHAnsi"/>
          <w:color w:val="000000"/>
          <w:lang w:eastAsia="en-ZA"/>
        </w:rPr>
        <w:t>To expand the “</w:t>
      </w:r>
      <w:r w:rsidRPr="008779A7">
        <w:rPr>
          <w:rFonts w:ascii="Arial Narrow" w:eastAsia="Times New Roman" w:hAnsi="Arial Narrow" w:cstheme="minorHAnsi"/>
          <w:b/>
          <w:i/>
          <w:color w:val="000000"/>
          <w:lang w:eastAsia="en-ZA"/>
        </w:rPr>
        <w:t>Help a woman, feed her family</w:t>
      </w:r>
      <w:r w:rsidRPr="008779A7">
        <w:rPr>
          <w:rFonts w:ascii="Arial Narrow" w:eastAsia="Times New Roman" w:hAnsi="Arial Narrow" w:cstheme="minorHAnsi"/>
          <w:color w:val="000000"/>
          <w:lang w:eastAsia="en-ZA"/>
        </w:rPr>
        <w:t xml:space="preserve">” project in Vusimuzi and additional informal settlements. </w:t>
      </w:r>
    </w:p>
    <w:p w14:paraId="576F3FB1" w14:textId="5E627A95" w:rsidR="00EC7F65" w:rsidRPr="008779A7" w:rsidRDefault="008779A7" w:rsidP="008779A7">
      <w:pPr>
        <w:pStyle w:val="ListParagraph"/>
        <w:numPr>
          <w:ilvl w:val="0"/>
          <w:numId w:val="3"/>
        </w:numPr>
        <w:shd w:val="clear" w:color="auto" w:fill="FFFFFF"/>
        <w:spacing w:after="300" w:line="240" w:lineRule="auto"/>
        <w:rPr>
          <w:rFonts w:ascii="Arial Narrow" w:hAnsi="Arial Narrow"/>
        </w:rPr>
      </w:pPr>
      <w:r w:rsidRPr="008779A7">
        <w:rPr>
          <w:rFonts w:ascii="Arial Narrow" w:eastAsia="Times New Roman" w:hAnsi="Arial Narrow" w:cstheme="minorHAnsi"/>
          <w:color w:val="000000"/>
          <w:lang w:eastAsia="en-ZA"/>
        </w:rPr>
        <w:t xml:space="preserve">To raise funds </w:t>
      </w:r>
      <w:r w:rsidR="00A53FB3">
        <w:rPr>
          <w:rFonts w:ascii="Arial Narrow" w:eastAsia="Times New Roman" w:hAnsi="Arial Narrow" w:cstheme="minorHAnsi"/>
          <w:color w:val="000000"/>
          <w:lang w:eastAsia="en-ZA"/>
        </w:rPr>
        <w:t xml:space="preserve">for </w:t>
      </w:r>
      <w:r w:rsidRPr="008779A7">
        <w:rPr>
          <w:rFonts w:ascii="Arial Narrow" w:eastAsia="Times New Roman" w:hAnsi="Arial Narrow" w:cstheme="minorHAnsi"/>
          <w:color w:val="000000"/>
          <w:lang w:eastAsia="en-ZA"/>
        </w:rPr>
        <w:t>project</w:t>
      </w:r>
      <w:r w:rsidR="00A53FB3">
        <w:rPr>
          <w:rFonts w:ascii="Arial Narrow" w:eastAsia="Times New Roman" w:hAnsi="Arial Narrow" w:cstheme="minorHAnsi"/>
          <w:color w:val="000000"/>
          <w:lang w:eastAsia="en-ZA"/>
        </w:rPr>
        <w:t xml:space="preserve"> expansion</w:t>
      </w:r>
      <w:r w:rsidR="007354FE" w:rsidRPr="008779A7">
        <w:rPr>
          <w:rFonts w:ascii="Arial Narrow" w:eastAsia="Times New Roman" w:hAnsi="Arial Narrow" w:cstheme="minorHAnsi"/>
          <w:color w:val="000000"/>
          <w:lang w:eastAsia="en-ZA"/>
        </w:rPr>
        <w:t xml:space="preserve">. </w:t>
      </w:r>
    </w:p>
    <w:p w14:paraId="61EB55DF" w14:textId="62DE7191" w:rsidR="008779A7" w:rsidRPr="008779A7" w:rsidRDefault="008779A7" w:rsidP="008779A7">
      <w:pPr>
        <w:pStyle w:val="ListParagraph"/>
        <w:numPr>
          <w:ilvl w:val="0"/>
          <w:numId w:val="3"/>
        </w:numPr>
        <w:shd w:val="clear" w:color="auto" w:fill="FFFFFF"/>
        <w:spacing w:after="300" w:line="240" w:lineRule="auto"/>
        <w:rPr>
          <w:rFonts w:ascii="Arial Narrow" w:hAnsi="Arial Narrow"/>
        </w:rPr>
      </w:pPr>
      <w:r w:rsidRPr="008779A7">
        <w:rPr>
          <w:rFonts w:ascii="Arial Narrow" w:hAnsi="Arial Narrow"/>
        </w:rPr>
        <w:t>To develop training materials</w:t>
      </w:r>
      <w:r w:rsidR="001613F4">
        <w:rPr>
          <w:rFonts w:ascii="Arial Narrow" w:hAnsi="Arial Narrow"/>
        </w:rPr>
        <w:t xml:space="preserve"> including </w:t>
      </w:r>
      <w:r w:rsidR="007042C4">
        <w:rPr>
          <w:rFonts w:ascii="Arial Narrow" w:hAnsi="Arial Narrow"/>
        </w:rPr>
        <w:t>interactive videos</w:t>
      </w:r>
    </w:p>
    <w:sectPr w:rsidR="008779A7" w:rsidRPr="008779A7" w:rsidSect="009B7202">
      <w:headerReference w:type="default" r:id="rId16"/>
      <w:pgSz w:w="16838" w:h="11906" w:orient="landscape"/>
      <w:pgMar w:top="1440" w:right="1080" w:bottom="1440" w:left="1080" w:header="708" w:footer="708"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F51EA" w14:textId="77777777" w:rsidR="00F83E61" w:rsidRDefault="00F83E61" w:rsidP="00E46712">
      <w:pPr>
        <w:spacing w:after="0" w:line="240" w:lineRule="auto"/>
      </w:pPr>
      <w:r>
        <w:separator/>
      </w:r>
    </w:p>
  </w:endnote>
  <w:endnote w:type="continuationSeparator" w:id="0">
    <w:p w14:paraId="1541B477" w14:textId="77777777" w:rsidR="00F83E61" w:rsidRDefault="00F83E61" w:rsidP="00E46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91C636" w14:textId="77777777" w:rsidR="00F83E61" w:rsidRDefault="00F83E61" w:rsidP="00E46712">
      <w:pPr>
        <w:spacing w:after="0" w:line="240" w:lineRule="auto"/>
      </w:pPr>
      <w:r>
        <w:separator/>
      </w:r>
    </w:p>
  </w:footnote>
  <w:footnote w:type="continuationSeparator" w:id="0">
    <w:p w14:paraId="3D13D250" w14:textId="77777777" w:rsidR="00F83E61" w:rsidRDefault="00F83E61" w:rsidP="00E467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D94570" w14:textId="77777777" w:rsidR="00E46712" w:rsidRDefault="00E46712">
    <w:pPr>
      <w:pStyle w:val="Header"/>
    </w:pPr>
    <w:r w:rsidRPr="00E46712">
      <w:rPr>
        <w:noProof/>
        <w:lang w:eastAsia="en-ZA"/>
      </w:rPr>
      <w:drawing>
        <wp:inline distT="0" distB="0" distL="0" distR="0" wp14:anchorId="0553FADD" wp14:editId="01CBB227">
          <wp:extent cx="945736" cy="539497"/>
          <wp:effectExtent l="0" t="0" r="6985" b="0"/>
          <wp:docPr id="6" name="Picture 6" descr="C:\Users\A0061445\OneDrive - University of Witwatersrand\Local C\2021\Global giving\Young Global Entrepreneurs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0061445\OneDrive - University of Witwatersrand\Local C\2021\Global giving\Young Global Entrepreneurs_Logo.jpg"/>
                  <pic:cNvPicPr>
                    <a:picLocks noChangeAspect="1" noChangeArrowheads="1"/>
                  </pic:cNvPicPr>
                </pic:nvPicPr>
                <pic:blipFill rotWithShape="1">
                  <a:blip r:embed="rId1">
                    <a:extLst>
                      <a:ext uri="{28A0092B-C50C-407E-A947-70E740481C1C}">
                        <a14:useLocalDpi xmlns:a14="http://schemas.microsoft.com/office/drawing/2010/main" val="0"/>
                      </a:ext>
                    </a:extLst>
                  </a:blip>
                  <a:srcRect l="5355" t="29735" r="3652" b="32850"/>
                  <a:stretch/>
                </pic:blipFill>
                <pic:spPr bwMode="auto">
                  <a:xfrm>
                    <a:off x="0" y="0"/>
                    <a:ext cx="960539" cy="547941"/>
                  </a:xfrm>
                  <a:prstGeom prst="rect">
                    <a:avLst/>
                  </a:prstGeom>
                  <a:noFill/>
                  <a:ln>
                    <a:noFill/>
                  </a:ln>
                  <a:extLst>
                    <a:ext uri="{53640926-AAD7-44D8-BBD7-CCE9431645EC}">
                      <a14:shadowObscured xmlns:a14="http://schemas.microsoft.com/office/drawing/2010/main"/>
                    </a:ext>
                  </a:extLst>
                </pic:spPr>
              </pic:pic>
            </a:graphicData>
          </a:graphic>
        </wp:inline>
      </w:drawing>
    </w: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696F"/>
    <w:multiLevelType w:val="hybridMultilevel"/>
    <w:tmpl w:val="8FDEE18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 w15:restartNumberingAfterBreak="0">
    <w:nsid w:val="135C5F05"/>
    <w:multiLevelType w:val="hybridMultilevel"/>
    <w:tmpl w:val="26A4BF1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40C2236E"/>
    <w:multiLevelType w:val="hybridMultilevel"/>
    <w:tmpl w:val="CE04F0A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GwNLO0MDI0NLEwNDVR0lEKTi0uzszPAykwqgUAt5KTgywAAAA="/>
  </w:docVars>
  <w:rsids>
    <w:rsidRoot w:val="00203E19"/>
    <w:rsid w:val="0003611A"/>
    <w:rsid w:val="0005163C"/>
    <w:rsid w:val="00077E11"/>
    <w:rsid w:val="00097842"/>
    <w:rsid w:val="000A0822"/>
    <w:rsid w:val="00123949"/>
    <w:rsid w:val="001274B4"/>
    <w:rsid w:val="001613F4"/>
    <w:rsid w:val="00176257"/>
    <w:rsid w:val="00185B27"/>
    <w:rsid w:val="001C6ECE"/>
    <w:rsid w:val="001D2162"/>
    <w:rsid w:val="00203E19"/>
    <w:rsid w:val="00223F67"/>
    <w:rsid w:val="002C511D"/>
    <w:rsid w:val="002D3B63"/>
    <w:rsid w:val="002F2C72"/>
    <w:rsid w:val="00314B92"/>
    <w:rsid w:val="00324A3F"/>
    <w:rsid w:val="0033079A"/>
    <w:rsid w:val="00347BE4"/>
    <w:rsid w:val="003A747A"/>
    <w:rsid w:val="003C11F6"/>
    <w:rsid w:val="003C40C8"/>
    <w:rsid w:val="003F0D38"/>
    <w:rsid w:val="004023ED"/>
    <w:rsid w:val="00406982"/>
    <w:rsid w:val="0042779D"/>
    <w:rsid w:val="004446EC"/>
    <w:rsid w:val="004E2226"/>
    <w:rsid w:val="004F7D02"/>
    <w:rsid w:val="005B6CFB"/>
    <w:rsid w:val="005D1530"/>
    <w:rsid w:val="00624228"/>
    <w:rsid w:val="00673D37"/>
    <w:rsid w:val="006A15B1"/>
    <w:rsid w:val="006F1EFB"/>
    <w:rsid w:val="006F5DC6"/>
    <w:rsid w:val="007042C4"/>
    <w:rsid w:val="00726EDA"/>
    <w:rsid w:val="007354FE"/>
    <w:rsid w:val="007434E5"/>
    <w:rsid w:val="00747C80"/>
    <w:rsid w:val="007D5BB9"/>
    <w:rsid w:val="007E1782"/>
    <w:rsid w:val="007F24AE"/>
    <w:rsid w:val="00817A96"/>
    <w:rsid w:val="0083194C"/>
    <w:rsid w:val="00857D07"/>
    <w:rsid w:val="008779A7"/>
    <w:rsid w:val="008A0840"/>
    <w:rsid w:val="008A320F"/>
    <w:rsid w:val="008A7CA8"/>
    <w:rsid w:val="008C0851"/>
    <w:rsid w:val="008E411A"/>
    <w:rsid w:val="00931111"/>
    <w:rsid w:val="009549CB"/>
    <w:rsid w:val="00997D36"/>
    <w:rsid w:val="009B7202"/>
    <w:rsid w:val="009E54C7"/>
    <w:rsid w:val="00A15630"/>
    <w:rsid w:val="00A441BF"/>
    <w:rsid w:val="00A53FB3"/>
    <w:rsid w:val="00A83B1C"/>
    <w:rsid w:val="00AE0703"/>
    <w:rsid w:val="00B108AE"/>
    <w:rsid w:val="00B2086E"/>
    <w:rsid w:val="00B710BC"/>
    <w:rsid w:val="00BA5315"/>
    <w:rsid w:val="00BE6E1E"/>
    <w:rsid w:val="00BF42D2"/>
    <w:rsid w:val="00C20C60"/>
    <w:rsid w:val="00C25822"/>
    <w:rsid w:val="00C527C1"/>
    <w:rsid w:val="00CB15F6"/>
    <w:rsid w:val="00CC2B16"/>
    <w:rsid w:val="00CE76BD"/>
    <w:rsid w:val="00D7242C"/>
    <w:rsid w:val="00D96CF3"/>
    <w:rsid w:val="00DE0D19"/>
    <w:rsid w:val="00E324D2"/>
    <w:rsid w:val="00E46712"/>
    <w:rsid w:val="00E51D23"/>
    <w:rsid w:val="00E6383F"/>
    <w:rsid w:val="00E74DCA"/>
    <w:rsid w:val="00EB159D"/>
    <w:rsid w:val="00EC70DC"/>
    <w:rsid w:val="00EC7F65"/>
    <w:rsid w:val="00F74577"/>
    <w:rsid w:val="00F773C9"/>
    <w:rsid w:val="00F83E61"/>
    <w:rsid w:val="00FB05EE"/>
    <w:rsid w:val="00FC2A1B"/>
    <w:rsid w:val="00FD2CCF"/>
    <w:rsid w:val="00FF111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1D0DB"/>
  <w15:chartTrackingRefBased/>
  <w15:docId w15:val="{BB29B0EF-833D-45B9-8D0D-6B4AADA7B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3E19"/>
  </w:style>
  <w:style w:type="paragraph" w:styleId="Heading1">
    <w:name w:val="heading 1"/>
    <w:basedOn w:val="Normal"/>
    <w:next w:val="Normal"/>
    <w:link w:val="Heading1Char"/>
    <w:uiPriority w:val="9"/>
    <w:qFormat/>
    <w:rsid w:val="001274B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03E19"/>
    <w:pPr>
      <w:spacing w:before="100" w:beforeAutospacing="1" w:after="100" w:afterAutospacing="1" w:line="240" w:lineRule="auto"/>
    </w:pPr>
    <w:rPr>
      <w:rFonts w:ascii="Times New Roman" w:eastAsia="Times New Roman" w:hAnsi="Times New Roman" w:cs="Times New Roman"/>
      <w:sz w:val="24"/>
      <w:szCs w:val="24"/>
      <w:lang w:eastAsia="en-ZA"/>
    </w:rPr>
  </w:style>
  <w:style w:type="paragraph" w:styleId="NoSpacing">
    <w:name w:val="No Spacing"/>
    <w:link w:val="NoSpacingChar"/>
    <w:uiPriority w:val="1"/>
    <w:qFormat/>
    <w:rsid w:val="00203E19"/>
    <w:pPr>
      <w:spacing w:after="0" w:line="240" w:lineRule="auto"/>
    </w:pPr>
    <w:rPr>
      <w:lang w:val="en-GB"/>
    </w:rPr>
  </w:style>
  <w:style w:type="character" w:styleId="Strong">
    <w:name w:val="Strong"/>
    <w:basedOn w:val="DefaultParagraphFont"/>
    <w:uiPriority w:val="22"/>
    <w:qFormat/>
    <w:rsid w:val="00203E19"/>
    <w:rPr>
      <w:b/>
      <w:bCs/>
    </w:rPr>
  </w:style>
  <w:style w:type="character" w:customStyle="1" w:styleId="NoSpacingChar">
    <w:name w:val="No Spacing Char"/>
    <w:basedOn w:val="DefaultParagraphFont"/>
    <w:link w:val="NoSpacing"/>
    <w:uiPriority w:val="1"/>
    <w:rsid w:val="00203E19"/>
    <w:rPr>
      <w:lang w:val="en-GB"/>
    </w:rPr>
  </w:style>
  <w:style w:type="paragraph" w:styleId="Title">
    <w:name w:val="Title"/>
    <w:basedOn w:val="Normal"/>
    <w:next w:val="Normal"/>
    <w:link w:val="TitleChar"/>
    <w:uiPriority w:val="10"/>
    <w:qFormat/>
    <w:rsid w:val="009B7202"/>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9B7202"/>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9B7202"/>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9B7202"/>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E467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6712"/>
  </w:style>
  <w:style w:type="paragraph" w:styleId="Footer">
    <w:name w:val="footer"/>
    <w:basedOn w:val="Normal"/>
    <w:link w:val="FooterChar"/>
    <w:uiPriority w:val="99"/>
    <w:unhideWhenUsed/>
    <w:rsid w:val="00E467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712"/>
  </w:style>
  <w:style w:type="character" w:customStyle="1" w:styleId="Heading1Char">
    <w:name w:val="Heading 1 Char"/>
    <w:basedOn w:val="DefaultParagraphFont"/>
    <w:link w:val="Heading1"/>
    <w:uiPriority w:val="9"/>
    <w:rsid w:val="001274B4"/>
    <w:rPr>
      <w:rFonts w:asciiTheme="majorHAnsi" w:eastAsiaTheme="majorEastAsia" w:hAnsiTheme="majorHAnsi" w:cstheme="majorBidi"/>
      <w:color w:val="2E74B5" w:themeColor="accent1" w:themeShade="BF"/>
      <w:sz w:val="32"/>
      <w:szCs w:val="32"/>
    </w:rPr>
  </w:style>
  <w:style w:type="paragraph" w:styleId="TOC1">
    <w:name w:val="toc 1"/>
    <w:basedOn w:val="Normal"/>
    <w:next w:val="Normal"/>
    <w:autoRedefine/>
    <w:uiPriority w:val="39"/>
    <w:unhideWhenUsed/>
    <w:rsid w:val="001274B4"/>
    <w:pPr>
      <w:spacing w:after="100"/>
    </w:pPr>
  </w:style>
  <w:style w:type="character" w:styleId="Hyperlink">
    <w:name w:val="Hyperlink"/>
    <w:basedOn w:val="DefaultParagraphFont"/>
    <w:uiPriority w:val="99"/>
    <w:unhideWhenUsed/>
    <w:rsid w:val="001274B4"/>
    <w:rPr>
      <w:color w:val="0563C1" w:themeColor="hyperlink"/>
      <w:u w:val="single"/>
    </w:rPr>
  </w:style>
  <w:style w:type="paragraph" w:styleId="ListParagraph">
    <w:name w:val="List Paragraph"/>
    <w:basedOn w:val="Normal"/>
    <w:uiPriority w:val="34"/>
    <w:qFormat/>
    <w:rsid w:val="008779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45 OLIVE, MIDRAND, JOHANNESBURG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CA58F2-EC61-4529-A17B-0CC578550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1386</Words>
  <Characters>7903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Young Global Entrepreneurs (YGE)</vt:lpstr>
    </vt:vector>
  </TitlesOfParts>
  <Company/>
  <LinksUpToDate>false</LinksUpToDate>
  <CharactersWithSpaces>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Young Global Entrepreneurs (YGE)</dc:title>
  <dc:subject>2020/2021 Annual Report</dc:subject>
  <dc:creator>Dr Bukirwa Irene Kamara</dc:creator>
  <cp:keywords/>
  <dc:description/>
  <cp:lastModifiedBy>Irene Kamara</cp:lastModifiedBy>
  <cp:revision>2</cp:revision>
  <dcterms:created xsi:type="dcterms:W3CDTF">2021-05-03T21:51:00Z</dcterms:created>
  <dcterms:modified xsi:type="dcterms:W3CDTF">2021-05-03T21:51:00Z</dcterms:modified>
</cp:coreProperties>
</file>