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2EC4" w14:textId="250F77B8" w:rsidR="009C6328" w:rsidRPr="000032D3" w:rsidRDefault="000032D3" w:rsidP="000032D3">
      <w:pPr>
        <w:spacing w:after="0" w:line="240" w:lineRule="auto"/>
        <w:rPr>
          <w:b/>
          <w:bCs/>
          <w:lang w:val="en-US"/>
        </w:rPr>
      </w:pPr>
      <w:r w:rsidRPr="000032D3">
        <w:rPr>
          <w:b/>
          <w:bCs/>
          <w:lang w:val="en-US"/>
        </w:rPr>
        <w:t>GLOBALGIVING – UNREACHED YOUTHS – FINANCIAL REPORT –</w:t>
      </w:r>
    </w:p>
    <w:p w14:paraId="7B21A852" w14:textId="76CB62F1" w:rsidR="000032D3" w:rsidRPr="00F86405" w:rsidRDefault="00F86405" w:rsidP="000032D3">
      <w:pPr>
        <w:spacing w:after="0" w:line="240" w:lineRule="auto"/>
        <w:rPr>
          <w:lang w:val="en-US"/>
        </w:rPr>
      </w:pPr>
      <w:r w:rsidRPr="00F86405">
        <w:drawing>
          <wp:inline distT="0" distB="0" distL="0" distR="0" wp14:anchorId="21FBF571" wp14:editId="23C5F7B6">
            <wp:extent cx="6533830" cy="8493369"/>
            <wp:effectExtent l="0" t="0" r="635" b="3175"/>
            <wp:docPr id="20271662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95" cy="851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2D3" w:rsidRPr="00F864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9211" w14:textId="77777777" w:rsidR="005A006E" w:rsidRDefault="005A006E" w:rsidP="005C5A04">
      <w:pPr>
        <w:spacing w:after="0" w:line="240" w:lineRule="auto"/>
      </w:pPr>
      <w:r>
        <w:separator/>
      </w:r>
    </w:p>
  </w:endnote>
  <w:endnote w:type="continuationSeparator" w:id="0">
    <w:p w14:paraId="1891F3C2" w14:textId="77777777" w:rsidR="005A006E" w:rsidRDefault="005A006E" w:rsidP="005C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275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49B36" w14:textId="27A29206" w:rsidR="005C5A04" w:rsidRDefault="005C5A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p>
    </w:sdtContent>
  </w:sdt>
  <w:p w14:paraId="22E2DF98" w14:textId="7617AFC4" w:rsidR="005C5A04" w:rsidRPr="005C5A04" w:rsidRDefault="005C5A04">
    <w:pPr>
      <w:pStyle w:val="Footer"/>
      <w:rPr>
        <w:i/>
        <w:iCs/>
        <w:sz w:val="16"/>
        <w:szCs w:val="16"/>
      </w:rPr>
    </w:pPr>
    <w:r w:rsidRPr="005C5A04">
      <w:rPr>
        <w:i/>
        <w:iCs/>
        <w:sz w:val="16"/>
        <w:szCs w:val="16"/>
      </w:rPr>
      <w:t>GlobalGiving.P1.Income &amp; Expenditure.01.09.2025 thro 30.11.2025.NLL.docx.pdf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0BC0" w14:textId="77777777" w:rsidR="005A006E" w:rsidRDefault="005A006E" w:rsidP="005C5A04">
      <w:pPr>
        <w:spacing w:after="0" w:line="240" w:lineRule="auto"/>
      </w:pPr>
      <w:r>
        <w:separator/>
      </w:r>
    </w:p>
  </w:footnote>
  <w:footnote w:type="continuationSeparator" w:id="0">
    <w:p w14:paraId="77ABDCAC" w14:textId="77777777" w:rsidR="005A006E" w:rsidRDefault="005A006E" w:rsidP="005C5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D3"/>
    <w:rsid w:val="000032D3"/>
    <w:rsid w:val="0020412B"/>
    <w:rsid w:val="00204A46"/>
    <w:rsid w:val="002C432A"/>
    <w:rsid w:val="005A006E"/>
    <w:rsid w:val="005C5A04"/>
    <w:rsid w:val="008B3D22"/>
    <w:rsid w:val="009946B7"/>
    <w:rsid w:val="009C6328"/>
    <w:rsid w:val="00A06B4A"/>
    <w:rsid w:val="00F86405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F11F"/>
  <w15:chartTrackingRefBased/>
  <w15:docId w15:val="{4610A4FC-1AC1-454D-8544-4F00BD4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2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04"/>
  </w:style>
  <w:style w:type="paragraph" w:styleId="Footer">
    <w:name w:val="footer"/>
    <w:basedOn w:val="Normal"/>
    <w:link w:val="FooterChar"/>
    <w:uiPriority w:val="99"/>
    <w:unhideWhenUsed/>
    <w:rsid w:val="005C5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van Luijk</dc:creator>
  <cp:keywords/>
  <dc:description/>
  <cp:lastModifiedBy>Jacinta van Luijk</cp:lastModifiedBy>
  <cp:revision>3</cp:revision>
  <dcterms:created xsi:type="dcterms:W3CDTF">2026-01-13T13:42:00Z</dcterms:created>
  <dcterms:modified xsi:type="dcterms:W3CDTF">2026-01-13T13:48:00Z</dcterms:modified>
</cp:coreProperties>
</file>