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842" w:rsidRDefault="00445408" w:rsidP="002E0842">
      <w:r>
        <w:rPr>
          <w:noProof/>
          <w:lang w:eastAsia="fr-FR"/>
        </w:rPr>
        <mc:AlternateContent>
          <mc:Choice Requires="wps">
            <w:drawing>
              <wp:anchor distT="0" distB="0" distL="114300" distR="114300" simplePos="0" relativeHeight="251684864" behindDoc="0" locked="0" layoutInCell="1" allowOverlap="1">
                <wp:simplePos x="0" y="0"/>
                <wp:positionH relativeFrom="page">
                  <wp:align>right</wp:align>
                </wp:positionH>
                <wp:positionV relativeFrom="paragraph">
                  <wp:posOffset>-804102</wp:posOffset>
                </wp:positionV>
                <wp:extent cx="1095153" cy="97819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095153" cy="97819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5408" w:rsidRDefault="00445408">
                            <w:r w:rsidRPr="00445408">
                              <w:rPr>
                                <w:noProof/>
                                <w:lang w:eastAsia="fr-FR"/>
                              </w:rPr>
                              <w:drawing>
                                <wp:inline distT="0" distB="0" distL="0" distR="0">
                                  <wp:extent cx="871870" cy="802107"/>
                                  <wp:effectExtent l="0" t="0" r="4445" b="0"/>
                                  <wp:docPr id="14" name="Image 14" descr="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02" cy="8201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35.05pt;margin-top:-63.3pt;width:86.25pt;height:77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" fillcolor="#7030a0" stroked="f" strokeweight=".5pt">
                <v:textbox>
                  <w:txbxContent>
                    <w:p w:rsidR="00445408" w:rsidRDefault="00445408">
                      <w:r w:rsidRPr="00445408">
                        <w:rPr>
                          <w:noProof/>
                          <w:lang w:eastAsia="fr-FR"/>
                        </w:rPr>
                        <w:drawing>
                          <wp:inline distT="0" distB="0" distL="0" distR="0">
                            <wp:extent cx="871870" cy="802107"/>
                            <wp:effectExtent l="0" t="0" r="4445" b="0"/>
                            <wp:docPr id="14" name="Image 14" descr="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02" cy="820168"/>
                                    </a:xfrm>
                                    <a:prstGeom prst="rect">
                                      <a:avLst/>
                                    </a:prstGeom>
                                    <a:noFill/>
                                    <a:ln>
                                      <a:noFill/>
                                    </a:ln>
                                  </pic:spPr>
                                </pic:pic>
                              </a:graphicData>
                            </a:graphic>
                          </wp:inline>
                        </w:drawing>
                      </w:r>
                    </w:p>
                  </w:txbxContent>
                </v:textbox>
                <w10:wrap anchorx="page"/>
              </v:shape>
            </w:pict>
          </mc:Fallback>
        </mc:AlternateContent>
      </w:r>
      <w:r w:rsidR="002E0842">
        <w:rPr>
          <w:noProof/>
          <w:lang w:eastAsia="fr-FR"/>
        </w:rPr>
        <mc:AlternateContent>
          <mc:Choice Requires="wps">
            <w:drawing>
              <wp:anchor distT="0" distB="0" distL="114300" distR="114300" simplePos="0" relativeHeight="251672576" behindDoc="0" locked="0" layoutInCell="1" allowOverlap="1" wp14:anchorId="4C3BDA68" wp14:editId="2F36B780">
                <wp:simplePos x="0" y="0"/>
                <wp:positionH relativeFrom="page">
                  <wp:posOffset>31750</wp:posOffset>
                </wp:positionH>
                <wp:positionV relativeFrom="paragraph">
                  <wp:posOffset>-899795</wp:posOffset>
                </wp:positionV>
                <wp:extent cx="7893050" cy="2562225"/>
                <wp:effectExtent l="0" t="0" r="12700" b="28575"/>
                <wp:wrapNone/>
                <wp:docPr id="51" name="Rectangle 51"/>
                <wp:cNvGraphicFramePr/>
                <a:graphic xmlns:a="http://schemas.openxmlformats.org/drawingml/2006/main">
                  <a:graphicData uri="http://schemas.microsoft.com/office/word/2010/wordprocessingShape">
                    <wps:wsp>
                      <wps:cNvSpPr/>
                      <wps:spPr>
                        <a:xfrm>
                          <a:off x="0" y="0"/>
                          <a:ext cx="7893050" cy="25622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0842" w:rsidRDefault="002E0842" w:rsidP="002E08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DA68" id="Rectangle 51" o:spid="_x0000_s1027" style="position:absolute;margin-left:2.5pt;margin-top:-70.85pt;width:621.5pt;height:201.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" fillcolor="#7030a0" strokecolor="#1f4d78 [1604]" strokeweight="1.5pt">
                <v:textbox>
                  <w:txbxContent>
                    <w:p w:rsidR="002E0842" w:rsidRDefault="002E0842" w:rsidP="002E0842"/>
                  </w:txbxContent>
                </v:textbox>
                <w10:wrap anchorx="page"/>
              </v:rect>
            </w:pict>
          </mc:Fallback>
        </mc:AlternateContent>
      </w:r>
      <w:r w:rsidR="002E0842">
        <w:rPr>
          <w:noProof/>
          <w:lang w:eastAsia="fr-FR"/>
        </w:rPr>
        <mc:AlternateContent>
          <mc:Choice Requires="wps">
            <w:drawing>
              <wp:anchor distT="0" distB="0" distL="114300" distR="114300" simplePos="0" relativeHeight="251682816" behindDoc="0" locked="0" layoutInCell="1" allowOverlap="1" wp14:anchorId="5CB6D673" wp14:editId="6D4DE872">
                <wp:simplePos x="0" y="0"/>
                <wp:positionH relativeFrom="page">
                  <wp:align>left</wp:align>
                </wp:positionH>
                <wp:positionV relativeFrom="paragraph">
                  <wp:posOffset>-414299</wp:posOffset>
                </wp:positionV>
                <wp:extent cx="1223158" cy="332509"/>
                <wp:effectExtent l="0" t="0" r="0" b="0"/>
                <wp:wrapNone/>
                <wp:docPr id="13" name="Rectangle 13"/>
                <wp:cNvGraphicFramePr/>
                <a:graphic xmlns:a="http://schemas.openxmlformats.org/drawingml/2006/main">
                  <a:graphicData uri="http://schemas.microsoft.com/office/word/2010/wordprocessingShape">
                    <wps:wsp>
                      <wps:cNvSpPr/>
                      <wps:spPr>
                        <a:xfrm>
                          <a:off x="0" y="0"/>
                          <a:ext cx="1223158" cy="332509"/>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0842" w:rsidRPr="002A6796" w:rsidRDefault="002E0842" w:rsidP="002E0842">
                            <w:pPr>
                              <w:shd w:val="clear" w:color="auto" w:fill="7030A0"/>
                              <w:rPr>
                                <w:sz w:val="24"/>
                              </w:rPr>
                            </w:pPr>
                            <w:r>
                              <w:rPr>
                                <w:sz w:val="28"/>
                              </w:rPr>
                              <w:t>février</w:t>
                            </w:r>
                            <w:r w:rsidRPr="002A6796">
                              <w:rPr>
                                <w:sz w:val="28"/>
                              </w:rPr>
                              <w:t xml:space="preserve"> </w:t>
                            </w:r>
                            <w:r w:rsidRPr="002A6796">
                              <w:rPr>
                                <w:sz w:val="24"/>
                              </w:rPr>
                              <w:t>2021</w:t>
                            </w:r>
                          </w:p>
                          <w:p w:rsidR="002E0842" w:rsidRDefault="002E0842" w:rsidP="002E0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6D673" id="Rectangle 13" o:spid="_x0000_s1028" style="position:absolute;margin-left:0;margin-top:-32.6pt;width:96.3pt;height:26.2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" fillcolor="#7030a0" stroked="f" strokeweight="1.5pt">
                <v:textbox>
                  <w:txbxContent>
                    <w:p w:rsidR="002E0842" w:rsidRPr="002A6796" w:rsidRDefault="002E0842" w:rsidP="002E0842">
                      <w:pPr>
                        <w:shd w:val="clear" w:color="auto" w:fill="7030A0"/>
                        <w:rPr>
                          <w:sz w:val="24"/>
                        </w:rPr>
                      </w:pPr>
                      <w:r>
                        <w:rPr>
                          <w:sz w:val="28"/>
                        </w:rPr>
                        <w:t>février</w:t>
                      </w:r>
                      <w:r w:rsidRPr="002A6796">
                        <w:rPr>
                          <w:sz w:val="28"/>
                        </w:rPr>
                        <w:t xml:space="preserve"> </w:t>
                      </w:r>
                      <w:r w:rsidRPr="002A6796">
                        <w:rPr>
                          <w:sz w:val="24"/>
                        </w:rPr>
                        <w:t>2021</w:t>
                      </w:r>
                    </w:p>
                    <w:p w:rsidR="002E0842" w:rsidRDefault="002E0842" w:rsidP="002E0842">
                      <w:pPr>
                        <w:jc w:val="center"/>
                      </w:pPr>
                    </w:p>
                  </w:txbxContent>
                </v:textbox>
                <w10:wrap anchorx="page"/>
              </v:rect>
            </w:pict>
          </mc:Fallback>
        </mc:AlternateContent>
      </w:r>
      <w:r w:rsidR="002E0842">
        <w:rPr>
          <w:noProof/>
          <w:lang w:eastAsia="fr-FR"/>
        </w:rPr>
        <mc:AlternateContent>
          <mc:Choice Requires="wps">
            <w:drawing>
              <wp:anchor distT="0" distB="0" distL="114300" distR="114300" simplePos="0" relativeHeight="251681792" behindDoc="0" locked="0" layoutInCell="1" allowOverlap="1" wp14:anchorId="185F0FB0" wp14:editId="11E989FA">
                <wp:simplePos x="0" y="0"/>
                <wp:positionH relativeFrom="page">
                  <wp:align>left</wp:align>
                </wp:positionH>
                <wp:positionV relativeFrom="paragraph">
                  <wp:posOffset>5690191</wp:posOffset>
                </wp:positionV>
                <wp:extent cx="3405352" cy="666750"/>
                <wp:effectExtent l="0" t="0" r="5080" b="0"/>
                <wp:wrapNone/>
                <wp:docPr id="10" name="Rectangle 10"/>
                <wp:cNvGraphicFramePr/>
                <a:graphic xmlns:a="http://schemas.openxmlformats.org/drawingml/2006/main">
                  <a:graphicData uri="http://schemas.microsoft.com/office/word/2010/wordprocessingShape">
                    <wps:wsp>
                      <wps:cNvSpPr/>
                      <wps:spPr>
                        <a:xfrm>
                          <a:off x="0" y="0"/>
                          <a:ext cx="3405352"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0842" w:rsidRPr="00391D0D" w:rsidRDefault="002E0842" w:rsidP="002E0842">
                            <w:pPr>
                              <w:shd w:val="clear" w:color="auto" w:fill="385623" w:themeFill="accent6" w:themeFillShade="80"/>
                              <w:rPr>
                                <w:b/>
                                <w:color w:val="F7CAAC" w:themeColor="accent2" w:themeTint="66"/>
                                <w:sz w:val="72"/>
                              </w:rPr>
                            </w:pPr>
                            <w:r w:rsidRPr="00391D0D">
                              <w:rPr>
                                <w:b/>
                                <w:color w:val="F7CAAC" w:themeColor="accent2" w:themeTint="66"/>
                                <w:sz w:val="72"/>
                              </w:rPr>
                              <w:t>Du Projet WOSB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F0FB0" id="Rectangle 10" o:spid="_x0000_s1029" style="position:absolute;margin-left:0;margin-top:448.05pt;width:268.15pt;height:52.5pt;z-index:2516817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" fillcolor="white [3212]" stroked="f" strokeweight="1.5pt">
                <v:textbox>
                  <w:txbxContent>
                    <w:p w:rsidR="002E0842" w:rsidRPr="00391D0D" w:rsidRDefault="002E0842" w:rsidP="002E0842">
                      <w:pPr>
                        <w:shd w:val="clear" w:color="auto" w:fill="385623" w:themeFill="accent6" w:themeFillShade="80"/>
                        <w:rPr>
                          <w:b/>
                          <w:color w:val="F7CAAC" w:themeColor="accent2" w:themeTint="66"/>
                          <w:sz w:val="72"/>
                        </w:rPr>
                      </w:pPr>
                      <w:r w:rsidRPr="00391D0D">
                        <w:rPr>
                          <w:b/>
                          <w:color w:val="F7CAAC" w:themeColor="accent2" w:themeTint="66"/>
                          <w:sz w:val="72"/>
                        </w:rPr>
                        <w:t>Du Projet WOSB</w:t>
                      </w:r>
                    </w:p>
                  </w:txbxContent>
                </v:textbox>
                <w10:wrap anchorx="page"/>
              </v:rect>
            </w:pict>
          </mc:Fallback>
        </mc:AlternateContent>
      </w:r>
      <w:r w:rsidR="002E0842">
        <w:rPr>
          <w:noProof/>
          <w:lang w:eastAsia="fr-FR"/>
        </w:rPr>
        <mc:AlternateContent>
          <mc:Choice Requires="wps">
            <w:drawing>
              <wp:anchor distT="0" distB="0" distL="114300" distR="114300" simplePos="0" relativeHeight="251675648" behindDoc="0" locked="0" layoutInCell="1" allowOverlap="1" wp14:anchorId="475EEC09" wp14:editId="1F91FDE9">
                <wp:simplePos x="0" y="0"/>
                <wp:positionH relativeFrom="column">
                  <wp:posOffset>891384</wp:posOffset>
                </wp:positionH>
                <wp:positionV relativeFrom="paragraph">
                  <wp:posOffset>671509</wp:posOffset>
                </wp:positionV>
                <wp:extent cx="2724150" cy="40005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2724150" cy="400050"/>
                        </a:xfrm>
                        <a:prstGeom prst="rect">
                          <a:avLst/>
                        </a:prstGeom>
                        <a:solidFill>
                          <a:schemeClr val="lt1"/>
                        </a:solidFill>
                        <a:ln w="6350">
                          <a:noFill/>
                        </a:ln>
                      </wps:spPr>
                      <wps:txbx>
                        <w:txbxContent>
                          <w:p w:rsidR="002E0842" w:rsidRPr="002A6796" w:rsidRDefault="002E0842" w:rsidP="002E0842">
                            <w:pPr>
                              <w:shd w:val="clear" w:color="auto" w:fill="7030A0"/>
                              <w:rPr>
                                <w:rFonts w:ascii="Times New Roman" w:hAnsi="Times New Roman" w:cs="Times New Roman"/>
                                <w:color w:val="FBE4D5" w:themeColor="accent2" w:themeTint="33"/>
                                <w:sz w:val="32"/>
                              </w:rPr>
                            </w:pPr>
                            <w:r w:rsidRPr="002A6796">
                              <w:rPr>
                                <w:rFonts w:ascii="Times New Roman" w:hAnsi="Times New Roman" w:cs="Times New Roman"/>
                                <w:color w:val="FBE4D5" w:themeColor="accent2" w:themeTint="33"/>
                                <w:sz w:val="40"/>
                              </w:rPr>
                              <w:t>W</w:t>
                            </w:r>
                            <w:r w:rsidRPr="002A6796">
                              <w:rPr>
                                <w:rFonts w:ascii="Times New Roman" w:hAnsi="Times New Roman" w:cs="Times New Roman"/>
                                <w:color w:val="FBE4D5" w:themeColor="accent2" w:themeTint="33"/>
                                <w:sz w:val="32"/>
                              </w:rPr>
                              <w:t xml:space="preserve">omen for </w:t>
                            </w:r>
                            <w:r w:rsidRPr="002A6796">
                              <w:rPr>
                                <w:rFonts w:ascii="Times New Roman" w:hAnsi="Times New Roman" w:cs="Times New Roman"/>
                                <w:color w:val="FBE4D5" w:themeColor="accent2" w:themeTint="33"/>
                                <w:sz w:val="40"/>
                              </w:rPr>
                              <w:t>S</w:t>
                            </w:r>
                            <w:r w:rsidRPr="002A6796">
                              <w:rPr>
                                <w:rFonts w:ascii="Times New Roman" w:hAnsi="Times New Roman" w:cs="Times New Roman"/>
                                <w:color w:val="FBE4D5" w:themeColor="accent2" w:themeTint="33"/>
                                <w:sz w:val="32"/>
                              </w:rPr>
                              <w:t xml:space="preserve">mall </w:t>
                            </w:r>
                            <w:r w:rsidRPr="002A6796">
                              <w:rPr>
                                <w:rFonts w:ascii="Times New Roman" w:hAnsi="Times New Roman" w:cs="Times New Roman"/>
                                <w:color w:val="FBE4D5" w:themeColor="accent2" w:themeTint="33"/>
                                <w:sz w:val="40"/>
                              </w:rPr>
                              <w:t>B</w:t>
                            </w:r>
                            <w:r w:rsidRPr="002A6796">
                              <w:rPr>
                                <w:rFonts w:ascii="Times New Roman" w:hAnsi="Times New Roman" w:cs="Times New Roman"/>
                                <w:color w:val="FBE4D5" w:themeColor="accent2" w:themeTint="33"/>
                                <w:sz w:val="32"/>
                              </w:rPr>
                              <w:t>usiness.</w:t>
                            </w:r>
                          </w:p>
                          <w:p w:rsidR="002E0842" w:rsidRPr="00B252AA" w:rsidRDefault="002E0842" w:rsidP="002E0842">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EC09" id="Zone de texte 52" o:spid="_x0000_s1030" type="#_x0000_t202" style="position:absolute;margin-left:70.2pt;margin-top:52.85pt;width:214.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" fillcolor="white [3201]" stroked="f" strokeweight=".5pt">
                <v:textbox>
                  <w:txbxContent>
                    <w:p w:rsidR="002E0842" w:rsidRPr="002A6796" w:rsidRDefault="002E0842" w:rsidP="002E0842">
                      <w:pPr>
                        <w:shd w:val="clear" w:color="auto" w:fill="7030A0"/>
                        <w:rPr>
                          <w:rFonts w:ascii="Times New Roman" w:hAnsi="Times New Roman" w:cs="Times New Roman"/>
                          <w:color w:val="FBE4D5" w:themeColor="accent2" w:themeTint="33"/>
                          <w:sz w:val="32"/>
                        </w:rPr>
                      </w:pPr>
                      <w:r w:rsidRPr="002A6796">
                        <w:rPr>
                          <w:rFonts w:ascii="Times New Roman" w:hAnsi="Times New Roman" w:cs="Times New Roman"/>
                          <w:color w:val="FBE4D5" w:themeColor="accent2" w:themeTint="33"/>
                          <w:sz w:val="40"/>
                        </w:rPr>
                        <w:t>W</w:t>
                      </w:r>
                      <w:r w:rsidRPr="002A6796">
                        <w:rPr>
                          <w:rFonts w:ascii="Times New Roman" w:hAnsi="Times New Roman" w:cs="Times New Roman"/>
                          <w:color w:val="FBE4D5" w:themeColor="accent2" w:themeTint="33"/>
                          <w:sz w:val="32"/>
                        </w:rPr>
                        <w:t xml:space="preserve">omen for </w:t>
                      </w:r>
                      <w:r w:rsidRPr="002A6796">
                        <w:rPr>
                          <w:rFonts w:ascii="Times New Roman" w:hAnsi="Times New Roman" w:cs="Times New Roman"/>
                          <w:color w:val="FBE4D5" w:themeColor="accent2" w:themeTint="33"/>
                          <w:sz w:val="40"/>
                        </w:rPr>
                        <w:t>S</w:t>
                      </w:r>
                      <w:r w:rsidRPr="002A6796">
                        <w:rPr>
                          <w:rFonts w:ascii="Times New Roman" w:hAnsi="Times New Roman" w:cs="Times New Roman"/>
                          <w:color w:val="FBE4D5" w:themeColor="accent2" w:themeTint="33"/>
                          <w:sz w:val="32"/>
                        </w:rPr>
                        <w:t xml:space="preserve">mall </w:t>
                      </w:r>
                      <w:r w:rsidRPr="002A6796">
                        <w:rPr>
                          <w:rFonts w:ascii="Times New Roman" w:hAnsi="Times New Roman" w:cs="Times New Roman"/>
                          <w:color w:val="FBE4D5" w:themeColor="accent2" w:themeTint="33"/>
                          <w:sz w:val="40"/>
                        </w:rPr>
                        <w:t>B</w:t>
                      </w:r>
                      <w:r w:rsidRPr="002A6796">
                        <w:rPr>
                          <w:rFonts w:ascii="Times New Roman" w:hAnsi="Times New Roman" w:cs="Times New Roman"/>
                          <w:color w:val="FBE4D5" w:themeColor="accent2" w:themeTint="33"/>
                          <w:sz w:val="32"/>
                        </w:rPr>
                        <w:t>usiness.</w:t>
                      </w:r>
                    </w:p>
                    <w:p w:rsidR="002E0842" w:rsidRPr="00B252AA" w:rsidRDefault="002E0842" w:rsidP="002E0842">
                      <w:pPr>
                        <w:rPr>
                          <w:sz w:val="20"/>
                        </w:rPr>
                      </w:pPr>
                    </w:p>
                  </w:txbxContent>
                </v:textbox>
              </v:shape>
            </w:pict>
          </mc:Fallback>
        </mc:AlternateContent>
      </w:r>
      <w:r w:rsidR="002E0842">
        <w:rPr>
          <w:noProof/>
          <w:lang w:eastAsia="fr-FR"/>
        </w:rPr>
        <mc:AlternateContent>
          <mc:Choice Requires="wps">
            <w:drawing>
              <wp:anchor distT="0" distB="0" distL="114300" distR="114300" simplePos="0" relativeHeight="251673600" behindDoc="0" locked="0" layoutInCell="1" allowOverlap="1" wp14:anchorId="3EC68D57" wp14:editId="62291733">
                <wp:simplePos x="0" y="0"/>
                <wp:positionH relativeFrom="margin">
                  <wp:posOffset>608371</wp:posOffset>
                </wp:positionH>
                <wp:positionV relativeFrom="paragraph">
                  <wp:posOffset>-341655</wp:posOffset>
                </wp:positionV>
                <wp:extent cx="5141109" cy="1581150"/>
                <wp:effectExtent l="0" t="0" r="2540" b="0"/>
                <wp:wrapNone/>
                <wp:docPr id="53" name="Zone de texte 53"/>
                <wp:cNvGraphicFramePr/>
                <a:graphic xmlns:a="http://schemas.openxmlformats.org/drawingml/2006/main">
                  <a:graphicData uri="http://schemas.microsoft.com/office/word/2010/wordprocessingShape">
                    <wps:wsp>
                      <wps:cNvSpPr txBox="1"/>
                      <wps:spPr>
                        <a:xfrm>
                          <a:off x="0" y="0"/>
                          <a:ext cx="5141109" cy="1581150"/>
                        </a:xfrm>
                        <a:prstGeom prst="rect">
                          <a:avLst/>
                        </a:prstGeom>
                        <a:solidFill>
                          <a:srgbClr val="7030A0"/>
                        </a:solidFill>
                        <a:ln w="6350">
                          <a:noFill/>
                        </a:ln>
                      </wps:spPr>
                      <wps:txbx>
                        <w:txbxContent>
                          <w:p w:rsidR="002E0842" w:rsidRPr="00B47BAC" w:rsidRDefault="002E0842" w:rsidP="002E0842">
                            <w:pPr>
                              <w:rPr>
                                <w:rFonts w:ascii="Times New Roman" w:hAnsi="Times New Roman" w:cs="Times New Roman"/>
                                <w:color w:val="FBE4D5" w:themeColor="accent2" w:themeTint="33"/>
                                <w:sz w:val="72"/>
                              </w:rPr>
                            </w:pPr>
                            <w:r>
                              <w:rPr>
                                <w:sz w:val="96"/>
                              </w:rPr>
                              <w:t xml:space="preserve"> </w:t>
                            </w:r>
                            <w:r w:rsidRPr="002A6796">
                              <w:rPr>
                                <w:rFonts w:ascii="Times New Roman" w:hAnsi="Times New Roman" w:cs="Times New Roman"/>
                                <w:color w:val="FBE4D5" w:themeColor="accent2" w:themeTint="33"/>
                                <w:sz w:val="144"/>
                                <w:shd w:val="clear" w:color="auto" w:fill="7030A0"/>
                              </w:rPr>
                              <w:t xml:space="preserve">WOSB </w:t>
                            </w:r>
                            <w:r w:rsidRPr="002A6796">
                              <w:rPr>
                                <w:rFonts w:ascii="Times New Roman" w:hAnsi="Times New Roman" w:cs="Times New Roman"/>
                                <w:color w:val="FBE4D5" w:themeColor="accent2" w:themeTint="33"/>
                                <w:sz w:val="96"/>
                              </w:rPr>
                              <w:t xml:space="preserve">infos. </w:t>
                            </w:r>
                          </w:p>
                          <w:p w:rsidR="002E0842" w:rsidRPr="00B47BAC" w:rsidRDefault="002E0842" w:rsidP="002E0842">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68D57" id="Zone de texte 53" o:spid="_x0000_s1031" type="#_x0000_t202" style="position:absolute;margin-left:47.9pt;margin-top:-26.9pt;width:404.8pt;height:12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" fillcolor="#7030a0" stroked="f" strokeweight=".5pt">
                <v:textbox>
                  <w:txbxContent>
                    <w:p w:rsidR="002E0842" w:rsidRPr="00B47BAC" w:rsidRDefault="002E0842" w:rsidP="002E0842">
                      <w:pPr>
                        <w:rPr>
                          <w:rFonts w:ascii="Times New Roman" w:hAnsi="Times New Roman" w:cs="Times New Roman"/>
                          <w:color w:val="FBE4D5" w:themeColor="accent2" w:themeTint="33"/>
                          <w:sz w:val="72"/>
                        </w:rPr>
                      </w:pPr>
                      <w:r>
                        <w:rPr>
                          <w:sz w:val="96"/>
                        </w:rPr>
                        <w:t xml:space="preserve"> </w:t>
                      </w:r>
                      <w:r w:rsidRPr="002A6796">
                        <w:rPr>
                          <w:rFonts w:ascii="Times New Roman" w:hAnsi="Times New Roman" w:cs="Times New Roman"/>
                          <w:color w:val="FBE4D5" w:themeColor="accent2" w:themeTint="33"/>
                          <w:sz w:val="144"/>
                          <w:shd w:val="clear" w:color="auto" w:fill="7030A0"/>
                        </w:rPr>
                        <w:t xml:space="preserve">WOSB </w:t>
                      </w:r>
                      <w:r w:rsidRPr="002A6796">
                        <w:rPr>
                          <w:rFonts w:ascii="Times New Roman" w:hAnsi="Times New Roman" w:cs="Times New Roman"/>
                          <w:color w:val="FBE4D5" w:themeColor="accent2" w:themeTint="33"/>
                          <w:sz w:val="96"/>
                        </w:rPr>
                        <w:t xml:space="preserve">infos. </w:t>
                      </w:r>
                    </w:p>
                    <w:p w:rsidR="002E0842" w:rsidRPr="00B47BAC" w:rsidRDefault="002E0842" w:rsidP="002E0842">
                      <w:pPr>
                        <w:rPr>
                          <w:rFonts w:ascii="Times New Roman" w:hAnsi="Times New Roman" w:cs="Times New Roman"/>
                          <w:sz w:val="24"/>
                          <w:szCs w:val="24"/>
                        </w:rPr>
                      </w:pPr>
                    </w:p>
                  </w:txbxContent>
                </v:textbox>
                <w10:wrap anchorx="margin"/>
              </v:shape>
            </w:pict>
          </mc:Fallback>
        </mc:AlternateContent>
      </w:r>
      <w:r w:rsidR="002E0842">
        <w:rPr>
          <w:noProof/>
          <w:lang w:eastAsia="fr-FR"/>
        </w:rPr>
        <mc:AlternateContent>
          <mc:Choice Requires="wps">
            <w:drawing>
              <wp:anchor distT="0" distB="0" distL="114300" distR="114300" simplePos="0" relativeHeight="251680768" behindDoc="0" locked="0" layoutInCell="1" allowOverlap="1" wp14:anchorId="2634D6D3" wp14:editId="54221AB1">
                <wp:simplePos x="0" y="0"/>
                <wp:positionH relativeFrom="page">
                  <wp:align>left</wp:align>
                </wp:positionH>
                <wp:positionV relativeFrom="paragraph">
                  <wp:posOffset>4910455</wp:posOffset>
                </wp:positionV>
                <wp:extent cx="4438650" cy="727420"/>
                <wp:effectExtent l="0" t="0" r="0" b="0"/>
                <wp:wrapNone/>
                <wp:docPr id="54" name="Rectangle 54"/>
                <wp:cNvGraphicFramePr/>
                <a:graphic xmlns:a="http://schemas.openxmlformats.org/drawingml/2006/main">
                  <a:graphicData uri="http://schemas.microsoft.com/office/word/2010/wordprocessingShape">
                    <wps:wsp>
                      <wps:cNvSpPr/>
                      <wps:spPr>
                        <a:xfrm>
                          <a:off x="0" y="0"/>
                          <a:ext cx="4438650" cy="727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0842" w:rsidRPr="00391D0D" w:rsidRDefault="002E0842" w:rsidP="002E0842">
                            <w:pPr>
                              <w:shd w:val="clear" w:color="auto" w:fill="385623" w:themeFill="accent6" w:themeFillShade="80"/>
                              <w:rPr>
                                <w:b/>
                                <w:color w:val="F7CAAC" w:themeColor="accent2" w:themeTint="66"/>
                                <w:sz w:val="160"/>
                              </w:rPr>
                            </w:pPr>
                            <w:r w:rsidRPr="00391D0D">
                              <w:rPr>
                                <w:b/>
                                <w:color w:val="F7CAAC" w:themeColor="accent2" w:themeTint="66"/>
                                <w:sz w:val="72"/>
                              </w:rPr>
                              <w:t xml:space="preserve">LANCEMENT OFFICIEL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4D6D3" id="Rectangle 54" o:spid="_x0000_s1032" style="position:absolute;margin-left:0;margin-top:386.65pt;width:349.5pt;height:57.3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" fillcolor="white [3212]" stroked="f" strokeweight="1.5pt">
                <v:textbox>
                  <w:txbxContent>
                    <w:p w:rsidR="002E0842" w:rsidRPr="00391D0D" w:rsidRDefault="002E0842" w:rsidP="002E0842">
                      <w:pPr>
                        <w:shd w:val="clear" w:color="auto" w:fill="385623" w:themeFill="accent6" w:themeFillShade="80"/>
                        <w:rPr>
                          <w:b/>
                          <w:color w:val="F7CAAC" w:themeColor="accent2" w:themeTint="66"/>
                          <w:sz w:val="160"/>
                        </w:rPr>
                      </w:pPr>
                      <w:r w:rsidRPr="00391D0D">
                        <w:rPr>
                          <w:b/>
                          <w:color w:val="F7CAAC" w:themeColor="accent2" w:themeTint="66"/>
                          <w:sz w:val="72"/>
                        </w:rPr>
                        <w:t xml:space="preserve">LANCEMENT OFFICIEL </w:t>
                      </w:r>
                    </w:p>
                  </w:txbxContent>
                </v:textbox>
                <w10:wrap anchorx="page"/>
              </v:rect>
            </w:pict>
          </mc:Fallback>
        </mc:AlternateContent>
      </w:r>
      <w:r w:rsidR="002E0842">
        <w:rPr>
          <w:noProof/>
          <w:lang w:eastAsia="fr-FR"/>
        </w:rPr>
        <mc:AlternateContent>
          <mc:Choice Requires="wps">
            <w:drawing>
              <wp:anchor distT="0" distB="0" distL="114300" distR="114300" simplePos="0" relativeHeight="251676672" behindDoc="0" locked="0" layoutInCell="1" allowOverlap="1" wp14:anchorId="78D6B818" wp14:editId="60615BCB">
                <wp:simplePos x="0" y="0"/>
                <wp:positionH relativeFrom="column">
                  <wp:posOffset>5510530</wp:posOffset>
                </wp:positionH>
                <wp:positionV relativeFrom="paragraph">
                  <wp:posOffset>1319530</wp:posOffset>
                </wp:positionV>
                <wp:extent cx="1076325" cy="304800"/>
                <wp:effectExtent l="0" t="0" r="9525" b="0"/>
                <wp:wrapNone/>
                <wp:docPr id="58" name="Zone de texte 58"/>
                <wp:cNvGraphicFramePr/>
                <a:graphic xmlns:a="http://schemas.openxmlformats.org/drawingml/2006/main">
                  <a:graphicData uri="http://schemas.microsoft.com/office/word/2010/wordprocessingShape">
                    <wps:wsp>
                      <wps:cNvSpPr txBox="1"/>
                      <wps:spPr>
                        <a:xfrm>
                          <a:off x="0" y="0"/>
                          <a:ext cx="1076325" cy="304800"/>
                        </a:xfrm>
                        <a:prstGeom prst="rect">
                          <a:avLst/>
                        </a:prstGeom>
                        <a:solidFill>
                          <a:srgbClr val="7030A0"/>
                        </a:solidFill>
                        <a:ln w="6350">
                          <a:noFill/>
                        </a:ln>
                      </wps:spPr>
                      <wps:txbx>
                        <w:txbxContent>
                          <w:p w:rsidR="002E0842" w:rsidRPr="002371A5" w:rsidRDefault="002E0842" w:rsidP="002E0842">
                            <w:pPr>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6B818" id="Zone de texte 58" o:spid="_x0000_s1033" type="#_x0000_t202" style="position:absolute;margin-left:433.9pt;margin-top:103.9pt;width:84.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" fillcolor="#7030a0" stroked="f" strokeweight=".5pt">
                <v:textbox>
                  <w:txbxContent>
                    <w:p w:rsidR="002E0842" w:rsidRPr="002371A5" w:rsidRDefault="002E0842" w:rsidP="002E0842">
                      <w:pPr>
                        <w:rPr>
                          <w:color w:val="7030A0"/>
                        </w:rPr>
                      </w:pPr>
                    </w:p>
                  </w:txbxContent>
                </v:textbox>
              </v:shape>
            </w:pict>
          </mc:Fallback>
        </mc:AlternateContent>
      </w:r>
      <w:r w:rsidR="002E0842">
        <w:rPr>
          <w:noProof/>
          <w:lang w:eastAsia="fr-FR"/>
        </w:rPr>
        <mc:AlternateContent>
          <mc:Choice Requires="wps">
            <w:drawing>
              <wp:anchor distT="0" distB="0" distL="114300" distR="114300" simplePos="0" relativeHeight="251674624" behindDoc="0" locked="0" layoutInCell="1" allowOverlap="1" wp14:anchorId="120B5AE2" wp14:editId="58AA454D">
                <wp:simplePos x="0" y="0"/>
                <wp:positionH relativeFrom="leftMargin">
                  <wp:posOffset>-163195</wp:posOffset>
                </wp:positionH>
                <wp:positionV relativeFrom="paragraph">
                  <wp:posOffset>-892175</wp:posOffset>
                </wp:positionV>
                <wp:extent cx="947753" cy="279653"/>
                <wp:effectExtent l="19050" t="228600" r="5080" b="234950"/>
                <wp:wrapNone/>
                <wp:docPr id="59" name="Zone de texte 59"/>
                <wp:cNvGraphicFramePr/>
                <a:graphic xmlns:a="http://schemas.openxmlformats.org/drawingml/2006/main">
                  <a:graphicData uri="http://schemas.microsoft.com/office/word/2010/wordprocessingShape">
                    <wps:wsp>
                      <wps:cNvSpPr txBox="1"/>
                      <wps:spPr>
                        <a:xfrm rot="19778086">
                          <a:off x="0" y="0"/>
                          <a:ext cx="947753" cy="279653"/>
                        </a:xfrm>
                        <a:prstGeom prst="rect">
                          <a:avLst/>
                        </a:prstGeom>
                        <a:solidFill>
                          <a:srgbClr val="C808BF"/>
                        </a:solidFill>
                        <a:ln w="6350">
                          <a:noFill/>
                        </a:ln>
                      </wps:spPr>
                      <wps:txbx>
                        <w:txbxContent>
                          <w:p w:rsidR="002E0842" w:rsidRPr="00B47BAC" w:rsidRDefault="002E0842" w:rsidP="002E0842">
                            <w:pPr>
                              <w:rPr>
                                <w:color w:val="FFFFFF" w:themeColor="background1"/>
                              </w:rPr>
                            </w:pPr>
                            <w:r w:rsidRPr="00B47BAC">
                              <w:rPr>
                                <w:color w:val="FFFFFF" w:themeColor="background1"/>
                              </w:rPr>
                              <w:t xml:space="preserve">   </w:t>
                            </w:r>
                            <w:r>
                              <w:rPr>
                                <w:color w:val="FFFFFF" w:themeColor="background1"/>
                              </w:rPr>
                              <w:t xml:space="preserve">    </w:t>
                            </w:r>
                            <w:r w:rsidRPr="00B47BAC">
                              <w:rPr>
                                <w:color w:val="FFFFFF" w:themeColor="background1"/>
                              </w:rPr>
                              <w:t xml:space="preserve">N° 01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5AE2" id="Zone de texte 59" o:spid="_x0000_s1034" type="#_x0000_t202" style="position:absolute;margin-left:-12.85pt;margin-top:-70.25pt;width:74.65pt;height:22pt;rotation:-1990016fd;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" fillcolor="#c808bf" stroked="f" strokeweight=".5pt">
                <v:textbox>
                  <w:txbxContent>
                    <w:p w:rsidR="002E0842" w:rsidRPr="00B47BAC" w:rsidRDefault="002E0842" w:rsidP="002E0842">
                      <w:pPr>
                        <w:rPr>
                          <w:color w:val="FFFFFF" w:themeColor="background1"/>
                        </w:rPr>
                      </w:pPr>
                      <w:r w:rsidRPr="00B47BAC">
                        <w:rPr>
                          <w:color w:val="FFFFFF" w:themeColor="background1"/>
                        </w:rPr>
                        <w:t xml:space="preserve">   </w:t>
                      </w:r>
                      <w:r>
                        <w:rPr>
                          <w:color w:val="FFFFFF" w:themeColor="background1"/>
                        </w:rPr>
                        <w:t xml:space="preserve">    </w:t>
                      </w:r>
                      <w:r w:rsidRPr="00B47BAC">
                        <w:rPr>
                          <w:color w:val="FFFFFF" w:themeColor="background1"/>
                        </w:rPr>
                        <w:t xml:space="preserve">N° 01 </w:t>
                      </w:r>
                    </w:p>
                  </w:txbxContent>
                </v:textbox>
                <w10:wrap anchorx="margin"/>
              </v:shape>
            </w:pict>
          </mc:Fallback>
        </mc:AlternateContent>
      </w: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014129" w:rsidP="00701E91">
      <w:pPr>
        <w:spacing w:line="360" w:lineRule="auto"/>
        <w:jc w:val="both"/>
        <w:rPr>
          <w:rFonts w:ascii="Times New Roman" w:hAnsi="Times New Roman" w:cs="Times New Roman"/>
          <w:color w:val="9900CC"/>
          <w:sz w:val="24"/>
          <w:szCs w:val="24"/>
        </w:rPr>
      </w:pPr>
      <w:r>
        <w:rPr>
          <w:rFonts w:ascii="Times New Roman" w:hAnsi="Times New Roman" w:cs="Times New Roman"/>
          <w:noProof/>
          <w:color w:val="9900CC"/>
          <w:sz w:val="24"/>
          <w:szCs w:val="24"/>
          <w:lang w:eastAsia="fr-FR"/>
        </w:rPr>
        <mc:AlternateContent>
          <mc:Choice Requires="wps">
            <w:drawing>
              <wp:anchor distT="0" distB="0" distL="114300" distR="114300" simplePos="0" relativeHeight="251683840" behindDoc="0" locked="0" layoutInCell="1" allowOverlap="1" wp14:anchorId="17317377" wp14:editId="5F276390">
                <wp:simplePos x="0" y="0"/>
                <wp:positionH relativeFrom="page">
                  <wp:posOffset>-138223</wp:posOffset>
                </wp:positionH>
                <wp:positionV relativeFrom="paragraph">
                  <wp:posOffset>237888</wp:posOffset>
                </wp:positionV>
                <wp:extent cx="7985051" cy="7602279"/>
                <wp:effectExtent l="0" t="0" r="16510" b="17780"/>
                <wp:wrapNone/>
                <wp:docPr id="62" name="Zone de texte 62"/>
                <wp:cNvGraphicFramePr/>
                <a:graphic xmlns:a="http://schemas.openxmlformats.org/drawingml/2006/main">
                  <a:graphicData uri="http://schemas.microsoft.com/office/word/2010/wordprocessingShape">
                    <wps:wsp>
                      <wps:cNvSpPr txBox="1"/>
                      <wps:spPr>
                        <a:xfrm>
                          <a:off x="0" y="0"/>
                          <a:ext cx="7985051" cy="7602279"/>
                        </a:xfrm>
                        <a:prstGeom prst="rect">
                          <a:avLst/>
                        </a:prstGeom>
                        <a:solidFill>
                          <a:schemeClr val="lt1"/>
                        </a:solidFill>
                        <a:ln w="6350">
                          <a:solidFill>
                            <a:prstClr val="black"/>
                          </a:solid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rsidR="00014129" w:rsidRDefault="00F7242F">
                            <w:r w:rsidRPr="00F7242F">
                              <w:rPr>
                                <w:noProof/>
                                <w:lang w:eastAsia="fr-FR"/>
                              </w:rPr>
                              <w:drawing>
                                <wp:inline distT="0" distB="0" distL="0" distR="0">
                                  <wp:extent cx="7666074" cy="7652656"/>
                                  <wp:effectExtent l="0" t="0" r="0" b="5715"/>
                                  <wp:docPr id="31" name="Image 31" descr="H:\wosb\photos WOSB\EKKC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sb\photos WOSB\EKKC24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4276" cy="7700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7377" id="Zone de texte 62" o:spid="_x0000_s1035" type="#_x0000_t202" style="position:absolute;left:0;text-align:left;margin-left:-10.9pt;margin-top:18.75pt;width:628.75pt;height:598.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" fillcolor="white [3201]" strokeweight=".5pt">
                <v:textbox>
                  <w:txbxContent>
                    <w:p w:rsidR="00014129" w:rsidRDefault="00F7242F">
                      <w:r w:rsidRPr="00F7242F">
                        <w:rPr>
                          <w:noProof/>
                          <w:lang w:eastAsia="fr-FR"/>
                        </w:rPr>
                        <w:drawing>
                          <wp:inline distT="0" distB="0" distL="0" distR="0">
                            <wp:extent cx="7666074" cy="7652656"/>
                            <wp:effectExtent l="0" t="0" r="0" b="5715"/>
                            <wp:docPr id="31" name="Image 31" descr="H:\wosb\photos WOSB\EKKC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sb\photos WOSB\EKKC24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4276" cy="7700774"/>
                                    </a:xfrm>
                                    <a:prstGeom prst="rect">
                                      <a:avLst/>
                                    </a:prstGeom>
                                    <a:noFill/>
                                    <a:ln>
                                      <a:noFill/>
                                    </a:ln>
                                  </pic:spPr>
                                </pic:pic>
                              </a:graphicData>
                            </a:graphic>
                          </wp:inline>
                        </w:drawing>
                      </w:r>
                    </w:p>
                  </w:txbxContent>
                </v:textbox>
                <w10:wrap anchorx="page"/>
              </v:shape>
            </w:pict>
          </mc:Fallback>
        </mc:AlternateContent>
      </w: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D64D3B" w:rsidP="00701E91">
      <w:pPr>
        <w:spacing w:line="360" w:lineRule="auto"/>
        <w:jc w:val="both"/>
        <w:rPr>
          <w:rFonts w:ascii="Times New Roman" w:hAnsi="Times New Roman" w:cs="Times New Roman"/>
          <w:color w:val="9900CC"/>
          <w:sz w:val="24"/>
          <w:szCs w:val="24"/>
        </w:rPr>
      </w:pPr>
    </w:p>
    <w:p w:rsidR="00D64D3B" w:rsidRDefault="002959D7" w:rsidP="00701E91">
      <w:pPr>
        <w:spacing w:line="360" w:lineRule="auto"/>
        <w:jc w:val="both"/>
        <w:rPr>
          <w:rFonts w:ascii="Times New Roman" w:hAnsi="Times New Roman" w:cs="Times New Roman"/>
          <w:color w:val="9900CC"/>
          <w:sz w:val="24"/>
          <w:szCs w:val="24"/>
        </w:rPr>
      </w:pPr>
      <w:r>
        <w:rPr>
          <w:noProof/>
          <w:lang w:eastAsia="fr-FR"/>
        </w:rPr>
        <mc:AlternateContent>
          <mc:Choice Requires="wps">
            <w:drawing>
              <wp:anchor distT="0" distB="0" distL="114300" distR="114300" simplePos="0" relativeHeight="251679744" behindDoc="0" locked="0" layoutInCell="1" allowOverlap="1" wp14:anchorId="672AEDC7" wp14:editId="74F0D83C">
                <wp:simplePos x="0" y="0"/>
                <wp:positionH relativeFrom="page">
                  <wp:align>left</wp:align>
                </wp:positionH>
                <wp:positionV relativeFrom="paragraph">
                  <wp:posOffset>2093388</wp:posOffset>
                </wp:positionV>
                <wp:extent cx="1562986" cy="352425"/>
                <wp:effectExtent l="0" t="0" r="0" b="9525"/>
                <wp:wrapNone/>
                <wp:docPr id="55" name="Zone de texte 55"/>
                <wp:cNvGraphicFramePr/>
                <a:graphic xmlns:a="http://schemas.openxmlformats.org/drawingml/2006/main">
                  <a:graphicData uri="http://schemas.microsoft.com/office/word/2010/wordprocessingShape">
                    <wps:wsp>
                      <wps:cNvSpPr txBox="1"/>
                      <wps:spPr>
                        <a:xfrm>
                          <a:off x="0" y="0"/>
                          <a:ext cx="1562986" cy="352425"/>
                        </a:xfrm>
                        <a:prstGeom prst="rect">
                          <a:avLst/>
                        </a:prstGeom>
                        <a:solidFill>
                          <a:srgbClr val="7030A0"/>
                        </a:solidFill>
                        <a:ln w="6350">
                          <a:noFill/>
                        </a:ln>
                      </wps:spPr>
                      <wps:txbx>
                        <w:txbxContent>
                          <w:p w:rsidR="002E0842" w:rsidRDefault="002959D7" w:rsidP="002E0842">
                            <w:r>
                              <w:t>Contact : 675364302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AEDC7" id="Zone de texte 55" o:spid="_x0000_s1036" type="#_x0000_t202" style="position:absolute;left:0;text-align:left;margin-left:0;margin-top:164.85pt;width:123.05pt;height:27.75pt;z-index:2516797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" fillcolor="#7030a0" stroked="f" strokeweight=".5pt">
                <v:textbox>
                  <w:txbxContent>
                    <w:p w:rsidR="002E0842" w:rsidRDefault="002959D7" w:rsidP="002E0842">
                      <w:r>
                        <w:t>Contact : 675364302</w:t>
                      </w:r>
                    </w:p>
                  </w:txbxContent>
                </v:textbox>
                <w10:wrap anchorx="page"/>
              </v:shape>
            </w:pict>
          </mc:Fallback>
        </mc:AlternateContent>
      </w:r>
      <w:r>
        <w:rPr>
          <w:noProof/>
          <w:lang w:eastAsia="fr-FR"/>
        </w:rPr>
        <mc:AlternateContent>
          <mc:Choice Requires="wps">
            <w:drawing>
              <wp:anchor distT="0" distB="0" distL="114300" distR="114300" simplePos="0" relativeHeight="251678720" behindDoc="0" locked="0" layoutInCell="1" allowOverlap="1" wp14:anchorId="559C303A" wp14:editId="63F2FA62">
                <wp:simplePos x="0" y="0"/>
                <wp:positionH relativeFrom="rightMargin">
                  <wp:posOffset>-1269808</wp:posOffset>
                </wp:positionH>
                <wp:positionV relativeFrom="paragraph">
                  <wp:posOffset>2040225</wp:posOffset>
                </wp:positionV>
                <wp:extent cx="2123632" cy="318977"/>
                <wp:effectExtent l="0" t="0" r="0" b="5080"/>
                <wp:wrapNone/>
                <wp:docPr id="56" name="Zone de texte 56"/>
                <wp:cNvGraphicFramePr/>
                <a:graphic xmlns:a="http://schemas.openxmlformats.org/drawingml/2006/main">
                  <a:graphicData uri="http://schemas.microsoft.com/office/word/2010/wordprocessingShape">
                    <wps:wsp>
                      <wps:cNvSpPr txBox="1"/>
                      <wps:spPr>
                        <a:xfrm>
                          <a:off x="0" y="0"/>
                          <a:ext cx="2123632" cy="318977"/>
                        </a:xfrm>
                        <a:prstGeom prst="rect">
                          <a:avLst/>
                        </a:prstGeom>
                        <a:solidFill>
                          <a:srgbClr val="7030A0"/>
                        </a:solidFill>
                        <a:ln w="6350">
                          <a:noFill/>
                        </a:ln>
                      </wps:spPr>
                      <wps:txbx>
                        <w:txbxContent>
                          <w:p w:rsidR="002E0842" w:rsidRDefault="002959D7" w:rsidP="002E0842">
                            <w:r>
                              <w:t>efacamerooninfo@gmail.com</w:t>
                            </w:r>
                            <w:r w:rsidR="002E084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303A" id="Zone de texte 56" o:spid="_x0000_s1037" type="#_x0000_t202" style="position:absolute;left:0;text-align:left;margin-left:-100pt;margin-top:160.65pt;width:167.2pt;height:25.1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" fillcolor="#7030a0" stroked="f" strokeweight=".5pt">
                <v:textbox>
                  <w:txbxContent>
                    <w:p w:rsidR="002E0842" w:rsidRDefault="002959D7" w:rsidP="002E0842">
                      <w:r>
                        <w:t>efacamerooninfo@gmail.com</w:t>
                      </w:r>
                      <w:r w:rsidR="002E0842">
                        <w:t xml:space="preserve"> </w:t>
                      </w:r>
                    </w:p>
                  </w:txbxContent>
                </v:textbox>
                <w10:wrap anchorx="margin"/>
              </v:shape>
            </w:pict>
          </mc:Fallback>
        </mc:AlternateContent>
      </w:r>
      <w:r w:rsidR="00014129">
        <w:rPr>
          <w:noProof/>
          <w:lang w:eastAsia="fr-FR"/>
        </w:rPr>
        <mc:AlternateContent>
          <mc:Choice Requires="wps">
            <w:drawing>
              <wp:anchor distT="0" distB="0" distL="114300" distR="114300" simplePos="0" relativeHeight="251677696" behindDoc="0" locked="0" layoutInCell="1" allowOverlap="1" wp14:anchorId="11A66218" wp14:editId="370DF182">
                <wp:simplePos x="0" y="0"/>
                <wp:positionH relativeFrom="column">
                  <wp:posOffset>-878530</wp:posOffset>
                </wp:positionH>
                <wp:positionV relativeFrom="paragraph">
                  <wp:posOffset>1816942</wp:posOffset>
                </wp:positionV>
                <wp:extent cx="7515225" cy="737633"/>
                <wp:effectExtent l="0" t="0" r="28575" b="24765"/>
                <wp:wrapNone/>
                <wp:docPr id="57" name="Rectangle 57"/>
                <wp:cNvGraphicFramePr/>
                <a:graphic xmlns:a="http://schemas.openxmlformats.org/drawingml/2006/main">
                  <a:graphicData uri="http://schemas.microsoft.com/office/word/2010/wordprocessingShape">
                    <wps:wsp>
                      <wps:cNvSpPr/>
                      <wps:spPr>
                        <a:xfrm>
                          <a:off x="0" y="0"/>
                          <a:ext cx="7515225" cy="737633"/>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2E0842" w:rsidRDefault="002E0842" w:rsidP="002E0842">
                            <w:pPr>
                              <w:jc w:val="center"/>
                            </w:pPr>
                          </w:p>
                          <w:p w:rsidR="002E0842" w:rsidRDefault="002E0842" w:rsidP="002E0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66218" id="Rectangle 57" o:spid="_x0000_s1038" style="position:absolute;left:0;text-align:left;margin-left:-69.2pt;margin-top:143.05pt;width:591.75pt;height:58.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" fillcolor="#7030a0" strokecolor="#1f4d78 [1604]" strokeweight="1.5pt">
                <v:textbox>
                  <w:txbxContent>
                    <w:p w:rsidR="002E0842" w:rsidRDefault="002E0842" w:rsidP="002E0842">
                      <w:pPr>
                        <w:jc w:val="center"/>
                      </w:pPr>
                    </w:p>
                    <w:p w:rsidR="002E0842" w:rsidRDefault="002E0842" w:rsidP="002E0842">
                      <w:pPr>
                        <w:jc w:val="center"/>
                      </w:pPr>
                    </w:p>
                  </w:txbxContent>
                </v:textbox>
              </v:rect>
            </w:pict>
          </mc:Fallback>
        </mc:AlternateContent>
      </w:r>
    </w:p>
    <w:p w:rsidR="007520A1" w:rsidRDefault="007520A1" w:rsidP="00701E91">
      <w:pPr>
        <w:spacing w:line="360" w:lineRule="auto"/>
        <w:jc w:val="both"/>
        <w:rPr>
          <w:rFonts w:ascii="Times New Roman" w:hAnsi="Times New Roman" w:cs="Times New Roman"/>
          <w:color w:val="9900CC"/>
          <w:sz w:val="24"/>
          <w:szCs w:val="24"/>
        </w:rPr>
      </w:pPr>
    </w:p>
    <w:p w:rsidR="007520A1" w:rsidRDefault="007520A1" w:rsidP="00701E91">
      <w:pPr>
        <w:spacing w:line="360" w:lineRule="auto"/>
        <w:jc w:val="both"/>
        <w:rPr>
          <w:rFonts w:ascii="Times New Roman" w:hAnsi="Times New Roman" w:cs="Times New Roman"/>
          <w:color w:val="9900CC"/>
          <w:sz w:val="24"/>
          <w:szCs w:val="24"/>
        </w:rPr>
      </w:pPr>
    </w:p>
    <w:p w:rsidR="00F7242F" w:rsidRDefault="00F7242F" w:rsidP="00701E91">
      <w:pPr>
        <w:spacing w:line="360" w:lineRule="auto"/>
        <w:jc w:val="both"/>
        <w:rPr>
          <w:rFonts w:ascii="Times New Roman" w:hAnsi="Times New Roman" w:cs="Times New Roman"/>
          <w:color w:val="9900CC"/>
          <w:sz w:val="24"/>
          <w:szCs w:val="24"/>
        </w:rPr>
        <w:sectPr w:rsidR="00F7242F" w:rsidSect="002E0842">
          <w:headerReference w:type="default" r:id="rId9"/>
          <w:footerReference w:type="default" r:id="rId10"/>
          <w:pgSz w:w="11906" w:h="16838"/>
          <w:pgMar w:top="1417" w:right="1417" w:bottom="1417" w:left="1417" w:header="708" w:footer="708" w:gutter="0"/>
          <w:cols w:space="708"/>
          <w:docGrid w:linePitch="360"/>
        </w:sectPr>
      </w:pPr>
    </w:p>
    <w:p w:rsidR="007520A1" w:rsidRDefault="007520A1" w:rsidP="00701E91">
      <w:pPr>
        <w:spacing w:line="360" w:lineRule="auto"/>
        <w:jc w:val="both"/>
        <w:rPr>
          <w:rFonts w:ascii="Times New Roman" w:hAnsi="Times New Roman" w:cs="Times New Roman"/>
          <w:color w:val="9900CC"/>
          <w:sz w:val="24"/>
          <w:szCs w:val="24"/>
        </w:rPr>
      </w:pPr>
    </w:p>
    <w:p w:rsidR="007520A1" w:rsidRPr="00F7242F" w:rsidRDefault="007520A1" w:rsidP="00701E91">
      <w:pPr>
        <w:spacing w:line="360" w:lineRule="auto"/>
        <w:jc w:val="both"/>
        <w:rPr>
          <w:rFonts w:ascii="Times New Roman" w:hAnsi="Times New Roman" w:cs="Times New Roman"/>
          <w:color w:val="9900CC"/>
          <w:sz w:val="40"/>
          <w:szCs w:val="24"/>
          <w:lang w:val="en-US"/>
        </w:rPr>
      </w:pPr>
      <w:r w:rsidRPr="00F7242F">
        <w:rPr>
          <w:rFonts w:ascii="Times New Roman" w:hAnsi="Times New Roman" w:cs="Times New Roman"/>
          <w:color w:val="9900CC"/>
          <w:sz w:val="40"/>
          <w:szCs w:val="24"/>
          <w:lang w:val="en-US"/>
        </w:rPr>
        <w:lastRenderedPageBreak/>
        <w:t xml:space="preserve">SOMMAIRE </w:t>
      </w:r>
    </w:p>
    <w:p w:rsidR="00F7242F" w:rsidRPr="00C618A0" w:rsidRDefault="00F7242F" w:rsidP="007520A1">
      <w:pPr>
        <w:tabs>
          <w:tab w:val="left" w:pos="1825"/>
        </w:tabs>
        <w:spacing w:line="360" w:lineRule="auto"/>
        <w:jc w:val="both"/>
        <w:rPr>
          <w:rFonts w:ascii="Academy Engraved LET" w:hAnsi="Academy Engraved LET" w:cs="Times New Roman"/>
          <w:color w:val="7030A0"/>
          <w:sz w:val="40"/>
          <w:szCs w:val="28"/>
          <w:lang w:val="en-US"/>
        </w:rPr>
      </w:pPr>
      <w:r w:rsidRPr="00C618A0">
        <w:rPr>
          <w:rFonts w:ascii="Academy Engraved LET" w:hAnsi="Academy Engraved LET" w:cs="Times New Roman"/>
          <w:color w:val="7030A0"/>
          <w:sz w:val="40"/>
          <w:szCs w:val="28"/>
          <w:lang w:val="en-US"/>
        </w:rPr>
        <w:t>Edito</w:t>
      </w:r>
    </w:p>
    <w:p w:rsidR="00F7242F" w:rsidRPr="00C618A0" w:rsidRDefault="00F7242F" w:rsidP="007520A1">
      <w:pPr>
        <w:tabs>
          <w:tab w:val="left" w:pos="1825"/>
        </w:tabs>
        <w:spacing w:line="360" w:lineRule="auto"/>
        <w:jc w:val="both"/>
        <w:rPr>
          <w:rFonts w:ascii="Academy Engraved LET" w:hAnsi="Academy Engraved LET" w:cs="Times New Roman"/>
          <w:color w:val="7030A0"/>
          <w:sz w:val="40"/>
          <w:szCs w:val="28"/>
          <w:lang w:val="en-US"/>
        </w:rPr>
      </w:pPr>
      <w:r w:rsidRPr="00C618A0">
        <w:rPr>
          <w:rFonts w:ascii="Academy Engraved LET" w:hAnsi="Academy Engraved LET" w:cs="Times New Roman"/>
          <w:color w:val="7030A0"/>
          <w:sz w:val="40"/>
          <w:szCs w:val="28"/>
          <w:lang w:val="en-US"/>
        </w:rPr>
        <w:t>Focus</w:t>
      </w:r>
    </w:p>
    <w:p w:rsidR="00F7242F" w:rsidRPr="00C618A0" w:rsidRDefault="00F7242F" w:rsidP="007520A1">
      <w:pPr>
        <w:tabs>
          <w:tab w:val="left" w:pos="1825"/>
        </w:tabs>
        <w:spacing w:line="360" w:lineRule="auto"/>
        <w:jc w:val="both"/>
        <w:rPr>
          <w:rFonts w:ascii="Academy Engraved LET" w:hAnsi="Academy Engraved LET" w:cs="Times New Roman"/>
          <w:color w:val="7030A0"/>
          <w:sz w:val="40"/>
          <w:szCs w:val="28"/>
          <w:lang w:val="en-US"/>
        </w:rPr>
      </w:pPr>
      <w:r w:rsidRPr="00C618A0">
        <w:rPr>
          <w:rFonts w:ascii="Academy Engraved LET" w:hAnsi="Academy Engraved LET" w:cs="Times New Roman"/>
          <w:color w:val="7030A0"/>
          <w:sz w:val="40"/>
          <w:szCs w:val="28"/>
          <w:lang w:val="en-US"/>
        </w:rPr>
        <w:t>Reportage</w:t>
      </w:r>
    </w:p>
    <w:p w:rsidR="00F7242F" w:rsidRPr="00C618A0" w:rsidRDefault="00F7242F" w:rsidP="00C618A0">
      <w:pPr>
        <w:tabs>
          <w:tab w:val="left" w:pos="6497"/>
        </w:tabs>
        <w:spacing w:line="360" w:lineRule="auto"/>
        <w:jc w:val="both"/>
        <w:rPr>
          <w:rFonts w:ascii="Academy Engraved LET" w:hAnsi="Academy Engraved LET" w:cs="Times New Roman"/>
          <w:color w:val="7030A0"/>
          <w:sz w:val="40"/>
          <w:szCs w:val="28"/>
          <w:lang w:val="en-US"/>
        </w:rPr>
      </w:pPr>
      <w:r w:rsidRPr="00C618A0">
        <w:rPr>
          <w:rFonts w:ascii="Academy Engraved LET" w:hAnsi="Academy Engraved LET" w:cs="Times New Roman"/>
          <w:color w:val="7030A0"/>
          <w:sz w:val="40"/>
          <w:szCs w:val="28"/>
          <w:lang w:val="en-US"/>
        </w:rPr>
        <w:t>Interview</w:t>
      </w:r>
      <w:r w:rsidR="00C618A0">
        <w:rPr>
          <w:rFonts w:ascii="Academy Engraved LET" w:hAnsi="Academy Engraved LET" w:cs="Times New Roman"/>
          <w:color w:val="7030A0"/>
          <w:sz w:val="40"/>
          <w:szCs w:val="28"/>
          <w:lang w:val="en-US"/>
        </w:rPr>
        <w:tab/>
      </w:r>
    </w:p>
    <w:p w:rsidR="007520A1" w:rsidRPr="00C618A0" w:rsidRDefault="00F7242F" w:rsidP="007520A1">
      <w:pPr>
        <w:tabs>
          <w:tab w:val="left" w:pos="1825"/>
        </w:tabs>
        <w:spacing w:line="360" w:lineRule="auto"/>
        <w:jc w:val="both"/>
        <w:rPr>
          <w:rFonts w:ascii="Academy Engraved LET" w:hAnsi="Academy Engraved LET" w:cs="Times New Roman"/>
          <w:color w:val="9900CC"/>
          <w:sz w:val="24"/>
          <w:szCs w:val="24"/>
          <w:lang w:val="en-US"/>
        </w:rPr>
      </w:pPr>
      <w:r w:rsidRPr="00C618A0">
        <w:rPr>
          <w:rFonts w:ascii="Academy Engraved LET" w:hAnsi="Academy Engraved LET" w:cs="Times New Roman"/>
          <w:color w:val="7030A0"/>
          <w:sz w:val="40"/>
          <w:szCs w:val="28"/>
          <w:lang w:val="en-US"/>
        </w:rPr>
        <w:t>Divers</w:t>
      </w:r>
      <w:r w:rsidR="007520A1" w:rsidRPr="00C618A0">
        <w:rPr>
          <w:rFonts w:ascii="Academy Engraved LET" w:hAnsi="Academy Engraved LET" w:cs="Times New Roman"/>
          <w:color w:val="9900CC"/>
          <w:sz w:val="24"/>
          <w:szCs w:val="24"/>
          <w:lang w:val="en-US"/>
        </w:rPr>
        <w:tab/>
      </w: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7520A1" w:rsidRPr="00F7242F" w:rsidRDefault="007520A1" w:rsidP="00701E91">
      <w:pPr>
        <w:spacing w:line="360" w:lineRule="auto"/>
        <w:jc w:val="both"/>
        <w:rPr>
          <w:rFonts w:ascii="Times New Roman" w:hAnsi="Times New Roman" w:cs="Times New Roman"/>
          <w:color w:val="9900CC"/>
          <w:sz w:val="24"/>
          <w:szCs w:val="24"/>
          <w:lang w:val="en-US"/>
        </w:rPr>
      </w:pPr>
    </w:p>
    <w:p w:rsidR="009614CA" w:rsidRPr="00F15B7A" w:rsidRDefault="00A34CFD" w:rsidP="00701E91">
      <w:pPr>
        <w:spacing w:line="360" w:lineRule="auto"/>
        <w:jc w:val="both"/>
        <w:rPr>
          <w:rFonts w:ascii="Times New Roman" w:hAnsi="Times New Roman" w:cs="Times New Roman"/>
          <w:color w:val="9900CC"/>
          <w:sz w:val="24"/>
          <w:szCs w:val="24"/>
        </w:rPr>
      </w:pPr>
      <w:r w:rsidRPr="00A34CFD">
        <w:rPr>
          <w:rFonts w:ascii="Times New Roman" w:hAnsi="Times New Roman" w:cs="Times New Roman"/>
          <w:noProof/>
          <w:color w:val="7030A0"/>
          <w:sz w:val="24"/>
          <w:szCs w:val="24"/>
          <w:lang w:eastAsia="fr-FR"/>
        </w:rPr>
        <w:lastRenderedPageBreak/>
        <mc:AlternateContent>
          <mc:Choice Requires="wps">
            <w:drawing>
              <wp:anchor distT="45720" distB="45720" distL="114300" distR="114300" simplePos="0" relativeHeight="251666432" behindDoc="0" locked="0" layoutInCell="1" allowOverlap="1" wp14:anchorId="2C6B25AB" wp14:editId="2590DC0D">
                <wp:simplePos x="0" y="0"/>
                <wp:positionH relativeFrom="margin">
                  <wp:posOffset>-88291</wp:posOffset>
                </wp:positionH>
                <wp:positionV relativeFrom="paragraph">
                  <wp:posOffset>372974</wp:posOffset>
                </wp:positionV>
                <wp:extent cx="1492250" cy="144780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47800"/>
                        </a:xfrm>
                        <a:prstGeom prst="rect">
                          <a:avLst/>
                        </a:prstGeom>
                        <a:solidFill>
                          <a:srgbClr val="FFFFFF"/>
                        </a:solidFill>
                        <a:ln w="9525">
                          <a:noFill/>
                          <a:miter lim="800000"/>
                          <a:headEnd/>
                          <a:tailEnd/>
                        </a:ln>
                      </wps:spPr>
                      <wps:txbx>
                        <w:txbxContent>
                          <w:p w:rsidR="00A34CFD" w:rsidRDefault="00A34CFD" w:rsidP="00A34CFD">
                            <w:r>
                              <w:rPr>
                                <w:noProof/>
                                <w:lang w:eastAsia="fr-FR"/>
                              </w:rPr>
                              <w:drawing>
                                <wp:inline distT="0" distB="0" distL="0" distR="0" wp14:anchorId="17DF09E3" wp14:editId="628B0BA0">
                                  <wp:extent cx="1331367" cy="1331367"/>
                                  <wp:effectExtent l="0" t="0" r="254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082" cy="13370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B25AB" id="Zone de texte 2" o:spid="_x0000_s1039" type="#_x0000_t202" style="position:absolute;left:0;text-align:left;margin-left:-6.95pt;margin-top:29.35pt;width:117.5pt;height:11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" stroked="f">
                <v:textbox>
                  <w:txbxContent>
                    <w:p w:rsidR="00A34CFD" w:rsidRDefault="00A34CFD" w:rsidP="00A34CFD">
                      <w:r>
                        <w:rPr>
                          <w:noProof/>
                          <w:lang w:eastAsia="fr-FR"/>
                        </w:rPr>
                        <w:drawing>
                          <wp:inline distT="0" distB="0" distL="0" distR="0" wp14:anchorId="17DF09E3" wp14:editId="628B0BA0">
                            <wp:extent cx="1331367" cy="1331367"/>
                            <wp:effectExtent l="0" t="0" r="254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7082" cy="1337082"/>
                                    </a:xfrm>
                                    <a:prstGeom prst="rect">
                                      <a:avLst/>
                                    </a:prstGeom>
                                    <a:noFill/>
                                    <a:ln>
                                      <a:noFill/>
                                    </a:ln>
                                  </pic:spPr>
                                </pic:pic>
                              </a:graphicData>
                            </a:graphic>
                          </wp:inline>
                        </w:drawing>
                      </w:r>
                    </w:p>
                  </w:txbxContent>
                </v:textbox>
                <w10:wrap type="square" anchorx="margin"/>
              </v:shape>
            </w:pict>
          </mc:Fallback>
        </mc:AlternateContent>
      </w:r>
      <w:r w:rsidR="009614CA" w:rsidRPr="00F15B7A">
        <w:rPr>
          <w:rFonts w:ascii="Times New Roman" w:hAnsi="Times New Roman" w:cs="Times New Roman"/>
          <w:color w:val="9900CC"/>
          <w:sz w:val="24"/>
          <w:szCs w:val="24"/>
        </w:rPr>
        <w:t>EDITO</w:t>
      </w:r>
    </w:p>
    <w:p w:rsidR="00F57252" w:rsidRPr="002E0842" w:rsidRDefault="00F57252" w:rsidP="00F57252">
      <w:pPr>
        <w:spacing w:line="240" w:lineRule="auto"/>
        <w:jc w:val="both"/>
        <w:rPr>
          <w:rFonts w:ascii="Times New Roman" w:hAnsi="Times New Roman" w:cs="Times New Roman"/>
          <w:sz w:val="28"/>
          <w:szCs w:val="24"/>
        </w:rPr>
      </w:pPr>
      <w:r w:rsidRPr="002E0842">
        <w:rPr>
          <w:rFonts w:ascii="Times New Roman" w:hAnsi="Times New Roman" w:cs="Times New Roman"/>
          <w:sz w:val="36"/>
          <w:szCs w:val="24"/>
        </w:rPr>
        <w:t>‘‘</w:t>
      </w:r>
      <w:r w:rsidRPr="002E0842">
        <w:rPr>
          <w:rFonts w:ascii="Times New Roman" w:hAnsi="Times New Roman" w:cs="Times New Roman"/>
          <w:sz w:val="28"/>
          <w:szCs w:val="24"/>
        </w:rPr>
        <w:t>Dans la plupart des pays en développement et au Cameroun en particulier, la femme</w:t>
      </w:r>
      <w:r w:rsidR="001A679A" w:rsidRPr="002E0842">
        <w:rPr>
          <w:rFonts w:ascii="Times New Roman" w:hAnsi="Times New Roman" w:cs="Times New Roman"/>
          <w:sz w:val="28"/>
          <w:szCs w:val="24"/>
        </w:rPr>
        <w:t xml:space="preserve"> </w:t>
      </w:r>
      <w:r w:rsidR="007F0919" w:rsidRPr="002E0842">
        <w:rPr>
          <w:rFonts w:ascii="Times New Roman" w:hAnsi="Times New Roman" w:cs="Times New Roman"/>
          <w:sz w:val="28"/>
          <w:szCs w:val="24"/>
        </w:rPr>
        <w:t>occupe</w:t>
      </w:r>
      <w:r w:rsidRPr="002E0842">
        <w:rPr>
          <w:rFonts w:ascii="Times New Roman" w:hAnsi="Times New Roman" w:cs="Times New Roman"/>
          <w:sz w:val="28"/>
          <w:szCs w:val="24"/>
        </w:rPr>
        <w:t xml:space="preserve"> une place dans la réalisation des objectifs de développement vue qu’elle représente la majeure partie de la population. Un Etat ne peut se construire si la moitié en est exclue. Jusqu’à période récente dans le grand nord du Cameroon, on estime que la place de la femme est dans le foyer, aussi, les filles abandonnent-elles très tôt les études pour se consacrer essentiellement aux tâches ménagères. On ne voit pas d’un bon œil, une femme exercer certains métiers. Et Bien même que certaines d’entre elles aimeraient exercer des activités génératrices de revenus, </w:t>
      </w:r>
      <w:r w:rsidR="001A679A" w:rsidRPr="002E0842">
        <w:rPr>
          <w:rFonts w:ascii="Times New Roman" w:hAnsi="Times New Roman" w:cs="Times New Roman"/>
          <w:sz w:val="28"/>
          <w:szCs w:val="24"/>
        </w:rPr>
        <w:t xml:space="preserve">mais </w:t>
      </w:r>
      <w:r w:rsidRPr="002E0842">
        <w:rPr>
          <w:rFonts w:ascii="Times New Roman" w:hAnsi="Times New Roman" w:cs="Times New Roman"/>
          <w:sz w:val="28"/>
          <w:szCs w:val="24"/>
        </w:rPr>
        <w:t>ne le peuvent pas, car elles sont généralement confrontées au manque des ressources financières, matérielles et intellectuelles. A travers le projet pilote</w:t>
      </w:r>
      <w:r w:rsidRPr="002E0842">
        <w:rPr>
          <w:rFonts w:ascii="Times New Roman" w:hAnsi="Times New Roman" w:cs="Times New Roman"/>
          <w:i/>
          <w:sz w:val="28"/>
          <w:szCs w:val="24"/>
        </w:rPr>
        <w:t xml:space="preserve"> ‘‘</w:t>
      </w:r>
      <w:r w:rsidRPr="002E0842">
        <w:rPr>
          <w:rFonts w:ascii="Times New Roman" w:hAnsi="Times New Roman" w:cs="Times New Roman"/>
          <w:sz w:val="28"/>
          <w:szCs w:val="24"/>
        </w:rPr>
        <w:t>Women for Small Business</w:t>
      </w:r>
      <w:r w:rsidRPr="002E0842">
        <w:rPr>
          <w:rFonts w:ascii="Times New Roman" w:hAnsi="Times New Roman" w:cs="Times New Roman"/>
          <w:i/>
          <w:sz w:val="28"/>
          <w:szCs w:val="24"/>
        </w:rPr>
        <w:t xml:space="preserve">’’, </w:t>
      </w:r>
      <w:r w:rsidRPr="002E0842">
        <w:rPr>
          <w:rFonts w:ascii="Times New Roman" w:hAnsi="Times New Roman" w:cs="Times New Roman"/>
          <w:sz w:val="28"/>
          <w:szCs w:val="24"/>
        </w:rPr>
        <w:t xml:space="preserve">EFA Cameroon en collaboration avec la Communauté Urbaine de MAROUA apportent leur appui à l’autonomisation des femmes vulnérables en zone rurales et urbaines dans le département du Diamaré à travers les activités génératrices des revenus grâce au système amélioré d’épargne et crédit communautaire. Ainsi, pour cette première vague nous avons recensé 50 femmes vulnérables </w:t>
      </w:r>
      <w:r w:rsidR="008B3CAF" w:rsidRPr="002E0842">
        <w:rPr>
          <w:rFonts w:ascii="Times New Roman" w:hAnsi="Times New Roman" w:cs="Times New Roman"/>
          <w:sz w:val="28"/>
          <w:szCs w:val="24"/>
        </w:rPr>
        <w:t xml:space="preserve">dans 05 quartiers du Diamaré </w:t>
      </w:r>
      <w:r w:rsidRPr="002E0842">
        <w:rPr>
          <w:rFonts w:ascii="Times New Roman" w:hAnsi="Times New Roman" w:cs="Times New Roman"/>
          <w:sz w:val="28"/>
          <w:szCs w:val="24"/>
        </w:rPr>
        <w:t xml:space="preserve">ayant la volonté de mener des activités d’AGR mais n’ayant pas des moyens nécessaires pour démarrer une activité. Nous comptons d’ici novembre 2021, </w:t>
      </w:r>
      <w:r w:rsidR="008B3CAF" w:rsidRPr="002E0842">
        <w:rPr>
          <w:rFonts w:ascii="Times New Roman" w:hAnsi="Times New Roman" w:cs="Times New Roman"/>
          <w:sz w:val="28"/>
          <w:szCs w:val="24"/>
        </w:rPr>
        <w:t>sortir environ 10</w:t>
      </w:r>
      <w:r w:rsidR="007F0919" w:rsidRPr="002E0842">
        <w:rPr>
          <w:rFonts w:ascii="Times New Roman" w:hAnsi="Times New Roman" w:cs="Times New Roman"/>
          <w:sz w:val="28"/>
          <w:szCs w:val="24"/>
        </w:rPr>
        <w:t xml:space="preserve">00 </w:t>
      </w:r>
      <w:r w:rsidRPr="002E0842">
        <w:rPr>
          <w:rFonts w:ascii="Times New Roman" w:hAnsi="Times New Roman" w:cs="Times New Roman"/>
          <w:sz w:val="28"/>
          <w:szCs w:val="24"/>
        </w:rPr>
        <w:t>femmes vulnérables de la pauvreté et de la dépendance financière dans la région de l’extrême-nord plus précisément dans le département du diamaré.</w:t>
      </w:r>
      <w:r w:rsidRPr="002E0842">
        <w:rPr>
          <w:rFonts w:ascii="Times New Roman" w:hAnsi="Times New Roman" w:cs="Times New Roman"/>
          <w:b/>
          <w:sz w:val="28"/>
          <w:szCs w:val="24"/>
        </w:rPr>
        <w:t xml:space="preserve"> </w:t>
      </w:r>
      <w:r w:rsidRPr="002E0842">
        <w:rPr>
          <w:rFonts w:ascii="Times New Roman" w:hAnsi="Times New Roman" w:cs="Times New Roman"/>
          <w:b/>
          <w:sz w:val="36"/>
          <w:szCs w:val="24"/>
        </w:rPr>
        <w:t>’’</w:t>
      </w:r>
    </w:p>
    <w:p w:rsidR="00F57252" w:rsidRPr="002E0842" w:rsidRDefault="00F57252" w:rsidP="00F57252">
      <w:pPr>
        <w:tabs>
          <w:tab w:val="left" w:pos="3760"/>
        </w:tabs>
        <w:spacing w:line="240" w:lineRule="auto"/>
        <w:jc w:val="right"/>
        <w:rPr>
          <w:rFonts w:ascii="Times New Roman" w:hAnsi="Times New Roman" w:cs="Times New Roman"/>
          <w:i/>
          <w:color w:val="FFFFFF" w:themeColor="background1"/>
          <w:sz w:val="28"/>
          <w:szCs w:val="24"/>
        </w:rPr>
      </w:pPr>
      <w:r w:rsidRPr="002E0842">
        <w:rPr>
          <w:color w:val="C00000"/>
          <w:sz w:val="28"/>
          <w:szCs w:val="24"/>
        </w:rPr>
        <w:t xml:space="preserve">                                            </w:t>
      </w:r>
      <w:proofErr w:type="spellStart"/>
      <w:proofErr w:type="gramStart"/>
      <w:r w:rsidRPr="002E0842">
        <w:rPr>
          <w:rFonts w:ascii="Times New Roman" w:hAnsi="Times New Roman" w:cs="Times New Roman"/>
          <w:i/>
          <w:color w:val="FFFFFF" w:themeColor="background1"/>
          <w:sz w:val="28"/>
          <w:szCs w:val="24"/>
        </w:rPr>
        <w:t>e</w:t>
      </w:r>
      <w:r w:rsidRPr="002E0842">
        <w:rPr>
          <w:rFonts w:ascii="Times New Roman" w:hAnsi="Times New Roman" w:cs="Times New Roman"/>
          <w:i/>
          <w:sz w:val="28"/>
          <w:szCs w:val="24"/>
        </w:rPr>
        <w:t>ALIM</w:t>
      </w:r>
      <w:proofErr w:type="spellEnd"/>
      <w:proofErr w:type="gramEnd"/>
      <w:r w:rsidRPr="002E0842">
        <w:rPr>
          <w:rFonts w:ascii="Times New Roman" w:hAnsi="Times New Roman" w:cs="Times New Roman"/>
          <w:i/>
          <w:sz w:val="28"/>
          <w:szCs w:val="24"/>
        </w:rPr>
        <w:t xml:space="preserve"> OUSMANOU</w:t>
      </w:r>
      <w:r w:rsidRPr="002E0842">
        <w:rPr>
          <w:rFonts w:ascii="Times New Roman" w:hAnsi="Times New Roman" w:cs="Times New Roman"/>
          <w:i/>
          <w:color w:val="FFFFFF" w:themeColor="background1"/>
          <w:sz w:val="28"/>
          <w:szCs w:val="24"/>
        </w:rPr>
        <w:t>.</w:t>
      </w:r>
    </w:p>
    <w:p w:rsidR="00F57252" w:rsidRPr="002E0842" w:rsidRDefault="00F57252" w:rsidP="00F57252">
      <w:pPr>
        <w:spacing w:line="240" w:lineRule="auto"/>
        <w:jc w:val="right"/>
        <w:rPr>
          <w:i/>
          <w:color w:val="7030A0"/>
          <w:sz w:val="28"/>
          <w:szCs w:val="24"/>
        </w:rPr>
      </w:pPr>
      <w:r w:rsidRPr="002E0842">
        <w:rPr>
          <w:color w:val="7030A0"/>
          <w:sz w:val="28"/>
          <w:szCs w:val="24"/>
        </w:rPr>
        <w:t xml:space="preserve">                                           </w:t>
      </w:r>
      <w:r w:rsidRPr="002E0842">
        <w:rPr>
          <w:i/>
          <w:sz w:val="28"/>
          <w:szCs w:val="24"/>
        </w:rPr>
        <w:t>Président EFA Cameroon.</w:t>
      </w:r>
    </w:p>
    <w:p w:rsidR="00F57252" w:rsidRPr="002E0842" w:rsidRDefault="00F57252" w:rsidP="00F57252">
      <w:pPr>
        <w:spacing w:line="240" w:lineRule="auto"/>
        <w:rPr>
          <w:sz w:val="28"/>
          <w:szCs w:val="24"/>
        </w:rPr>
      </w:pPr>
    </w:p>
    <w:p w:rsidR="00F853D3" w:rsidRPr="00F15B7A" w:rsidRDefault="00F853D3" w:rsidP="00701E91">
      <w:pPr>
        <w:tabs>
          <w:tab w:val="left" w:pos="3760"/>
        </w:tabs>
        <w:spacing w:line="360" w:lineRule="auto"/>
        <w:jc w:val="both"/>
        <w:rPr>
          <w:rFonts w:ascii="Times New Roman" w:hAnsi="Times New Roman" w:cs="Times New Roman"/>
          <w:color w:val="ED7D31" w:themeColor="accent2"/>
          <w:sz w:val="24"/>
          <w:szCs w:val="24"/>
        </w:rPr>
      </w:pPr>
    </w:p>
    <w:p w:rsidR="00F15B7A" w:rsidRDefault="00F15B7A" w:rsidP="00701E91">
      <w:pPr>
        <w:tabs>
          <w:tab w:val="left" w:pos="3760"/>
        </w:tabs>
        <w:spacing w:line="360" w:lineRule="auto"/>
        <w:jc w:val="both"/>
        <w:rPr>
          <w:rFonts w:ascii="Times New Roman" w:hAnsi="Times New Roman" w:cs="Times New Roman"/>
          <w:color w:val="7030A0"/>
          <w:sz w:val="24"/>
          <w:szCs w:val="24"/>
        </w:rPr>
      </w:pPr>
    </w:p>
    <w:p w:rsidR="00CF6E4B" w:rsidRPr="00F15B7A" w:rsidRDefault="00F57252" w:rsidP="00F57252">
      <w:pPr>
        <w:spacing w:line="360" w:lineRule="auto"/>
        <w:jc w:val="both"/>
        <w:rPr>
          <w:rFonts w:ascii="Times New Roman" w:hAnsi="Times New Roman" w:cs="Times New Roman"/>
          <w:color w:val="9900CC"/>
          <w:sz w:val="24"/>
          <w:szCs w:val="24"/>
        </w:rPr>
      </w:pPr>
      <w:r w:rsidRPr="00F15B7A">
        <w:rPr>
          <w:rFonts w:ascii="Times New Roman" w:hAnsi="Times New Roman" w:cs="Times New Roman"/>
          <w:color w:val="9900CC"/>
          <w:sz w:val="24"/>
          <w:szCs w:val="24"/>
        </w:rPr>
        <w:t>FOCUS</w:t>
      </w:r>
      <w:r w:rsidR="00CF6E4B" w:rsidRPr="00CF6E4B">
        <w:rPr>
          <w:rFonts w:ascii="Times New Roman" w:hAnsi="Times New Roman" w:cs="Times New Roman"/>
          <w:noProof/>
          <w:color w:val="7030A0"/>
          <w:sz w:val="24"/>
          <w:szCs w:val="24"/>
          <w:lang w:eastAsia="fr-FR"/>
        </w:rPr>
        <mc:AlternateContent>
          <mc:Choice Requires="wps">
            <w:drawing>
              <wp:anchor distT="45720" distB="45720" distL="114300" distR="114300" simplePos="0" relativeHeight="251668480" behindDoc="0" locked="0" layoutInCell="1" allowOverlap="1" wp14:anchorId="22FBE091" wp14:editId="33E2EBD3">
                <wp:simplePos x="0" y="0"/>
                <wp:positionH relativeFrom="margin">
                  <wp:posOffset>-373380</wp:posOffset>
                </wp:positionH>
                <wp:positionV relativeFrom="paragraph">
                  <wp:posOffset>404495</wp:posOffset>
                </wp:positionV>
                <wp:extent cx="2976880" cy="2209165"/>
                <wp:effectExtent l="0" t="0" r="0" b="635"/>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209165"/>
                        </a:xfrm>
                        <a:prstGeom prst="rect">
                          <a:avLst/>
                        </a:prstGeom>
                        <a:solidFill>
                          <a:srgbClr val="FFFFFF"/>
                        </a:solidFill>
                        <a:ln w="9525">
                          <a:noFill/>
                          <a:miter lim="800000"/>
                          <a:headEnd/>
                          <a:tailEnd/>
                        </a:ln>
                      </wps:spPr>
                      <wps:txbx>
                        <w:txbxContent>
                          <w:p w:rsidR="00CF6E4B" w:rsidRDefault="00CF6E4B" w:rsidP="00CF6E4B">
                            <w:r w:rsidRPr="00CF6E4B">
                              <w:rPr>
                                <w:noProof/>
                                <w:lang w:eastAsia="fr-FR"/>
                              </w:rPr>
                              <w:drawing>
                                <wp:inline distT="0" distB="0" distL="0" distR="0" wp14:anchorId="7B0195F1" wp14:editId="06E247AD">
                                  <wp:extent cx="2781862" cy="2084832"/>
                                  <wp:effectExtent l="0" t="0" r="0" b="0"/>
                                  <wp:docPr id="48" name="Image 48" descr="H:\wosb\photos WOSB\IMG-202101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sb\photos WOSB\IMG-20210129-WA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313" cy="21046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BE091" id="_x0000_s1040" type="#_x0000_t202" style="position:absolute;left:0;text-align:left;margin-left:-29.4pt;margin-top:31.85pt;width:234.4pt;height:173.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" stroked="f">
                <v:textbox>
                  <w:txbxContent>
                    <w:p w:rsidR="00CF6E4B" w:rsidRDefault="00CF6E4B" w:rsidP="00CF6E4B">
                      <w:r w:rsidRPr="00CF6E4B">
                        <w:rPr>
                          <w:noProof/>
                          <w:lang w:eastAsia="fr-FR"/>
                        </w:rPr>
                        <w:drawing>
                          <wp:inline distT="0" distB="0" distL="0" distR="0" wp14:anchorId="7B0195F1" wp14:editId="06E247AD">
                            <wp:extent cx="2781862" cy="2084832"/>
                            <wp:effectExtent l="0" t="0" r="0" b="0"/>
                            <wp:docPr id="48" name="Image 48" descr="H:\wosb\photos WOSB\IMG-202101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sb\photos WOSB\IMG-20210129-WA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313" cy="2104656"/>
                                    </a:xfrm>
                                    <a:prstGeom prst="rect">
                                      <a:avLst/>
                                    </a:prstGeom>
                                    <a:noFill/>
                                    <a:ln>
                                      <a:noFill/>
                                    </a:ln>
                                  </pic:spPr>
                                </pic:pic>
                              </a:graphicData>
                            </a:graphic>
                          </wp:inline>
                        </w:drawing>
                      </w:r>
                    </w:p>
                  </w:txbxContent>
                </v:textbox>
                <w10:wrap type="square" anchorx="margin"/>
              </v:shape>
            </w:pict>
          </mc:Fallback>
        </mc:AlternateContent>
      </w:r>
    </w:p>
    <w:p w:rsidR="007C0B8A" w:rsidRPr="00F15B7A" w:rsidRDefault="007C0B8A" w:rsidP="00F15B7A">
      <w:pPr>
        <w:tabs>
          <w:tab w:val="left" w:pos="3760"/>
        </w:tabs>
        <w:spacing w:line="360" w:lineRule="auto"/>
        <w:jc w:val="both"/>
        <w:rPr>
          <w:rFonts w:ascii="Times New Roman" w:hAnsi="Times New Roman" w:cs="Times New Roman"/>
          <w:color w:val="7030A0"/>
          <w:sz w:val="24"/>
          <w:szCs w:val="24"/>
          <w14:shadow w14:blurRad="50800" w14:dist="38100" w14:dir="0" w14:sx="100000" w14:sy="100000" w14:kx="0" w14:ky="0" w14:algn="l">
            <w14:srgbClr w14:val="000000">
              <w14:alpha w14:val="60000"/>
            </w14:srgbClr>
          </w14:shadow>
        </w:rPr>
      </w:pPr>
      <w:r w:rsidRPr="00F15B7A">
        <w:rPr>
          <w:rFonts w:ascii="Times New Roman" w:hAnsi="Times New Roman" w:cs="Times New Roman"/>
          <w:sz w:val="24"/>
          <w:szCs w:val="24"/>
        </w:rPr>
        <w:t xml:space="preserve">Originaire du département du Logone et Chari dans la région de l’extrême nord, Haoua Adam  est née vers 1968, mariée et mère de sept enfants. Habitant du quartier Mbalgare dans l’arrondissement de Maroua  2 en compagnie de son époux et de ses enfants où elle exerce comme activité la vente du bois et du bouillon fait à base des tourteaux d’arachide appelé localement « ham-ham ». </w:t>
      </w:r>
    </w:p>
    <w:p w:rsidR="007C0B8A" w:rsidRPr="00F15B7A" w:rsidRDefault="007C0B8A" w:rsidP="00F15B7A">
      <w:pPr>
        <w:spacing w:line="360" w:lineRule="auto"/>
        <w:rPr>
          <w:rFonts w:ascii="Times New Roman" w:hAnsi="Times New Roman" w:cs="Times New Roman"/>
          <w:sz w:val="24"/>
          <w:szCs w:val="24"/>
        </w:rPr>
      </w:pPr>
      <w:r w:rsidRPr="00F15B7A">
        <w:rPr>
          <w:rFonts w:ascii="Times New Roman" w:hAnsi="Times New Roman" w:cs="Times New Roman"/>
          <w:sz w:val="24"/>
          <w:szCs w:val="24"/>
        </w:rPr>
        <w:t>Exerçant depuis environ 2 ans ce petit commerce, Haoua Adam affirme qu’elle ne parvenait pas à joindre les deux bouts. Le 04 décembre 2020 EFA Cameroon (Education Fights Aids) en partenariat avec la communauté Urbaine de Maroua lance officiellement le projet pilote «  Women for  Small Business (WOSB), donc le principal objectif est de sortir 1000 femmes vulnérables de la pauvreté dans la région de l’Extrême-Nord d’ici novembre 2021. Et c’est ainsi que Haoua Adam dévient l’une des bénéficiaires de ce projet et obtient</w:t>
      </w:r>
      <w:r w:rsidR="0025575C" w:rsidRPr="00F15B7A">
        <w:rPr>
          <w:rFonts w:ascii="Times New Roman" w:hAnsi="Times New Roman" w:cs="Times New Roman"/>
          <w:sz w:val="24"/>
          <w:szCs w:val="24"/>
        </w:rPr>
        <w:t xml:space="preserve"> un financement des mains du </w:t>
      </w:r>
      <w:r w:rsidRPr="00F15B7A">
        <w:rPr>
          <w:rFonts w:ascii="Times New Roman" w:hAnsi="Times New Roman" w:cs="Times New Roman"/>
          <w:sz w:val="24"/>
          <w:szCs w:val="24"/>
        </w:rPr>
        <w:t>Président EFA Cameroon, Mr. Alim et du Super maire de la ville de Maroua, Dr. Sali Babani.</w:t>
      </w:r>
    </w:p>
    <w:p w:rsidR="007C0B8A" w:rsidRPr="00F15B7A" w:rsidRDefault="007C0B8A" w:rsidP="00F15B7A">
      <w:pPr>
        <w:spacing w:line="360" w:lineRule="auto"/>
        <w:rPr>
          <w:rFonts w:ascii="Times New Roman" w:hAnsi="Times New Roman" w:cs="Times New Roman"/>
          <w:sz w:val="24"/>
          <w:szCs w:val="24"/>
        </w:rPr>
      </w:pPr>
      <w:r w:rsidRPr="00F15B7A">
        <w:rPr>
          <w:rFonts w:ascii="Times New Roman" w:hAnsi="Times New Roman" w:cs="Times New Roman"/>
          <w:sz w:val="24"/>
          <w:szCs w:val="24"/>
        </w:rPr>
        <w:t xml:space="preserve"> Quelque semaine après le lancement du projet, l’équipe terrain d’EFA Cameroon est allée à la rencontre de HAOUA ADAM pour un suivi et évaluation de ses activités. Cette dernière nous affirme en ses termes : « je remercie </w:t>
      </w:r>
      <w:r w:rsidR="00FF0085" w:rsidRPr="00F15B7A">
        <w:rPr>
          <w:rFonts w:ascii="Times New Roman" w:hAnsi="Times New Roman" w:cs="Times New Roman"/>
          <w:sz w:val="24"/>
          <w:szCs w:val="24"/>
        </w:rPr>
        <w:t xml:space="preserve">Allah, </w:t>
      </w:r>
      <w:r w:rsidRPr="00F15B7A">
        <w:rPr>
          <w:rFonts w:ascii="Times New Roman" w:hAnsi="Times New Roman" w:cs="Times New Roman"/>
          <w:sz w:val="24"/>
          <w:szCs w:val="24"/>
        </w:rPr>
        <w:t>EFA Cameroon et le Super maire de la ville pour l’initiative prise en faveur des femmes vulnérables, car je suis sûr que nombreuses comme moi</w:t>
      </w:r>
      <w:r w:rsidR="00FF0085" w:rsidRPr="00F15B7A">
        <w:rPr>
          <w:rFonts w:ascii="Times New Roman" w:hAnsi="Times New Roman" w:cs="Times New Roman"/>
          <w:sz w:val="24"/>
          <w:szCs w:val="24"/>
        </w:rPr>
        <w:t>,</w:t>
      </w:r>
      <w:r w:rsidRPr="00F15B7A">
        <w:rPr>
          <w:rFonts w:ascii="Times New Roman" w:hAnsi="Times New Roman" w:cs="Times New Roman"/>
          <w:sz w:val="24"/>
          <w:szCs w:val="24"/>
        </w:rPr>
        <w:t xml:space="preserve"> se trouvent dans la même situation. Grâce à l’aide qui nous a été apporté, aujourd’hui je peux dire alhamdoulillah, je parviens à économiser et à épauler mon époux dans les différents besoins de la famille, notamment : la santé, la ration, etc. Une fois de plus je dis merci ; merci beaucoup, vivement que ce projet murisse à long terme, que </w:t>
      </w:r>
      <w:r w:rsidR="00FF0085" w:rsidRPr="00F15B7A">
        <w:rPr>
          <w:rFonts w:ascii="Times New Roman" w:hAnsi="Times New Roman" w:cs="Times New Roman"/>
          <w:sz w:val="24"/>
          <w:szCs w:val="24"/>
        </w:rPr>
        <w:t>Allah</w:t>
      </w:r>
      <w:r w:rsidRPr="00F15B7A">
        <w:rPr>
          <w:rFonts w:ascii="Times New Roman" w:hAnsi="Times New Roman" w:cs="Times New Roman"/>
          <w:sz w:val="24"/>
          <w:szCs w:val="24"/>
        </w:rPr>
        <w:t xml:space="preserve"> vous bénisse »</w:t>
      </w:r>
    </w:p>
    <w:p w:rsidR="007C0B8A" w:rsidRDefault="007C0B8A" w:rsidP="00F15B7A">
      <w:pPr>
        <w:tabs>
          <w:tab w:val="left" w:pos="3760"/>
        </w:tabs>
        <w:spacing w:line="360" w:lineRule="auto"/>
        <w:jc w:val="both"/>
        <w:rPr>
          <w:rFonts w:ascii="Times New Roman" w:hAnsi="Times New Roman" w:cs="Times New Roman"/>
          <w:color w:val="C00000"/>
          <w:sz w:val="24"/>
          <w:szCs w:val="24"/>
        </w:rPr>
      </w:pPr>
    </w:p>
    <w:p w:rsidR="00F15B7A" w:rsidRDefault="00F15B7A" w:rsidP="00F15B7A">
      <w:pPr>
        <w:tabs>
          <w:tab w:val="left" w:pos="3760"/>
        </w:tabs>
        <w:spacing w:line="360" w:lineRule="auto"/>
        <w:jc w:val="both"/>
        <w:rPr>
          <w:rFonts w:ascii="Times New Roman" w:hAnsi="Times New Roman" w:cs="Times New Roman"/>
          <w:color w:val="C00000"/>
          <w:sz w:val="24"/>
          <w:szCs w:val="24"/>
        </w:rPr>
      </w:pPr>
    </w:p>
    <w:p w:rsidR="00F15B7A" w:rsidRDefault="00F15B7A" w:rsidP="00F15B7A">
      <w:pPr>
        <w:tabs>
          <w:tab w:val="left" w:pos="3760"/>
        </w:tabs>
        <w:spacing w:line="360" w:lineRule="auto"/>
        <w:jc w:val="both"/>
        <w:rPr>
          <w:rFonts w:ascii="Times New Roman" w:hAnsi="Times New Roman" w:cs="Times New Roman"/>
          <w:color w:val="C00000"/>
          <w:sz w:val="24"/>
          <w:szCs w:val="24"/>
        </w:rPr>
      </w:pPr>
    </w:p>
    <w:p w:rsidR="00F15B7A" w:rsidRPr="00F15B7A" w:rsidRDefault="00F15B7A" w:rsidP="00F15B7A">
      <w:pPr>
        <w:tabs>
          <w:tab w:val="left" w:pos="3760"/>
        </w:tabs>
        <w:spacing w:line="360" w:lineRule="auto"/>
        <w:jc w:val="both"/>
        <w:rPr>
          <w:rFonts w:ascii="Times New Roman" w:hAnsi="Times New Roman" w:cs="Times New Roman"/>
          <w:color w:val="C00000"/>
          <w:sz w:val="24"/>
          <w:szCs w:val="24"/>
        </w:rPr>
      </w:pPr>
    </w:p>
    <w:p w:rsidR="004131BA" w:rsidRPr="00F15B7A" w:rsidRDefault="00E51E9A" w:rsidP="00701E91">
      <w:pPr>
        <w:pStyle w:val="Titre"/>
        <w:spacing w:line="360" w:lineRule="auto"/>
        <w:jc w:val="both"/>
        <w:rPr>
          <w:rFonts w:ascii="Times New Roman" w:hAnsi="Times New Roman" w:cs="Times New Roman"/>
          <w:color w:val="9900CC"/>
          <w:sz w:val="24"/>
          <w:szCs w:val="24"/>
          <w14:shadow w14:blurRad="50800" w14:dist="38100" w14:dir="16200000" w14:sx="100000" w14:sy="100000" w14:kx="0" w14:ky="0" w14:algn="b">
            <w14:srgbClr w14:val="000000">
              <w14:alpha w14:val="60000"/>
            </w14:srgbClr>
          </w14:shadow>
        </w:rPr>
      </w:pPr>
      <w:r w:rsidRPr="00F15B7A">
        <w:rPr>
          <w:rFonts w:ascii="Times New Roman" w:hAnsi="Times New Roman" w:cs="Times New Roman"/>
          <w:color w:val="9900CC"/>
          <w:sz w:val="24"/>
          <w:szCs w:val="24"/>
          <w14:shadow w14:blurRad="50800" w14:dist="38100" w14:dir="16200000" w14:sx="100000" w14:sy="100000" w14:kx="0" w14:ky="0" w14:algn="b">
            <w14:srgbClr w14:val="000000">
              <w14:alpha w14:val="60000"/>
            </w14:srgbClr>
          </w14:shadow>
        </w:rPr>
        <w:t>REPORTAGE</w:t>
      </w:r>
    </w:p>
    <w:p w:rsidR="003217A0" w:rsidRPr="00F15B7A" w:rsidRDefault="00F15B7A" w:rsidP="00CF52C0">
      <w:pPr>
        <w:tabs>
          <w:tab w:val="left" w:pos="3760"/>
        </w:tabs>
        <w:spacing w:line="360" w:lineRule="auto"/>
        <w:jc w:val="both"/>
        <w:rPr>
          <w:rFonts w:ascii="Times New Roman" w:hAnsi="Times New Roman" w:cs="Times New Roman"/>
          <w:color w:val="7030A0"/>
          <w:sz w:val="24"/>
          <w:szCs w:val="24"/>
        </w:rPr>
      </w:pPr>
      <w:r w:rsidRPr="00F15B7A">
        <w:rPr>
          <w:rFonts w:ascii="Times New Roman" w:hAnsi="Times New Roman" w:cs="Times New Roman"/>
          <w:noProof/>
          <w:color w:val="7030A0"/>
          <w:sz w:val="24"/>
          <w:szCs w:val="24"/>
          <w:lang w:eastAsia="fr-FR"/>
        </w:rPr>
        <mc:AlternateContent>
          <mc:Choice Requires="wps">
            <w:drawing>
              <wp:anchor distT="45720" distB="45720" distL="114300" distR="114300" simplePos="0" relativeHeight="251661312" behindDoc="0" locked="0" layoutInCell="1" allowOverlap="1" wp14:anchorId="3C4314B1" wp14:editId="747D9CA5">
                <wp:simplePos x="0" y="0"/>
                <wp:positionH relativeFrom="column">
                  <wp:posOffset>-446405</wp:posOffset>
                </wp:positionH>
                <wp:positionV relativeFrom="paragraph">
                  <wp:posOffset>374015</wp:posOffset>
                </wp:positionV>
                <wp:extent cx="3306445" cy="2706370"/>
                <wp:effectExtent l="0" t="0" r="825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2706370"/>
                        </a:xfrm>
                        <a:prstGeom prst="rect">
                          <a:avLst/>
                        </a:prstGeom>
                        <a:solidFill>
                          <a:srgbClr val="FFFFFF"/>
                        </a:solidFill>
                        <a:ln w="9525">
                          <a:noFill/>
                          <a:miter lim="800000"/>
                          <a:headEnd/>
                          <a:tailEnd/>
                        </a:ln>
                      </wps:spPr>
                      <wps:txbx>
                        <w:txbxContent>
                          <w:p w:rsidR="00150C01" w:rsidRDefault="00150C01">
                            <w:r w:rsidRPr="00150C01">
                              <w:rPr>
                                <w:noProof/>
                                <w:lang w:eastAsia="fr-FR"/>
                              </w:rPr>
                              <w:drawing>
                                <wp:inline distT="0" distB="0" distL="0" distR="0" wp14:anchorId="2A8A7F7A" wp14:editId="1E492744">
                                  <wp:extent cx="3647399" cy="2735884"/>
                                  <wp:effectExtent l="0" t="0" r="0" b="7620"/>
                                  <wp:docPr id="3" name="Image 3" descr="H:\wosb\photos WOSB\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sb\photos WOSB\IMG_0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045" cy="274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314B1" id="_x0000_s1041" type="#_x0000_t202" style="position:absolute;left:0;text-align:left;margin-left:-35.15pt;margin-top:29.45pt;width:260.35pt;height:21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" stroked="f">
                <v:textbox>
                  <w:txbxContent>
                    <w:p w:rsidR="00150C01" w:rsidRDefault="00150C01">
                      <w:r w:rsidRPr="00150C01">
                        <w:rPr>
                          <w:noProof/>
                          <w:lang w:eastAsia="fr-FR"/>
                        </w:rPr>
                        <w:drawing>
                          <wp:inline distT="0" distB="0" distL="0" distR="0" wp14:anchorId="2A8A7F7A" wp14:editId="1E492744">
                            <wp:extent cx="3647399" cy="2735884"/>
                            <wp:effectExtent l="0" t="0" r="0" b="7620"/>
                            <wp:docPr id="3" name="Image 3" descr="H:\wosb\photos WOSB\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sb\photos WOSB\IMG_0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6045" cy="2749870"/>
                                    </a:xfrm>
                                    <a:prstGeom prst="rect">
                                      <a:avLst/>
                                    </a:prstGeom>
                                    <a:noFill/>
                                    <a:ln>
                                      <a:noFill/>
                                    </a:ln>
                                  </pic:spPr>
                                </pic:pic>
                              </a:graphicData>
                            </a:graphic>
                          </wp:inline>
                        </w:drawing>
                      </w:r>
                    </w:p>
                  </w:txbxContent>
                </v:textbox>
                <w10:wrap type="square"/>
              </v:shape>
            </w:pict>
          </mc:Fallback>
        </mc:AlternateContent>
      </w:r>
      <w:r w:rsidR="00E51E9A" w:rsidRPr="00F15B7A">
        <w:rPr>
          <w:rFonts w:ascii="Times New Roman" w:hAnsi="Times New Roman" w:cs="Times New Roman"/>
          <w:color w:val="7030A0"/>
          <w:sz w:val="24"/>
          <w:szCs w:val="24"/>
        </w:rPr>
        <w:t>IDENTIFICATION DES BENEFICIAIRES</w:t>
      </w:r>
    </w:p>
    <w:p w:rsidR="00F15B7A" w:rsidRPr="00F15B7A" w:rsidRDefault="00701E91" w:rsidP="00CF52C0">
      <w:pPr>
        <w:tabs>
          <w:tab w:val="left" w:pos="3760"/>
        </w:tabs>
        <w:spacing w:line="360" w:lineRule="auto"/>
        <w:jc w:val="both"/>
        <w:rPr>
          <w:rFonts w:ascii="Times New Roman" w:hAnsi="Times New Roman" w:cs="Times New Roman"/>
          <w:bCs/>
          <w:sz w:val="24"/>
          <w:szCs w:val="24"/>
        </w:rPr>
      </w:pPr>
      <w:r w:rsidRPr="00F15B7A">
        <w:rPr>
          <w:rFonts w:ascii="Times New Roman" w:hAnsi="Times New Roman" w:cs="Times New Roman"/>
          <w:bCs/>
          <w:sz w:val="24"/>
          <w:szCs w:val="24"/>
        </w:rPr>
        <w:t>Comme à</w:t>
      </w:r>
      <w:r w:rsidR="00E51E9A" w:rsidRPr="00F15B7A">
        <w:rPr>
          <w:rFonts w:ascii="Times New Roman" w:hAnsi="Times New Roman" w:cs="Times New Roman"/>
          <w:bCs/>
          <w:sz w:val="24"/>
          <w:szCs w:val="24"/>
        </w:rPr>
        <w:t xml:space="preserve"> l’accoutumé</w:t>
      </w:r>
      <w:r w:rsidR="00EA7312" w:rsidRPr="00F15B7A">
        <w:rPr>
          <w:rFonts w:ascii="Times New Roman" w:hAnsi="Times New Roman" w:cs="Times New Roman"/>
          <w:bCs/>
          <w:sz w:val="24"/>
          <w:szCs w:val="24"/>
        </w:rPr>
        <w:t>,</w:t>
      </w:r>
      <w:r w:rsidR="003217A0" w:rsidRPr="00F15B7A">
        <w:rPr>
          <w:rFonts w:ascii="Times New Roman" w:hAnsi="Times New Roman" w:cs="Times New Roman"/>
          <w:bCs/>
          <w:sz w:val="24"/>
          <w:szCs w:val="24"/>
        </w:rPr>
        <w:t xml:space="preserve"> EFA Cameroon</w:t>
      </w:r>
      <w:r w:rsidR="00791F44" w:rsidRPr="00F15B7A">
        <w:rPr>
          <w:rFonts w:ascii="Times New Roman" w:hAnsi="Times New Roman" w:cs="Times New Roman"/>
          <w:bCs/>
          <w:sz w:val="24"/>
          <w:szCs w:val="24"/>
        </w:rPr>
        <w:t xml:space="preserve"> </w:t>
      </w:r>
      <w:r w:rsidR="00EA7312" w:rsidRPr="00F15B7A">
        <w:rPr>
          <w:rFonts w:ascii="Times New Roman" w:hAnsi="Times New Roman" w:cs="Times New Roman"/>
          <w:bCs/>
          <w:sz w:val="24"/>
          <w:szCs w:val="24"/>
        </w:rPr>
        <w:t xml:space="preserve">est </w:t>
      </w:r>
      <w:r w:rsidR="00EE52A0" w:rsidRPr="00F15B7A">
        <w:rPr>
          <w:rFonts w:ascii="Times New Roman" w:hAnsi="Times New Roman" w:cs="Times New Roman"/>
          <w:bCs/>
          <w:sz w:val="24"/>
          <w:szCs w:val="24"/>
        </w:rPr>
        <w:t>allé</w:t>
      </w:r>
      <w:r w:rsidR="00EA7312" w:rsidRPr="00F15B7A">
        <w:rPr>
          <w:rFonts w:ascii="Times New Roman" w:hAnsi="Times New Roman" w:cs="Times New Roman"/>
          <w:bCs/>
          <w:sz w:val="24"/>
          <w:szCs w:val="24"/>
        </w:rPr>
        <w:t xml:space="preserve"> à la rencontre des </w:t>
      </w:r>
      <w:r w:rsidR="004567CF" w:rsidRPr="00F15B7A">
        <w:rPr>
          <w:rFonts w:ascii="Times New Roman" w:hAnsi="Times New Roman" w:cs="Times New Roman"/>
          <w:bCs/>
          <w:sz w:val="24"/>
          <w:szCs w:val="24"/>
        </w:rPr>
        <w:t>autorités a</w:t>
      </w:r>
      <w:r w:rsidR="00EA7312" w:rsidRPr="00F15B7A">
        <w:rPr>
          <w:rFonts w:ascii="Times New Roman" w:hAnsi="Times New Roman" w:cs="Times New Roman"/>
          <w:bCs/>
          <w:sz w:val="24"/>
          <w:szCs w:val="24"/>
        </w:rPr>
        <w:t>d</w:t>
      </w:r>
      <w:r w:rsidR="004567CF" w:rsidRPr="00F15B7A">
        <w:rPr>
          <w:rFonts w:ascii="Times New Roman" w:hAnsi="Times New Roman" w:cs="Times New Roman"/>
          <w:bCs/>
          <w:sz w:val="24"/>
          <w:szCs w:val="24"/>
        </w:rPr>
        <w:t>minis</w:t>
      </w:r>
      <w:r w:rsidR="00EA7312" w:rsidRPr="00F15B7A">
        <w:rPr>
          <w:rFonts w:ascii="Times New Roman" w:hAnsi="Times New Roman" w:cs="Times New Roman"/>
          <w:bCs/>
          <w:sz w:val="24"/>
          <w:szCs w:val="24"/>
        </w:rPr>
        <w:t>trati</w:t>
      </w:r>
      <w:r w:rsidR="004567CF" w:rsidRPr="00F15B7A">
        <w:rPr>
          <w:rFonts w:ascii="Times New Roman" w:hAnsi="Times New Roman" w:cs="Times New Roman"/>
          <w:bCs/>
          <w:sz w:val="24"/>
          <w:szCs w:val="24"/>
        </w:rPr>
        <w:t>ves</w:t>
      </w:r>
      <w:r w:rsidR="00EA7312" w:rsidRPr="00F15B7A">
        <w:rPr>
          <w:rFonts w:ascii="Times New Roman" w:hAnsi="Times New Roman" w:cs="Times New Roman"/>
          <w:bCs/>
          <w:sz w:val="24"/>
          <w:szCs w:val="24"/>
        </w:rPr>
        <w:t>, locales et</w:t>
      </w:r>
      <w:r w:rsidR="004567CF" w:rsidRPr="00F15B7A">
        <w:rPr>
          <w:rFonts w:ascii="Times New Roman" w:hAnsi="Times New Roman" w:cs="Times New Roman"/>
          <w:bCs/>
          <w:sz w:val="24"/>
          <w:szCs w:val="24"/>
        </w:rPr>
        <w:t xml:space="preserve"> traditionnelles</w:t>
      </w:r>
      <w:r w:rsidR="00EA7312" w:rsidRPr="00F15B7A">
        <w:rPr>
          <w:rFonts w:ascii="Times New Roman" w:hAnsi="Times New Roman" w:cs="Times New Roman"/>
          <w:bCs/>
          <w:sz w:val="24"/>
          <w:szCs w:val="24"/>
        </w:rPr>
        <w:t xml:space="preserve"> des zones cibles</w:t>
      </w:r>
      <w:r w:rsidR="004567CF" w:rsidRPr="00F15B7A">
        <w:rPr>
          <w:rFonts w:ascii="Times New Roman" w:hAnsi="Times New Roman" w:cs="Times New Roman"/>
          <w:bCs/>
          <w:sz w:val="24"/>
          <w:szCs w:val="24"/>
        </w:rPr>
        <w:t>. Par la suite</w:t>
      </w:r>
      <w:r w:rsidR="00EA7312" w:rsidRPr="00F15B7A">
        <w:rPr>
          <w:rFonts w:ascii="Times New Roman" w:hAnsi="Times New Roman" w:cs="Times New Roman"/>
          <w:bCs/>
          <w:sz w:val="24"/>
          <w:szCs w:val="24"/>
        </w:rPr>
        <w:t xml:space="preserve"> pour la mise en œuvre de ce projet</w:t>
      </w:r>
      <w:r w:rsidR="004567CF" w:rsidRPr="00F15B7A">
        <w:rPr>
          <w:rFonts w:ascii="Times New Roman" w:hAnsi="Times New Roman" w:cs="Times New Roman"/>
          <w:bCs/>
          <w:sz w:val="24"/>
          <w:szCs w:val="24"/>
        </w:rPr>
        <w:t xml:space="preserve">, avec la collaboration de la communauté urbaine de Maroua, EFA Cameroon a procédé </w:t>
      </w:r>
      <w:r w:rsidR="003217A0" w:rsidRPr="00F15B7A">
        <w:rPr>
          <w:rFonts w:ascii="Times New Roman" w:hAnsi="Times New Roman" w:cs="Times New Roman"/>
          <w:bCs/>
          <w:sz w:val="24"/>
          <w:szCs w:val="24"/>
        </w:rPr>
        <w:t xml:space="preserve">au ciblage des bénéficiaires dans </w:t>
      </w:r>
      <w:r w:rsidR="00791F44" w:rsidRPr="00F15B7A">
        <w:rPr>
          <w:rFonts w:ascii="Times New Roman" w:hAnsi="Times New Roman" w:cs="Times New Roman"/>
          <w:bCs/>
          <w:sz w:val="24"/>
          <w:szCs w:val="24"/>
        </w:rPr>
        <w:t xml:space="preserve">05 </w:t>
      </w:r>
      <w:r w:rsidR="003217A0" w:rsidRPr="00F15B7A">
        <w:rPr>
          <w:rFonts w:ascii="Times New Roman" w:hAnsi="Times New Roman" w:cs="Times New Roman"/>
          <w:bCs/>
          <w:sz w:val="24"/>
          <w:szCs w:val="24"/>
        </w:rPr>
        <w:t>villages</w:t>
      </w:r>
      <w:r w:rsidR="00791F44" w:rsidRPr="00F15B7A">
        <w:rPr>
          <w:rFonts w:ascii="Times New Roman" w:hAnsi="Times New Roman" w:cs="Times New Roman"/>
          <w:bCs/>
          <w:sz w:val="24"/>
          <w:szCs w:val="24"/>
        </w:rPr>
        <w:t xml:space="preserve"> (quartier</w:t>
      </w:r>
      <w:r w:rsidR="00EA7312" w:rsidRPr="00F15B7A">
        <w:rPr>
          <w:rFonts w:ascii="Times New Roman" w:hAnsi="Times New Roman" w:cs="Times New Roman"/>
          <w:bCs/>
          <w:sz w:val="24"/>
          <w:szCs w:val="24"/>
        </w:rPr>
        <w:t>s</w:t>
      </w:r>
      <w:r w:rsidR="00791F44" w:rsidRPr="00F15B7A">
        <w:rPr>
          <w:rFonts w:ascii="Times New Roman" w:hAnsi="Times New Roman" w:cs="Times New Roman"/>
          <w:bCs/>
          <w:sz w:val="24"/>
          <w:szCs w:val="24"/>
        </w:rPr>
        <w:t>)</w:t>
      </w:r>
      <w:r w:rsidR="003217A0" w:rsidRPr="00F15B7A">
        <w:rPr>
          <w:rFonts w:ascii="Times New Roman" w:hAnsi="Times New Roman" w:cs="Times New Roman"/>
          <w:bCs/>
          <w:sz w:val="24"/>
          <w:szCs w:val="24"/>
        </w:rPr>
        <w:t xml:space="preserve"> du département du Diamaré.</w:t>
      </w:r>
      <w:r w:rsidR="004567CF" w:rsidRPr="00F15B7A">
        <w:rPr>
          <w:rFonts w:ascii="Times New Roman" w:hAnsi="Times New Roman" w:cs="Times New Roman"/>
          <w:bCs/>
          <w:sz w:val="24"/>
          <w:szCs w:val="24"/>
        </w:rPr>
        <w:t xml:space="preserve"> </w:t>
      </w:r>
      <w:r w:rsidR="006E2CD3" w:rsidRPr="00F15B7A">
        <w:rPr>
          <w:rFonts w:ascii="Times New Roman" w:hAnsi="Times New Roman" w:cs="Times New Roman"/>
          <w:bCs/>
          <w:sz w:val="24"/>
          <w:szCs w:val="24"/>
        </w:rPr>
        <w:t xml:space="preserve">La </w:t>
      </w:r>
      <w:r w:rsidR="00EA7312" w:rsidRPr="00F15B7A">
        <w:rPr>
          <w:rFonts w:ascii="Times New Roman" w:hAnsi="Times New Roman" w:cs="Times New Roman"/>
          <w:bCs/>
          <w:sz w:val="24"/>
          <w:szCs w:val="24"/>
        </w:rPr>
        <w:t>sélection des bénéficiaires</w:t>
      </w:r>
      <w:r w:rsidR="006E2CD3" w:rsidRPr="00F15B7A">
        <w:rPr>
          <w:rFonts w:ascii="Times New Roman" w:hAnsi="Times New Roman" w:cs="Times New Roman"/>
          <w:bCs/>
          <w:sz w:val="24"/>
          <w:szCs w:val="24"/>
        </w:rPr>
        <w:t xml:space="preserve"> dans chaque village s’est faite </w:t>
      </w:r>
      <w:r w:rsidR="00EA7312" w:rsidRPr="00F15B7A">
        <w:rPr>
          <w:rFonts w:ascii="Times New Roman" w:hAnsi="Times New Roman" w:cs="Times New Roman"/>
          <w:bCs/>
          <w:sz w:val="24"/>
          <w:szCs w:val="24"/>
        </w:rPr>
        <w:t>sur</w:t>
      </w:r>
      <w:r w:rsidR="006E2CD3" w:rsidRPr="00F15B7A">
        <w:rPr>
          <w:rFonts w:ascii="Times New Roman" w:hAnsi="Times New Roman" w:cs="Times New Roman"/>
          <w:bCs/>
          <w:sz w:val="24"/>
          <w:szCs w:val="24"/>
        </w:rPr>
        <w:t xml:space="preserve"> la base</w:t>
      </w:r>
      <w:r w:rsidR="006E2CD3" w:rsidRPr="00F15B7A">
        <w:rPr>
          <w:rFonts w:ascii="Times New Roman" w:hAnsi="Times New Roman" w:cs="Times New Roman"/>
          <w:color w:val="000000" w:themeColor="text1"/>
          <w:sz w:val="24"/>
          <w:szCs w:val="24"/>
        </w:rPr>
        <w:t xml:space="preserve"> d’une fiche d’identification </w:t>
      </w:r>
      <w:r w:rsidR="00EA7312" w:rsidRPr="00F15B7A">
        <w:rPr>
          <w:rFonts w:ascii="Times New Roman" w:hAnsi="Times New Roman" w:cs="Times New Roman"/>
          <w:color w:val="000000" w:themeColor="text1"/>
          <w:sz w:val="24"/>
          <w:szCs w:val="24"/>
        </w:rPr>
        <w:t xml:space="preserve">bien </w:t>
      </w:r>
      <w:r w:rsidR="006E2CD3" w:rsidRPr="00F15B7A">
        <w:rPr>
          <w:rFonts w:ascii="Times New Roman" w:hAnsi="Times New Roman" w:cs="Times New Roman"/>
          <w:color w:val="000000" w:themeColor="text1"/>
          <w:sz w:val="24"/>
          <w:szCs w:val="24"/>
        </w:rPr>
        <w:t xml:space="preserve">établie au préalable contenant les critères de </w:t>
      </w:r>
      <w:r w:rsidR="00F57252" w:rsidRPr="00F15B7A">
        <w:rPr>
          <w:rFonts w:ascii="Times New Roman" w:hAnsi="Times New Roman" w:cs="Times New Roman"/>
          <w:color w:val="000000" w:themeColor="text1"/>
          <w:sz w:val="24"/>
          <w:szCs w:val="24"/>
        </w:rPr>
        <w:t>sélection suivante</w:t>
      </w:r>
      <w:r w:rsidR="006E2CD3" w:rsidRPr="00F15B7A">
        <w:rPr>
          <w:rFonts w:ascii="Times New Roman" w:hAnsi="Times New Roman" w:cs="Times New Roman"/>
          <w:color w:val="000000" w:themeColor="text1"/>
          <w:sz w:val="24"/>
          <w:szCs w:val="24"/>
        </w:rPr>
        <w:t xml:space="preserve"> </w:t>
      </w:r>
      <w:r w:rsidR="004567CF" w:rsidRPr="00F15B7A">
        <w:rPr>
          <w:rFonts w:ascii="Times New Roman" w:hAnsi="Times New Roman" w:cs="Times New Roman"/>
          <w:bCs/>
          <w:sz w:val="24"/>
          <w:szCs w:val="24"/>
        </w:rPr>
        <w:t>:</w:t>
      </w:r>
      <w:r w:rsidR="006E2CD3" w:rsidRPr="00F15B7A">
        <w:rPr>
          <w:rFonts w:ascii="Times New Roman" w:hAnsi="Times New Roman" w:cs="Times New Roman"/>
          <w:bCs/>
          <w:sz w:val="24"/>
          <w:szCs w:val="24"/>
        </w:rPr>
        <w:t xml:space="preserve"> le</w:t>
      </w:r>
      <w:r w:rsidR="004567CF" w:rsidRPr="00F15B7A">
        <w:rPr>
          <w:rFonts w:ascii="Times New Roman" w:hAnsi="Times New Roman" w:cs="Times New Roman"/>
          <w:bCs/>
          <w:sz w:val="24"/>
          <w:szCs w:val="24"/>
        </w:rPr>
        <w:t xml:space="preserve"> degré de </w:t>
      </w:r>
      <w:r w:rsidRPr="00F15B7A">
        <w:rPr>
          <w:rFonts w:ascii="Times New Roman" w:hAnsi="Times New Roman" w:cs="Times New Roman"/>
          <w:bCs/>
          <w:sz w:val="24"/>
          <w:szCs w:val="24"/>
        </w:rPr>
        <w:t>vulnérabilité</w:t>
      </w:r>
      <w:r w:rsidR="004567CF" w:rsidRPr="00F15B7A">
        <w:rPr>
          <w:rFonts w:ascii="Times New Roman" w:hAnsi="Times New Roman" w:cs="Times New Roman"/>
          <w:bCs/>
          <w:sz w:val="24"/>
          <w:szCs w:val="24"/>
        </w:rPr>
        <w:t xml:space="preserve"> et la </w:t>
      </w:r>
      <w:r w:rsidRPr="00F15B7A">
        <w:rPr>
          <w:rFonts w:ascii="Times New Roman" w:hAnsi="Times New Roman" w:cs="Times New Roman"/>
          <w:bCs/>
          <w:sz w:val="24"/>
          <w:szCs w:val="24"/>
        </w:rPr>
        <w:t>détermination</w:t>
      </w:r>
      <w:r w:rsidR="006E2CD3" w:rsidRPr="00F15B7A">
        <w:rPr>
          <w:rFonts w:ascii="Times New Roman" w:hAnsi="Times New Roman" w:cs="Times New Roman"/>
          <w:bCs/>
          <w:sz w:val="24"/>
          <w:szCs w:val="24"/>
        </w:rPr>
        <w:t xml:space="preserve"> à </w:t>
      </w:r>
      <w:r w:rsidR="004567CF" w:rsidRPr="00F15B7A">
        <w:rPr>
          <w:rFonts w:ascii="Times New Roman" w:hAnsi="Times New Roman" w:cs="Times New Roman"/>
          <w:bCs/>
          <w:sz w:val="24"/>
          <w:szCs w:val="24"/>
        </w:rPr>
        <w:t>améliorer ses conditions de vie</w:t>
      </w:r>
      <w:r w:rsidR="006E2CD3" w:rsidRPr="00F15B7A">
        <w:rPr>
          <w:rFonts w:ascii="Times New Roman" w:hAnsi="Times New Roman" w:cs="Times New Roman"/>
          <w:bCs/>
          <w:sz w:val="24"/>
          <w:szCs w:val="24"/>
        </w:rPr>
        <w:t>.</w:t>
      </w:r>
      <w:r w:rsidR="00EA7312" w:rsidRPr="00F15B7A">
        <w:rPr>
          <w:rFonts w:ascii="Times New Roman" w:hAnsi="Times New Roman" w:cs="Times New Roman"/>
          <w:bCs/>
          <w:sz w:val="24"/>
          <w:szCs w:val="24"/>
        </w:rPr>
        <w:t xml:space="preserve"> </w:t>
      </w:r>
      <w:r w:rsidRPr="00F15B7A">
        <w:rPr>
          <w:rFonts w:ascii="Times New Roman" w:hAnsi="Times New Roman" w:cs="Times New Roman"/>
          <w:bCs/>
          <w:sz w:val="24"/>
          <w:szCs w:val="24"/>
        </w:rPr>
        <w:t>En se</w:t>
      </w:r>
      <w:r w:rsidR="0010710C" w:rsidRPr="00F15B7A">
        <w:rPr>
          <w:rFonts w:ascii="Times New Roman" w:hAnsi="Times New Roman" w:cs="Times New Roman"/>
          <w:bCs/>
          <w:sz w:val="24"/>
          <w:szCs w:val="24"/>
        </w:rPr>
        <w:t xml:space="preserve"> basant sur ces critère</w:t>
      </w:r>
      <w:r w:rsidR="00530CAC" w:rsidRPr="00F15B7A">
        <w:rPr>
          <w:rFonts w:ascii="Times New Roman" w:hAnsi="Times New Roman" w:cs="Times New Roman"/>
          <w:bCs/>
          <w:sz w:val="24"/>
          <w:szCs w:val="24"/>
        </w:rPr>
        <w:t>s</w:t>
      </w:r>
      <w:r w:rsidR="0010710C" w:rsidRPr="00F15B7A">
        <w:rPr>
          <w:rFonts w:ascii="Times New Roman" w:hAnsi="Times New Roman" w:cs="Times New Roman"/>
          <w:bCs/>
          <w:sz w:val="24"/>
          <w:szCs w:val="24"/>
        </w:rPr>
        <w:t xml:space="preserve"> de </w:t>
      </w:r>
      <w:r w:rsidR="0058240D" w:rsidRPr="00F15B7A">
        <w:rPr>
          <w:rFonts w:ascii="Times New Roman" w:hAnsi="Times New Roman" w:cs="Times New Roman"/>
          <w:bCs/>
          <w:sz w:val="24"/>
          <w:szCs w:val="24"/>
        </w:rPr>
        <w:t>sélection</w:t>
      </w:r>
      <w:r w:rsidR="0010710C" w:rsidRPr="00F15B7A">
        <w:rPr>
          <w:rFonts w:ascii="Times New Roman" w:hAnsi="Times New Roman" w:cs="Times New Roman"/>
          <w:bCs/>
          <w:sz w:val="24"/>
          <w:szCs w:val="24"/>
        </w:rPr>
        <w:t xml:space="preserve"> </w:t>
      </w:r>
      <w:r w:rsidRPr="00F15B7A">
        <w:rPr>
          <w:rFonts w:ascii="Times New Roman" w:hAnsi="Times New Roman" w:cs="Times New Roman"/>
          <w:bCs/>
          <w:sz w:val="24"/>
          <w:szCs w:val="24"/>
        </w:rPr>
        <w:t xml:space="preserve">et en utilisant la méthode de ciblage de porte-à-porte en </w:t>
      </w:r>
      <w:r w:rsidR="0058240D" w:rsidRPr="00F15B7A">
        <w:rPr>
          <w:rFonts w:ascii="Times New Roman" w:hAnsi="Times New Roman" w:cs="Times New Roman"/>
          <w:bCs/>
          <w:sz w:val="24"/>
          <w:szCs w:val="24"/>
        </w:rPr>
        <w:t>allant visiter chaque ménage</w:t>
      </w:r>
      <w:r w:rsidRPr="00F15B7A">
        <w:rPr>
          <w:rFonts w:ascii="Times New Roman" w:hAnsi="Times New Roman" w:cs="Times New Roman"/>
          <w:bCs/>
          <w:sz w:val="24"/>
          <w:szCs w:val="24"/>
        </w:rPr>
        <w:t xml:space="preserve">, </w:t>
      </w:r>
      <w:r w:rsidR="006E2CD3" w:rsidRPr="00F15B7A">
        <w:rPr>
          <w:rFonts w:ascii="Times New Roman" w:hAnsi="Times New Roman" w:cs="Times New Roman"/>
          <w:bCs/>
          <w:sz w:val="24"/>
          <w:szCs w:val="24"/>
        </w:rPr>
        <w:t xml:space="preserve">50 bénéficiaires </w:t>
      </w:r>
      <w:r w:rsidR="0058240D" w:rsidRPr="00F15B7A">
        <w:rPr>
          <w:rFonts w:ascii="Times New Roman" w:hAnsi="Times New Roman" w:cs="Times New Roman"/>
          <w:bCs/>
          <w:sz w:val="24"/>
          <w:szCs w:val="24"/>
        </w:rPr>
        <w:t>au total</w:t>
      </w:r>
      <w:r w:rsidR="006E2CD3" w:rsidRPr="00F15B7A">
        <w:rPr>
          <w:rFonts w:ascii="Times New Roman" w:hAnsi="Times New Roman" w:cs="Times New Roman"/>
          <w:bCs/>
          <w:sz w:val="24"/>
          <w:szCs w:val="24"/>
        </w:rPr>
        <w:t xml:space="preserve"> repartir en 10 groupes de 10 femmes ont été identifiées et enrôlées</w:t>
      </w:r>
      <w:r w:rsidRPr="00F15B7A">
        <w:rPr>
          <w:rFonts w:ascii="Times New Roman" w:hAnsi="Times New Roman" w:cs="Times New Roman"/>
          <w:bCs/>
          <w:sz w:val="24"/>
          <w:szCs w:val="24"/>
        </w:rPr>
        <w:t xml:space="preserve"> dans les 05 villages ciblé</w:t>
      </w:r>
      <w:r w:rsidR="0010710C" w:rsidRPr="00F15B7A">
        <w:rPr>
          <w:rFonts w:ascii="Times New Roman" w:hAnsi="Times New Roman" w:cs="Times New Roman"/>
          <w:bCs/>
          <w:sz w:val="24"/>
          <w:szCs w:val="24"/>
        </w:rPr>
        <w:t>s.</w:t>
      </w:r>
      <w:r w:rsidR="0058240D" w:rsidRPr="00F15B7A">
        <w:rPr>
          <w:rFonts w:ascii="Times New Roman" w:hAnsi="Times New Roman" w:cs="Times New Roman"/>
          <w:bCs/>
          <w:sz w:val="24"/>
          <w:szCs w:val="24"/>
        </w:rPr>
        <w:t xml:space="preserve"> Ces 50 femmes sont ainsi la première vague des bénéficiaires du projet pilote « Women for Small Business »</w:t>
      </w:r>
      <w:r w:rsidR="006E2CD3" w:rsidRPr="00F15B7A">
        <w:rPr>
          <w:rFonts w:ascii="Times New Roman" w:hAnsi="Times New Roman" w:cs="Times New Roman"/>
          <w:bCs/>
          <w:sz w:val="24"/>
          <w:szCs w:val="24"/>
        </w:rPr>
        <w:t xml:space="preserve"> </w:t>
      </w:r>
    </w:p>
    <w:p w:rsidR="00F15B7A" w:rsidRDefault="00F15B7A" w:rsidP="00CF52C0">
      <w:pPr>
        <w:tabs>
          <w:tab w:val="left" w:pos="3760"/>
        </w:tabs>
        <w:spacing w:line="360" w:lineRule="auto"/>
        <w:jc w:val="both"/>
        <w:rPr>
          <w:rFonts w:ascii="Times New Roman" w:hAnsi="Times New Roman" w:cs="Times New Roman"/>
          <w:color w:val="7030A0"/>
          <w:sz w:val="24"/>
          <w:szCs w:val="24"/>
        </w:rPr>
      </w:pPr>
    </w:p>
    <w:p w:rsidR="00CB7BEE" w:rsidRPr="00F15B7A" w:rsidRDefault="00D21C43" w:rsidP="00CF52C0">
      <w:pPr>
        <w:tabs>
          <w:tab w:val="left" w:pos="3760"/>
        </w:tabs>
        <w:spacing w:line="360" w:lineRule="auto"/>
        <w:jc w:val="both"/>
        <w:rPr>
          <w:rFonts w:ascii="Times New Roman" w:hAnsi="Times New Roman" w:cs="Times New Roman"/>
          <w:color w:val="7030A0"/>
          <w:sz w:val="24"/>
          <w:szCs w:val="24"/>
        </w:rPr>
      </w:pPr>
      <w:r w:rsidRPr="00F15B7A">
        <w:rPr>
          <w:rFonts w:ascii="Times New Roman" w:hAnsi="Times New Roman" w:cs="Times New Roman"/>
          <w:color w:val="7030A0"/>
          <w:sz w:val="24"/>
          <w:szCs w:val="24"/>
        </w:rPr>
        <w:t>LANCEMENT DU PROJET WOSB</w:t>
      </w:r>
    </w:p>
    <w:p w:rsidR="00BA04DF" w:rsidRPr="00F15B7A" w:rsidRDefault="00CB7BEE" w:rsidP="00701E91">
      <w:pPr>
        <w:tabs>
          <w:tab w:val="left" w:pos="3760"/>
        </w:tabs>
        <w:spacing w:after="120" w:line="360" w:lineRule="auto"/>
        <w:jc w:val="both"/>
        <w:rPr>
          <w:rFonts w:ascii="Times New Roman" w:hAnsi="Times New Roman" w:cs="Times New Roman"/>
          <w:color w:val="000000" w:themeColor="text1"/>
          <w:sz w:val="24"/>
          <w:szCs w:val="24"/>
        </w:rPr>
      </w:pPr>
      <w:r w:rsidRPr="00F15B7A">
        <w:rPr>
          <w:rFonts w:ascii="Times New Roman" w:hAnsi="Times New Roman" w:cs="Times New Roman"/>
          <w:color w:val="000000" w:themeColor="text1"/>
          <w:sz w:val="24"/>
          <w:szCs w:val="24"/>
        </w:rPr>
        <w:t>Sous le haut patronage du Maire de la ville de Maroua, la cérémonie de lancement officielle du projet pilote</w:t>
      </w:r>
      <w:r w:rsidR="00343A0A" w:rsidRPr="00F15B7A">
        <w:rPr>
          <w:rFonts w:ascii="Times New Roman" w:hAnsi="Times New Roman" w:cs="Times New Roman"/>
          <w:color w:val="000000" w:themeColor="text1"/>
          <w:sz w:val="24"/>
          <w:szCs w:val="24"/>
        </w:rPr>
        <w:t xml:space="preserve"> « Women for Small Business » s’est effectuée l</w:t>
      </w:r>
      <w:r w:rsidR="00781F8B" w:rsidRPr="00F15B7A">
        <w:rPr>
          <w:rFonts w:ascii="Times New Roman" w:hAnsi="Times New Roman" w:cs="Times New Roman"/>
          <w:color w:val="000000" w:themeColor="text1"/>
          <w:sz w:val="24"/>
          <w:szCs w:val="24"/>
        </w:rPr>
        <w:t>e 04 dé</w:t>
      </w:r>
      <w:r w:rsidR="00D21C43" w:rsidRPr="00F15B7A">
        <w:rPr>
          <w:rFonts w:ascii="Times New Roman" w:hAnsi="Times New Roman" w:cs="Times New Roman"/>
          <w:color w:val="000000" w:themeColor="text1"/>
          <w:sz w:val="24"/>
          <w:szCs w:val="24"/>
        </w:rPr>
        <w:t xml:space="preserve">cembre 2020 à </w:t>
      </w:r>
      <w:r w:rsidR="00816651" w:rsidRPr="00F15B7A">
        <w:rPr>
          <w:rFonts w:ascii="Times New Roman" w:hAnsi="Times New Roman" w:cs="Times New Roman"/>
          <w:color w:val="000000" w:themeColor="text1"/>
          <w:sz w:val="24"/>
          <w:szCs w:val="24"/>
        </w:rPr>
        <w:t>la salle</w:t>
      </w:r>
      <w:r w:rsidR="00D21C43" w:rsidRPr="00F15B7A">
        <w:rPr>
          <w:rFonts w:ascii="Times New Roman" w:hAnsi="Times New Roman" w:cs="Times New Roman"/>
          <w:color w:val="000000" w:themeColor="text1"/>
          <w:sz w:val="24"/>
          <w:szCs w:val="24"/>
        </w:rPr>
        <w:t xml:space="preserve"> des actes de la communauté urbaine de</w:t>
      </w:r>
      <w:r w:rsidR="00343A0A" w:rsidRPr="00F15B7A">
        <w:rPr>
          <w:rFonts w:ascii="Times New Roman" w:hAnsi="Times New Roman" w:cs="Times New Roman"/>
          <w:color w:val="000000" w:themeColor="text1"/>
          <w:sz w:val="24"/>
          <w:szCs w:val="24"/>
        </w:rPr>
        <w:t xml:space="preserve"> Maroua</w:t>
      </w:r>
      <w:r w:rsidR="00137741" w:rsidRPr="00F15B7A">
        <w:rPr>
          <w:rFonts w:ascii="Times New Roman" w:hAnsi="Times New Roman" w:cs="Times New Roman"/>
          <w:color w:val="000000" w:themeColor="text1"/>
          <w:sz w:val="24"/>
          <w:szCs w:val="24"/>
        </w:rPr>
        <w:t xml:space="preserve">. </w:t>
      </w:r>
      <w:r w:rsidR="00343A0A" w:rsidRPr="00F15B7A">
        <w:rPr>
          <w:rFonts w:ascii="Times New Roman" w:hAnsi="Times New Roman" w:cs="Times New Roman"/>
          <w:color w:val="000000" w:themeColor="text1"/>
          <w:sz w:val="24"/>
          <w:szCs w:val="24"/>
        </w:rPr>
        <w:t>Y étai</w:t>
      </w:r>
      <w:r w:rsidR="00BA04DF" w:rsidRPr="00F15B7A">
        <w:rPr>
          <w:rFonts w:ascii="Times New Roman" w:hAnsi="Times New Roman" w:cs="Times New Roman"/>
          <w:color w:val="000000" w:themeColor="text1"/>
          <w:sz w:val="24"/>
          <w:szCs w:val="24"/>
        </w:rPr>
        <w:t>en</w:t>
      </w:r>
      <w:r w:rsidR="00343A0A" w:rsidRPr="00F15B7A">
        <w:rPr>
          <w:rFonts w:ascii="Times New Roman" w:hAnsi="Times New Roman" w:cs="Times New Roman"/>
          <w:color w:val="000000" w:themeColor="text1"/>
          <w:sz w:val="24"/>
          <w:szCs w:val="24"/>
        </w:rPr>
        <w:t>t présent</w:t>
      </w:r>
      <w:r w:rsidR="00BA04DF" w:rsidRPr="00F15B7A">
        <w:rPr>
          <w:rFonts w:ascii="Times New Roman" w:hAnsi="Times New Roman" w:cs="Times New Roman"/>
          <w:color w:val="000000" w:themeColor="text1"/>
          <w:sz w:val="24"/>
          <w:szCs w:val="24"/>
        </w:rPr>
        <w:t>s</w:t>
      </w:r>
      <w:r w:rsidR="00343A0A" w:rsidRPr="00F15B7A">
        <w:rPr>
          <w:rFonts w:ascii="Times New Roman" w:hAnsi="Times New Roman" w:cs="Times New Roman"/>
          <w:color w:val="000000" w:themeColor="text1"/>
          <w:sz w:val="24"/>
          <w:szCs w:val="24"/>
        </w:rPr>
        <w:t xml:space="preserve"> </w:t>
      </w:r>
      <w:r w:rsidR="00DF0A7F" w:rsidRPr="00F15B7A">
        <w:rPr>
          <w:rFonts w:ascii="Times New Roman" w:hAnsi="Times New Roman" w:cs="Times New Roman"/>
          <w:color w:val="000000" w:themeColor="text1"/>
          <w:sz w:val="24"/>
          <w:szCs w:val="24"/>
        </w:rPr>
        <w:t>à</w:t>
      </w:r>
      <w:r w:rsidR="00BA04DF" w:rsidRPr="00F15B7A">
        <w:rPr>
          <w:rFonts w:ascii="Times New Roman" w:hAnsi="Times New Roman" w:cs="Times New Roman"/>
          <w:color w:val="000000" w:themeColor="text1"/>
          <w:sz w:val="24"/>
          <w:szCs w:val="24"/>
        </w:rPr>
        <w:t xml:space="preserve"> la cérémonie du lacement, </w:t>
      </w:r>
      <w:r w:rsidR="00343A0A" w:rsidRPr="00F15B7A">
        <w:rPr>
          <w:rFonts w:ascii="Times New Roman" w:hAnsi="Times New Roman" w:cs="Times New Roman"/>
          <w:color w:val="000000" w:themeColor="text1"/>
          <w:sz w:val="24"/>
          <w:szCs w:val="24"/>
        </w:rPr>
        <w:t>le</w:t>
      </w:r>
      <w:r w:rsidR="00137741" w:rsidRPr="00F15B7A">
        <w:rPr>
          <w:rFonts w:ascii="Times New Roman" w:hAnsi="Times New Roman" w:cs="Times New Roman"/>
          <w:color w:val="000000" w:themeColor="text1"/>
          <w:sz w:val="24"/>
          <w:szCs w:val="24"/>
        </w:rPr>
        <w:t xml:space="preserve"> </w:t>
      </w:r>
      <w:r w:rsidR="00D21C43" w:rsidRPr="00F15B7A">
        <w:rPr>
          <w:rFonts w:ascii="Times New Roman" w:hAnsi="Times New Roman" w:cs="Times New Roman"/>
          <w:color w:val="000000" w:themeColor="text1"/>
          <w:sz w:val="24"/>
          <w:szCs w:val="24"/>
        </w:rPr>
        <w:t>Maire de la ville</w:t>
      </w:r>
      <w:r w:rsidR="00137741" w:rsidRPr="00F15B7A">
        <w:rPr>
          <w:rFonts w:ascii="Times New Roman" w:hAnsi="Times New Roman" w:cs="Times New Roman"/>
          <w:color w:val="000000" w:themeColor="text1"/>
          <w:sz w:val="24"/>
          <w:szCs w:val="24"/>
        </w:rPr>
        <w:t xml:space="preserve"> de Maroua</w:t>
      </w:r>
      <w:r w:rsidR="00343A0A" w:rsidRPr="00F15B7A">
        <w:rPr>
          <w:rFonts w:ascii="Times New Roman" w:hAnsi="Times New Roman" w:cs="Times New Roman"/>
          <w:color w:val="000000" w:themeColor="text1"/>
          <w:sz w:val="24"/>
          <w:szCs w:val="24"/>
        </w:rPr>
        <w:t xml:space="preserve">, </w:t>
      </w:r>
      <w:r w:rsidR="00816651" w:rsidRPr="00F15B7A">
        <w:rPr>
          <w:rFonts w:ascii="Times New Roman" w:hAnsi="Times New Roman" w:cs="Times New Roman"/>
          <w:color w:val="000000" w:themeColor="text1"/>
          <w:sz w:val="24"/>
          <w:szCs w:val="24"/>
        </w:rPr>
        <w:t xml:space="preserve">le président </w:t>
      </w:r>
      <w:proofErr w:type="gramStart"/>
      <w:r w:rsidR="00816651" w:rsidRPr="00F15B7A">
        <w:rPr>
          <w:rFonts w:ascii="Times New Roman" w:hAnsi="Times New Roman" w:cs="Times New Roman"/>
          <w:color w:val="000000" w:themeColor="text1"/>
          <w:sz w:val="24"/>
          <w:szCs w:val="24"/>
        </w:rPr>
        <w:t>de EFA</w:t>
      </w:r>
      <w:proofErr w:type="gramEnd"/>
      <w:r w:rsidR="00816651" w:rsidRPr="00F15B7A">
        <w:rPr>
          <w:rFonts w:ascii="Times New Roman" w:hAnsi="Times New Roman" w:cs="Times New Roman"/>
          <w:color w:val="000000" w:themeColor="text1"/>
          <w:sz w:val="24"/>
          <w:szCs w:val="24"/>
        </w:rPr>
        <w:t xml:space="preserve"> Cameroon, </w:t>
      </w:r>
      <w:r w:rsidR="00343A0A" w:rsidRPr="00F15B7A">
        <w:rPr>
          <w:rFonts w:ascii="Times New Roman" w:hAnsi="Times New Roman" w:cs="Times New Roman"/>
          <w:color w:val="000000" w:themeColor="text1"/>
          <w:sz w:val="24"/>
          <w:szCs w:val="24"/>
        </w:rPr>
        <w:t>les</w:t>
      </w:r>
      <w:r w:rsidR="00D21C43" w:rsidRPr="00F15B7A">
        <w:rPr>
          <w:rFonts w:ascii="Times New Roman" w:hAnsi="Times New Roman" w:cs="Times New Roman"/>
          <w:color w:val="000000" w:themeColor="text1"/>
          <w:sz w:val="24"/>
          <w:szCs w:val="24"/>
        </w:rPr>
        <w:t xml:space="preserve"> lawans </w:t>
      </w:r>
      <w:r w:rsidR="00343A0A" w:rsidRPr="00F15B7A">
        <w:rPr>
          <w:rFonts w:ascii="Times New Roman" w:hAnsi="Times New Roman" w:cs="Times New Roman"/>
          <w:color w:val="000000" w:themeColor="text1"/>
          <w:sz w:val="24"/>
          <w:szCs w:val="24"/>
        </w:rPr>
        <w:t>des 05 quartiers cibles et l</w:t>
      </w:r>
      <w:r w:rsidR="00D21C43" w:rsidRPr="00F15B7A">
        <w:rPr>
          <w:rFonts w:ascii="Times New Roman" w:hAnsi="Times New Roman" w:cs="Times New Roman"/>
          <w:color w:val="000000" w:themeColor="text1"/>
          <w:sz w:val="24"/>
          <w:szCs w:val="24"/>
        </w:rPr>
        <w:t xml:space="preserve">es 50 bénéficiaires </w:t>
      </w:r>
      <w:r w:rsidR="00343A0A" w:rsidRPr="00F15B7A">
        <w:rPr>
          <w:rFonts w:ascii="Times New Roman" w:hAnsi="Times New Roman" w:cs="Times New Roman"/>
          <w:color w:val="000000" w:themeColor="text1"/>
          <w:sz w:val="24"/>
          <w:szCs w:val="24"/>
        </w:rPr>
        <w:t>sélectionnées</w:t>
      </w:r>
      <w:r w:rsidR="00D21C43" w:rsidRPr="00F15B7A">
        <w:rPr>
          <w:rFonts w:ascii="Times New Roman" w:hAnsi="Times New Roman" w:cs="Times New Roman"/>
          <w:color w:val="000000" w:themeColor="text1"/>
          <w:sz w:val="24"/>
          <w:szCs w:val="24"/>
        </w:rPr>
        <w:t xml:space="preserve">. </w:t>
      </w:r>
      <w:r w:rsidR="00DF0A7F" w:rsidRPr="00F15B7A">
        <w:rPr>
          <w:rFonts w:ascii="Times New Roman" w:hAnsi="Times New Roman" w:cs="Times New Roman"/>
          <w:color w:val="000000" w:themeColor="text1"/>
          <w:sz w:val="24"/>
          <w:szCs w:val="24"/>
        </w:rPr>
        <w:t>L’objectif principal d</w:t>
      </w:r>
      <w:r w:rsidR="00DF0A7F" w:rsidRPr="00F15B7A">
        <w:rPr>
          <w:rFonts w:ascii="Times New Roman" w:hAnsi="Times New Roman" w:cs="Times New Roman"/>
          <w:sz w:val="24"/>
          <w:szCs w:val="24"/>
        </w:rPr>
        <w:t>u projet</w:t>
      </w:r>
      <w:r w:rsidR="00DF0A7F" w:rsidRPr="00F15B7A">
        <w:rPr>
          <w:rFonts w:ascii="Times New Roman" w:hAnsi="Times New Roman" w:cs="Times New Roman"/>
          <w:color w:val="0070C0"/>
          <w:sz w:val="24"/>
          <w:szCs w:val="24"/>
        </w:rPr>
        <w:t xml:space="preserve"> </w:t>
      </w:r>
      <w:r w:rsidR="00DF0A7F" w:rsidRPr="00F15B7A">
        <w:rPr>
          <w:rFonts w:ascii="Times New Roman" w:hAnsi="Times New Roman" w:cs="Times New Roman"/>
          <w:sz w:val="24"/>
          <w:szCs w:val="24"/>
        </w:rPr>
        <w:t xml:space="preserve">pilote </w:t>
      </w:r>
      <w:r w:rsidR="00BA04DF" w:rsidRPr="00F15B7A">
        <w:rPr>
          <w:rFonts w:ascii="Times New Roman" w:hAnsi="Times New Roman" w:cs="Times New Roman"/>
          <w:sz w:val="24"/>
          <w:szCs w:val="24"/>
        </w:rPr>
        <w:t>WOSB est</w:t>
      </w:r>
      <w:r w:rsidR="00DF0A7F" w:rsidRPr="00F15B7A">
        <w:rPr>
          <w:rFonts w:ascii="Times New Roman" w:hAnsi="Times New Roman" w:cs="Times New Roman"/>
          <w:sz w:val="24"/>
          <w:szCs w:val="24"/>
        </w:rPr>
        <w:t xml:space="preserve"> </w:t>
      </w:r>
      <w:r w:rsidR="00BA04DF" w:rsidRPr="00F15B7A">
        <w:rPr>
          <w:rFonts w:ascii="Times New Roman" w:hAnsi="Times New Roman" w:cs="Times New Roman"/>
          <w:sz w:val="24"/>
          <w:szCs w:val="24"/>
        </w:rPr>
        <w:t>d’</w:t>
      </w:r>
      <w:r w:rsidR="00DF0A7F" w:rsidRPr="00F15B7A">
        <w:rPr>
          <w:rFonts w:ascii="Times New Roman" w:hAnsi="Times New Roman" w:cs="Times New Roman"/>
          <w:sz w:val="24"/>
          <w:szCs w:val="24"/>
        </w:rPr>
        <w:t>améliorer le système d’épargne et crédit communautaire des groupes des femmes en situation de vulnérabilité</w:t>
      </w:r>
      <w:r w:rsidR="00BA04DF" w:rsidRPr="00F15B7A">
        <w:rPr>
          <w:rFonts w:ascii="Times New Roman" w:hAnsi="Times New Roman" w:cs="Times New Roman"/>
          <w:sz w:val="24"/>
          <w:szCs w:val="24"/>
        </w:rPr>
        <w:t xml:space="preserve"> et</w:t>
      </w:r>
      <w:r w:rsidR="00DF0A7F" w:rsidRPr="00F15B7A">
        <w:rPr>
          <w:rFonts w:ascii="Times New Roman" w:hAnsi="Times New Roman" w:cs="Times New Roman"/>
          <w:sz w:val="24"/>
          <w:szCs w:val="24"/>
        </w:rPr>
        <w:t xml:space="preserve"> permettr</w:t>
      </w:r>
      <w:r w:rsidR="00BA04DF" w:rsidRPr="00F15B7A">
        <w:rPr>
          <w:rFonts w:ascii="Times New Roman" w:hAnsi="Times New Roman" w:cs="Times New Roman"/>
          <w:sz w:val="24"/>
          <w:szCs w:val="24"/>
        </w:rPr>
        <w:t>a</w:t>
      </w:r>
      <w:r w:rsidR="00DF0A7F" w:rsidRPr="00F15B7A">
        <w:rPr>
          <w:rFonts w:ascii="Times New Roman" w:hAnsi="Times New Roman" w:cs="Times New Roman"/>
          <w:sz w:val="24"/>
          <w:szCs w:val="24"/>
        </w:rPr>
        <w:t xml:space="preserve"> de sortir un maximum des femmes camerounaises de la précarité dans </w:t>
      </w:r>
      <w:r w:rsidR="00DF0A7F" w:rsidRPr="00F15B7A">
        <w:rPr>
          <w:rFonts w:ascii="Times New Roman" w:hAnsi="Times New Roman" w:cs="Times New Roman"/>
          <w:sz w:val="24"/>
          <w:szCs w:val="24"/>
        </w:rPr>
        <w:lastRenderedPageBreak/>
        <w:t xml:space="preserve">la région de l’Extrême Nord. </w:t>
      </w:r>
      <w:r w:rsidR="00816651" w:rsidRPr="00F15B7A">
        <w:rPr>
          <w:rFonts w:ascii="Times New Roman" w:hAnsi="Times New Roman" w:cs="Times New Roman"/>
          <w:sz w:val="24"/>
          <w:szCs w:val="24"/>
        </w:rPr>
        <w:t>Ainsi</w:t>
      </w:r>
      <w:r w:rsidR="00AE2CF8" w:rsidRPr="00F15B7A">
        <w:rPr>
          <w:rFonts w:ascii="Times New Roman" w:hAnsi="Times New Roman" w:cs="Times New Roman"/>
          <w:sz w:val="24"/>
          <w:szCs w:val="24"/>
        </w:rPr>
        <w:t xml:space="preserve"> </w:t>
      </w:r>
      <w:r w:rsidR="00AE2CF8" w:rsidRPr="00F15B7A">
        <w:rPr>
          <w:rFonts w:ascii="Times New Roman" w:hAnsi="Times New Roman" w:cs="Times New Roman"/>
          <w:bCs/>
          <w:sz w:val="24"/>
          <w:szCs w:val="24"/>
        </w:rPr>
        <w:t>afin de préparer et former les femmes sur une gestion indépendante des caisses</w:t>
      </w:r>
      <w:r w:rsidR="00AE2CF8" w:rsidRPr="00F15B7A">
        <w:rPr>
          <w:rFonts w:ascii="Times New Roman" w:hAnsi="Times New Roman" w:cs="Times New Roman"/>
          <w:bCs/>
          <w:color w:val="C00000"/>
          <w:sz w:val="24"/>
          <w:szCs w:val="24"/>
        </w:rPr>
        <w:t xml:space="preserve"> </w:t>
      </w:r>
      <w:r w:rsidR="00AE2CF8" w:rsidRPr="00F15B7A">
        <w:rPr>
          <w:rFonts w:ascii="Times New Roman" w:hAnsi="Times New Roman" w:cs="Times New Roman"/>
          <w:bCs/>
          <w:sz w:val="24"/>
          <w:szCs w:val="24"/>
        </w:rPr>
        <w:t>de</w:t>
      </w:r>
      <w:r w:rsidR="00EA7312" w:rsidRPr="00F15B7A">
        <w:rPr>
          <w:rFonts w:ascii="Times New Roman" w:hAnsi="Times New Roman" w:cs="Times New Roman"/>
          <w:bCs/>
          <w:sz w:val="24"/>
          <w:szCs w:val="24"/>
        </w:rPr>
        <w:t>s différents groupes</w:t>
      </w:r>
      <w:r w:rsidR="00AE2CF8" w:rsidRPr="00F15B7A">
        <w:rPr>
          <w:rFonts w:ascii="Times New Roman" w:hAnsi="Times New Roman" w:cs="Times New Roman"/>
          <w:bCs/>
          <w:sz w:val="24"/>
          <w:szCs w:val="24"/>
        </w:rPr>
        <w:t xml:space="preserve"> et</w:t>
      </w:r>
      <w:r w:rsidR="00AE2CF8" w:rsidRPr="00F15B7A">
        <w:rPr>
          <w:rFonts w:ascii="Times New Roman" w:hAnsi="Times New Roman" w:cs="Times New Roman"/>
          <w:color w:val="000000" w:themeColor="text1"/>
          <w:sz w:val="24"/>
          <w:szCs w:val="24"/>
        </w:rPr>
        <w:t xml:space="preserve"> réussir</w:t>
      </w:r>
      <w:r w:rsidR="00816651" w:rsidRPr="00F15B7A">
        <w:rPr>
          <w:rFonts w:ascii="Times New Roman" w:hAnsi="Times New Roman" w:cs="Times New Roman"/>
          <w:color w:val="000000" w:themeColor="text1"/>
          <w:sz w:val="24"/>
          <w:szCs w:val="24"/>
        </w:rPr>
        <w:t xml:space="preserve"> c</w:t>
      </w:r>
      <w:r w:rsidR="00DF0A7F" w:rsidRPr="00F15B7A">
        <w:rPr>
          <w:rFonts w:ascii="Times New Roman" w:hAnsi="Times New Roman" w:cs="Times New Roman"/>
          <w:color w:val="000000" w:themeColor="text1"/>
          <w:sz w:val="24"/>
          <w:szCs w:val="24"/>
        </w:rPr>
        <w:t>e projet, l</w:t>
      </w:r>
      <w:r w:rsidR="00DF0A7F" w:rsidRPr="00F15B7A">
        <w:rPr>
          <w:rFonts w:ascii="Times New Roman" w:hAnsi="Times New Roman" w:cs="Times New Roman"/>
          <w:sz w:val="24"/>
          <w:szCs w:val="24"/>
        </w:rPr>
        <w:t xml:space="preserve">e </w:t>
      </w:r>
      <w:r w:rsidR="00816651" w:rsidRPr="00F15B7A">
        <w:rPr>
          <w:rFonts w:ascii="Times New Roman" w:hAnsi="Times New Roman" w:cs="Times New Roman"/>
          <w:sz w:val="24"/>
          <w:szCs w:val="24"/>
        </w:rPr>
        <w:t>lancement fut</w:t>
      </w:r>
      <w:r w:rsidR="00DF0A7F" w:rsidRPr="00F15B7A">
        <w:rPr>
          <w:rFonts w:ascii="Times New Roman" w:hAnsi="Times New Roman" w:cs="Times New Roman"/>
          <w:sz w:val="24"/>
          <w:szCs w:val="24"/>
        </w:rPr>
        <w:t xml:space="preserve"> </w:t>
      </w:r>
      <w:r w:rsidR="00EA733D" w:rsidRPr="00F15B7A">
        <w:rPr>
          <w:rFonts w:ascii="Times New Roman" w:hAnsi="Times New Roman" w:cs="Times New Roman"/>
          <w:sz w:val="24"/>
          <w:szCs w:val="24"/>
        </w:rPr>
        <w:t>matérialisé</w:t>
      </w:r>
      <w:r w:rsidR="00DF0A7F" w:rsidRPr="00F15B7A">
        <w:rPr>
          <w:rFonts w:ascii="Times New Roman" w:hAnsi="Times New Roman" w:cs="Times New Roman"/>
          <w:sz w:val="24"/>
          <w:szCs w:val="24"/>
        </w:rPr>
        <w:t xml:space="preserve"> par </w:t>
      </w:r>
      <w:r w:rsidR="00EA733D" w:rsidRPr="00F15B7A">
        <w:rPr>
          <w:rFonts w:ascii="Times New Roman" w:hAnsi="Times New Roman" w:cs="Times New Roman"/>
          <w:sz w:val="24"/>
          <w:szCs w:val="24"/>
        </w:rPr>
        <w:t>des ateliers</w:t>
      </w:r>
      <w:r w:rsidR="00DF0A7F" w:rsidRPr="00F15B7A">
        <w:rPr>
          <w:rFonts w:ascii="Times New Roman" w:hAnsi="Times New Roman" w:cs="Times New Roman"/>
          <w:sz w:val="24"/>
          <w:szCs w:val="24"/>
        </w:rPr>
        <w:t xml:space="preserve"> de formations sur les modules suivants :</w:t>
      </w:r>
      <w:r w:rsidR="00DF0A7F" w:rsidRPr="00F15B7A">
        <w:rPr>
          <w:rFonts w:ascii="Times New Roman" w:hAnsi="Times New Roman" w:cs="Times New Roman"/>
          <w:color w:val="000000" w:themeColor="text1"/>
          <w:sz w:val="24"/>
          <w:szCs w:val="24"/>
        </w:rPr>
        <w:t xml:space="preserve"> le marketing, </w:t>
      </w:r>
      <w:r w:rsidR="00816651" w:rsidRPr="00F15B7A">
        <w:rPr>
          <w:rFonts w:ascii="Times New Roman" w:hAnsi="Times New Roman" w:cs="Times New Roman"/>
          <w:color w:val="000000" w:themeColor="text1"/>
          <w:sz w:val="24"/>
          <w:szCs w:val="24"/>
        </w:rPr>
        <w:t xml:space="preserve">la valeur du travail, </w:t>
      </w:r>
      <w:r w:rsidR="00DF0A7F" w:rsidRPr="00F15B7A">
        <w:rPr>
          <w:rFonts w:ascii="Times New Roman" w:hAnsi="Times New Roman" w:cs="Times New Roman"/>
          <w:color w:val="000000" w:themeColor="text1"/>
          <w:sz w:val="24"/>
          <w:szCs w:val="24"/>
        </w:rPr>
        <w:t xml:space="preserve">la </w:t>
      </w:r>
      <w:r w:rsidR="00816651" w:rsidRPr="00F15B7A">
        <w:rPr>
          <w:rFonts w:ascii="Times New Roman" w:hAnsi="Times New Roman" w:cs="Times New Roman"/>
          <w:color w:val="000000" w:themeColor="text1"/>
          <w:sz w:val="24"/>
          <w:szCs w:val="24"/>
        </w:rPr>
        <w:t>cohésion</w:t>
      </w:r>
      <w:r w:rsidR="00DF0A7F" w:rsidRPr="00F15B7A">
        <w:rPr>
          <w:rFonts w:ascii="Times New Roman" w:hAnsi="Times New Roman" w:cs="Times New Roman"/>
          <w:color w:val="000000" w:themeColor="text1"/>
          <w:sz w:val="24"/>
          <w:szCs w:val="24"/>
        </w:rPr>
        <w:t xml:space="preserve"> sociale et l</w:t>
      </w:r>
      <w:r w:rsidR="00D717CC" w:rsidRPr="00F15B7A">
        <w:rPr>
          <w:rFonts w:ascii="Times New Roman" w:hAnsi="Times New Roman" w:cs="Times New Roman"/>
          <w:color w:val="000000" w:themeColor="text1"/>
          <w:sz w:val="24"/>
          <w:szCs w:val="24"/>
        </w:rPr>
        <w:t>a gestion des revenus et la caisse</w:t>
      </w:r>
      <w:r w:rsidR="00DF0A7F" w:rsidRPr="00F15B7A">
        <w:rPr>
          <w:rFonts w:ascii="Times New Roman" w:hAnsi="Times New Roman" w:cs="Times New Roman"/>
          <w:color w:val="000000" w:themeColor="text1"/>
          <w:sz w:val="24"/>
          <w:szCs w:val="24"/>
        </w:rPr>
        <w:t xml:space="preserve"> </w:t>
      </w:r>
      <w:r w:rsidR="00070A34" w:rsidRPr="00F15B7A">
        <w:rPr>
          <w:rFonts w:ascii="Times New Roman" w:hAnsi="Times New Roman" w:cs="Times New Roman"/>
          <w:color w:val="000000" w:themeColor="text1"/>
          <w:sz w:val="24"/>
          <w:szCs w:val="24"/>
        </w:rPr>
        <w:t>villageoise.</w:t>
      </w:r>
      <w:r w:rsidR="00D717CC" w:rsidRPr="00F15B7A">
        <w:rPr>
          <w:rFonts w:ascii="Times New Roman" w:hAnsi="Times New Roman" w:cs="Times New Roman"/>
          <w:color w:val="000000" w:themeColor="text1"/>
          <w:sz w:val="24"/>
          <w:szCs w:val="24"/>
        </w:rPr>
        <w:t xml:space="preserve"> </w:t>
      </w:r>
      <w:r w:rsidR="00E80F7B" w:rsidRPr="00F15B7A">
        <w:rPr>
          <w:rFonts w:ascii="Times New Roman" w:hAnsi="Times New Roman" w:cs="Times New Roman"/>
          <w:color w:val="000000" w:themeColor="text1"/>
          <w:sz w:val="24"/>
          <w:szCs w:val="24"/>
        </w:rPr>
        <w:t>Pour clôturer l</w:t>
      </w:r>
      <w:r w:rsidR="00BA04DF" w:rsidRPr="00F15B7A">
        <w:rPr>
          <w:rFonts w:ascii="Times New Roman" w:hAnsi="Times New Roman" w:cs="Times New Roman"/>
          <w:color w:val="000000" w:themeColor="text1"/>
          <w:sz w:val="24"/>
          <w:szCs w:val="24"/>
        </w:rPr>
        <w:t xml:space="preserve">a cérémonie, </w:t>
      </w:r>
      <w:r w:rsidR="00E80F7B" w:rsidRPr="00F15B7A">
        <w:rPr>
          <w:rFonts w:ascii="Times New Roman" w:hAnsi="Times New Roman" w:cs="Times New Roman"/>
          <w:color w:val="000000" w:themeColor="text1"/>
          <w:sz w:val="24"/>
          <w:szCs w:val="24"/>
        </w:rPr>
        <w:t>05 caisses contenant chacune une somme de 100 000 FCFA ont été remis</w:t>
      </w:r>
      <w:r w:rsidR="00D717CC" w:rsidRPr="00F15B7A">
        <w:rPr>
          <w:rFonts w:ascii="Times New Roman" w:hAnsi="Times New Roman" w:cs="Times New Roman"/>
          <w:color w:val="000000" w:themeColor="text1"/>
          <w:sz w:val="24"/>
          <w:szCs w:val="24"/>
        </w:rPr>
        <w:t xml:space="preserve"> symbolique</w:t>
      </w:r>
      <w:r w:rsidR="00E80F7B" w:rsidRPr="00F15B7A">
        <w:rPr>
          <w:rFonts w:ascii="Times New Roman" w:hAnsi="Times New Roman" w:cs="Times New Roman"/>
          <w:color w:val="000000" w:themeColor="text1"/>
          <w:sz w:val="24"/>
          <w:szCs w:val="24"/>
        </w:rPr>
        <w:t>ment</w:t>
      </w:r>
      <w:r w:rsidR="00D717CC" w:rsidRPr="00F15B7A">
        <w:rPr>
          <w:rFonts w:ascii="Times New Roman" w:hAnsi="Times New Roman" w:cs="Times New Roman"/>
          <w:color w:val="000000" w:themeColor="text1"/>
          <w:sz w:val="24"/>
          <w:szCs w:val="24"/>
        </w:rPr>
        <w:t xml:space="preserve"> aux</w:t>
      </w:r>
      <w:r w:rsidR="00694597" w:rsidRPr="00F15B7A">
        <w:rPr>
          <w:rFonts w:ascii="Times New Roman" w:hAnsi="Times New Roman" w:cs="Times New Roman"/>
          <w:color w:val="000000" w:themeColor="text1"/>
          <w:sz w:val="24"/>
          <w:szCs w:val="24"/>
        </w:rPr>
        <w:t xml:space="preserve"> </w:t>
      </w:r>
      <w:r w:rsidR="0075107A" w:rsidRPr="00F15B7A">
        <w:rPr>
          <w:rFonts w:ascii="Times New Roman" w:hAnsi="Times New Roman" w:cs="Times New Roman"/>
          <w:color w:val="000000" w:themeColor="text1"/>
          <w:sz w:val="24"/>
          <w:szCs w:val="24"/>
        </w:rPr>
        <w:t>05</w:t>
      </w:r>
      <w:r w:rsidR="00E80F7B" w:rsidRPr="00F15B7A">
        <w:rPr>
          <w:rFonts w:ascii="Times New Roman" w:hAnsi="Times New Roman" w:cs="Times New Roman"/>
          <w:color w:val="000000" w:themeColor="text1"/>
          <w:sz w:val="24"/>
          <w:szCs w:val="24"/>
        </w:rPr>
        <w:t xml:space="preserve"> groupes des femmes </w:t>
      </w:r>
      <w:r w:rsidR="0075107A" w:rsidRPr="00F15B7A">
        <w:rPr>
          <w:rFonts w:ascii="Times New Roman" w:hAnsi="Times New Roman" w:cs="Times New Roman"/>
          <w:color w:val="000000" w:themeColor="text1"/>
          <w:sz w:val="24"/>
          <w:szCs w:val="24"/>
        </w:rPr>
        <w:t xml:space="preserve">(composés de 10 bénéficiaires chacun) par </w:t>
      </w:r>
      <w:r w:rsidR="00694597" w:rsidRPr="00F15B7A">
        <w:rPr>
          <w:rFonts w:ascii="Times New Roman" w:hAnsi="Times New Roman" w:cs="Times New Roman"/>
          <w:color w:val="000000" w:themeColor="text1"/>
          <w:sz w:val="24"/>
          <w:szCs w:val="24"/>
        </w:rPr>
        <w:t xml:space="preserve">le Maire </w:t>
      </w:r>
      <w:r w:rsidR="0075107A" w:rsidRPr="00F15B7A">
        <w:rPr>
          <w:rFonts w:ascii="Times New Roman" w:hAnsi="Times New Roman" w:cs="Times New Roman"/>
          <w:color w:val="000000" w:themeColor="text1"/>
          <w:sz w:val="24"/>
          <w:szCs w:val="24"/>
        </w:rPr>
        <w:t xml:space="preserve">de </w:t>
      </w:r>
      <w:r w:rsidR="00694597" w:rsidRPr="00F15B7A">
        <w:rPr>
          <w:rFonts w:ascii="Times New Roman" w:hAnsi="Times New Roman" w:cs="Times New Roman"/>
          <w:color w:val="000000" w:themeColor="text1"/>
          <w:sz w:val="24"/>
          <w:szCs w:val="24"/>
        </w:rPr>
        <w:t xml:space="preserve">la ville </w:t>
      </w:r>
      <w:r w:rsidR="00E80F7B" w:rsidRPr="00F15B7A">
        <w:rPr>
          <w:rFonts w:ascii="Times New Roman" w:hAnsi="Times New Roman" w:cs="Times New Roman"/>
          <w:color w:val="000000" w:themeColor="text1"/>
          <w:sz w:val="24"/>
          <w:szCs w:val="24"/>
        </w:rPr>
        <w:t>et le président</w:t>
      </w:r>
      <w:r w:rsidR="000F54FA" w:rsidRPr="00F15B7A">
        <w:rPr>
          <w:rFonts w:ascii="Times New Roman" w:hAnsi="Times New Roman" w:cs="Times New Roman"/>
          <w:color w:val="000000" w:themeColor="text1"/>
          <w:sz w:val="24"/>
          <w:szCs w:val="24"/>
        </w:rPr>
        <w:t xml:space="preserve"> de EFA Cameroon.</w:t>
      </w:r>
    </w:p>
    <w:p w:rsidR="0095304E"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r w:rsidRPr="00F15B7A">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59264" behindDoc="0" locked="0" layoutInCell="1" allowOverlap="1" wp14:anchorId="78C0000B" wp14:editId="78CE9496">
                <wp:simplePos x="0" y="0"/>
                <wp:positionH relativeFrom="margin">
                  <wp:posOffset>-555981</wp:posOffset>
                </wp:positionH>
                <wp:positionV relativeFrom="paragraph">
                  <wp:posOffset>387756</wp:posOffset>
                </wp:positionV>
                <wp:extent cx="3467405" cy="2040941"/>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467405" cy="2040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304E" w:rsidRDefault="0095304E">
                            <w:r w:rsidRPr="0095304E">
                              <w:rPr>
                                <w:noProof/>
                                <w:lang w:eastAsia="fr-FR"/>
                              </w:rPr>
                              <w:drawing>
                                <wp:inline distT="0" distB="0" distL="0" distR="0" wp14:anchorId="1E1F8E88" wp14:editId="3BABC81B">
                                  <wp:extent cx="3303163" cy="1880006"/>
                                  <wp:effectExtent l="0" t="0" r="0" b="6350"/>
                                  <wp:docPr id="2" name="Image 2" descr="H:\wosb\photos WOSB\ATJH0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sb\photos WOSB\ATJH0261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954" cy="1897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0000B" id="Zone de texte 1" o:spid="_x0000_s1042" type="#_x0000_t202" style="position:absolute;left:0;text-align:left;margin-left:-43.8pt;margin-top:30.55pt;width:273pt;height:16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" fillcolor="white [3201]" stroked="f" strokeweight=".5pt">
                <v:textbox>
                  <w:txbxContent>
                    <w:p w:rsidR="0095304E" w:rsidRDefault="0095304E">
                      <w:r w:rsidRPr="0095304E">
                        <w:rPr>
                          <w:noProof/>
                          <w:lang w:eastAsia="fr-FR"/>
                        </w:rPr>
                        <w:drawing>
                          <wp:inline distT="0" distB="0" distL="0" distR="0" wp14:anchorId="1E1F8E88" wp14:editId="3BABC81B">
                            <wp:extent cx="3303163" cy="1880006"/>
                            <wp:effectExtent l="0" t="0" r="0" b="6350"/>
                            <wp:docPr id="2" name="Image 2" descr="H:\wosb\photos WOSB\ATJH02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sb\photos WOSB\ATJH0261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954" cy="1897531"/>
                                    </a:xfrm>
                                    <a:prstGeom prst="rect">
                                      <a:avLst/>
                                    </a:prstGeom>
                                    <a:noFill/>
                                    <a:ln>
                                      <a:noFill/>
                                    </a:ln>
                                  </pic:spPr>
                                </pic:pic>
                              </a:graphicData>
                            </a:graphic>
                          </wp:inline>
                        </w:drawing>
                      </w:r>
                    </w:p>
                  </w:txbxContent>
                </v:textbox>
                <w10:wrap anchorx="margin"/>
              </v:shape>
            </w:pict>
          </mc:Fallback>
        </mc:AlternateContent>
      </w:r>
    </w:p>
    <w:p w:rsidR="0095304E"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r w:rsidRPr="00F15B7A">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662336" behindDoc="0" locked="0" layoutInCell="1" allowOverlap="1" wp14:anchorId="1BF67C76" wp14:editId="5A11705D">
                <wp:simplePos x="0" y="0"/>
                <wp:positionH relativeFrom="column">
                  <wp:posOffset>2772435</wp:posOffset>
                </wp:positionH>
                <wp:positionV relativeFrom="paragraph">
                  <wp:posOffset>12167</wp:posOffset>
                </wp:positionV>
                <wp:extent cx="3540125" cy="1989734"/>
                <wp:effectExtent l="0" t="0" r="3175" b="0"/>
                <wp:wrapNone/>
                <wp:docPr id="4" name="Zone de texte 4"/>
                <wp:cNvGraphicFramePr/>
                <a:graphic xmlns:a="http://schemas.openxmlformats.org/drawingml/2006/main">
                  <a:graphicData uri="http://schemas.microsoft.com/office/word/2010/wordprocessingShape">
                    <wps:wsp>
                      <wps:cNvSpPr txBox="1"/>
                      <wps:spPr>
                        <a:xfrm>
                          <a:off x="0" y="0"/>
                          <a:ext cx="3540125" cy="1989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C01" w:rsidRDefault="00150C01">
                            <w:r w:rsidRPr="00150C01">
                              <w:rPr>
                                <w:noProof/>
                                <w:lang w:eastAsia="fr-FR"/>
                              </w:rPr>
                              <w:drawing>
                                <wp:inline distT="0" distB="0" distL="0" distR="0" wp14:anchorId="66693982" wp14:editId="6DD02B7B">
                                  <wp:extent cx="3470732" cy="2157062"/>
                                  <wp:effectExtent l="0" t="0" r="0" b="0"/>
                                  <wp:docPr id="5" name="Image 5" descr="H:\wosb\photos WOSB\CXQO27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sb\photos WOSB\CXQO2724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563" cy="21799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7C76" id="Zone de texte 4" o:spid="_x0000_s1043" type="#_x0000_t202" style="position:absolute;left:0;text-align:left;margin-left:218.3pt;margin-top:.95pt;width:278.75pt;height:15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" fillcolor="white [3201]" stroked="f" strokeweight=".5pt">
                <v:textbox>
                  <w:txbxContent>
                    <w:p w:rsidR="00150C01" w:rsidRDefault="00150C01">
                      <w:r w:rsidRPr="00150C01">
                        <w:rPr>
                          <w:noProof/>
                          <w:lang w:eastAsia="fr-FR"/>
                        </w:rPr>
                        <w:drawing>
                          <wp:inline distT="0" distB="0" distL="0" distR="0" wp14:anchorId="66693982" wp14:editId="6DD02B7B">
                            <wp:extent cx="3470732" cy="2157062"/>
                            <wp:effectExtent l="0" t="0" r="0" b="0"/>
                            <wp:docPr id="5" name="Image 5" descr="H:\wosb\photos WOSB\CXQO272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sb\photos WOSB\CXQO2724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563" cy="2179952"/>
                                    </a:xfrm>
                                    <a:prstGeom prst="rect">
                                      <a:avLst/>
                                    </a:prstGeom>
                                    <a:noFill/>
                                    <a:ln>
                                      <a:noFill/>
                                    </a:ln>
                                  </pic:spPr>
                                </pic:pic>
                              </a:graphicData>
                            </a:graphic>
                          </wp:inline>
                        </w:drawing>
                      </w:r>
                    </w:p>
                  </w:txbxContent>
                </v:textbox>
              </v:shape>
            </w:pict>
          </mc:Fallback>
        </mc:AlternateContent>
      </w:r>
    </w:p>
    <w:p w:rsidR="0095304E" w:rsidRPr="00F15B7A" w:rsidRDefault="0095304E" w:rsidP="00701E91">
      <w:pPr>
        <w:tabs>
          <w:tab w:val="left" w:pos="3760"/>
        </w:tabs>
        <w:spacing w:after="120" w:line="360" w:lineRule="auto"/>
        <w:jc w:val="both"/>
        <w:rPr>
          <w:rFonts w:ascii="Times New Roman" w:hAnsi="Times New Roman" w:cs="Times New Roman"/>
          <w:color w:val="000000" w:themeColor="text1"/>
          <w:sz w:val="24"/>
          <w:szCs w:val="24"/>
        </w:rPr>
      </w:pPr>
    </w:p>
    <w:p w:rsidR="00150C01"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p>
    <w:p w:rsidR="00150C01"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p>
    <w:p w:rsidR="00150C01"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p>
    <w:p w:rsidR="00150C01" w:rsidRPr="00F15B7A" w:rsidRDefault="00150C01" w:rsidP="00701E91">
      <w:pPr>
        <w:tabs>
          <w:tab w:val="left" w:pos="3760"/>
        </w:tabs>
        <w:spacing w:after="120" w:line="360" w:lineRule="auto"/>
        <w:jc w:val="both"/>
        <w:rPr>
          <w:rFonts w:ascii="Times New Roman" w:hAnsi="Times New Roman" w:cs="Times New Roman"/>
          <w:color w:val="000000" w:themeColor="text1"/>
          <w:sz w:val="24"/>
          <w:szCs w:val="24"/>
        </w:rPr>
      </w:pPr>
    </w:p>
    <w:p w:rsidR="0095304E" w:rsidRPr="00F15B7A" w:rsidRDefault="0095304E" w:rsidP="00701E91">
      <w:pPr>
        <w:tabs>
          <w:tab w:val="left" w:pos="3760"/>
        </w:tabs>
        <w:spacing w:after="120" w:line="360" w:lineRule="auto"/>
        <w:jc w:val="both"/>
        <w:rPr>
          <w:rFonts w:ascii="Times New Roman" w:hAnsi="Times New Roman" w:cs="Times New Roman"/>
          <w:color w:val="000000" w:themeColor="text1"/>
          <w:sz w:val="24"/>
          <w:szCs w:val="24"/>
        </w:rPr>
      </w:pPr>
    </w:p>
    <w:p w:rsidR="00BA04DF" w:rsidRPr="00F15B7A" w:rsidRDefault="00CF52C0" w:rsidP="00BA04DF">
      <w:pPr>
        <w:tabs>
          <w:tab w:val="left" w:pos="3760"/>
        </w:tabs>
        <w:spacing w:line="360" w:lineRule="auto"/>
        <w:jc w:val="both"/>
        <w:rPr>
          <w:rFonts w:ascii="Times New Roman" w:hAnsi="Times New Roman" w:cs="Times New Roman"/>
          <w:color w:val="7030A0"/>
          <w:sz w:val="24"/>
          <w:szCs w:val="24"/>
        </w:rPr>
      </w:pPr>
      <w:r w:rsidRPr="00F15B7A">
        <w:rPr>
          <w:rFonts w:ascii="Times New Roman" w:hAnsi="Times New Roman" w:cs="Times New Roman"/>
          <w:color w:val="7030A0"/>
          <w:sz w:val="24"/>
          <w:szCs w:val="24"/>
        </w:rPr>
        <w:t>SUR LE TERRAIN</w:t>
      </w:r>
    </w:p>
    <w:p w:rsidR="000F54FA" w:rsidRPr="00F15B7A" w:rsidRDefault="00BD550C" w:rsidP="00BA04DF">
      <w:pPr>
        <w:tabs>
          <w:tab w:val="left" w:pos="3760"/>
        </w:tabs>
        <w:spacing w:line="360" w:lineRule="auto"/>
        <w:jc w:val="both"/>
        <w:rPr>
          <w:rFonts w:ascii="Times New Roman" w:hAnsi="Times New Roman" w:cs="Times New Roman"/>
          <w:color w:val="7030A0"/>
          <w:sz w:val="24"/>
          <w:szCs w:val="24"/>
        </w:rPr>
      </w:pPr>
      <w:r w:rsidRPr="00F15B7A">
        <w:rPr>
          <w:rFonts w:ascii="Times New Roman" w:hAnsi="Times New Roman" w:cs="Times New Roman"/>
          <w:bCs/>
          <w:sz w:val="24"/>
          <w:szCs w:val="24"/>
        </w:rPr>
        <w:t xml:space="preserve">Chaque groupe de femmes bénéficiaires des 05 quartiers ont établie des règles pour le bon fonctionnement de leurs caisses villageoises. </w:t>
      </w:r>
      <w:r w:rsidR="00AE2CF8" w:rsidRPr="00F15B7A">
        <w:rPr>
          <w:rFonts w:ascii="Times New Roman" w:hAnsi="Times New Roman" w:cs="Times New Roman"/>
          <w:bCs/>
          <w:sz w:val="24"/>
          <w:szCs w:val="24"/>
        </w:rPr>
        <w:t>Ces caisses</w:t>
      </w:r>
      <w:r w:rsidR="000F54FA" w:rsidRPr="00F15B7A">
        <w:rPr>
          <w:rFonts w:ascii="Times New Roman" w:hAnsi="Times New Roman" w:cs="Times New Roman"/>
          <w:bCs/>
          <w:sz w:val="24"/>
          <w:szCs w:val="24"/>
        </w:rPr>
        <w:t xml:space="preserve"> métallique</w:t>
      </w:r>
      <w:r w:rsidRPr="00F15B7A">
        <w:rPr>
          <w:rFonts w:ascii="Times New Roman" w:hAnsi="Times New Roman" w:cs="Times New Roman"/>
          <w:bCs/>
          <w:sz w:val="24"/>
          <w:szCs w:val="24"/>
        </w:rPr>
        <w:t>s</w:t>
      </w:r>
      <w:r w:rsidR="000F54FA" w:rsidRPr="00F15B7A">
        <w:rPr>
          <w:rFonts w:ascii="Times New Roman" w:hAnsi="Times New Roman" w:cs="Times New Roman"/>
          <w:bCs/>
          <w:sz w:val="24"/>
          <w:szCs w:val="24"/>
        </w:rPr>
        <w:t xml:space="preserve"> fermée</w:t>
      </w:r>
      <w:r w:rsidRPr="00F15B7A">
        <w:rPr>
          <w:rFonts w:ascii="Times New Roman" w:hAnsi="Times New Roman" w:cs="Times New Roman"/>
          <w:bCs/>
          <w:sz w:val="24"/>
          <w:szCs w:val="24"/>
        </w:rPr>
        <w:t xml:space="preserve"> </w:t>
      </w:r>
      <w:r w:rsidR="00AE2CF8" w:rsidRPr="00F15B7A">
        <w:rPr>
          <w:rFonts w:ascii="Times New Roman" w:hAnsi="Times New Roman" w:cs="Times New Roman"/>
          <w:bCs/>
          <w:sz w:val="24"/>
          <w:szCs w:val="24"/>
        </w:rPr>
        <w:t>contenant chacune</w:t>
      </w:r>
      <w:r w:rsidR="000F54FA" w:rsidRPr="00F15B7A">
        <w:rPr>
          <w:rFonts w:ascii="Times New Roman" w:hAnsi="Times New Roman" w:cs="Times New Roman"/>
          <w:bCs/>
          <w:sz w:val="24"/>
          <w:szCs w:val="24"/>
        </w:rPr>
        <w:t xml:space="preserve"> une somme de 100 000 FCFA et dont les clefs</w:t>
      </w:r>
      <w:r w:rsidRPr="00F15B7A">
        <w:rPr>
          <w:rFonts w:ascii="Times New Roman" w:hAnsi="Times New Roman" w:cs="Times New Roman"/>
          <w:bCs/>
          <w:sz w:val="24"/>
          <w:szCs w:val="24"/>
        </w:rPr>
        <w:t xml:space="preserve"> s</w:t>
      </w:r>
      <w:r w:rsidR="000F54FA" w:rsidRPr="00F15B7A">
        <w:rPr>
          <w:rFonts w:ascii="Times New Roman" w:hAnsi="Times New Roman" w:cs="Times New Roman"/>
          <w:bCs/>
          <w:sz w:val="24"/>
          <w:szCs w:val="24"/>
        </w:rPr>
        <w:t xml:space="preserve">ont détenues par 3 bénéficiaires repartis dans </w:t>
      </w:r>
      <w:r w:rsidR="00F57252" w:rsidRPr="00F15B7A">
        <w:rPr>
          <w:rFonts w:ascii="Times New Roman" w:hAnsi="Times New Roman" w:cs="Times New Roman"/>
          <w:bCs/>
          <w:sz w:val="24"/>
          <w:szCs w:val="24"/>
        </w:rPr>
        <w:t>les sous-groupes</w:t>
      </w:r>
      <w:r w:rsidR="000F54FA" w:rsidRPr="00F15B7A">
        <w:rPr>
          <w:rFonts w:ascii="Times New Roman" w:hAnsi="Times New Roman" w:cs="Times New Roman"/>
          <w:bCs/>
          <w:sz w:val="24"/>
          <w:szCs w:val="24"/>
        </w:rPr>
        <w:t xml:space="preserve">. 1/10eme du montant (plafond de crédit mensuel) disponible est accessible pour </w:t>
      </w:r>
      <w:r w:rsidR="00BA04DF" w:rsidRPr="00F15B7A">
        <w:rPr>
          <w:rFonts w:ascii="Times New Roman" w:hAnsi="Times New Roman" w:cs="Times New Roman"/>
          <w:bCs/>
          <w:sz w:val="24"/>
          <w:szCs w:val="24"/>
        </w:rPr>
        <w:t>chaque</w:t>
      </w:r>
      <w:r w:rsidR="000F54FA" w:rsidRPr="00F15B7A">
        <w:rPr>
          <w:rFonts w:ascii="Times New Roman" w:hAnsi="Times New Roman" w:cs="Times New Roman"/>
          <w:bCs/>
          <w:sz w:val="24"/>
          <w:szCs w:val="24"/>
        </w:rPr>
        <w:t xml:space="preserve"> membre acti</w:t>
      </w:r>
      <w:r w:rsidR="00BA04DF" w:rsidRPr="00F15B7A">
        <w:rPr>
          <w:rFonts w:ascii="Times New Roman" w:hAnsi="Times New Roman" w:cs="Times New Roman"/>
          <w:bCs/>
          <w:sz w:val="24"/>
          <w:szCs w:val="24"/>
        </w:rPr>
        <w:t xml:space="preserve">f </w:t>
      </w:r>
      <w:r w:rsidR="000F54FA" w:rsidRPr="00F15B7A">
        <w:rPr>
          <w:rFonts w:ascii="Times New Roman" w:hAnsi="Times New Roman" w:cs="Times New Roman"/>
          <w:bCs/>
          <w:sz w:val="24"/>
          <w:szCs w:val="24"/>
        </w:rPr>
        <w:t xml:space="preserve">et remboursable chaque mois pour réévaluation des besoins en prêt. </w:t>
      </w:r>
    </w:p>
    <w:p w:rsidR="002828B7" w:rsidRDefault="000F54FA" w:rsidP="00701E91">
      <w:pPr>
        <w:tabs>
          <w:tab w:val="left" w:pos="3760"/>
        </w:tabs>
        <w:spacing w:after="120" w:line="360" w:lineRule="auto"/>
        <w:jc w:val="both"/>
        <w:rPr>
          <w:rFonts w:ascii="Times New Roman" w:hAnsi="Times New Roman" w:cs="Times New Roman"/>
          <w:bCs/>
          <w:sz w:val="24"/>
          <w:szCs w:val="24"/>
        </w:rPr>
      </w:pPr>
      <w:r w:rsidRPr="00F15B7A">
        <w:rPr>
          <w:rFonts w:ascii="Times New Roman" w:hAnsi="Times New Roman" w:cs="Times New Roman"/>
          <w:bCs/>
          <w:sz w:val="24"/>
          <w:szCs w:val="24"/>
        </w:rPr>
        <w:t xml:space="preserve"> Aussi pour le fonctionnement courant du projet dans chaque groupe, chacune des membres à l’issu de ses activités généra</w:t>
      </w:r>
      <w:r w:rsidR="00BD550C" w:rsidRPr="00F15B7A">
        <w:rPr>
          <w:rFonts w:ascii="Times New Roman" w:hAnsi="Times New Roman" w:cs="Times New Roman"/>
          <w:bCs/>
          <w:sz w:val="24"/>
          <w:szCs w:val="24"/>
        </w:rPr>
        <w:t xml:space="preserve">trices des revenus </w:t>
      </w:r>
      <w:r w:rsidR="00865893" w:rsidRPr="00F15B7A">
        <w:rPr>
          <w:rFonts w:ascii="Times New Roman" w:hAnsi="Times New Roman" w:cs="Times New Roman"/>
          <w:bCs/>
          <w:sz w:val="24"/>
          <w:szCs w:val="24"/>
        </w:rPr>
        <w:t>mensuel, contribuent</w:t>
      </w:r>
      <w:r w:rsidR="00BD550C" w:rsidRPr="00F15B7A">
        <w:rPr>
          <w:rFonts w:ascii="Times New Roman" w:hAnsi="Times New Roman" w:cs="Times New Roman"/>
          <w:bCs/>
          <w:sz w:val="24"/>
          <w:szCs w:val="24"/>
        </w:rPr>
        <w:t xml:space="preserve"> une somme de</w:t>
      </w:r>
      <w:r w:rsidRPr="00F15B7A">
        <w:rPr>
          <w:rFonts w:ascii="Times New Roman" w:hAnsi="Times New Roman" w:cs="Times New Roman"/>
          <w:bCs/>
          <w:sz w:val="24"/>
          <w:szCs w:val="24"/>
        </w:rPr>
        <w:t xml:space="preserve"> 1000 FCFA </w:t>
      </w:r>
      <w:r w:rsidR="00865893" w:rsidRPr="00F15B7A">
        <w:rPr>
          <w:rFonts w:ascii="Times New Roman" w:hAnsi="Times New Roman" w:cs="Times New Roman"/>
          <w:bCs/>
          <w:sz w:val="24"/>
          <w:szCs w:val="24"/>
        </w:rPr>
        <w:t xml:space="preserve">pour le développement de leur </w:t>
      </w:r>
      <w:r w:rsidRPr="00F15B7A">
        <w:rPr>
          <w:rFonts w:ascii="Times New Roman" w:hAnsi="Times New Roman" w:cs="Times New Roman"/>
          <w:bCs/>
          <w:sz w:val="24"/>
          <w:szCs w:val="24"/>
        </w:rPr>
        <w:t xml:space="preserve">caisse villageoise et </w:t>
      </w:r>
      <w:r w:rsidR="00BA04DF" w:rsidRPr="00F15B7A">
        <w:rPr>
          <w:rFonts w:ascii="Times New Roman" w:hAnsi="Times New Roman" w:cs="Times New Roman"/>
          <w:bCs/>
          <w:sz w:val="24"/>
          <w:szCs w:val="24"/>
        </w:rPr>
        <w:t xml:space="preserve">pourront </w:t>
      </w:r>
      <w:r w:rsidRPr="00F15B7A">
        <w:rPr>
          <w:rFonts w:ascii="Times New Roman" w:hAnsi="Times New Roman" w:cs="Times New Roman"/>
          <w:bCs/>
          <w:sz w:val="24"/>
          <w:szCs w:val="24"/>
        </w:rPr>
        <w:t>accroitre ainsi le plafond de crédit d</w:t>
      </w:r>
      <w:r w:rsidR="00865893" w:rsidRPr="00F15B7A">
        <w:rPr>
          <w:rFonts w:ascii="Times New Roman" w:hAnsi="Times New Roman" w:cs="Times New Roman"/>
          <w:bCs/>
          <w:sz w:val="24"/>
          <w:szCs w:val="24"/>
        </w:rPr>
        <w:t>’ici les</w:t>
      </w:r>
      <w:r w:rsidR="00BD550C" w:rsidRPr="00F15B7A">
        <w:rPr>
          <w:rFonts w:ascii="Times New Roman" w:hAnsi="Times New Roman" w:cs="Times New Roman"/>
          <w:bCs/>
          <w:sz w:val="24"/>
          <w:szCs w:val="24"/>
        </w:rPr>
        <w:t xml:space="preserve"> </w:t>
      </w:r>
      <w:r w:rsidRPr="00F15B7A">
        <w:rPr>
          <w:rFonts w:ascii="Times New Roman" w:hAnsi="Times New Roman" w:cs="Times New Roman"/>
          <w:bCs/>
          <w:sz w:val="24"/>
          <w:szCs w:val="24"/>
        </w:rPr>
        <w:t>année</w:t>
      </w:r>
      <w:r w:rsidR="00BD550C" w:rsidRPr="00F15B7A">
        <w:rPr>
          <w:rFonts w:ascii="Times New Roman" w:hAnsi="Times New Roman" w:cs="Times New Roman"/>
          <w:bCs/>
          <w:sz w:val="24"/>
          <w:szCs w:val="24"/>
        </w:rPr>
        <w:t xml:space="preserve">s </w:t>
      </w:r>
      <w:r w:rsidR="00AE2CF8" w:rsidRPr="00F15B7A">
        <w:rPr>
          <w:rFonts w:ascii="Times New Roman" w:hAnsi="Times New Roman" w:cs="Times New Roman"/>
          <w:bCs/>
          <w:sz w:val="24"/>
          <w:szCs w:val="24"/>
        </w:rPr>
        <w:t>suivantes</w:t>
      </w:r>
      <w:r w:rsidR="00B657C0" w:rsidRPr="00F15B7A">
        <w:rPr>
          <w:rFonts w:ascii="Times New Roman" w:hAnsi="Times New Roman" w:cs="Times New Roman"/>
          <w:bCs/>
          <w:sz w:val="24"/>
          <w:szCs w:val="24"/>
        </w:rPr>
        <w:t xml:space="preserve">. </w:t>
      </w:r>
      <w:r w:rsidRPr="00F15B7A">
        <w:rPr>
          <w:rFonts w:ascii="Times New Roman" w:hAnsi="Times New Roman" w:cs="Times New Roman"/>
          <w:bCs/>
          <w:sz w:val="24"/>
          <w:szCs w:val="24"/>
        </w:rPr>
        <w:t>Pour bien mener leurs activités, chaque femme en t</w:t>
      </w:r>
      <w:r w:rsidR="00C5710A" w:rsidRPr="00F15B7A">
        <w:rPr>
          <w:rFonts w:ascii="Times New Roman" w:hAnsi="Times New Roman" w:cs="Times New Roman"/>
          <w:bCs/>
          <w:sz w:val="24"/>
          <w:szCs w:val="24"/>
        </w:rPr>
        <w:t>oute équité sans discriminatio</w:t>
      </w:r>
      <w:r w:rsidR="00865893" w:rsidRPr="00F15B7A">
        <w:rPr>
          <w:rFonts w:ascii="Times New Roman" w:hAnsi="Times New Roman" w:cs="Times New Roman"/>
          <w:bCs/>
          <w:sz w:val="24"/>
          <w:szCs w:val="24"/>
        </w:rPr>
        <w:t xml:space="preserve">n, </w:t>
      </w:r>
      <w:r w:rsidR="00AE2CF8" w:rsidRPr="00F15B7A">
        <w:rPr>
          <w:rFonts w:ascii="Times New Roman" w:hAnsi="Times New Roman" w:cs="Times New Roman"/>
          <w:bCs/>
          <w:sz w:val="24"/>
          <w:szCs w:val="24"/>
        </w:rPr>
        <w:t>a la</w:t>
      </w:r>
      <w:r w:rsidRPr="00F15B7A">
        <w:rPr>
          <w:rFonts w:ascii="Times New Roman" w:hAnsi="Times New Roman" w:cs="Times New Roman"/>
          <w:bCs/>
          <w:sz w:val="24"/>
          <w:szCs w:val="24"/>
        </w:rPr>
        <w:t xml:space="preserve"> possibilité</w:t>
      </w:r>
      <w:r w:rsidR="00C5710A" w:rsidRPr="00F15B7A">
        <w:rPr>
          <w:rFonts w:ascii="Times New Roman" w:hAnsi="Times New Roman" w:cs="Times New Roman"/>
          <w:bCs/>
          <w:sz w:val="24"/>
          <w:szCs w:val="24"/>
        </w:rPr>
        <w:t xml:space="preserve"> de faire </w:t>
      </w:r>
      <w:r w:rsidR="00AD5080" w:rsidRPr="00F15B7A">
        <w:rPr>
          <w:rFonts w:ascii="Times New Roman" w:hAnsi="Times New Roman" w:cs="Times New Roman"/>
          <w:bCs/>
          <w:sz w:val="24"/>
          <w:szCs w:val="24"/>
        </w:rPr>
        <w:t xml:space="preserve">un emprunt </w:t>
      </w:r>
      <w:r w:rsidR="00865893" w:rsidRPr="00F15B7A">
        <w:rPr>
          <w:rFonts w:ascii="Times New Roman" w:hAnsi="Times New Roman" w:cs="Times New Roman"/>
          <w:bCs/>
          <w:sz w:val="24"/>
          <w:szCs w:val="24"/>
        </w:rPr>
        <w:t>dans la</w:t>
      </w:r>
      <w:r w:rsidRPr="00F15B7A">
        <w:rPr>
          <w:rFonts w:ascii="Times New Roman" w:hAnsi="Times New Roman" w:cs="Times New Roman"/>
          <w:bCs/>
          <w:sz w:val="24"/>
          <w:szCs w:val="24"/>
        </w:rPr>
        <w:t xml:space="preserve"> caisse</w:t>
      </w:r>
      <w:r w:rsidR="00E9780F" w:rsidRPr="00F15B7A">
        <w:rPr>
          <w:rFonts w:ascii="Times New Roman" w:hAnsi="Times New Roman" w:cs="Times New Roman"/>
          <w:bCs/>
          <w:sz w:val="24"/>
          <w:szCs w:val="24"/>
        </w:rPr>
        <w:t xml:space="preserve"> ceci en respectant la fiche d’adhésion au </w:t>
      </w:r>
      <w:r w:rsidR="00AE2CF8" w:rsidRPr="00F15B7A">
        <w:rPr>
          <w:rFonts w:ascii="Times New Roman" w:hAnsi="Times New Roman" w:cs="Times New Roman"/>
          <w:bCs/>
          <w:sz w:val="24"/>
          <w:szCs w:val="24"/>
        </w:rPr>
        <w:t>groupe, où</w:t>
      </w:r>
      <w:r w:rsidR="00865893" w:rsidRPr="00F15B7A">
        <w:rPr>
          <w:rFonts w:ascii="Times New Roman" w:hAnsi="Times New Roman" w:cs="Times New Roman"/>
          <w:bCs/>
          <w:sz w:val="24"/>
          <w:szCs w:val="24"/>
        </w:rPr>
        <w:t xml:space="preserve"> sont inscrit</w:t>
      </w:r>
      <w:r w:rsidR="00E9780F" w:rsidRPr="00F15B7A">
        <w:rPr>
          <w:rFonts w:ascii="Times New Roman" w:hAnsi="Times New Roman" w:cs="Times New Roman"/>
          <w:bCs/>
          <w:sz w:val="24"/>
          <w:szCs w:val="24"/>
        </w:rPr>
        <w:t xml:space="preserve"> des engagement défi</w:t>
      </w:r>
      <w:r w:rsidR="00865893" w:rsidRPr="00F15B7A">
        <w:rPr>
          <w:rFonts w:ascii="Times New Roman" w:hAnsi="Times New Roman" w:cs="Times New Roman"/>
          <w:bCs/>
          <w:sz w:val="24"/>
          <w:szCs w:val="24"/>
        </w:rPr>
        <w:t>nis par elle-même</w:t>
      </w:r>
      <w:r w:rsidR="00E9780F" w:rsidRPr="00F15B7A">
        <w:rPr>
          <w:rFonts w:ascii="Times New Roman" w:hAnsi="Times New Roman" w:cs="Times New Roman"/>
          <w:bCs/>
          <w:sz w:val="24"/>
          <w:szCs w:val="24"/>
        </w:rPr>
        <w:t xml:space="preserve"> et expliqués à chacune puis signée avant tout emprun</w:t>
      </w:r>
      <w:r w:rsidR="00865893" w:rsidRPr="00F15B7A">
        <w:rPr>
          <w:rFonts w:ascii="Times New Roman" w:hAnsi="Times New Roman" w:cs="Times New Roman"/>
          <w:bCs/>
          <w:sz w:val="24"/>
          <w:szCs w:val="24"/>
        </w:rPr>
        <w:t>t</w:t>
      </w:r>
      <w:r w:rsidR="00AE2CF8" w:rsidRPr="00F15B7A">
        <w:rPr>
          <w:rFonts w:ascii="Times New Roman" w:hAnsi="Times New Roman" w:cs="Times New Roman"/>
          <w:bCs/>
          <w:sz w:val="24"/>
          <w:szCs w:val="24"/>
        </w:rPr>
        <w:t>. De plus  la décharge de prêt et/ou remboursement se fait toujours en présence d’au moins 3 membres du groupe qui ont les clés et des binômes également pour signatures</w:t>
      </w:r>
      <w:r w:rsidR="009275A6" w:rsidRPr="00F15B7A">
        <w:rPr>
          <w:rFonts w:ascii="Times New Roman" w:hAnsi="Times New Roman" w:cs="Times New Roman"/>
          <w:bCs/>
          <w:sz w:val="24"/>
          <w:szCs w:val="24"/>
        </w:rPr>
        <w:t xml:space="preserve">. </w:t>
      </w:r>
      <w:r w:rsidR="00AE2CF8" w:rsidRPr="00F15B7A">
        <w:rPr>
          <w:rFonts w:ascii="Times New Roman" w:hAnsi="Times New Roman" w:cs="Times New Roman"/>
          <w:bCs/>
          <w:sz w:val="24"/>
          <w:szCs w:val="24"/>
        </w:rPr>
        <w:t xml:space="preserve">Les bénéficiaires ont fait des emprunts volontaires donc le montant </w:t>
      </w:r>
      <w:r w:rsidR="00AE2CF8" w:rsidRPr="00F15B7A">
        <w:rPr>
          <w:rFonts w:ascii="Times New Roman" w:hAnsi="Times New Roman" w:cs="Times New Roman"/>
          <w:bCs/>
          <w:sz w:val="24"/>
          <w:szCs w:val="24"/>
        </w:rPr>
        <w:lastRenderedPageBreak/>
        <w:t xml:space="preserve">varie de </w:t>
      </w:r>
      <w:r w:rsidR="00D063E3" w:rsidRPr="00F15B7A">
        <w:rPr>
          <w:rFonts w:ascii="Times New Roman" w:hAnsi="Times New Roman" w:cs="Times New Roman"/>
          <w:bCs/>
          <w:sz w:val="24"/>
          <w:szCs w:val="24"/>
        </w:rPr>
        <w:t>5</w:t>
      </w:r>
      <w:r w:rsidR="00AE2CF8" w:rsidRPr="00F15B7A">
        <w:rPr>
          <w:rFonts w:ascii="Times New Roman" w:hAnsi="Times New Roman" w:cs="Times New Roman"/>
          <w:bCs/>
          <w:sz w:val="24"/>
          <w:szCs w:val="24"/>
        </w:rPr>
        <w:t xml:space="preserve"> 000 à 15.000 FCFA en fonction du type d’activité tout en respectant le plafond du montant d’emprunt fixé.</w:t>
      </w:r>
      <w:r w:rsidR="00E9780F" w:rsidRPr="00F15B7A">
        <w:rPr>
          <w:rFonts w:ascii="Times New Roman" w:hAnsi="Times New Roman" w:cs="Times New Roman"/>
          <w:bCs/>
          <w:sz w:val="24"/>
          <w:szCs w:val="24"/>
        </w:rPr>
        <w:t xml:space="preserve"> </w:t>
      </w:r>
      <w:r w:rsidRPr="00F15B7A">
        <w:rPr>
          <w:rFonts w:ascii="Times New Roman" w:hAnsi="Times New Roman" w:cs="Times New Roman"/>
          <w:bCs/>
          <w:sz w:val="24"/>
          <w:szCs w:val="24"/>
        </w:rPr>
        <w:t>Le plafond</w:t>
      </w:r>
      <w:r w:rsidR="004E20F3" w:rsidRPr="00F15B7A">
        <w:rPr>
          <w:rFonts w:ascii="Times New Roman" w:hAnsi="Times New Roman" w:cs="Times New Roman"/>
          <w:bCs/>
          <w:sz w:val="24"/>
          <w:szCs w:val="24"/>
        </w:rPr>
        <w:t xml:space="preserve"> de prêt a </w:t>
      </w:r>
      <w:r w:rsidR="00E9780F" w:rsidRPr="00F15B7A">
        <w:rPr>
          <w:rFonts w:ascii="Times New Roman" w:hAnsi="Times New Roman" w:cs="Times New Roman"/>
          <w:bCs/>
          <w:sz w:val="24"/>
          <w:szCs w:val="24"/>
        </w:rPr>
        <w:t>été fixé</w:t>
      </w:r>
      <w:r w:rsidRPr="00F15B7A">
        <w:rPr>
          <w:rFonts w:ascii="Times New Roman" w:hAnsi="Times New Roman" w:cs="Times New Roman"/>
          <w:bCs/>
          <w:sz w:val="24"/>
          <w:szCs w:val="24"/>
        </w:rPr>
        <w:t xml:space="preserve"> à 15 000 FCFA</w:t>
      </w:r>
      <w:r w:rsidR="00AE2CF8" w:rsidRPr="00F15B7A">
        <w:rPr>
          <w:rFonts w:ascii="Times New Roman" w:hAnsi="Times New Roman" w:cs="Times New Roman"/>
          <w:bCs/>
          <w:sz w:val="24"/>
          <w:szCs w:val="24"/>
        </w:rPr>
        <w:t xml:space="preserve"> </w:t>
      </w:r>
      <w:r w:rsidR="004E20F3" w:rsidRPr="00F15B7A">
        <w:rPr>
          <w:rFonts w:ascii="Times New Roman" w:hAnsi="Times New Roman" w:cs="Times New Roman"/>
          <w:bCs/>
          <w:sz w:val="24"/>
          <w:szCs w:val="24"/>
        </w:rPr>
        <w:t xml:space="preserve">pour </w:t>
      </w:r>
      <w:r w:rsidR="00E9780F" w:rsidRPr="00F15B7A">
        <w:rPr>
          <w:rFonts w:ascii="Times New Roman" w:hAnsi="Times New Roman" w:cs="Times New Roman"/>
          <w:bCs/>
          <w:sz w:val="24"/>
          <w:szCs w:val="24"/>
        </w:rPr>
        <w:t>ces premiers</w:t>
      </w:r>
      <w:r w:rsidR="004E20F3" w:rsidRPr="00F15B7A">
        <w:rPr>
          <w:rFonts w:ascii="Times New Roman" w:hAnsi="Times New Roman" w:cs="Times New Roman"/>
          <w:bCs/>
          <w:sz w:val="24"/>
          <w:szCs w:val="24"/>
        </w:rPr>
        <w:t xml:space="preserve"> </w:t>
      </w:r>
      <w:r w:rsidR="00E9780F" w:rsidRPr="00F15B7A">
        <w:rPr>
          <w:rFonts w:ascii="Times New Roman" w:hAnsi="Times New Roman" w:cs="Times New Roman"/>
          <w:bCs/>
          <w:sz w:val="24"/>
          <w:szCs w:val="24"/>
        </w:rPr>
        <w:t>mois et</w:t>
      </w:r>
      <w:r w:rsidRPr="00F15B7A">
        <w:rPr>
          <w:rFonts w:ascii="Times New Roman" w:hAnsi="Times New Roman" w:cs="Times New Roman"/>
          <w:bCs/>
          <w:sz w:val="24"/>
          <w:szCs w:val="24"/>
        </w:rPr>
        <w:t xml:space="preserve"> p</w:t>
      </w:r>
      <w:r w:rsidR="00344741" w:rsidRPr="00F15B7A">
        <w:rPr>
          <w:rFonts w:ascii="Times New Roman" w:hAnsi="Times New Roman" w:cs="Times New Roman"/>
          <w:bCs/>
          <w:sz w:val="24"/>
          <w:szCs w:val="24"/>
        </w:rPr>
        <w:t xml:space="preserve">ourra </w:t>
      </w:r>
      <w:r w:rsidRPr="00F15B7A">
        <w:rPr>
          <w:rFonts w:ascii="Times New Roman" w:hAnsi="Times New Roman" w:cs="Times New Roman"/>
          <w:bCs/>
          <w:sz w:val="24"/>
          <w:szCs w:val="24"/>
        </w:rPr>
        <w:t>évo</w:t>
      </w:r>
      <w:r w:rsidR="004E20F3" w:rsidRPr="00F15B7A">
        <w:rPr>
          <w:rFonts w:ascii="Times New Roman" w:hAnsi="Times New Roman" w:cs="Times New Roman"/>
          <w:bCs/>
          <w:sz w:val="24"/>
          <w:szCs w:val="24"/>
        </w:rPr>
        <w:t>luer en fonction du dynamisme de chaque</w:t>
      </w:r>
      <w:r w:rsidRPr="00F15B7A">
        <w:rPr>
          <w:rFonts w:ascii="Times New Roman" w:hAnsi="Times New Roman" w:cs="Times New Roman"/>
          <w:bCs/>
          <w:sz w:val="24"/>
          <w:szCs w:val="24"/>
        </w:rPr>
        <w:t xml:space="preserve"> groupe grâc</w:t>
      </w:r>
      <w:r w:rsidR="004E20F3" w:rsidRPr="00F15B7A">
        <w:rPr>
          <w:rFonts w:ascii="Times New Roman" w:hAnsi="Times New Roman" w:cs="Times New Roman"/>
          <w:bCs/>
          <w:sz w:val="24"/>
          <w:szCs w:val="24"/>
        </w:rPr>
        <w:t xml:space="preserve">e à </w:t>
      </w:r>
      <w:r w:rsidR="00E9780F" w:rsidRPr="00F15B7A">
        <w:rPr>
          <w:rFonts w:ascii="Times New Roman" w:hAnsi="Times New Roman" w:cs="Times New Roman"/>
          <w:bCs/>
          <w:sz w:val="24"/>
          <w:szCs w:val="24"/>
        </w:rPr>
        <w:t>leur contribution mensuelle, ce qui est le cas</w:t>
      </w:r>
      <w:r w:rsidR="004E20F3" w:rsidRPr="00F15B7A">
        <w:rPr>
          <w:rFonts w:ascii="Times New Roman" w:hAnsi="Times New Roman" w:cs="Times New Roman"/>
          <w:bCs/>
          <w:sz w:val="24"/>
          <w:szCs w:val="24"/>
        </w:rPr>
        <w:t xml:space="preserve"> du groupe des bénéficiaires du quartier </w:t>
      </w:r>
      <w:r w:rsidR="00344741" w:rsidRPr="00F15B7A">
        <w:rPr>
          <w:rFonts w:ascii="Times New Roman" w:hAnsi="Times New Roman" w:cs="Times New Roman"/>
          <w:b/>
          <w:bCs/>
          <w:i/>
          <w:sz w:val="24"/>
          <w:szCs w:val="24"/>
        </w:rPr>
        <w:t xml:space="preserve">Mbalgaré </w:t>
      </w:r>
      <w:r w:rsidR="004E20F3" w:rsidRPr="00F15B7A">
        <w:rPr>
          <w:rFonts w:ascii="Times New Roman" w:hAnsi="Times New Roman" w:cs="Times New Roman"/>
          <w:bCs/>
          <w:sz w:val="24"/>
          <w:szCs w:val="24"/>
        </w:rPr>
        <w:t>qui sont passé aujourd’hui à 1500</w:t>
      </w:r>
      <w:r w:rsidR="00D063E3" w:rsidRPr="00F15B7A">
        <w:rPr>
          <w:rFonts w:ascii="Times New Roman" w:hAnsi="Times New Roman" w:cs="Times New Roman"/>
          <w:bCs/>
          <w:sz w:val="24"/>
          <w:szCs w:val="24"/>
        </w:rPr>
        <w:t xml:space="preserve"> FCFA</w:t>
      </w:r>
      <w:r w:rsidR="004E20F3" w:rsidRPr="00F15B7A">
        <w:rPr>
          <w:rFonts w:ascii="Times New Roman" w:hAnsi="Times New Roman" w:cs="Times New Roman"/>
          <w:bCs/>
          <w:sz w:val="24"/>
          <w:szCs w:val="24"/>
        </w:rPr>
        <w:t xml:space="preserve"> de co</w:t>
      </w:r>
      <w:r w:rsidR="000D0A50" w:rsidRPr="00F15B7A">
        <w:rPr>
          <w:rFonts w:ascii="Times New Roman" w:hAnsi="Times New Roman" w:cs="Times New Roman"/>
          <w:bCs/>
          <w:sz w:val="24"/>
          <w:szCs w:val="24"/>
        </w:rPr>
        <w:t>ntribution mensuelle. Ce groupe</w:t>
      </w:r>
      <w:r w:rsidR="00344741" w:rsidRPr="00F15B7A">
        <w:rPr>
          <w:rFonts w:ascii="Times New Roman" w:hAnsi="Times New Roman" w:cs="Times New Roman"/>
          <w:bCs/>
          <w:sz w:val="24"/>
          <w:szCs w:val="24"/>
        </w:rPr>
        <w:t xml:space="preserve"> </w:t>
      </w:r>
      <w:r w:rsidR="004E20F3" w:rsidRPr="00F15B7A">
        <w:rPr>
          <w:rFonts w:ascii="Times New Roman" w:hAnsi="Times New Roman" w:cs="Times New Roman"/>
          <w:bCs/>
          <w:sz w:val="24"/>
          <w:szCs w:val="24"/>
        </w:rPr>
        <w:t xml:space="preserve">pourra d’ici </w:t>
      </w:r>
      <w:r w:rsidR="00D063E3" w:rsidRPr="00F15B7A">
        <w:rPr>
          <w:rFonts w:ascii="Times New Roman" w:hAnsi="Times New Roman" w:cs="Times New Roman"/>
          <w:bCs/>
          <w:sz w:val="24"/>
          <w:szCs w:val="24"/>
        </w:rPr>
        <w:t>novembre 2021</w:t>
      </w:r>
      <w:r w:rsidR="004E20F3" w:rsidRPr="00F15B7A">
        <w:rPr>
          <w:rFonts w:ascii="Times New Roman" w:hAnsi="Times New Roman" w:cs="Times New Roman"/>
          <w:bCs/>
          <w:sz w:val="24"/>
          <w:szCs w:val="24"/>
        </w:rPr>
        <w:t xml:space="preserve"> </w:t>
      </w:r>
      <w:r w:rsidR="00C93E45">
        <w:rPr>
          <w:rFonts w:ascii="Times New Roman" w:hAnsi="Times New Roman" w:cs="Times New Roman"/>
          <w:bCs/>
          <w:noProof/>
          <w:sz w:val="24"/>
          <w:szCs w:val="24"/>
          <w:lang w:eastAsia="fr-FR"/>
        </w:rPr>
        <mc:AlternateContent>
          <mc:Choice Requires="wps">
            <w:drawing>
              <wp:anchor distT="0" distB="0" distL="114300" distR="114300" simplePos="0" relativeHeight="251663360" behindDoc="0" locked="0" layoutInCell="1" allowOverlap="1" wp14:anchorId="0A439D26" wp14:editId="5EF0782B">
                <wp:simplePos x="0" y="0"/>
                <wp:positionH relativeFrom="column">
                  <wp:posOffset>-655246</wp:posOffset>
                </wp:positionH>
                <wp:positionV relativeFrom="paragraph">
                  <wp:posOffset>673824</wp:posOffset>
                </wp:positionV>
                <wp:extent cx="3327991" cy="2551814"/>
                <wp:effectExtent l="0" t="0" r="6350" b="1270"/>
                <wp:wrapNone/>
                <wp:docPr id="6" name="Zone de texte 6"/>
                <wp:cNvGraphicFramePr/>
                <a:graphic xmlns:a="http://schemas.openxmlformats.org/drawingml/2006/main">
                  <a:graphicData uri="http://schemas.microsoft.com/office/word/2010/wordprocessingShape">
                    <wps:wsp>
                      <wps:cNvSpPr txBox="1"/>
                      <wps:spPr>
                        <a:xfrm>
                          <a:off x="0" y="0"/>
                          <a:ext cx="3327991" cy="2551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B7A" w:rsidRDefault="00F677BA">
                            <w:r w:rsidRPr="00F15B7A">
                              <w:rPr>
                                <w:noProof/>
                                <w:lang w:eastAsia="fr-FR"/>
                              </w:rPr>
                              <w:drawing>
                                <wp:inline distT="0" distB="0" distL="0" distR="0" wp14:anchorId="7EB26189" wp14:editId="1C54C93F">
                                  <wp:extent cx="2923953" cy="2330898"/>
                                  <wp:effectExtent l="0" t="0" r="0" b="0"/>
                                  <wp:docPr id="7" name="Image 7" descr="H:\wosb\photos WOSB\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sb\photos WOSB\IMG_06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7911" cy="23579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39D26" id="Zone de texte 6" o:spid="_x0000_s1044" type="#_x0000_t202" style="position:absolute;left:0;text-align:left;margin-left:-51.6pt;margin-top:53.05pt;width:262.05pt;height:20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" fillcolor="white [3201]" stroked="f" strokeweight=".5pt">
                <v:textbox>
                  <w:txbxContent>
                    <w:p w:rsidR="00F15B7A" w:rsidRDefault="00F677BA">
                      <w:r w:rsidRPr="00F15B7A">
                        <w:rPr>
                          <w:noProof/>
                          <w:lang w:eastAsia="fr-FR"/>
                        </w:rPr>
                        <w:drawing>
                          <wp:inline distT="0" distB="0" distL="0" distR="0" wp14:anchorId="7EB26189" wp14:editId="1C54C93F">
                            <wp:extent cx="2923953" cy="2330898"/>
                            <wp:effectExtent l="0" t="0" r="0" b="0"/>
                            <wp:docPr id="7" name="Image 7" descr="H:\wosb\photos WOSB\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sb\photos WOSB\IMG_063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7911" cy="2357968"/>
                                    </a:xfrm>
                                    <a:prstGeom prst="rect">
                                      <a:avLst/>
                                    </a:prstGeom>
                                    <a:noFill/>
                                    <a:ln>
                                      <a:noFill/>
                                    </a:ln>
                                  </pic:spPr>
                                </pic:pic>
                              </a:graphicData>
                            </a:graphic>
                          </wp:inline>
                        </w:drawing>
                      </w:r>
                    </w:p>
                  </w:txbxContent>
                </v:textbox>
              </v:shape>
            </w:pict>
          </mc:Fallback>
        </mc:AlternateContent>
      </w:r>
      <w:r w:rsidR="004E20F3" w:rsidRPr="00F15B7A">
        <w:rPr>
          <w:rFonts w:ascii="Times New Roman" w:hAnsi="Times New Roman" w:cs="Times New Roman"/>
          <w:bCs/>
          <w:sz w:val="24"/>
          <w:szCs w:val="24"/>
        </w:rPr>
        <w:t xml:space="preserve">augmenter leur </w:t>
      </w:r>
      <w:r w:rsidR="00E9780F" w:rsidRPr="00F15B7A">
        <w:rPr>
          <w:rFonts w:ascii="Times New Roman" w:hAnsi="Times New Roman" w:cs="Times New Roman"/>
          <w:bCs/>
          <w:sz w:val="24"/>
          <w:szCs w:val="24"/>
        </w:rPr>
        <w:t>montant</w:t>
      </w:r>
      <w:r w:rsidR="004E20F3" w:rsidRPr="00F15B7A">
        <w:rPr>
          <w:rFonts w:ascii="Times New Roman" w:hAnsi="Times New Roman" w:cs="Times New Roman"/>
          <w:bCs/>
          <w:sz w:val="24"/>
          <w:szCs w:val="24"/>
        </w:rPr>
        <w:t xml:space="preserve"> d’emprunt</w:t>
      </w:r>
      <w:r w:rsidR="00D063E3" w:rsidRPr="00F15B7A">
        <w:rPr>
          <w:rFonts w:ascii="Times New Roman" w:hAnsi="Times New Roman" w:cs="Times New Roman"/>
          <w:bCs/>
          <w:sz w:val="24"/>
          <w:szCs w:val="24"/>
        </w:rPr>
        <w:t xml:space="preserve"> à 30 000 FCFA</w:t>
      </w:r>
      <w:r w:rsidR="00D06EE0" w:rsidRPr="00F15B7A">
        <w:rPr>
          <w:rFonts w:ascii="Times New Roman" w:hAnsi="Times New Roman" w:cs="Times New Roman"/>
          <w:bCs/>
          <w:sz w:val="24"/>
          <w:szCs w:val="24"/>
        </w:rPr>
        <w:t>.</w:t>
      </w:r>
    </w:p>
    <w:p w:rsidR="00F15B7A" w:rsidRPr="00F15B7A" w:rsidRDefault="00C55427" w:rsidP="00701E91">
      <w:pPr>
        <w:tabs>
          <w:tab w:val="left" w:pos="3760"/>
        </w:tabs>
        <w:spacing w:after="12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fr-FR"/>
        </w:rPr>
        <mc:AlternateContent>
          <mc:Choice Requires="wps">
            <w:drawing>
              <wp:anchor distT="0" distB="0" distL="114300" distR="114300" simplePos="0" relativeHeight="251664384" behindDoc="0" locked="0" layoutInCell="1" allowOverlap="1" wp14:anchorId="4009672C" wp14:editId="43C7EBE2">
                <wp:simplePos x="0" y="0"/>
                <wp:positionH relativeFrom="column">
                  <wp:posOffset>2693419</wp:posOffset>
                </wp:positionH>
                <wp:positionV relativeFrom="paragraph">
                  <wp:posOffset>72641</wp:posOffset>
                </wp:positionV>
                <wp:extent cx="3843433" cy="2359999"/>
                <wp:effectExtent l="0" t="0" r="5080" b="2540"/>
                <wp:wrapNone/>
                <wp:docPr id="8" name="Zone de texte 8"/>
                <wp:cNvGraphicFramePr/>
                <a:graphic xmlns:a="http://schemas.openxmlformats.org/drawingml/2006/main">
                  <a:graphicData uri="http://schemas.microsoft.com/office/word/2010/wordprocessingShape">
                    <wps:wsp>
                      <wps:cNvSpPr txBox="1"/>
                      <wps:spPr>
                        <a:xfrm>
                          <a:off x="0" y="0"/>
                          <a:ext cx="3843433" cy="23599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5B7A" w:rsidRDefault="00F15B7A">
                            <w:r w:rsidRPr="00F15B7A">
                              <w:rPr>
                                <w:noProof/>
                                <w:lang w:eastAsia="fr-FR"/>
                              </w:rPr>
                              <w:drawing>
                                <wp:inline distT="0" distB="0" distL="0" distR="0" wp14:anchorId="20069155" wp14:editId="37023BA0">
                                  <wp:extent cx="3218180" cy="2413930"/>
                                  <wp:effectExtent l="0" t="0" r="1270" b="5715"/>
                                  <wp:docPr id="9" name="Image 9" descr="H:\wosb\photos WOSB\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sb\photos WOSB\IMG_02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4337" cy="24185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672C" id="Zone de texte 8" o:spid="_x0000_s1045" type="#_x0000_t202" style="position:absolute;left:0;text-align:left;margin-left:212.1pt;margin-top:5.7pt;width:302.65pt;height:18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" fillcolor="white [3201]" stroked="f" strokeweight=".5pt">
                <v:textbox>
                  <w:txbxContent>
                    <w:p w:rsidR="00F15B7A" w:rsidRDefault="00F15B7A">
                      <w:r w:rsidRPr="00F15B7A">
                        <w:rPr>
                          <w:noProof/>
                          <w:lang w:eastAsia="fr-FR"/>
                        </w:rPr>
                        <w:drawing>
                          <wp:inline distT="0" distB="0" distL="0" distR="0" wp14:anchorId="20069155" wp14:editId="37023BA0">
                            <wp:extent cx="3218180" cy="2413930"/>
                            <wp:effectExtent l="0" t="0" r="1270" b="5715"/>
                            <wp:docPr id="9" name="Image 9" descr="H:\wosb\photos WOSB\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sb\photos WOSB\IMG_02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4337" cy="2418549"/>
                                    </a:xfrm>
                                    <a:prstGeom prst="rect">
                                      <a:avLst/>
                                    </a:prstGeom>
                                    <a:noFill/>
                                    <a:ln>
                                      <a:noFill/>
                                    </a:ln>
                                  </pic:spPr>
                                </pic:pic>
                              </a:graphicData>
                            </a:graphic>
                          </wp:inline>
                        </w:drawing>
                      </w:r>
                    </w:p>
                  </w:txbxContent>
                </v:textbox>
              </v:shape>
            </w:pict>
          </mc:Fallback>
        </mc:AlternateContent>
      </w:r>
    </w:p>
    <w:p w:rsidR="00714657" w:rsidRPr="00F15B7A" w:rsidRDefault="00714657" w:rsidP="00701E91">
      <w:pPr>
        <w:tabs>
          <w:tab w:val="left" w:pos="3760"/>
        </w:tabs>
        <w:spacing w:after="120" w:line="360" w:lineRule="auto"/>
        <w:jc w:val="both"/>
        <w:rPr>
          <w:rFonts w:ascii="Times New Roman" w:hAnsi="Times New Roman" w:cs="Times New Roman"/>
          <w:bCs/>
          <w:sz w:val="24"/>
          <w:szCs w:val="24"/>
        </w:rPr>
      </w:pPr>
    </w:p>
    <w:p w:rsidR="00714657" w:rsidRPr="00F15B7A" w:rsidRDefault="00714657" w:rsidP="00701E91">
      <w:pPr>
        <w:tabs>
          <w:tab w:val="left" w:pos="3760"/>
        </w:tabs>
        <w:spacing w:after="120" w:line="360" w:lineRule="auto"/>
        <w:jc w:val="both"/>
        <w:rPr>
          <w:rFonts w:ascii="Times New Roman" w:hAnsi="Times New Roman" w:cs="Times New Roman"/>
          <w:bCs/>
          <w:sz w:val="24"/>
          <w:szCs w:val="24"/>
        </w:rPr>
      </w:pPr>
    </w:p>
    <w:p w:rsidR="00714657" w:rsidRDefault="00714657" w:rsidP="00701E91">
      <w:pPr>
        <w:tabs>
          <w:tab w:val="left" w:pos="3760"/>
        </w:tabs>
        <w:spacing w:after="120" w:line="360" w:lineRule="auto"/>
        <w:jc w:val="both"/>
        <w:rPr>
          <w:rFonts w:ascii="Times New Roman" w:hAnsi="Times New Roman" w:cs="Times New Roman"/>
          <w:bCs/>
          <w:sz w:val="24"/>
          <w:szCs w:val="24"/>
        </w:rPr>
      </w:pPr>
    </w:p>
    <w:p w:rsidR="00F15B7A" w:rsidRDefault="00F15B7A" w:rsidP="00701E91">
      <w:pPr>
        <w:tabs>
          <w:tab w:val="left" w:pos="3760"/>
        </w:tabs>
        <w:spacing w:after="120" w:line="360" w:lineRule="auto"/>
        <w:jc w:val="both"/>
        <w:rPr>
          <w:rFonts w:ascii="Times New Roman" w:hAnsi="Times New Roman" w:cs="Times New Roman"/>
          <w:bCs/>
          <w:sz w:val="24"/>
          <w:szCs w:val="24"/>
        </w:rPr>
      </w:pPr>
    </w:p>
    <w:p w:rsidR="00F15B7A" w:rsidRDefault="00F15B7A" w:rsidP="00701E91">
      <w:pPr>
        <w:tabs>
          <w:tab w:val="left" w:pos="3760"/>
        </w:tabs>
        <w:spacing w:after="120" w:line="360" w:lineRule="auto"/>
        <w:jc w:val="both"/>
        <w:rPr>
          <w:rFonts w:ascii="Times New Roman" w:hAnsi="Times New Roman" w:cs="Times New Roman"/>
          <w:bCs/>
          <w:sz w:val="24"/>
          <w:szCs w:val="24"/>
        </w:rPr>
      </w:pPr>
    </w:p>
    <w:p w:rsidR="00F15B7A" w:rsidRDefault="00F15B7A" w:rsidP="00701E91">
      <w:pPr>
        <w:tabs>
          <w:tab w:val="left" w:pos="3760"/>
        </w:tabs>
        <w:spacing w:after="120" w:line="360" w:lineRule="auto"/>
        <w:jc w:val="both"/>
        <w:rPr>
          <w:rFonts w:ascii="Times New Roman" w:hAnsi="Times New Roman" w:cs="Times New Roman"/>
          <w:bCs/>
          <w:sz w:val="24"/>
          <w:szCs w:val="24"/>
        </w:rPr>
      </w:pPr>
    </w:p>
    <w:p w:rsidR="00F15B7A" w:rsidRDefault="00F15B7A" w:rsidP="00701E91">
      <w:pPr>
        <w:tabs>
          <w:tab w:val="left" w:pos="3760"/>
        </w:tabs>
        <w:spacing w:after="120" w:line="360" w:lineRule="auto"/>
        <w:jc w:val="both"/>
        <w:rPr>
          <w:rFonts w:ascii="Times New Roman" w:hAnsi="Times New Roman" w:cs="Times New Roman"/>
          <w:bCs/>
          <w:sz w:val="24"/>
          <w:szCs w:val="24"/>
        </w:rPr>
      </w:pPr>
    </w:p>
    <w:p w:rsidR="00DD103C" w:rsidRDefault="00DD103C" w:rsidP="0080399B">
      <w:pPr>
        <w:spacing w:line="360" w:lineRule="auto"/>
        <w:jc w:val="both"/>
        <w:rPr>
          <w:rFonts w:ascii="Times New Roman" w:hAnsi="Times New Roman" w:cs="Times New Roman"/>
          <w:color w:val="7030A0"/>
          <w:sz w:val="24"/>
          <w:szCs w:val="24"/>
        </w:rPr>
      </w:pPr>
    </w:p>
    <w:p w:rsidR="00DD103C" w:rsidRDefault="00DD103C" w:rsidP="0080399B">
      <w:pPr>
        <w:spacing w:line="360" w:lineRule="auto"/>
        <w:jc w:val="both"/>
        <w:rPr>
          <w:rFonts w:ascii="Times New Roman" w:hAnsi="Times New Roman" w:cs="Times New Roman"/>
          <w:color w:val="7030A0"/>
          <w:sz w:val="24"/>
          <w:szCs w:val="24"/>
        </w:rPr>
      </w:pPr>
    </w:p>
    <w:p w:rsidR="0080399B" w:rsidRPr="00F15B7A" w:rsidRDefault="00A028FA" w:rsidP="0080399B">
      <w:pPr>
        <w:spacing w:line="360" w:lineRule="auto"/>
        <w:jc w:val="both"/>
        <w:rPr>
          <w:rFonts w:ascii="Times New Roman" w:hAnsi="Times New Roman" w:cs="Times New Roman"/>
          <w:color w:val="7030A0"/>
          <w:sz w:val="24"/>
          <w:szCs w:val="24"/>
        </w:rPr>
      </w:pPr>
      <w:r>
        <w:rPr>
          <w:rFonts w:ascii="Times New Roman" w:hAnsi="Times New Roman" w:cs="Times New Roman"/>
          <w:bCs/>
          <w:noProof/>
          <w:sz w:val="24"/>
          <w:szCs w:val="24"/>
          <w:lang w:eastAsia="fr-FR"/>
        </w:rPr>
        <mc:AlternateContent>
          <mc:Choice Requires="wps">
            <w:drawing>
              <wp:anchor distT="0" distB="0" distL="114300" distR="114300" simplePos="0" relativeHeight="251669504" behindDoc="0" locked="0" layoutInCell="1" allowOverlap="1" wp14:anchorId="4ADCF2D2" wp14:editId="195C4E90">
                <wp:simplePos x="0" y="0"/>
                <wp:positionH relativeFrom="column">
                  <wp:posOffset>-182905</wp:posOffset>
                </wp:positionH>
                <wp:positionV relativeFrom="paragraph">
                  <wp:posOffset>255092</wp:posOffset>
                </wp:positionV>
                <wp:extent cx="3899001" cy="2194560"/>
                <wp:effectExtent l="0" t="0" r="6350" b="0"/>
                <wp:wrapNone/>
                <wp:docPr id="49" name="Zone de texte 49"/>
                <wp:cNvGraphicFramePr/>
                <a:graphic xmlns:a="http://schemas.openxmlformats.org/drawingml/2006/main">
                  <a:graphicData uri="http://schemas.microsoft.com/office/word/2010/wordprocessingShape">
                    <wps:wsp>
                      <wps:cNvSpPr txBox="1"/>
                      <wps:spPr>
                        <a:xfrm>
                          <a:off x="0" y="0"/>
                          <a:ext cx="3899001"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28FA" w:rsidRDefault="00C93E45">
                            <w:bookmarkStart w:id="0" w:name="_GoBack"/>
                            <w:r w:rsidRPr="00A028FA">
                              <w:rPr>
                                <w:noProof/>
                                <w:lang w:eastAsia="fr-FR"/>
                              </w:rPr>
                              <w:drawing>
                                <wp:inline distT="0" distB="0" distL="0" distR="0" wp14:anchorId="72F7DB08" wp14:editId="299AB0CD">
                                  <wp:extent cx="3706827" cy="2084832"/>
                                  <wp:effectExtent l="0" t="0" r="8255" b="0"/>
                                  <wp:docPr id="50" name="Image 50" descr="H:\wosb\photos WOSB\RSXN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sb\photos WOSB\RSXN44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3110" cy="2110863"/>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F2D2" id="Zone de texte 49" o:spid="_x0000_s1046" type="#_x0000_t202" style="position:absolute;left:0;text-align:left;margin-left:-14.4pt;margin-top:20.1pt;width:307pt;height:17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" fillcolor="white [3201]" stroked="f" strokeweight=".5pt">
                <v:textbox>
                  <w:txbxContent>
                    <w:p w:rsidR="00A028FA" w:rsidRDefault="00C93E45">
                      <w:bookmarkStart w:id="1" w:name="_GoBack"/>
                      <w:r w:rsidRPr="00A028FA">
                        <w:rPr>
                          <w:noProof/>
                          <w:lang w:eastAsia="fr-FR"/>
                        </w:rPr>
                        <w:drawing>
                          <wp:inline distT="0" distB="0" distL="0" distR="0" wp14:anchorId="72F7DB08" wp14:editId="299AB0CD">
                            <wp:extent cx="3706827" cy="2084832"/>
                            <wp:effectExtent l="0" t="0" r="8255" b="0"/>
                            <wp:docPr id="50" name="Image 50" descr="H:\wosb\photos WOSB\RSXN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sb\photos WOSB\RSXN44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3110" cy="2110863"/>
                                    </a:xfrm>
                                    <a:prstGeom prst="rect">
                                      <a:avLst/>
                                    </a:prstGeom>
                                    <a:noFill/>
                                    <a:ln>
                                      <a:noFill/>
                                    </a:ln>
                                  </pic:spPr>
                                </pic:pic>
                              </a:graphicData>
                            </a:graphic>
                          </wp:inline>
                        </w:drawing>
                      </w:r>
                      <w:bookmarkEnd w:id="1"/>
                    </w:p>
                  </w:txbxContent>
                </v:textbox>
              </v:shape>
            </w:pict>
          </mc:Fallback>
        </mc:AlternateContent>
      </w:r>
      <w:r>
        <w:rPr>
          <w:rFonts w:ascii="Times New Roman" w:hAnsi="Times New Roman" w:cs="Times New Roman"/>
          <w:color w:val="7030A0"/>
          <w:sz w:val="24"/>
          <w:szCs w:val="24"/>
        </w:rPr>
        <w:t>INTERVIEW</w:t>
      </w:r>
    </w:p>
    <w:p w:rsidR="00F15B7A" w:rsidRDefault="00F15B7A" w:rsidP="00701E91">
      <w:pPr>
        <w:tabs>
          <w:tab w:val="left" w:pos="3760"/>
        </w:tabs>
        <w:spacing w:after="120" w:line="360" w:lineRule="auto"/>
        <w:jc w:val="both"/>
        <w:rPr>
          <w:rFonts w:ascii="Times New Roman" w:hAnsi="Times New Roman" w:cs="Times New Roman"/>
          <w:bCs/>
          <w:sz w:val="24"/>
          <w:szCs w:val="24"/>
        </w:rPr>
      </w:pPr>
    </w:p>
    <w:p w:rsidR="00A028FA" w:rsidRDefault="00A028FA" w:rsidP="00701E91">
      <w:pPr>
        <w:tabs>
          <w:tab w:val="left" w:pos="3760"/>
        </w:tabs>
        <w:spacing w:after="120" w:line="360" w:lineRule="auto"/>
        <w:jc w:val="both"/>
        <w:rPr>
          <w:rFonts w:ascii="Times New Roman" w:hAnsi="Times New Roman" w:cs="Times New Roman"/>
          <w:bCs/>
          <w:sz w:val="24"/>
          <w:szCs w:val="24"/>
        </w:rPr>
      </w:pPr>
    </w:p>
    <w:p w:rsidR="00A028FA" w:rsidRDefault="00A028FA" w:rsidP="00701E91">
      <w:pPr>
        <w:tabs>
          <w:tab w:val="left" w:pos="3760"/>
        </w:tabs>
        <w:spacing w:after="120" w:line="360" w:lineRule="auto"/>
        <w:jc w:val="both"/>
        <w:rPr>
          <w:rFonts w:ascii="Times New Roman" w:hAnsi="Times New Roman" w:cs="Times New Roman"/>
          <w:bCs/>
          <w:sz w:val="24"/>
          <w:szCs w:val="24"/>
        </w:rPr>
      </w:pPr>
    </w:p>
    <w:p w:rsidR="00A028FA" w:rsidRDefault="00A028FA" w:rsidP="00701E91">
      <w:pPr>
        <w:tabs>
          <w:tab w:val="left" w:pos="3760"/>
        </w:tabs>
        <w:spacing w:after="120" w:line="360" w:lineRule="auto"/>
        <w:jc w:val="both"/>
        <w:rPr>
          <w:rFonts w:ascii="Times New Roman" w:hAnsi="Times New Roman" w:cs="Times New Roman"/>
          <w:bCs/>
          <w:sz w:val="24"/>
          <w:szCs w:val="24"/>
        </w:rPr>
      </w:pPr>
    </w:p>
    <w:p w:rsidR="00A028FA" w:rsidRPr="00F15B7A" w:rsidRDefault="00A028FA" w:rsidP="00701E91">
      <w:pPr>
        <w:tabs>
          <w:tab w:val="left" w:pos="3760"/>
        </w:tabs>
        <w:spacing w:after="120" w:line="360" w:lineRule="auto"/>
        <w:jc w:val="both"/>
        <w:rPr>
          <w:rFonts w:ascii="Times New Roman" w:hAnsi="Times New Roman" w:cs="Times New Roman"/>
          <w:bCs/>
          <w:sz w:val="24"/>
          <w:szCs w:val="24"/>
        </w:rPr>
      </w:pPr>
    </w:p>
    <w:p w:rsidR="00A028FA" w:rsidRDefault="00A028FA" w:rsidP="00701E91">
      <w:pPr>
        <w:spacing w:line="360" w:lineRule="auto"/>
        <w:jc w:val="both"/>
        <w:rPr>
          <w:rFonts w:ascii="Times New Roman" w:hAnsi="Times New Roman" w:cs="Times New Roman"/>
          <w:color w:val="7030A0"/>
          <w:sz w:val="24"/>
          <w:szCs w:val="24"/>
        </w:rPr>
      </w:pPr>
    </w:p>
    <w:p w:rsidR="00A028FA" w:rsidRDefault="00A028FA" w:rsidP="00701E91">
      <w:pPr>
        <w:spacing w:line="360" w:lineRule="auto"/>
        <w:jc w:val="both"/>
        <w:rPr>
          <w:rFonts w:ascii="Times New Roman" w:hAnsi="Times New Roman" w:cs="Times New Roman"/>
          <w:color w:val="7030A0"/>
          <w:sz w:val="24"/>
          <w:szCs w:val="24"/>
        </w:rPr>
      </w:pPr>
    </w:p>
    <w:p w:rsidR="00DD103C" w:rsidRDefault="00DD103C" w:rsidP="00701E91">
      <w:pPr>
        <w:spacing w:line="360" w:lineRule="auto"/>
        <w:jc w:val="both"/>
        <w:rPr>
          <w:rFonts w:ascii="Times New Roman" w:hAnsi="Times New Roman" w:cs="Times New Roman"/>
          <w:color w:val="7030A0"/>
          <w:sz w:val="24"/>
          <w:szCs w:val="24"/>
        </w:rPr>
      </w:pPr>
    </w:p>
    <w:p w:rsidR="00F57252" w:rsidRPr="00F15B7A" w:rsidRDefault="002828B7" w:rsidP="00701E91">
      <w:pPr>
        <w:spacing w:line="360" w:lineRule="auto"/>
        <w:jc w:val="both"/>
        <w:rPr>
          <w:rFonts w:ascii="Times New Roman" w:hAnsi="Times New Roman" w:cs="Times New Roman"/>
          <w:color w:val="7030A0"/>
          <w:sz w:val="24"/>
          <w:szCs w:val="24"/>
        </w:rPr>
      </w:pPr>
      <w:r w:rsidRPr="00F15B7A">
        <w:rPr>
          <w:rFonts w:ascii="Times New Roman" w:hAnsi="Times New Roman" w:cs="Times New Roman"/>
          <w:color w:val="7030A0"/>
          <w:sz w:val="24"/>
          <w:szCs w:val="24"/>
        </w:rPr>
        <w:t>DIVERS</w:t>
      </w:r>
    </w:p>
    <w:p w:rsidR="00434B8C" w:rsidRPr="00F15B7A" w:rsidRDefault="00CF52C0" w:rsidP="00701E91">
      <w:pPr>
        <w:spacing w:line="360" w:lineRule="auto"/>
        <w:jc w:val="both"/>
        <w:rPr>
          <w:rFonts w:ascii="Times New Roman" w:hAnsi="Times New Roman" w:cs="Times New Roman"/>
          <w:color w:val="7030A0"/>
          <w:sz w:val="24"/>
          <w:szCs w:val="24"/>
        </w:rPr>
      </w:pPr>
      <w:r w:rsidRPr="00F15B7A">
        <w:rPr>
          <w:rFonts w:ascii="Times New Roman" w:hAnsi="Times New Roman" w:cs="Times New Roman"/>
          <w:color w:val="7030A0"/>
          <w:sz w:val="24"/>
          <w:szCs w:val="24"/>
        </w:rPr>
        <w:t>SANTE</w:t>
      </w:r>
    </w:p>
    <w:p w:rsidR="00434B8C" w:rsidRPr="00F15B7A" w:rsidRDefault="00434B8C" w:rsidP="00701E91">
      <w:pPr>
        <w:spacing w:line="360" w:lineRule="auto"/>
        <w:jc w:val="both"/>
        <w:rPr>
          <w:rFonts w:ascii="Times New Roman" w:hAnsi="Times New Roman" w:cs="Times New Roman"/>
          <w:sz w:val="24"/>
          <w:szCs w:val="24"/>
        </w:rPr>
      </w:pPr>
      <w:r w:rsidRPr="00F15B7A">
        <w:rPr>
          <w:rFonts w:ascii="Times New Roman" w:hAnsi="Times New Roman" w:cs="Times New Roman"/>
          <w:sz w:val="24"/>
          <w:szCs w:val="24"/>
        </w:rPr>
        <w:t xml:space="preserve">Les bénéficiaires </w:t>
      </w:r>
      <w:r w:rsidR="00F853D3" w:rsidRPr="00F15B7A">
        <w:rPr>
          <w:rFonts w:ascii="Times New Roman" w:hAnsi="Times New Roman" w:cs="Times New Roman"/>
          <w:sz w:val="24"/>
          <w:szCs w:val="24"/>
        </w:rPr>
        <w:t xml:space="preserve">du quartier </w:t>
      </w:r>
      <w:r w:rsidRPr="00F15B7A">
        <w:rPr>
          <w:rFonts w:ascii="Times New Roman" w:hAnsi="Times New Roman" w:cs="Times New Roman"/>
          <w:sz w:val="24"/>
          <w:szCs w:val="24"/>
        </w:rPr>
        <w:t xml:space="preserve"> </w:t>
      </w:r>
      <w:r w:rsidR="00D063E3" w:rsidRPr="00F15B7A">
        <w:rPr>
          <w:rFonts w:ascii="Times New Roman" w:hAnsi="Times New Roman" w:cs="Times New Roman"/>
          <w:b/>
          <w:bCs/>
          <w:i/>
          <w:sz w:val="24"/>
          <w:szCs w:val="24"/>
        </w:rPr>
        <w:t>Mbalgare</w:t>
      </w:r>
      <w:r w:rsidR="00D063E3" w:rsidRPr="00F15B7A">
        <w:rPr>
          <w:rFonts w:ascii="Times New Roman" w:hAnsi="Times New Roman" w:cs="Times New Roman"/>
          <w:bCs/>
          <w:i/>
          <w:sz w:val="24"/>
          <w:szCs w:val="24"/>
        </w:rPr>
        <w:t xml:space="preserve"> </w:t>
      </w:r>
      <w:r w:rsidR="00B657C0" w:rsidRPr="00F15B7A">
        <w:rPr>
          <w:rFonts w:ascii="Times New Roman" w:hAnsi="Times New Roman" w:cs="Times New Roman"/>
          <w:sz w:val="24"/>
          <w:szCs w:val="24"/>
        </w:rPr>
        <w:t>sont</w:t>
      </w:r>
      <w:r w:rsidRPr="00F15B7A">
        <w:rPr>
          <w:rFonts w:ascii="Times New Roman" w:hAnsi="Times New Roman" w:cs="Times New Roman"/>
          <w:sz w:val="24"/>
          <w:szCs w:val="24"/>
        </w:rPr>
        <w:t xml:space="preserve"> allées rendre visite à</w:t>
      </w:r>
      <w:r w:rsidR="00F853D3" w:rsidRPr="00F15B7A">
        <w:rPr>
          <w:rFonts w:ascii="Times New Roman" w:hAnsi="Times New Roman" w:cs="Times New Roman"/>
          <w:sz w:val="24"/>
          <w:szCs w:val="24"/>
        </w:rPr>
        <w:t xml:space="preserve"> madame ZARA MIDO,</w:t>
      </w:r>
      <w:r w:rsidRPr="00F15B7A">
        <w:rPr>
          <w:rFonts w:ascii="Times New Roman" w:hAnsi="Times New Roman" w:cs="Times New Roman"/>
          <w:sz w:val="24"/>
          <w:szCs w:val="24"/>
        </w:rPr>
        <w:t xml:space="preserve"> </w:t>
      </w:r>
      <w:r w:rsidR="00F853D3" w:rsidRPr="00F15B7A">
        <w:rPr>
          <w:rFonts w:ascii="Times New Roman" w:hAnsi="Times New Roman" w:cs="Times New Roman"/>
          <w:sz w:val="24"/>
          <w:szCs w:val="24"/>
        </w:rPr>
        <w:t>l’une des membres qui était souffrante. Madame ZARA MIDO</w:t>
      </w:r>
      <w:r w:rsidR="00B657C0" w:rsidRPr="00F15B7A">
        <w:rPr>
          <w:rFonts w:ascii="Times New Roman" w:hAnsi="Times New Roman" w:cs="Times New Roman"/>
          <w:sz w:val="24"/>
          <w:szCs w:val="24"/>
        </w:rPr>
        <w:t xml:space="preserve"> fut très touchée et émus </w:t>
      </w:r>
      <w:r w:rsidRPr="00F15B7A">
        <w:rPr>
          <w:rFonts w:ascii="Times New Roman" w:hAnsi="Times New Roman" w:cs="Times New Roman"/>
          <w:sz w:val="24"/>
          <w:szCs w:val="24"/>
        </w:rPr>
        <w:t>de la visite des femmes de l’association. Elle a adressé tous ses remerciements aux membres de l’association et affirmé </w:t>
      </w:r>
      <w:r w:rsidR="00B657C0" w:rsidRPr="00F15B7A">
        <w:rPr>
          <w:rFonts w:ascii="Times New Roman" w:hAnsi="Times New Roman" w:cs="Times New Roman"/>
          <w:sz w:val="24"/>
          <w:szCs w:val="24"/>
        </w:rPr>
        <w:t>:</w:t>
      </w:r>
      <w:r w:rsidR="00F853D3" w:rsidRPr="00F15B7A">
        <w:rPr>
          <w:rFonts w:ascii="Times New Roman" w:hAnsi="Times New Roman" w:cs="Times New Roman"/>
          <w:sz w:val="24"/>
          <w:szCs w:val="24"/>
        </w:rPr>
        <w:t xml:space="preserve"> </w:t>
      </w:r>
      <w:r w:rsidR="00B657C0" w:rsidRPr="00F15B7A">
        <w:rPr>
          <w:rFonts w:ascii="Times New Roman" w:hAnsi="Times New Roman" w:cs="Times New Roman"/>
          <w:sz w:val="24"/>
          <w:szCs w:val="24"/>
        </w:rPr>
        <w:t>« grâce</w:t>
      </w:r>
      <w:r w:rsidRPr="00F15B7A">
        <w:rPr>
          <w:rFonts w:ascii="Times New Roman" w:hAnsi="Times New Roman" w:cs="Times New Roman"/>
          <w:sz w:val="24"/>
          <w:szCs w:val="24"/>
        </w:rPr>
        <w:t xml:space="preserve"> au</w:t>
      </w:r>
      <w:r w:rsidR="00F853D3" w:rsidRPr="00F15B7A">
        <w:rPr>
          <w:rFonts w:ascii="Times New Roman" w:hAnsi="Times New Roman" w:cs="Times New Roman"/>
          <w:sz w:val="24"/>
          <w:szCs w:val="24"/>
        </w:rPr>
        <w:t xml:space="preserve"> bénéfice de mon petit commerce  de légumes secs, haricots blancs, jujube,... </w:t>
      </w:r>
      <w:r w:rsidR="00B657C0" w:rsidRPr="00F15B7A">
        <w:rPr>
          <w:rFonts w:ascii="Times New Roman" w:hAnsi="Times New Roman" w:cs="Times New Roman"/>
          <w:sz w:val="24"/>
          <w:szCs w:val="24"/>
        </w:rPr>
        <w:t>j’ai pu épargner un peu d’argent et</w:t>
      </w:r>
      <w:r w:rsidR="00B657C0" w:rsidRPr="00F57252">
        <w:rPr>
          <w:rFonts w:ascii="Times New Roman" w:hAnsi="Times New Roman" w:cs="Times New Roman"/>
          <w:sz w:val="28"/>
          <w:szCs w:val="28"/>
        </w:rPr>
        <w:t xml:space="preserve"> </w:t>
      </w:r>
      <w:r w:rsidR="00B657C0" w:rsidRPr="00F15B7A">
        <w:rPr>
          <w:rFonts w:ascii="Times New Roman" w:hAnsi="Times New Roman" w:cs="Times New Roman"/>
          <w:sz w:val="24"/>
          <w:szCs w:val="24"/>
        </w:rPr>
        <w:t>a</w:t>
      </w:r>
      <w:r w:rsidR="00F853D3" w:rsidRPr="00F15B7A">
        <w:rPr>
          <w:rFonts w:ascii="Times New Roman" w:hAnsi="Times New Roman" w:cs="Times New Roman"/>
          <w:sz w:val="24"/>
          <w:szCs w:val="24"/>
        </w:rPr>
        <w:t xml:space="preserve">cheter les médicaments pour me </w:t>
      </w:r>
      <w:r w:rsidR="00B657C0" w:rsidRPr="00F15B7A">
        <w:rPr>
          <w:rFonts w:ascii="Times New Roman" w:hAnsi="Times New Roman" w:cs="Times New Roman"/>
          <w:sz w:val="24"/>
          <w:szCs w:val="24"/>
        </w:rPr>
        <w:t xml:space="preserve">soigner ». </w:t>
      </w:r>
    </w:p>
    <w:sectPr w:rsidR="00434B8C" w:rsidRPr="00F15B7A" w:rsidSect="00F7242F">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C96" w:rsidRDefault="007B6C96" w:rsidP="0075107A">
      <w:pPr>
        <w:spacing w:after="0" w:line="240" w:lineRule="auto"/>
      </w:pPr>
      <w:r>
        <w:separator/>
      </w:r>
    </w:p>
  </w:endnote>
  <w:endnote w:type="continuationSeparator" w:id="0">
    <w:p w:rsidR="007B6C96" w:rsidRDefault="007B6C96" w:rsidP="00751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cademy Engraved LE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42F" w:rsidRDefault="00C618A0">
    <w:pPr>
      <w:pStyle w:val="Pieddepage"/>
    </w:pPr>
    <w:r w:rsidRPr="00C618A0">
      <w:rPr>
        <w:noProof/>
        <w:lang w:eastAsia="fr-FR"/>
      </w:rPr>
      <mc:AlternateContent>
        <mc:Choice Requires="wps">
          <w:drawing>
            <wp:anchor distT="0" distB="0" distL="114300" distR="114300" simplePos="0" relativeHeight="251658239" behindDoc="0" locked="0" layoutInCell="1" allowOverlap="1" wp14:anchorId="593D0108" wp14:editId="145D7776">
              <wp:simplePos x="0" y="0"/>
              <wp:positionH relativeFrom="page">
                <wp:align>left</wp:align>
              </wp:positionH>
              <wp:positionV relativeFrom="paragraph">
                <wp:posOffset>-306764</wp:posOffset>
              </wp:positionV>
              <wp:extent cx="8418992" cy="1054883"/>
              <wp:effectExtent l="0" t="0" r="20320" b="12065"/>
              <wp:wrapNone/>
              <wp:docPr id="32" name="Rectangle 32"/>
              <wp:cNvGraphicFramePr/>
              <a:graphic xmlns:a="http://schemas.openxmlformats.org/drawingml/2006/main">
                <a:graphicData uri="http://schemas.microsoft.com/office/word/2010/wordprocessingShape">
                  <wps:wsp>
                    <wps:cNvSpPr/>
                    <wps:spPr>
                      <a:xfrm>
                        <a:off x="0" y="0"/>
                        <a:ext cx="8418992" cy="1054883"/>
                      </a:xfrm>
                      <a:prstGeom prst="rect">
                        <a:avLst/>
                      </a:prstGeom>
                      <a:solidFill>
                        <a:srgbClr val="7030A0"/>
                      </a:solidFill>
                      <a:ln w="19050" cap="flat" cmpd="sng" algn="ctr">
                        <a:solidFill>
                          <a:srgbClr val="5B9BD5">
                            <a:shade val="50000"/>
                          </a:srgbClr>
                        </a:solidFill>
                        <a:prstDash val="solid"/>
                      </a:ln>
                      <a:effectLst/>
                    </wps:spPr>
                    <wps:txbx>
                      <w:txbxContent>
                        <w:p w:rsidR="00C618A0" w:rsidRDefault="00C618A0" w:rsidP="00C618A0">
                          <w:pPr>
                            <w:jc w:val="center"/>
                          </w:pPr>
                        </w:p>
                        <w:p w:rsidR="00C618A0" w:rsidRDefault="00C618A0" w:rsidP="00C61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D0108" id="Rectangle 32" o:spid="_x0000_s1047" style="position:absolute;margin-left:0;margin-top:-24.15pt;width:662.9pt;height:83.0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" fillcolor="#7030a0" strokecolor="#41719c" strokeweight="1.5pt">
              <v:textbox>
                <w:txbxContent>
                  <w:p w:rsidR="00C618A0" w:rsidRDefault="00C618A0" w:rsidP="00C618A0">
                    <w:pPr>
                      <w:jc w:val="center"/>
                    </w:pPr>
                  </w:p>
                  <w:p w:rsidR="00C618A0" w:rsidRDefault="00C618A0" w:rsidP="00C618A0">
                    <w:pPr>
                      <w:jc w:val="center"/>
                    </w:pPr>
                  </w:p>
                </w:txbxContent>
              </v:textbox>
              <w10:wrap anchorx="page"/>
            </v:rect>
          </w:pict>
        </mc:Fallback>
      </mc:AlternateContent>
    </w:r>
    <w:sdt>
      <w:sdtPr>
        <w:id w:val="-376008772"/>
        <w:docPartObj>
          <w:docPartGallery w:val="Page Numbers (Bottom of Page)"/>
          <w:docPartUnique/>
        </w:docPartObj>
      </w:sdtPr>
      <w:sdtContent>
        <w:r w:rsidR="00F7242F">
          <w:rPr>
            <w:noProof/>
            <w:lang w:eastAsia="fr-FR"/>
          </w:rPr>
          <mc:AlternateContent>
            <mc:Choice Requires="wps">
              <w:drawing>
                <wp:anchor distT="0" distB="0" distL="114300" distR="114300" simplePos="0" relativeHeight="251659264" behindDoc="0" locked="0" layoutInCell="0" allowOverlap="1" wp14:anchorId="5B78FBB8" wp14:editId="4B5DA5B9">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30" name="Carré corné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F7242F" w:rsidRDefault="00F7242F">
                              <w:pPr>
                                <w:jc w:val="center"/>
                              </w:pPr>
                              <w:r>
                                <w:fldChar w:fldCharType="begin"/>
                              </w:r>
                              <w:r>
                                <w:instrText>PAGE    \* MERGEFORMAT</w:instrText>
                              </w:r>
                              <w:r>
                                <w:fldChar w:fldCharType="separate"/>
                              </w:r>
                              <w:r w:rsidR="00C93E45" w:rsidRPr="00C93E45">
                                <w:rPr>
                                  <w:noProof/>
                                  <w:sz w:val="16"/>
                                  <w:szCs w:val="16"/>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8FBB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0" o:spid="_x0000_s104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QZ9/DD0CAABzBAAADgAAAAAAAAAA&#10;AAAAAAAuAgAAZHJzL2Uyb0RvYy54bWxQSwECLQAUAAYACAAAACEAdbyVRtkAAAADAQAADwAAAAAA&#10;AAAAAAAAAACXBAAAZHJzL2Rvd25yZXYueG1sUEsFBgAAAAAEAAQA8wAAAJ0FAAAAAA==&#10;" o:allowincell="f" adj="14135" strokecolor="gray" strokeweight=".25pt">
                  <v:textbox>
                    <w:txbxContent>
                      <w:p w:rsidR="00F7242F" w:rsidRDefault="00F7242F">
                        <w:pPr>
                          <w:jc w:val="center"/>
                        </w:pPr>
                        <w:r>
                          <w:fldChar w:fldCharType="begin"/>
                        </w:r>
                        <w:r>
                          <w:instrText>PAGE    \* MERGEFORMAT</w:instrText>
                        </w:r>
                        <w:r>
                          <w:fldChar w:fldCharType="separate"/>
                        </w:r>
                        <w:r w:rsidR="00C93E45" w:rsidRPr="00C93E45">
                          <w:rPr>
                            <w:noProof/>
                            <w:sz w:val="16"/>
                            <w:szCs w:val="16"/>
                          </w:rPr>
                          <w:t>7</w:t>
                        </w:r>
                        <w:r>
                          <w:rPr>
                            <w:sz w:val="16"/>
                            <w:szCs w:val="16"/>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C96" w:rsidRDefault="007B6C96" w:rsidP="0075107A">
      <w:pPr>
        <w:spacing w:after="0" w:line="240" w:lineRule="auto"/>
      </w:pPr>
      <w:r>
        <w:separator/>
      </w:r>
    </w:p>
  </w:footnote>
  <w:footnote w:type="continuationSeparator" w:id="0">
    <w:p w:rsidR="007B6C96" w:rsidRDefault="007B6C96" w:rsidP="00751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052" w:rsidRDefault="00E160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4259EE"/>
    <w:multiLevelType w:val="hybridMultilevel"/>
    <w:tmpl w:val="E0A82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6890F12"/>
    <w:multiLevelType w:val="hybridMultilevel"/>
    <w:tmpl w:val="89005E24"/>
    <w:lvl w:ilvl="0" w:tplc="040C000F">
      <w:start w:val="1"/>
      <w:numFmt w:val="decimal"/>
      <w:lvlText w:val="%1."/>
      <w:lvlJc w:val="left"/>
      <w:pPr>
        <w:tabs>
          <w:tab w:val="num" w:pos="720"/>
        </w:tabs>
        <w:ind w:left="720" w:hanging="360"/>
      </w:pPr>
    </w:lvl>
    <w:lvl w:ilvl="1" w:tplc="96B2AD86">
      <w:numFmt w:val="bullet"/>
      <w:lvlText w:val="-"/>
      <w:lvlJc w:val="left"/>
      <w:pPr>
        <w:tabs>
          <w:tab w:val="num" w:pos="1440"/>
        </w:tabs>
        <w:ind w:left="1440" w:hanging="360"/>
      </w:pPr>
      <w:rPr>
        <w:rFonts w:ascii="Times New Roman" w:eastAsia="Times New Roman" w:hAnsi="Times New Roman" w:cs="Times New Roman" w:hint="default"/>
        <w:b/>
      </w:rPr>
    </w:lvl>
    <w:lvl w:ilvl="2" w:tplc="040C0001">
      <w:start w:val="1"/>
      <w:numFmt w:val="decimal"/>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4CA"/>
    <w:rsid w:val="00014129"/>
    <w:rsid w:val="0001539A"/>
    <w:rsid w:val="00045291"/>
    <w:rsid w:val="00047709"/>
    <w:rsid w:val="00070A34"/>
    <w:rsid w:val="0008053A"/>
    <w:rsid w:val="000A31F0"/>
    <w:rsid w:val="000B12E2"/>
    <w:rsid w:val="000C0ED5"/>
    <w:rsid w:val="000C235F"/>
    <w:rsid w:val="000C5891"/>
    <w:rsid w:val="000D0A50"/>
    <w:rsid w:val="000E3C44"/>
    <w:rsid w:val="000F54FA"/>
    <w:rsid w:val="000F6B08"/>
    <w:rsid w:val="0010710C"/>
    <w:rsid w:val="00134182"/>
    <w:rsid w:val="00137741"/>
    <w:rsid w:val="001455C4"/>
    <w:rsid w:val="00150C01"/>
    <w:rsid w:val="00160498"/>
    <w:rsid w:val="001643DF"/>
    <w:rsid w:val="001A679A"/>
    <w:rsid w:val="0025575C"/>
    <w:rsid w:val="002828B7"/>
    <w:rsid w:val="002959D7"/>
    <w:rsid w:val="002E0842"/>
    <w:rsid w:val="00312BA9"/>
    <w:rsid w:val="003217A0"/>
    <w:rsid w:val="00335DF6"/>
    <w:rsid w:val="00343A0A"/>
    <w:rsid w:val="00344741"/>
    <w:rsid w:val="00376E3A"/>
    <w:rsid w:val="004131BA"/>
    <w:rsid w:val="00434B8C"/>
    <w:rsid w:val="00445408"/>
    <w:rsid w:val="004567CF"/>
    <w:rsid w:val="004825E3"/>
    <w:rsid w:val="004962BE"/>
    <w:rsid w:val="004E20F3"/>
    <w:rsid w:val="004F0C5B"/>
    <w:rsid w:val="0051680B"/>
    <w:rsid w:val="00530CAC"/>
    <w:rsid w:val="0054662E"/>
    <w:rsid w:val="0058240D"/>
    <w:rsid w:val="00646D33"/>
    <w:rsid w:val="00654C90"/>
    <w:rsid w:val="006775D5"/>
    <w:rsid w:val="00694597"/>
    <w:rsid w:val="006E2CD3"/>
    <w:rsid w:val="006E3121"/>
    <w:rsid w:val="00701E91"/>
    <w:rsid w:val="00714657"/>
    <w:rsid w:val="00720CF9"/>
    <w:rsid w:val="0075107A"/>
    <w:rsid w:val="007520A1"/>
    <w:rsid w:val="00761C0D"/>
    <w:rsid w:val="00781F8B"/>
    <w:rsid w:val="00791F44"/>
    <w:rsid w:val="007A498B"/>
    <w:rsid w:val="007B6C96"/>
    <w:rsid w:val="007C0B8A"/>
    <w:rsid w:val="007F0919"/>
    <w:rsid w:val="0080399B"/>
    <w:rsid w:val="00816651"/>
    <w:rsid w:val="00846604"/>
    <w:rsid w:val="00865893"/>
    <w:rsid w:val="008B3CAF"/>
    <w:rsid w:val="008D0434"/>
    <w:rsid w:val="009275A6"/>
    <w:rsid w:val="0095304E"/>
    <w:rsid w:val="00953F81"/>
    <w:rsid w:val="009614CA"/>
    <w:rsid w:val="00971CCF"/>
    <w:rsid w:val="009B7885"/>
    <w:rsid w:val="00A028FA"/>
    <w:rsid w:val="00A34CFD"/>
    <w:rsid w:val="00A36105"/>
    <w:rsid w:val="00AD5080"/>
    <w:rsid w:val="00AE2CF8"/>
    <w:rsid w:val="00B43339"/>
    <w:rsid w:val="00B44BF2"/>
    <w:rsid w:val="00B657C0"/>
    <w:rsid w:val="00B73D30"/>
    <w:rsid w:val="00B84ADF"/>
    <w:rsid w:val="00BA04DF"/>
    <w:rsid w:val="00BD550C"/>
    <w:rsid w:val="00C40D4D"/>
    <w:rsid w:val="00C55427"/>
    <w:rsid w:val="00C5710A"/>
    <w:rsid w:val="00C618A0"/>
    <w:rsid w:val="00C93E45"/>
    <w:rsid w:val="00CB7551"/>
    <w:rsid w:val="00CB7BEE"/>
    <w:rsid w:val="00CD7343"/>
    <w:rsid w:val="00CF52C0"/>
    <w:rsid w:val="00CF6E4B"/>
    <w:rsid w:val="00D063E3"/>
    <w:rsid w:val="00D06EE0"/>
    <w:rsid w:val="00D21C43"/>
    <w:rsid w:val="00D33DCC"/>
    <w:rsid w:val="00D64D3B"/>
    <w:rsid w:val="00D717CC"/>
    <w:rsid w:val="00D81D6D"/>
    <w:rsid w:val="00DA780A"/>
    <w:rsid w:val="00DD103C"/>
    <w:rsid w:val="00DF0A7F"/>
    <w:rsid w:val="00E16052"/>
    <w:rsid w:val="00E36C60"/>
    <w:rsid w:val="00E51E9A"/>
    <w:rsid w:val="00E80F7B"/>
    <w:rsid w:val="00E8475E"/>
    <w:rsid w:val="00E9780F"/>
    <w:rsid w:val="00EA7312"/>
    <w:rsid w:val="00EA733D"/>
    <w:rsid w:val="00EE52A0"/>
    <w:rsid w:val="00EE71A6"/>
    <w:rsid w:val="00F15B7A"/>
    <w:rsid w:val="00F57252"/>
    <w:rsid w:val="00F677BA"/>
    <w:rsid w:val="00F7242F"/>
    <w:rsid w:val="00F853D3"/>
    <w:rsid w:val="00FC5B19"/>
    <w:rsid w:val="00FF0085"/>
    <w:rsid w:val="00FF6A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chartTrackingRefBased/>
  <w15:docId w15:val="{1EAEA073-B6EA-4BF2-998F-98DF0699C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4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3F81"/>
    <w:pPr>
      <w:ind w:left="720"/>
      <w:contextualSpacing/>
    </w:pPr>
  </w:style>
  <w:style w:type="paragraph" w:styleId="Titre">
    <w:name w:val="Title"/>
    <w:basedOn w:val="Normal"/>
    <w:next w:val="Normal"/>
    <w:link w:val="TitreCar"/>
    <w:uiPriority w:val="10"/>
    <w:qFormat/>
    <w:rsid w:val="007510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5107A"/>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75107A"/>
    <w:pPr>
      <w:tabs>
        <w:tab w:val="center" w:pos="4536"/>
        <w:tab w:val="right" w:pos="9072"/>
      </w:tabs>
      <w:spacing w:after="0" w:line="240" w:lineRule="auto"/>
    </w:pPr>
  </w:style>
  <w:style w:type="character" w:customStyle="1" w:styleId="En-tteCar">
    <w:name w:val="En-tête Car"/>
    <w:basedOn w:val="Policepardfaut"/>
    <w:link w:val="En-tte"/>
    <w:uiPriority w:val="99"/>
    <w:rsid w:val="0075107A"/>
  </w:style>
  <w:style w:type="paragraph" w:styleId="Pieddepage">
    <w:name w:val="footer"/>
    <w:basedOn w:val="Normal"/>
    <w:link w:val="PieddepageCar"/>
    <w:uiPriority w:val="99"/>
    <w:unhideWhenUsed/>
    <w:rsid w:val="007510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cademy Engraved LE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617"/>
    <w:rsid w:val="007916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0AA3C361D9C4B68AC7A487FD061AFA2">
    <w:name w:val="80AA3C361D9C4B68AC7A487FD061AFA2"/>
    <w:rsid w:val="00791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in à bande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8</Pages>
  <Words>1258</Words>
  <Characters>6924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EFA CAMEROON</dc:creator>
  <cp:keywords/>
  <dc:description/>
  <cp:lastModifiedBy>EFA CAMEROON</cp:lastModifiedBy>
  <cp:revision>69</cp:revision>
  <dcterms:created xsi:type="dcterms:W3CDTF">2021-01-20T13:48:00Z</dcterms:created>
  <dcterms:modified xsi:type="dcterms:W3CDTF">2021-01-29T11:41:00Z</dcterms:modified>
</cp:coreProperties>
</file>