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93CE" w14:textId="77777777" w:rsidR="008D7E17" w:rsidRPr="009C6A9D" w:rsidRDefault="008D7E17" w:rsidP="009C6A9D">
      <w:pPr>
        <w:jc w:val="both"/>
        <w:rPr>
          <w:rFonts w:ascii="Arial" w:hAnsi="Arial" w:cs="Arial"/>
          <w:b/>
        </w:rPr>
      </w:pPr>
      <w:r w:rsidRPr="009C6A9D">
        <w:rPr>
          <w:rFonts w:ascii="Arial" w:hAnsi="Arial" w:cs="Arial"/>
          <w:b/>
        </w:rPr>
        <w:t xml:space="preserve">Dear </w:t>
      </w:r>
      <w:r w:rsidR="00356141">
        <w:rPr>
          <w:rFonts w:ascii="Arial" w:hAnsi="Arial" w:cs="Arial"/>
          <w:b/>
        </w:rPr>
        <w:t>Donors</w:t>
      </w:r>
    </w:p>
    <w:p w14:paraId="5547FD35" w14:textId="043C1BA7" w:rsidR="00091B68" w:rsidRPr="009C6A9D" w:rsidRDefault="00547B8E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“We make a living by what we get. We make </w:t>
      </w:r>
      <w:r w:rsidR="0087171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life by what we give” (Winston Church Hill). </w:t>
      </w:r>
      <w:r w:rsidR="008D7E17" w:rsidRPr="009C6A9D">
        <w:rPr>
          <w:rFonts w:ascii="Arial" w:hAnsi="Arial" w:cs="Arial"/>
        </w:rPr>
        <w:t xml:space="preserve">I want to thank all of you </w:t>
      </w:r>
      <w:r w:rsidR="00CA445C">
        <w:rPr>
          <w:rFonts w:ascii="Arial" w:hAnsi="Arial" w:cs="Arial"/>
        </w:rPr>
        <w:t xml:space="preserve">who </w:t>
      </w:r>
      <w:r w:rsidR="008D7E17" w:rsidRPr="009C6A9D">
        <w:rPr>
          <w:rFonts w:ascii="Arial" w:hAnsi="Arial" w:cs="Arial"/>
        </w:rPr>
        <w:t xml:space="preserve">have donated generously to </w:t>
      </w:r>
      <w:hyperlink r:id="rId5" w:history="1">
        <w:r w:rsidR="0087171D">
          <w:t xml:space="preserve">the </w:t>
        </w:r>
        <w:r w:rsidR="008D7E17" w:rsidRPr="009C6A9D">
          <w:rPr>
            <w:rStyle w:val="Hyperlink"/>
            <w:rFonts w:ascii="Arial" w:hAnsi="Arial" w:cs="Arial"/>
          </w:rPr>
          <w:t>Give safe water to 82 Ugandan orphans</w:t>
        </w:r>
      </w:hyperlink>
      <w:r w:rsidR="008D7E17" w:rsidRPr="009C6A9D">
        <w:rPr>
          <w:rFonts w:ascii="Arial" w:hAnsi="Arial" w:cs="Arial"/>
        </w:rPr>
        <w:t xml:space="preserve"> </w:t>
      </w:r>
      <w:r w:rsidR="00561E1A" w:rsidRPr="009C6A9D">
        <w:rPr>
          <w:rFonts w:ascii="Arial" w:hAnsi="Arial" w:cs="Arial"/>
        </w:rPr>
        <w:t xml:space="preserve">project. </w:t>
      </w:r>
      <w:r>
        <w:rPr>
          <w:rFonts w:ascii="Arial" w:hAnsi="Arial" w:cs="Arial"/>
        </w:rPr>
        <w:t>We can’t give ba</w:t>
      </w:r>
      <w:r w:rsidR="000D6350">
        <w:rPr>
          <w:rFonts w:ascii="Arial" w:hAnsi="Arial" w:cs="Arial"/>
        </w:rPr>
        <w:t>ck in kind</w:t>
      </w:r>
      <w:r w:rsidR="0087171D">
        <w:rPr>
          <w:rFonts w:ascii="Arial" w:hAnsi="Arial" w:cs="Arial"/>
        </w:rPr>
        <w:t>,</w:t>
      </w:r>
      <w:r w:rsidR="000D6350">
        <w:rPr>
          <w:rFonts w:ascii="Arial" w:hAnsi="Arial" w:cs="Arial"/>
        </w:rPr>
        <w:t xml:space="preserve"> but we pray </w:t>
      </w:r>
      <w:r>
        <w:rPr>
          <w:rFonts w:ascii="Arial" w:hAnsi="Arial" w:cs="Arial"/>
        </w:rPr>
        <w:t xml:space="preserve">you </w:t>
      </w:r>
      <w:r w:rsidR="0087171D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87171D">
        <w:rPr>
          <w:rFonts w:ascii="Arial" w:hAnsi="Arial" w:cs="Arial"/>
        </w:rPr>
        <w:t>rewarded</w:t>
      </w:r>
      <w:r>
        <w:rPr>
          <w:rFonts w:ascii="Arial" w:hAnsi="Arial" w:cs="Arial"/>
        </w:rPr>
        <w:t xml:space="preserve"> through work and life. </w:t>
      </w:r>
    </w:p>
    <w:p w14:paraId="45C9BD02" w14:textId="3F7C140C" w:rsidR="005C3FED" w:rsidRDefault="00561E1A" w:rsidP="009C6A9D">
      <w:pPr>
        <w:jc w:val="both"/>
        <w:rPr>
          <w:rFonts w:ascii="Arial" w:hAnsi="Arial" w:cs="Arial"/>
        </w:rPr>
      </w:pPr>
      <w:r w:rsidRPr="009C6A9D">
        <w:rPr>
          <w:rFonts w:ascii="Arial" w:hAnsi="Arial" w:cs="Arial"/>
        </w:rPr>
        <w:t xml:space="preserve">We </w:t>
      </w:r>
      <w:r w:rsidR="00547B8E">
        <w:rPr>
          <w:rFonts w:ascii="Arial" w:hAnsi="Arial" w:cs="Arial"/>
        </w:rPr>
        <w:t>thank God</w:t>
      </w:r>
      <w:r w:rsidR="0087171D">
        <w:rPr>
          <w:rFonts w:ascii="Arial" w:hAnsi="Arial" w:cs="Arial"/>
        </w:rPr>
        <w:t>,</w:t>
      </w:r>
      <w:r w:rsidR="00547B8E">
        <w:rPr>
          <w:rFonts w:ascii="Arial" w:hAnsi="Arial" w:cs="Arial"/>
        </w:rPr>
        <w:t xml:space="preserve"> who made us through the dry season</w:t>
      </w:r>
      <w:r w:rsidR="0087171D">
        <w:rPr>
          <w:rFonts w:ascii="Arial" w:hAnsi="Arial" w:cs="Arial"/>
        </w:rPr>
        <w:t>,</w:t>
      </w:r>
      <w:r w:rsidR="00547B8E">
        <w:rPr>
          <w:rFonts w:ascii="Arial" w:hAnsi="Arial" w:cs="Arial"/>
        </w:rPr>
        <w:t xml:space="preserve"> although it was tough on our side. </w:t>
      </w:r>
      <w:r w:rsidR="0087171D">
        <w:rPr>
          <w:rFonts w:ascii="Arial" w:hAnsi="Arial" w:cs="Arial"/>
        </w:rPr>
        <w:t>When our rain-harvested water was done, we had to travel long distances looking for water</w:t>
      </w:r>
      <w:r w:rsidR="00547B8E">
        <w:rPr>
          <w:rFonts w:ascii="Arial" w:hAnsi="Arial" w:cs="Arial"/>
        </w:rPr>
        <w:t xml:space="preserve">. Our eyes are always pointed to heaven </w:t>
      </w:r>
      <w:r w:rsidR="005C3FED">
        <w:rPr>
          <w:rFonts w:ascii="Arial" w:hAnsi="Arial" w:cs="Arial"/>
        </w:rPr>
        <w:t>that the almighty may bless you entirely</w:t>
      </w:r>
      <w:r w:rsidR="0087171D">
        <w:rPr>
          <w:rFonts w:ascii="Arial" w:hAnsi="Arial" w:cs="Arial"/>
        </w:rPr>
        <w:t>,</w:t>
      </w:r>
      <w:r w:rsidR="005C3FED">
        <w:rPr>
          <w:rFonts w:ascii="Arial" w:hAnsi="Arial" w:cs="Arial"/>
        </w:rPr>
        <w:t xml:space="preserve"> and you bless us through financing this project. We know that when you are fine, we are fine as well. </w:t>
      </w:r>
    </w:p>
    <w:p w14:paraId="6764DF00" w14:textId="77777777" w:rsidR="004D4543" w:rsidRDefault="005C3FED" w:rsidP="009C6A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Field Report</w:t>
      </w:r>
    </w:p>
    <w:p w14:paraId="7400C2E8" w14:textId="24C0EB01" w:rsidR="008F7D2F" w:rsidRPr="009C6A9D" w:rsidRDefault="008F7D2F" w:rsidP="009C6A9D">
      <w:pPr>
        <w:jc w:val="both"/>
        <w:rPr>
          <w:rFonts w:ascii="Arial" w:hAnsi="Arial" w:cs="Arial"/>
          <w:b/>
        </w:rPr>
      </w:pPr>
      <w:r w:rsidRPr="008F7D2F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217F39" wp14:editId="74D4F4B4">
            <wp:extent cx="5181600" cy="5382194"/>
            <wp:effectExtent l="0" t="0" r="0" b="9525"/>
            <wp:docPr id="1" name="Picture 1" descr="C:\Users\user\AppData\Local\Temp\Rar$DIa0.044\IMG-202209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44\IMG-20220920-WA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844" cy="54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CBE4B5" w14:textId="4641E883" w:rsidR="00DC5EFE" w:rsidRDefault="005C3FED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project </w:t>
      </w:r>
      <w:r w:rsidR="0087171D">
        <w:rPr>
          <w:rFonts w:ascii="Arial" w:hAnsi="Arial" w:cs="Arial"/>
        </w:rPr>
        <w:t>is at a standstill as we continue collecting</w:t>
      </w:r>
      <w:r w:rsidR="0023313C">
        <w:rPr>
          <w:rFonts w:ascii="Arial" w:hAnsi="Arial" w:cs="Arial"/>
        </w:rPr>
        <w:t xml:space="preserve"> funds through this fundraising. </w:t>
      </w:r>
      <w:r w:rsidR="00DC5EFE" w:rsidRPr="009C6A9D">
        <w:rPr>
          <w:rFonts w:ascii="Arial" w:hAnsi="Arial" w:cs="Arial"/>
        </w:rPr>
        <w:t>Hopefully</w:t>
      </w:r>
      <w:r w:rsidR="0087171D">
        <w:rPr>
          <w:rFonts w:ascii="Arial" w:hAnsi="Arial" w:cs="Arial"/>
        </w:rPr>
        <w:t>,</w:t>
      </w:r>
      <w:r w:rsidR="00DC5EFE" w:rsidRPr="009C6A9D">
        <w:rPr>
          <w:rFonts w:ascii="Arial" w:hAnsi="Arial" w:cs="Arial"/>
        </w:rPr>
        <w:t xml:space="preserve"> with </w:t>
      </w:r>
      <w:r w:rsidR="0087171D">
        <w:rPr>
          <w:rFonts w:ascii="Arial" w:hAnsi="Arial" w:cs="Arial"/>
        </w:rPr>
        <w:t>available</w:t>
      </w:r>
      <w:r w:rsidR="00DC5EFE" w:rsidRPr="009C6A9D">
        <w:rPr>
          <w:rFonts w:ascii="Arial" w:hAnsi="Arial" w:cs="Arial"/>
        </w:rPr>
        <w:t xml:space="preserve"> funds, we hope to install </w:t>
      </w:r>
      <w:r w:rsidR="0087171D">
        <w:rPr>
          <w:rFonts w:ascii="Arial" w:hAnsi="Arial" w:cs="Arial"/>
        </w:rPr>
        <w:t xml:space="preserve">a </w:t>
      </w:r>
      <w:r w:rsidR="00DC5EFE" w:rsidRPr="009C6A9D">
        <w:rPr>
          <w:rFonts w:ascii="Arial" w:hAnsi="Arial" w:cs="Arial"/>
        </w:rPr>
        <w:t>water pump powered by solar power. Step by step</w:t>
      </w:r>
      <w:r w:rsidR="0087171D">
        <w:rPr>
          <w:rFonts w:ascii="Arial" w:hAnsi="Arial" w:cs="Arial"/>
        </w:rPr>
        <w:t>,</w:t>
      </w:r>
      <w:r w:rsidR="00DC5EFE" w:rsidRPr="009C6A9D">
        <w:rPr>
          <w:rFonts w:ascii="Arial" w:hAnsi="Arial" w:cs="Arial"/>
        </w:rPr>
        <w:t xml:space="preserve"> we shall reach there together.</w:t>
      </w:r>
    </w:p>
    <w:p w14:paraId="6011C832" w14:textId="77777777" w:rsidR="00687C04" w:rsidRPr="00687C04" w:rsidRDefault="00687C04" w:rsidP="00687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>Activities of the project showing cost and status</w:t>
      </w:r>
    </w:p>
    <w:p w14:paraId="253A1B34" w14:textId="0B9CDCFA" w:rsidR="00687C04" w:rsidRPr="00687C04" w:rsidRDefault="00687C04" w:rsidP="00871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7C04">
        <w:rPr>
          <w:rFonts w:ascii="Arial" w:hAnsi="Arial" w:cs="Arial"/>
        </w:rPr>
        <w:lastRenderedPageBreak/>
        <w:t>Hydro-geological survey</w:t>
      </w:r>
      <w:r w:rsidR="0087171D">
        <w:rPr>
          <w:rFonts w:ascii="Arial" w:hAnsi="Arial" w:cs="Arial"/>
        </w:rPr>
        <w:t xml:space="preserve"> </w:t>
      </w:r>
      <w:r w:rsidRPr="00687C04">
        <w:rPr>
          <w:rFonts w:ascii="Arial" w:hAnsi="Arial" w:cs="Arial"/>
        </w:rPr>
        <w:t>$546</w:t>
      </w:r>
      <w:r w:rsidR="0087171D">
        <w:rPr>
          <w:rFonts w:ascii="Arial" w:hAnsi="Arial" w:cs="Arial"/>
        </w:rPr>
        <w:t xml:space="preserve"> </w:t>
      </w:r>
      <w:r w:rsidRPr="00687C04">
        <w:rPr>
          <w:rFonts w:ascii="Arial" w:hAnsi="Arial" w:cs="Arial"/>
        </w:rPr>
        <w:t>Done</w:t>
      </w:r>
    </w:p>
    <w:p w14:paraId="41326917" w14:textId="1EAC4542" w:rsidR="00687C04" w:rsidRPr="00687C04" w:rsidRDefault="00687C04" w:rsidP="00871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7C04">
        <w:rPr>
          <w:rFonts w:ascii="Arial" w:hAnsi="Arial" w:cs="Arial"/>
        </w:rPr>
        <w:t>Drilling</w:t>
      </w:r>
      <w:r w:rsidRPr="00687C04">
        <w:rPr>
          <w:rFonts w:ascii="Arial" w:hAnsi="Arial" w:cs="Arial"/>
        </w:rPr>
        <w:tab/>
        <w:t>$6355</w:t>
      </w:r>
      <w:r w:rsidR="0087171D">
        <w:rPr>
          <w:rFonts w:ascii="Arial" w:hAnsi="Arial" w:cs="Arial"/>
        </w:rPr>
        <w:t xml:space="preserve"> </w:t>
      </w:r>
      <w:r w:rsidRPr="00687C04">
        <w:rPr>
          <w:rFonts w:ascii="Arial" w:hAnsi="Arial" w:cs="Arial"/>
        </w:rPr>
        <w:t>Done</w:t>
      </w:r>
    </w:p>
    <w:p w14:paraId="45F670F8" w14:textId="02CFE4DA" w:rsidR="00687C04" w:rsidRPr="00687C04" w:rsidRDefault="00687C04" w:rsidP="00871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87C04">
        <w:rPr>
          <w:rFonts w:ascii="Arial" w:hAnsi="Arial" w:cs="Arial"/>
          <w:b/>
        </w:rPr>
        <w:t>Solar pump installation</w:t>
      </w:r>
      <w:r w:rsidR="0087171D">
        <w:rPr>
          <w:rFonts w:ascii="Arial" w:hAnsi="Arial" w:cs="Arial"/>
          <w:b/>
        </w:rPr>
        <w:t xml:space="preserve"> </w:t>
      </w:r>
      <w:r w:rsidRPr="00687C04">
        <w:rPr>
          <w:rFonts w:ascii="Arial" w:hAnsi="Arial" w:cs="Arial"/>
          <w:b/>
        </w:rPr>
        <w:t>$5,460</w:t>
      </w:r>
      <w:r w:rsidR="0087171D">
        <w:rPr>
          <w:rFonts w:ascii="Arial" w:hAnsi="Arial" w:cs="Arial"/>
          <w:b/>
        </w:rPr>
        <w:t xml:space="preserve"> </w:t>
      </w:r>
      <w:r w:rsidRPr="00687C04">
        <w:rPr>
          <w:rFonts w:ascii="Arial" w:hAnsi="Arial" w:cs="Arial"/>
          <w:b/>
        </w:rPr>
        <w:t>pending</w:t>
      </w:r>
    </w:p>
    <w:p w14:paraId="1A58BD3A" w14:textId="4A12CD38" w:rsidR="00EC2503" w:rsidRPr="00687C04" w:rsidRDefault="00687C04" w:rsidP="00871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87C04">
        <w:rPr>
          <w:rFonts w:ascii="Arial" w:hAnsi="Arial" w:cs="Arial"/>
        </w:rPr>
        <w:t>Tank and its accessories + Pipework</w:t>
      </w:r>
      <w:r w:rsidRPr="00687C04">
        <w:rPr>
          <w:rFonts w:ascii="Arial" w:hAnsi="Arial" w:cs="Arial"/>
        </w:rPr>
        <w:tab/>
      </w:r>
      <w:r w:rsidR="0087171D">
        <w:rPr>
          <w:rFonts w:ascii="Arial" w:hAnsi="Arial" w:cs="Arial"/>
        </w:rPr>
        <w:t xml:space="preserve"> </w:t>
      </w:r>
      <w:r w:rsidRPr="00687C04">
        <w:rPr>
          <w:rFonts w:ascii="Arial" w:hAnsi="Arial" w:cs="Arial"/>
        </w:rPr>
        <w:t>$10,920</w:t>
      </w:r>
      <w:r w:rsidR="0087171D">
        <w:rPr>
          <w:rFonts w:ascii="Arial" w:hAnsi="Arial" w:cs="Arial"/>
        </w:rPr>
        <w:t xml:space="preserve"> </w:t>
      </w:r>
      <w:r w:rsidRPr="00687C04">
        <w:rPr>
          <w:rFonts w:ascii="Arial" w:hAnsi="Arial" w:cs="Arial"/>
        </w:rPr>
        <w:t>Pending</w:t>
      </w:r>
    </w:p>
    <w:p w14:paraId="59601975" w14:textId="5DD92D67" w:rsidR="000D6350" w:rsidRPr="009C6A9D" w:rsidRDefault="000D6350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 more request</w:t>
      </w:r>
      <w:r w:rsidR="008717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our dear donors, we request you to tell </w:t>
      </w:r>
      <w:r w:rsidR="0087171D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friends and relatives to tell friends about this project. Amalgamation breaks the born is an African Proverb. </w:t>
      </w:r>
      <w:r w:rsidR="00EC2503" w:rsidRPr="009C6A9D">
        <w:rPr>
          <w:rFonts w:ascii="Arial" w:hAnsi="Arial" w:cs="Arial"/>
        </w:rPr>
        <w:t>We can’t thank you enough for everything you do for others and how you have. You are such amazing people. We are glad to call you our friend</w:t>
      </w:r>
      <w:r w:rsidR="00CA445C">
        <w:rPr>
          <w:rFonts w:ascii="Arial" w:hAnsi="Arial" w:cs="Arial"/>
        </w:rPr>
        <w:t>s</w:t>
      </w:r>
      <w:r w:rsidR="00EC2503" w:rsidRPr="009C6A9D">
        <w:rPr>
          <w:rFonts w:ascii="Arial" w:hAnsi="Arial" w:cs="Arial"/>
        </w:rPr>
        <w:t>. Thank you for contributing to St. Mugagga Boys Home.</w:t>
      </w:r>
    </w:p>
    <w:p w14:paraId="56BD90F8" w14:textId="1D037EB6" w:rsidR="00EC2503" w:rsidRPr="009C6A9D" w:rsidRDefault="0019336A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support is </w:t>
      </w:r>
      <w:r w:rsidR="00EC2503" w:rsidRPr="009C6A9D">
        <w:rPr>
          <w:rFonts w:ascii="Arial" w:hAnsi="Arial" w:cs="Arial"/>
        </w:rPr>
        <w:t>valuable to us</w:t>
      </w:r>
      <w:r w:rsidR="0087171D">
        <w:rPr>
          <w:rFonts w:ascii="Arial" w:hAnsi="Arial" w:cs="Arial"/>
        </w:rPr>
        <w:t>. Thank</w:t>
      </w:r>
      <w:r w:rsidR="00EC2503" w:rsidRPr="009C6A9D">
        <w:rPr>
          <w:rFonts w:ascii="Arial" w:hAnsi="Arial" w:cs="Arial"/>
        </w:rPr>
        <w:t xml:space="preserve"> you again! If you have specific que</w:t>
      </w:r>
      <w:r w:rsidR="000D6350">
        <w:rPr>
          <w:rFonts w:ascii="Arial" w:hAnsi="Arial" w:cs="Arial"/>
        </w:rPr>
        <w:t>stions about our mission, please</w:t>
      </w:r>
      <w:r w:rsidR="00EC2503" w:rsidRPr="009C6A9D">
        <w:rPr>
          <w:rFonts w:ascii="Arial" w:hAnsi="Arial" w:cs="Arial"/>
        </w:rPr>
        <w:t xml:space="preserve"> visit our website </w:t>
      </w:r>
      <w:hyperlink r:id="rId7" w:tgtFrame="_blank" w:history="1">
        <w:r w:rsidR="00EC2503" w:rsidRPr="009C6A9D">
          <w:rPr>
            <w:rStyle w:val="Hyperlink"/>
            <w:rFonts w:ascii="Arial" w:hAnsi="Arial" w:cs="Arial"/>
          </w:rPr>
          <w:t>https://stmugagga.org/</w:t>
        </w:r>
      </w:hyperlink>
      <w:r w:rsidR="00EC2503" w:rsidRPr="009C6A9D">
        <w:rPr>
          <w:rFonts w:ascii="Arial" w:hAnsi="Arial" w:cs="Arial"/>
        </w:rPr>
        <w:t xml:space="preserve"> </w:t>
      </w:r>
    </w:p>
    <w:p w14:paraId="416F5069" w14:textId="4EE269B7" w:rsidR="00877C55" w:rsidRDefault="008D7E17" w:rsidP="009C6A9D">
      <w:pPr>
        <w:jc w:val="both"/>
        <w:rPr>
          <w:rFonts w:ascii="Arial" w:hAnsi="Arial" w:cs="Arial"/>
        </w:rPr>
      </w:pPr>
      <w:r w:rsidRPr="009C6A9D">
        <w:rPr>
          <w:rFonts w:ascii="Arial" w:hAnsi="Arial" w:cs="Arial"/>
        </w:rPr>
        <w:t xml:space="preserve">We sincerely thank you for the support and trust </w:t>
      </w:r>
      <w:r w:rsidR="0087171D">
        <w:rPr>
          <w:rFonts w:ascii="Arial" w:hAnsi="Arial" w:cs="Arial"/>
        </w:rPr>
        <w:t>you have shown</w:t>
      </w:r>
      <w:r w:rsidRPr="009C6A9D">
        <w:rPr>
          <w:rFonts w:ascii="Arial" w:hAnsi="Arial" w:cs="Arial"/>
        </w:rPr>
        <w:t xml:space="preserve"> us in achieving your goals of providing safe</w:t>
      </w:r>
      <w:r w:rsidR="0087171D">
        <w:rPr>
          <w:rFonts w:ascii="Arial" w:hAnsi="Arial" w:cs="Arial"/>
        </w:rPr>
        <w:t>,</w:t>
      </w:r>
      <w:r w:rsidRPr="009C6A9D">
        <w:rPr>
          <w:rFonts w:ascii="Arial" w:hAnsi="Arial" w:cs="Arial"/>
        </w:rPr>
        <w:t xml:space="preserve"> clean water to our communities without access.</w:t>
      </w:r>
    </w:p>
    <w:p w14:paraId="666CAF93" w14:textId="77777777" w:rsidR="009C6A9D" w:rsidRDefault="009C6A9D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Best regards</w:t>
      </w:r>
    </w:p>
    <w:p w14:paraId="729875AA" w14:textId="77777777" w:rsidR="009C6A9D" w:rsidRDefault="00B93897" w:rsidP="00B938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Bro. Nicholus Nuwagira </w:t>
      </w:r>
    </w:p>
    <w:p w14:paraId="5DE6DDBD" w14:textId="77777777" w:rsidR="00091B68" w:rsidRPr="009C6A9D" w:rsidRDefault="00B93897" w:rsidP="009C6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St. Mugagga Boys Home</w:t>
      </w:r>
    </w:p>
    <w:sectPr w:rsidR="00091B68" w:rsidRPr="009C6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D3F95"/>
    <w:multiLevelType w:val="hybridMultilevel"/>
    <w:tmpl w:val="04E62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9C"/>
    <w:rsid w:val="00091B68"/>
    <w:rsid w:val="000D6350"/>
    <w:rsid w:val="00110945"/>
    <w:rsid w:val="001527BA"/>
    <w:rsid w:val="00172B9C"/>
    <w:rsid w:val="0019336A"/>
    <w:rsid w:val="0023313C"/>
    <w:rsid w:val="00246C8E"/>
    <w:rsid w:val="00356141"/>
    <w:rsid w:val="004D4543"/>
    <w:rsid w:val="00547B8E"/>
    <w:rsid w:val="00561E1A"/>
    <w:rsid w:val="005C3FED"/>
    <w:rsid w:val="00687C04"/>
    <w:rsid w:val="00817FD0"/>
    <w:rsid w:val="0087171D"/>
    <w:rsid w:val="00877C55"/>
    <w:rsid w:val="008D7E17"/>
    <w:rsid w:val="008F7D2F"/>
    <w:rsid w:val="009C6A9D"/>
    <w:rsid w:val="009D6D1C"/>
    <w:rsid w:val="00AF2964"/>
    <w:rsid w:val="00B93897"/>
    <w:rsid w:val="00CA445C"/>
    <w:rsid w:val="00D811F4"/>
    <w:rsid w:val="00DC5EFE"/>
    <w:rsid w:val="00E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C489"/>
  <w15:chartTrackingRefBased/>
  <w15:docId w15:val="{0416E2FC-5027-41EF-B0FD-95BF5DC5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7" w:after="160" w:line="278" w:lineRule="auto"/>
        <w:ind w:right="9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7E17"/>
    <w:rPr>
      <w:color w:val="0000FF"/>
      <w:u w:val="single"/>
    </w:rPr>
  </w:style>
  <w:style w:type="table" w:styleId="TableGrid">
    <w:name w:val="Table Grid"/>
    <w:basedOn w:val="TableNormal"/>
    <w:uiPriority w:val="39"/>
    <w:rsid w:val="00D811F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D4543"/>
    <w:pPr>
      <w:spacing w:before="0" w:after="0" w:line="240" w:lineRule="auto"/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mugagg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lobalgiving.org/projects/clean-water-for-82-orphans/?rf=email_pe_thankyou_499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2022-09-20T14:21:00Z</dcterms:created>
  <dcterms:modified xsi:type="dcterms:W3CDTF">2022-09-21T00:48:00Z</dcterms:modified>
</cp:coreProperties>
</file>