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C55" w:rsidRDefault="00AC72E0" w:rsidP="00536765">
      <w:pPr>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Dear Donors</w:t>
      </w:r>
      <w:r w:rsidR="00536765">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w:t>
      </w:r>
    </w:p>
    <w:p w:rsidR="00AC72E0" w:rsidRDefault="00AC72E0" w:rsidP="00536765">
      <w:pPr>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Happy New Year! Thank you for journeying with us in the previous year in collaboration to bring clean </w:t>
      </w:r>
      <w:r w:rsidR="00EC4FC6">
        <w:rPr>
          <w:rFonts w:ascii="Arial" w:eastAsia="Times New Roman" w:hAnsi="Arial" w:cs="Arial"/>
          <w:sz w:val="24"/>
          <w:szCs w:val="24"/>
          <w:lang w:val="en-US" w:eastAsia="en-GB"/>
        </w:rPr>
        <w:t xml:space="preserve">water to orphans and vulnerable children under the care of St. Mugagga Boys Home. In the previous year, we were able to drill </w:t>
      </w:r>
      <w:r w:rsidR="00CD2B26">
        <w:rPr>
          <w:rFonts w:ascii="Arial" w:eastAsia="Times New Roman" w:hAnsi="Arial" w:cs="Arial"/>
          <w:sz w:val="24"/>
          <w:szCs w:val="24"/>
          <w:lang w:val="en-US" w:eastAsia="en-GB"/>
        </w:rPr>
        <w:t xml:space="preserve">the well </w:t>
      </w:r>
      <w:r w:rsidR="00EC4FC6">
        <w:rPr>
          <w:rFonts w:ascii="Arial" w:eastAsia="Times New Roman" w:hAnsi="Arial" w:cs="Arial"/>
          <w:sz w:val="24"/>
          <w:szCs w:val="24"/>
          <w:lang w:val="en-US" w:eastAsia="en-GB"/>
        </w:rPr>
        <w:t>something that was very big on the project.</w:t>
      </w:r>
      <w:r w:rsidR="00CD2B26">
        <w:rPr>
          <w:rFonts w:ascii="Arial" w:eastAsia="Times New Roman" w:hAnsi="Arial" w:cs="Arial"/>
          <w:sz w:val="24"/>
          <w:szCs w:val="24"/>
          <w:lang w:val="en-US" w:eastAsia="en-GB"/>
        </w:rPr>
        <w:t xml:space="preserve"> We thank everyone who has contributed to achieve up to that step </w:t>
      </w:r>
    </w:p>
    <w:p w:rsidR="00EC4FC6" w:rsidRDefault="00EC4FC6" w:rsidP="00536765">
      <w:pPr>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This year, our </w:t>
      </w:r>
      <w:r w:rsidR="007532DB">
        <w:rPr>
          <w:rFonts w:ascii="Arial" w:eastAsia="Times New Roman" w:hAnsi="Arial" w:cs="Arial"/>
          <w:sz w:val="24"/>
          <w:szCs w:val="24"/>
          <w:lang w:val="en-US" w:eastAsia="en-GB"/>
        </w:rPr>
        <w:t>target</w:t>
      </w:r>
      <w:r>
        <w:rPr>
          <w:rFonts w:ascii="Arial" w:eastAsia="Times New Roman" w:hAnsi="Arial" w:cs="Arial"/>
          <w:sz w:val="24"/>
          <w:szCs w:val="24"/>
          <w:lang w:val="en-US" w:eastAsia="en-GB"/>
        </w:rPr>
        <w:t xml:space="preserve"> is to get solar pump installed something that will lead to </w:t>
      </w:r>
      <w:r w:rsidR="00CD2B26">
        <w:rPr>
          <w:rFonts w:ascii="Arial" w:eastAsia="Times New Roman" w:hAnsi="Arial" w:cs="Arial"/>
          <w:sz w:val="24"/>
          <w:szCs w:val="24"/>
          <w:lang w:val="en-US" w:eastAsia="en-GB"/>
        </w:rPr>
        <w:t xml:space="preserve">water production. Some of us we have already contributed but the journey is still big. As the African proverb </w:t>
      </w:r>
      <w:r w:rsidR="00483A2F">
        <w:rPr>
          <w:rFonts w:ascii="Arial" w:eastAsia="Times New Roman" w:hAnsi="Arial" w:cs="Arial"/>
          <w:sz w:val="24"/>
          <w:szCs w:val="24"/>
          <w:lang w:val="en-US" w:eastAsia="en-GB"/>
        </w:rPr>
        <w:t xml:space="preserve">say, “don’t stop when you’re tired, </w:t>
      </w:r>
      <w:r w:rsidR="007532DB">
        <w:rPr>
          <w:rFonts w:ascii="Arial" w:eastAsia="Times New Roman" w:hAnsi="Arial" w:cs="Arial"/>
          <w:sz w:val="24"/>
          <w:szCs w:val="24"/>
          <w:lang w:val="en-US" w:eastAsia="en-GB"/>
        </w:rPr>
        <w:t>stop when you are done”, I do call upon you not to get tired.</w:t>
      </w:r>
    </w:p>
    <w:p w:rsidR="00536765" w:rsidRDefault="00536765" w:rsidP="00536765">
      <w:pPr>
        <w:jc w:val="both"/>
        <w:rPr>
          <w:rFonts w:ascii="Arial" w:eastAsia="Times New Roman" w:hAnsi="Arial" w:cs="Arial"/>
          <w:sz w:val="24"/>
          <w:szCs w:val="24"/>
          <w:lang w:val="en-US" w:eastAsia="en-GB"/>
        </w:rPr>
      </w:pPr>
      <w:r w:rsidRPr="00536765">
        <w:rPr>
          <w:rFonts w:ascii="Arial" w:eastAsia="Times New Roman" w:hAnsi="Arial" w:cs="Arial"/>
          <w:sz w:val="24"/>
          <w:szCs w:val="24"/>
          <w:lang w:val="en-US" w:eastAsia="en-GB"/>
        </w:rPr>
        <w:t>Our major target is to purchase and install a solar pump which is estimated to cost us $4000. After installment, we can at</w:t>
      </w:r>
      <w:r>
        <w:rPr>
          <w:rFonts w:ascii="Arial" w:eastAsia="Times New Roman" w:hAnsi="Arial" w:cs="Arial"/>
          <w:sz w:val="24"/>
          <w:szCs w:val="24"/>
          <w:lang w:val="en-US" w:eastAsia="en-GB"/>
        </w:rPr>
        <w:t xml:space="preserve"> least start using water</w:t>
      </w:r>
      <w:r w:rsidRPr="00536765">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 xml:space="preserve">a </w:t>
      </w:r>
      <w:r w:rsidRPr="00536765">
        <w:rPr>
          <w:rFonts w:ascii="Arial" w:eastAsia="Times New Roman" w:hAnsi="Arial" w:cs="Arial"/>
          <w:sz w:val="24"/>
          <w:szCs w:val="24"/>
          <w:lang w:val="en-US" w:eastAsia="en-GB"/>
        </w:rPr>
        <w:t>small tank available as</w:t>
      </w:r>
      <w:r>
        <w:rPr>
          <w:rFonts w:ascii="Arial" w:eastAsia="Times New Roman" w:hAnsi="Arial" w:cs="Arial"/>
          <w:sz w:val="24"/>
          <w:szCs w:val="24"/>
          <w:lang w:val="en-US" w:eastAsia="en-GB"/>
        </w:rPr>
        <w:t xml:space="preserve"> our reserve tank as</w:t>
      </w:r>
      <w:r w:rsidRPr="00536765">
        <w:rPr>
          <w:rFonts w:ascii="Arial" w:eastAsia="Times New Roman" w:hAnsi="Arial" w:cs="Arial"/>
          <w:sz w:val="24"/>
          <w:szCs w:val="24"/>
          <w:lang w:val="en-US" w:eastAsia="en-GB"/>
        </w:rPr>
        <w:t xml:space="preserve"> we fundraise for the big tank.</w:t>
      </w:r>
    </w:p>
    <w:p w:rsidR="00CD2B26" w:rsidRDefault="00CD2B26" w:rsidP="00536765">
      <w:pPr>
        <w:spacing w:line="480" w:lineRule="auto"/>
        <w:jc w:val="both"/>
        <w:rPr>
          <w:rFonts w:ascii="Arial" w:eastAsia="Times New Roman" w:hAnsi="Arial" w:cs="Arial"/>
          <w:sz w:val="24"/>
          <w:szCs w:val="24"/>
          <w:lang w:val="en-US"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ragraph">
                  <wp:posOffset>2140586</wp:posOffset>
                </wp:positionV>
                <wp:extent cx="2562225" cy="7810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562225" cy="781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2B26" w:rsidRDefault="00CD2B26" w:rsidP="00CD2B26">
                            <w:pPr>
                              <w:jc w:val="center"/>
                            </w:pPr>
                            <w:r>
                              <w:t xml:space="preserve">The available small tank that can act as our reserve tank as we fundraise to get finances for a big tank.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31pt;margin-top:168.55pt;width:201.7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" fillcolor="#5b9bd5 [3204]" strokecolor="#1f4d78 [1604]" strokeweight="1pt">
                <v:textbox>
                  <w:txbxContent>
                    <w:p w:rsidR="00CD2B26" w:rsidRDefault="00CD2B26" w:rsidP="00CD2B26">
                      <w:pPr>
                        <w:jc w:val="center"/>
                      </w:pPr>
                      <w:r>
                        <w:t xml:space="preserve">The available small tank that can act as our reserve tank as we fundraise to get finances for a big tank.  </w:t>
                      </w:r>
                    </w:p>
                  </w:txbxContent>
                </v:textbox>
              </v:rect>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2378710</wp:posOffset>
                </wp:positionV>
                <wp:extent cx="2724150" cy="523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724150"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2B26" w:rsidRDefault="00CD2B26" w:rsidP="00CD2B26">
                            <w:pPr>
                              <w:jc w:val="center"/>
                            </w:pPr>
                            <w:r>
                              <w:t>The drilled well waiting for the pump to start operating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3.75pt;margin-top:187.3pt;width:214.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" fillcolor="#5b9bd5 [3204]" strokecolor="#1f4d78 [1604]" strokeweight="1pt">
                <v:textbox>
                  <w:txbxContent>
                    <w:p w:rsidR="00CD2B26" w:rsidRDefault="00CD2B26" w:rsidP="00CD2B26">
                      <w:pPr>
                        <w:jc w:val="center"/>
                      </w:pPr>
                      <w:r>
                        <w:t>The drilled well waiting for the pump to start operating</w:t>
                      </w:r>
                    </w:p>
                  </w:txbxContent>
                </v:textbox>
              </v:rect>
            </w:pict>
          </mc:Fallback>
        </mc:AlternateContent>
      </w:r>
      <w:r>
        <w:rPr>
          <w:rFonts w:ascii="Arial" w:eastAsia="Times New Roman" w:hAnsi="Arial" w:cs="Arial"/>
          <w:noProof/>
          <w:sz w:val="24"/>
          <w:szCs w:val="24"/>
          <w:lang w:eastAsia="en-GB"/>
        </w:rPr>
        <w:t xml:space="preserve">  </w:t>
      </w:r>
      <w:r w:rsidRPr="00CD2B26">
        <w:rPr>
          <w:rFonts w:ascii="Arial" w:eastAsia="Times New Roman" w:hAnsi="Arial" w:cs="Arial"/>
          <w:noProof/>
          <w:sz w:val="24"/>
          <w:szCs w:val="24"/>
          <w:lang w:eastAsia="en-GB"/>
        </w:rPr>
        <w:drawing>
          <wp:inline distT="0" distB="0" distL="0" distR="0">
            <wp:extent cx="2657475" cy="2809227"/>
            <wp:effectExtent l="0" t="0" r="0" b="0"/>
            <wp:docPr id="1" name="Picture 1" descr="C:\Users\user\AppData\Local\Packages\5319275A.WhatsAppDesktop_cv1g1gvanyjgm\TempState\45C48CCE2E2D7FBDEA1AFC51C7C6AD26\WhatsApp Image 2023-01-16 at 12.2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Packages\5319275A.WhatsAppDesktop_cv1g1gvanyjgm\TempState\45C48CCE2E2D7FBDEA1AFC51C7C6AD26\WhatsApp Image 2023-01-16 at 12.25.5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2090" cy="2824676"/>
                    </a:xfrm>
                    <a:prstGeom prst="rect">
                      <a:avLst/>
                    </a:prstGeom>
                    <a:noFill/>
                    <a:ln>
                      <a:noFill/>
                    </a:ln>
                  </pic:spPr>
                </pic:pic>
              </a:graphicData>
            </a:graphic>
          </wp:inline>
        </w:drawing>
      </w:r>
      <w:r>
        <w:rPr>
          <w:rFonts w:ascii="Arial" w:eastAsia="Times New Roman" w:hAnsi="Arial" w:cs="Arial"/>
          <w:noProof/>
          <w:sz w:val="24"/>
          <w:szCs w:val="24"/>
          <w:lang w:eastAsia="en-GB"/>
        </w:rPr>
        <w:t xml:space="preserve">     </w:t>
      </w:r>
      <w:r w:rsidRPr="00CD2B26">
        <w:rPr>
          <w:rFonts w:ascii="Arial" w:eastAsia="Times New Roman" w:hAnsi="Arial" w:cs="Arial"/>
          <w:noProof/>
          <w:sz w:val="24"/>
          <w:szCs w:val="24"/>
          <w:lang w:eastAsia="en-GB"/>
        </w:rPr>
        <w:drawing>
          <wp:inline distT="0" distB="0" distL="0" distR="0">
            <wp:extent cx="2533650" cy="2806700"/>
            <wp:effectExtent l="0" t="0" r="0" b="0"/>
            <wp:docPr id="2" name="Picture 2" descr="C:\Users\user\AppData\Local\Packages\5319275A.WhatsAppDesktop_cv1g1gvanyjgm\TempState\6512BD43D9CAA6E02C990B0A82652DCA\WhatsApp Image 2023-01-16 at 12.2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Packages\5319275A.WhatsAppDesktop_cv1g1gvanyjgm\TempState\6512BD43D9CAA6E02C990B0A82652DCA\WhatsApp Image 2023-01-16 at 12.25.5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5986" cy="2809288"/>
                    </a:xfrm>
                    <a:prstGeom prst="rect">
                      <a:avLst/>
                    </a:prstGeom>
                    <a:noFill/>
                    <a:ln>
                      <a:noFill/>
                    </a:ln>
                  </pic:spPr>
                </pic:pic>
              </a:graphicData>
            </a:graphic>
          </wp:inline>
        </w:drawing>
      </w:r>
    </w:p>
    <w:p w:rsidR="00CD2B26" w:rsidRPr="00CD2B26" w:rsidRDefault="00CD2B26" w:rsidP="00536765">
      <w:pPr>
        <w:jc w:val="both"/>
        <w:rPr>
          <w:rFonts w:ascii="Arial" w:eastAsia="Times New Roman" w:hAnsi="Arial" w:cs="Arial"/>
          <w:b/>
          <w:sz w:val="24"/>
          <w:szCs w:val="24"/>
          <w:lang w:val="en-US" w:eastAsia="en-GB"/>
        </w:rPr>
      </w:pPr>
      <w:r w:rsidRPr="00CD2B26">
        <w:rPr>
          <w:rFonts w:ascii="Arial" w:eastAsia="Times New Roman" w:hAnsi="Arial" w:cs="Arial"/>
          <w:b/>
          <w:sz w:val="24"/>
          <w:szCs w:val="24"/>
          <w:lang w:val="en-US" w:eastAsia="en-GB"/>
        </w:rPr>
        <w:t>FEARS</w:t>
      </w:r>
    </w:p>
    <w:p w:rsidR="00CD2B26" w:rsidRDefault="00CD2B26" w:rsidP="00536765">
      <w:pPr>
        <w:jc w:val="both"/>
        <w:rPr>
          <w:rFonts w:ascii="Arial" w:eastAsia="Times New Roman" w:hAnsi="Arial" w:cs="Arial"/>
          <w:sz w:val="24"/>
          <w:szCs w:val="24"/>
          <w:lang w:val="en-US" w:eastAsia="en-GB"/>
        </w:rPr>
      </w:pPr>
      <w:r w:rsidRPr="00CD2B26">
        <w:rPr>
          <w:rFonts w:ascii="Arial" w:eastAsia="Times New Roman" w:hAnsi="Arial" w:cs="Arial"/>
          <w:sz w:val="24"/>
          <w:szCs w:val="24"/>
          <w:lang w:val="en-US" w:eastAsia="en-GB"/>
        </w:rPr>
        <w:t xml:space="preserve">We are in fear of drought that has already shown a sign in some parts of Eastern Uganda where St. Mugagga is located. We therefore pledge for continual help so that we can achieve our goal of helping vulnerable and orphan children residing at St. Mugagga Boys Home get enough and clean water. </w:t>
      </w:r>
    </w:p>
    <w:p w:rsidR="00CD2B26" w:rsidRDefault="00CD2B26" w:rsidP="00536765">
      <w:pPr>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We pray for abundance in whatever you are doing and we wish</w:t>
      </w:r>
      <w:r w:rsidR="00536765">
        <w:rPr>
          <w:rFonts w:ascii="Arial" w:eastAsia="Times New Roman" w:hAnsi="Arial" w:cs="Arial"/>
          <w:sz w:val="24"/>
          <w:szCs w:val="24"/>
          <w:lang w:val="en-US" w:eastAsia="en-GB"/>
        </w:rPr>
        <w:t xml:space="preserve"> you</w:t>
      </w:r>
      <w:r>
        <w:rPr>
          <w:rFonts w:ascii="Arial" w:eastAsia="Times New Roman" w:hAnsi="Arial" w:cs="Arial"/>
          <w:sz w:val="24"/>
          <w:szCs w:val="24"/>
          <w:lang w:val="en-US" w:eastAsia="en-GB"/>
        </w:rPr>
        <w:t xml:space="preserve"> a prosperous new year 2023</w:t>
      </w:r>
    </w:p>
    <w:p w:rsidR="00CD2B26" w:rsidRDefault="00536765" w:rsidP="00536765">
      <w:pPr>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Best Regards</w:t>
      </w:r>
    </w:p>
    <w:p w:rsidR="00536765" w:rsidRPr="00CD2B26" w:rsidRDefault="00536765" w:rsidP="00975778">
      <w:pPr>
        <w:rPr>
          <w:rFonts w:ascii="Arial" w:eastAsia="Times New Roman" w:hAnsi="Arial" w:cs="Arial"/>
          <w:sz w:val="24"/>
          <w:szCs w:val="24"/>
          <w:lang w:val="en-US" w:eastAsia="en-GB"/>
        </w:rPr>
      </w:pPr>
      <w:r>
        <w:rPr>
          <w:rFonts w:ascii="Arial" w:eastAsia="Times New Roman" w:hAnsi="Arial" w:cs="Arial"/>
          <w:sz w:val="24"/>
          <w:szCs w:val="24"/>
          <w:lang w:eastAsia="en-GB"/>
        </w:rPr>
        <w:t>Bro Nicholus Nuwagira. (BSCL</w:t>
      </w:r>
      <w:proofErr w:type="gramStart"/>
      <w:r>
        <w:rPr>
          <w:rFonts w:ascii="Arial" w:eastAsia="Times New Roman" w:hAnsi="Arial" w:cs="Arial"/>
          <w:sz w:val="24"/>
          <w:szCs w:val="24"/>
          <w:lang w:eastAsia="en-GB"/>
        </w:rPr>
        <w:t>)</w:t>
      </w:r>
      <w:proofErr w:type="gramEnd"/>
      <w:r w:rsidRPr="00536765">
        <w:rPr>
          <w:rFonts w:ascii="Arial" w:eastAsia="Times New Roman" w:hAnsi="Arial" w:cs="Arial"/>
          <w:sz w:val="24"/>
          <w:szCs w:val="24"/>
          <w:lang w:eastAsia="en-GB"/>
        </w:rPr>
        <w:br/>
      </w:r>
      <w:hyperlink r:id="rId7" w:tgtFrame="_blank" w:history="1">
        <w:r w:rsidRPr="00536765">
          <w:rPr>
            <w:rStyle w:val="Hyperlink"/>
            <w:rFonts w:ascii="Arial" w:eastAsia="Times New Roman" w:hAnsi="Arial" w:cs="Arial"/>
            <w:sz w:val="24"/>
            <w:szCs w:val="24"/>
            <w:lang w:eastAsia="en-GB"/>
          </w:rPr>
          <w:t>https://stmugagga.org/</w:t>
        </w:r>
      </w:hyperlink>
      <w:r w:rsidRPr="00536765">
        <w:rPr>
          <w:rFonts w:ascii="Arial" w:eastAsia="Times New Roman" w:hAnsi="Arial" w:cs="Arial"/>
          <w:sz w:val="24"/>
          <w:szCs w:val="24"/>
          <w:lang w:eastAsia="en-GB"/>
        </w:rPr>
        <w:br/>
      </w:r>
      <w:hyperlink r:id="rId8" w:tgtFrame="_blank" w:history="1">
        <w:r w:rsidRPr="00536765">
          <w:rPr>
            <w:rStyle w:val="Hyperlink"/>
            <w:rFonts w:ascii="Arial" w:eastAsia="Times New Roman" w:hAnsi="Arial" w:cs="Arial"/>
            <w:sz w:val="24"/>
            <w:szCs w:val="24"/>
            <w:lang w:eastAsia="en-GB"/>
          </w:rPr>
          <w:t>https://www.facebook.com/stmugagga</w:t>
        </w:r>
      </w:hyperlink>
      <w:bookmarkStart w:id="0" w:name="_GoBack"/>
      <w:bookmarkEnd w:id="0"/>
    </w:p>
    <w:sectPr w:rsidR="00536765" w:rsidRPr="00CD2B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3A2B5E"/>
    <w:multiLevelType w:val="multilevel"/>
    <w:tmpl w:val="F5E2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67"/>
    <w:rsid w:val="000D0367"/>
    <w:rsid w:val="00483A2F"/>
    <w:rsid w:val="00536765"/>
    <w:rsid w:val="007532DB"/>
    <w:rsid w:val="00877C55"/>
    <w:rsid w:val="00975778"/>
    <w:rsid w:val="00AC72E0"/>
    <w:rsid w:val="00CD2B26"/>
    <w:rsid w:val="00D86DB2"/>
    <w:rsid w:val="00EC4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8D234-66E5-4F94-A462-E60F34DC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27" w:after="160" w:line="278" w:lineRule="auto"/>
        <w:ind w:right="9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7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8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mugagga" TargetMode="External"/><Relationship Id="rId3" Type="http://schemas.openxmlformats.org/officeDocument/2006/relationships/settings" Target="settings.xml"/><Relationship Id="rId7" Type="http://schemas.openxmlformats.org/officeDocument/2006/relationships/hyperlink" Target="https://stmugagg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2023-01-13T07:05:00Z</dcterms:created>
  <dcterms:modified xsi:type="dcterms:W3CDTF">2023-01-16T10:08:00Z</dcterms:modified>
</cp:coreProperties>
</file>