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4AF37" w14:textId="097F60FB" w:rsidR="00224E21" w:rsidRDefault="00224E21" w:rsidP="00224E21">
      <w:pPr>
        <w:jc w:val="center"/>
        <w:rPr>
          <w:rFonts w:ascii="Algerian" w:hAnsi="Algerian"/>
        </w:rPr>
      </w:pPr>
      <w:r>
        <w:rPr>
          <w:rFonts w:ascii="Algerian" w:hAnsi="Algerian"/>
        </w:rPr>
        <w:t xml:space="preserve">                    </w:t>
      </w:r>
      <w:r w:rsidR="00A90436" w:rsidRPr="00A90436">
        <w:rPr>
          <w:rFonts w:ascii="Algerian" w:hAnsi="Algerian"/>
        </w:rPr>
        <w:t>NEW HOPE MINISTRIES INT’</w:t>
      </w:r>
      <w:r>
        <w:rPr>
          <w:rFonts w:ascii="Algerian" w:hAnsi="Algerian"/>
        </w:rPr>
        <w:t>L INC.</w:t>
      </w:r>
    </w:p>
    <w:p w14:paraId="5EA9069E" w14:textId="6C413AD5" w:rsidR="00224E21" w:rsidRDefault="00224E21" w:rsidP="00224E21">
      <w:pPr>
        <w:jc w:val="center"/>
        <w:rPr>
          <w:rFonts w:ascii="Algerian" w:hAnsi="Algerian"/>
        </w:rPr>
      </w:pPr>
      <w:r>
        <w:rPr>
          <w:rFonts w:ascii="Algerian" w:hAnsi="Algerian"/>
        </w:rPr>
        <w:t xml:space="preserve">                  </w:t>
      </w:r>
      <w:r w:rsidR="007D34B8">
        <w:rPr>
          <w:rFonts w:ascii="Algerian" w:hAnsi="Algerian"/>
        </w:rPr>
        <w:t>Quarterly Report</w:t>
      </w:r>
    </w:p>
    <w:p w14:paraId="22140E31" w14:textId="4F9D9F0B" w:rsidR="00F109CA" w:rsidRPr="00A425E6" w:rsidRDefault="007D34B8" w:rsidP="00A425E6">
      <w:pPr>
        <w:jc w:val="center"/>
        <w:rPr>
          <w:rFonts w:ascii="Algerian" w:hAnsi="Algerian"/>
        </w:rPr>
      </w:pPr>
      <w:r>
        <w:rPr>
          <w:rFonts w:ascii="Algerian" w:hAnsi="Algerian"/>
        </w:rPr>
        <w:t xml:space="preserve">                </w:t>
      </w:r>
      <w:r w:rsidR="004012E9">
        <w:rPr>
          <w:rFonts w:ascii="Algerian" w:hAnsi="Algerian"/>
        </w:rPr>
        <w:t>April 20,</w:t>
      </w:r>
      <w:r>
        <w:rPr>
          <w:rFonts w:ascii="Algerian" w:hAnsi="Algerian"/>
        </w:rPr>
        <w:t xml:space="preserve"> 202</w:t>
      </w:r>
      <w:r w:rsidR="004012E9">
        <w:rPr>
          <w:rFonts w:ascii="Algerian" w:hAnsi="Algerian"/>
        </w:rPr>
        <w:t>2</w:t>
      </w:r>
    </w:p>
    <w:p w14:paraId="730B7034" w14:textId="2BB035FE" w:rsidR="00224E21" w:rsidRPr="00DD1A86" w:rsidRDefault="00224E21" w:rsidP="00224E21">
      <w:pPr>
        <w:rPr>
          <w:rFonts w:ascii="Times New Roman" w:hAnsi="Times New Roman" w:cs="Times New Roman"/>
          <w:b/>
          <w:bCs/>
        </w:rPr>
      </w:pPr>
      <w:r w:rsidRPr="00DD1A86">
        <w:rPr>
          <w:rFonts w:ascii="Times New Roman" w:hAnsi="Times New Roman" w:cs="Times New Roman"/>
          <w:b/>
          <w:bCs/>
        </w:rPr>
        <w:t>Summary</w:t>
      </w:r>
    </w:p>
    <w:p w14:paraId="74523259" w14:textId="51252DAD" w:rsidR="00F92522" w:rsidRDefault="00A65934" w:rsidP="00DD1A86">
      <w:pPr>
        <w:rPr>
          <w:rFonts w:ascii="Times New Roman" w:hAnsi="Times New Roman" w:cs="Times New Roman"/>
        </w:rPr>
      </w:pPr>
      <w:r w:rsidRPr="00A65934">
        <w:rPr>
          <w:rFonts w:ascii="Times New Roman" w:hAnsi="Times New Roman" w:cs="Times New Roman"/>
        </w:rPr>
        <w:t>New Hope Ministries International Inc.</w:t>
      </w:r>
      <w:r w:rsidR="0062571C">
        <w:rPr>
          <w:rFonts w:ascii="Times New Roman" w:hAnsi="Times New Roman" w:cs="Times New Roman"/>
        </w:rPr>
        <w:t xml:space="preserve"> operates</w:t>
      </w:r>
      <w:r w:rsidR="007D34B8">
        <w:rPr>
          <w:rFonts w:ascii="Times New Roman" w:hAnsi="Times New Roman" w:cs="Times New Roman"/>
        </w:rPr>
        <w:t xml:space="preserve"> two </w:t>
      </w:r>
      <w:r w:rsidR="0062571C">
        <w:rPr>
          <w:rFonts w:ascii="Times New Roman" w:hAnsi="Times New Roman" w:cs="Times New Roman"/>
        </w:rPr>
        <w:t xml:space="preserve">community health </w:t>
      </w:r>
      <w:r w:rsidR="007D34B8">
        <w:rPr>
          <w:rFonts w:ascii="Times New Roman" w:hAnsi="Times New Roman" w:cs="Times New Roman"/>
        </w:rPr>
        <w:t xml:space="preserve">clinics in </w:t>
      </w:r>
      <w:r w:rsidR="0062571C">
        <w:rPr>
          <w:rFonts w:ascii="Times New Roman" w:hAnsi="Times New Roman" w:cs="Times New Roman"/>
        </w:rPr>
        <w:t xml:space="preserve">the remote </w:t>
      </w:r>
      <w:r w:rsidR="00A002DF">
        <w:rPr>
          <w:rFonts w:ascii="Times New Roman" w:hAnsi="Times New Roman" w:cs="Times New Roman"/>
        </w:rPr>
        <w:t>regions despite</w:t>
      </w:r>
      <w:r w:rsidR="004012E9">
        <w:rPr>
          <w:rFonts w:ascii="Times New Roman" w:hAnsi="Times New Roman" w:cs="Times New Roman"/>
        </w:rPr>
        <w:t xml:space="preserve"> certain environmental difficulties</w:t>
      </w:r>
      <w:r w:rsidR="007D34B8">
        <w:rPr>
          <w:rFonts w:ascii="Times New Roman" w:hAnsi="Times New Roman" w:cs="Times New Roman"/>
        </w:rPr>
        <w:t>.</w:t>
      </w:r>
      <w:r w:rsidRPr="00A65934">
        <w:rPr>
          <w:rFonts w:ascii="Times New Roman" w:hAnsi="Times New Roman" w:cs="Times New Roman"/>
        </w:rPr>
        <w:t xml:space="preserve"> </w:t>
      </w:r>
      <w:r w:rsidR="007D34B8">
        <w:rPr>
          <w:rFonts w:ascii="Times New Roman" w:hAnsi="Times New Roman" w:cs="Times New Roman"/>
        </w:rPr>
        <w:t xml:space="preserve">We continue to provide medical services with a low fee </w:t>
      </w:r>
      <w:r w:rsidR="00F92522">
        <w:rPr>
          <w:rFonts w:ascii="Times New Roman" w:hAnsi="Times New Roman" w:cs="Times New Roman"/>
        </w:rPr>
        <w:t>to</w:t>
      </w:r>
      <w:r w:rsidR="007D34B8">
        <w:rPr>
          <w:rFonts w:ascii="Times New Roman" w:hAnsi="Times New Roman" w:cs="Times New Roman"/>
        </w:rPr>
        <w:t xml:space="preserve"> </w:t>
      </w:r>
      <w:r w:rsidR="00F92522">
        <w:rPr>
          <w:rFonts w:ascii="Times New Roman" w:hAnsi="Times New Roman" w:cs="Times New Roman"/>
        </w:rPr>
        <w:t xml:space="preserve">maintain the staff and to </w:t>
      </w:r>
      <w:r w:rsidR="007D34B8">
        <w:rPr>
          <w:rFonts w:ascii="Times New Roman" w:hAnsi="Times New Roman" w:cs="Times New Roman"/>
        </w:rPr>
        <w:t xml:space="preserve">continue </w:t>
      </w:r>
      <w:r w:rsidR="00F92522">
        <w:rPr>
          <w:rFonts w:ascii="Times New Roman" w:hAnsi="Times New Roman" w:cs="Times New Roman"/>
        </w:rPr>
        <w:t>servicing</w:t>
      </w:r>
      <w:r w:rsidR="007D34B8">
        <w:rPr>
          <w:rFonts w:ascii="Times New Roman" w:hAnsi="Times New Roman" w:cs="Times New Roman"/>
        </w:rPr>
        <w:t xml:space="preserve"> </w:t>
      </w:r>
      <w:r w:rsidR="004012E9">
        <w:rPr>
          <w:rFonts w:ascii="Times New Roman" w:hAnsi="Times New Roman" w:cs="Times New Roman"/>
        </w:rPr>
        <w:t>several</w:t>
      </w:r>
      <w:r w:rsidR="007D34B8">
        <w:rPr>
          <w:rFonts w:ascii="Times New Roman" w:hAnsi="Times New Roman" w:cs="Times New Roman"/>
        </w:rPr>
        <w:t xml:space="preserve"> communities</w:t>
      </w:r>
      <w:r w:rsidR="0062571C">
        <w:rPr>
          <w:rFonts w:ascii="Times New Roman" w:hAnsi="Times New Roman" w:cs="Times New Roman"/>
        </w:rPr>
        <w:t xml:space="preserve"> abroad</w:t>
      </w:r>
      <w:r w:rsidR="007D34B8">
        <w:rPr>
          <w:rFonts w:ascii="Times New Roman" w:hAnsi="Times New Roman" w:cs="Times New Roman"/>
        </w:rPr>
        <w:t xml:space="preserve">. </w:t>
      </w:r>
      <w:r w:rsidR="0062571C">
        <w:rPr>
          <w:rFonts w:ascii="Times New Roman" w:hAnsi="Times New Roman" w:cs="Times New Roman"/>
        </w:rPr>
        <w:t>At this moment of crisis of unsafe circumstances to go to the capital, they are in low provisions of</w:t>
      </w:r>
      <w:r w:rsidR="00F92522">
        <w:rPr>
          <w:rFonts w:ascii="Times New Roman" w:hAnsi="Times New Roman" w:cs="Times New Roman"/>
        </w:rPr>
        <w:t xml:space="preserve"> pharmaceutical products.</w:t>
      </w:r>
      <w:r w:rsidR="007D34B8">
        <w:rPr>
          <w:rFonts w:ascii="Times New Roman" w:hAnsi="Times New Roman" w:cs="Times New Roman"/>
        </w:rPr>
        <w:t xml:space="preserve"> </w:t>
      </w:r>
      <w:r w:rsidR="0062571C">
        <w:rPr>
          <w:rFonts w:ascii="Times New Roman" w:hAnsi="Times New Roman" w:cs="Times New Roman"/>
        </w:rPr>
        <w:t xml:space="preserve">However, they make their efforts to go to some </w:t>
      </w:r>
      <w:r w:rsidR="00A002DF">
        <w:rPr>
          <w:rFonts w:ascii="Times New Roman" w:hAnsi="Times New Roman" w:cs="Times New Roman"/>
        </w:rPr>
        <w:t>far cities to buy products at a high cost to provide the appropriate treatment to the patients.</w:t>
      </w:r>
      <w:r w:rsidR="007D34B8">
        <w:rPr>
          <w:rFonts w:ascii="Times New Roman" w:hAnsi="Times New Roman" w:cs="Times New Roman"/>
        </w:rPr>
        <w:t xml:space="preserve"> </w:t>
      </w:r>
      <w:r w:rsidR="00A002DF">
        <w:rPr>
          <w:rFonts w:ascii="Times New Roman" w:hAnsi="Times New Roman" w:cs="Times New Roman"/>
        </w:rPr>
        <w:t>We provide free services to those who can’t afford to pay a fee.</w:t>
      </w:r>
    </w:p>
    <w:p w14:paraId="1A561FD7" w14:textId="37940AA9" w:rsidR="00A425E6" w:rsidRDefault="00A425E6" w:rsidP="00DD1A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Due to high cost of medications and the poverty in the areas, the clinic faces some financial difficulty.</w:t>
      </w:r>
    </w:p>
    <w:p w14:paraId="7EBA777A" w14:textId="000253B7" w:rsidR="00224E21" w:rsidRPr="00DD1A86" w:rsidRDefault="00224E21" w:rsidP="00DD1A86">
      <w:pPr>
        <w:rPr>
          <w:rFonts w:ascii="Times New Roman" w:hAnsi="Times New Roman" w:cs="Times New Roman"/>
        </w:rPr>
      </w:pPr>
      <w:r w:rsidRPr="00CC2B80">
        <w:rPr>
          <w:rFonts w:ascii="Times New Roman" w:hAnsi="Times New Roman" w:cs="Times New Roman"/>
          <w:b/>
          <w:bCs/>
        </w:rPr>
        <w:t>Partner of “</w:t>
      </w:r>
      <w:r w:rsidR="00571DAA" w:rsidRPr="00CC2B80">
        <w:rPr>
          <w:rFonts w:ascii="Times New Roman" w:hAnsi="Times New Roman" w:cs="Times New Roman"/>
          <w:b/>
          <w:bCs/>
        </w:rPr>
        <w:t>loving heart</w:t>
      </w:r>
      <w:r w:rsidRPr="00CC2B80">
        <w:rPr>
          <w:rFonts w:ascii="Times New Roman" w:hAnsi="Times New Roman" w:cs="Times New Roman"/>
          <w:b/>
          <w:bCs/>
        </w:rPr>
        <w:t>”</w:t>
      </w:r>
    </w:p>
    <w:p w14:paraId="0E8FF07F" w14:textId="5DE5A595" w:rsidR="00224E21" w:rsidRDefault="00F109CA" w:rsidP="002633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 </w:t>
      </w:r>
      <w:r w:rsidR="00571DAA">
        <w:rPr>
          <w:rFonts w:ascii="Times New Roman" w:hAnsi="Times New Roman" w:cs="Times New Roman"/>
        </w:rPr>
        <w:t xml:space="preserve">GlobalGiving has helped to start our journey in </w:t>
      </w:r>
      <w:r w:rsidR="002633A1">
        <w:rPr>
          <w:rFonts w:ascii="Times New Roman" w:hAnsi="Times New Roman" w:cs="Times New Roman"/>
        </w:rPr>
        <w:t xml:space="preserve">organizing </w:t>
      </w:r>
      <w:r w:rsidR="00571DAA">
        <w:rPr>
          <w:rFonts w:ascii="Times New Roman" w:hAnsi="Times New Roman" w:cs="Times New Roman"/>
        </w:rPr>
        <w:t>a fundraising</w:t>
      </w:r>
      <w:r w:rsidR="002633A1">
        <w:rPr>
          <w:rFonts w:ascii="Times New Roman" w:hAnsi="Times New Roman" w:cs="Times New Roman"/>
        </w:rPr>
        <w:t xml:space="preserve"> in their network</w:t>
      </w:r>
      <w:r>
        <w:rPr>
          <w:rFonts w:ascii="Times New Roman" w:hAnsi="Times New Roman" w:cs="Times New Roman"/>
        </w:rPr>
        <w:t>, we keep contacting sponsors to assist in such hardship for this good cause</w:t>
      </w:r>
      <w:r w:rsidR="00571DAA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The clinics must operate in good function to assist the needy in these communities in Haiti.</w:t>
      </w:r>
    </w:p>
    <w:p w14:paraId="458D1000" w14:textId="77777777" w:rsidR="00D61708" w:rsidRDefault="00D61708" w:rsidP="002633A1">
      <w:pPr>
        <w:rPr>
          <w:rFonts w:ascii="Times New Roman" w:hAnsi="Times New Roman" w:cs="Times New Roman"/>
          <w:b/>
          <w:bCs/>
        </w:rPr>
      </w:pPr>
    </w:p>
    <w:p w14:paraId="65B014FD" w14:textId="082D1BB8" w:rsidR="006D60DF" w:rsidRPr="00D61708" w:rsidRDefault="00F92522" w:rsidP="002633A1">
      <w:pPr>
        <w:rPr>
          <w:rFonts w:ascii="Times New Roman" w:hAnsi="Times New Roman" w:cs="Times New Roman"/>
          <w:b/>
          <w:bCs/>
        </w:rPr>
      </w:pPr>
      <w:r w:rsidRPr="00D61708">
        <w:rPr>
          <w:rFonts w:ascii="Times New Roman" w:hAnsi="Times New Roman" w:cs="Times New Roman"/>
          <w:b/>
          <w:bCs/>
        </w:rPr>
        <w:t>Financial statement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720"/>
        <w:gridCol w:w="2160"/>
        <w:gridCol w:w="1710"/>
        <w:gridCol w:w="1345"/>
      </w:tblGrid>
      <w:tr w:rsidR="0045182C" w14:paraId="79C2E0A4" w14:textId="77777777" w:rsidTr="00BF4267">
        <w:tc>
          <w:tcPr>
            <w:tcW w:w="3415" w:type="dxa"/>
          </w:tcPr>
          <w:p w14:paraId="3E572CF1" w14:textId="56F6C66C" w:rsidR="0045182C" w:rsidRDefault="00DD1A86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F4267">
              <w:rPr>
                <w:rFonts w:ascii="Times New Roman" w:hAnsi="Times New Roman" w:cs="Times New Roman"/>
                <w:b/>
                <w:bCs/>
              </w:rPr>
              <w:t>Sources of income &amp; expenses</w:t>
            </w:r>
          </w:p>
        </w:tc>
        <w:tc>
          <w:tcPr>
            <w:tcW w:w="720" w:type="dxa"/>
          </w:tcPr>
          <w:p w14:paraId="316400BA" w14:textId="03B0C415" w:rsidR="0045182C" w:rsidRDefault="0045182C" w:rsidP="002633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47CBDFA" w14:textId="19B6B33B" w:rsidR="0045182C" w:rsidRDefault="00BF4267" w:rsidP="002633A1">
            <w:pPr>
              <w:rPr>
                <w:rFonts w:ascii="Times New Roman" w:hAnsi="Times New Roman" w:cs="Times New Roman"/>
              </w:rPr>
            </w:pPr>
            <w:r w:rsidRPr="00BF4267">
              <w:rPr>
                <w:rFonts w:ascii="Times New Roman" w:hAnsi="Times New Roman" w:cs="Times New Roman"/>
              </w:rPr>
              <w:t>Account receivable</w:t>
            </w:r>
            <w:r w:rsidR="006D5DF5">
              <w:rPr>
                <w:rFonts w:ascii="Times New Roman" w:hAnsi="Times New Roman" w:cs="Times New Roman"/>
              </w:rPr>
              <w:t xml:space="preserve">            </w:t>
            </w:r>
          </w:p>
        </w:tc>
        <w:tc>
          <w:tcPr>
            <w:tcW w:w="3055" w:type="dxa"/>
            <w:gridSpan w:val="2"/>
          </w:tcPr>
          <w:p w14:paraId="20911AEE" w14:textId="732E8EA1" w:rsidR="0045182C" w:rsidRDefault="00CE02BF" w:rsidP="002633A1">
            <w:pPr>
              <w:rPr>
                <w:rFonts w:ascii="Times New Roman" w:hAnsi="Times New Roman" w:cs="Times New Roman"/>
              </w:rPr>
            </w:pPr>
            <w:r w:rsidRPr="00CE02BF">
              <w:rPr>
                <w:rFonts w:ascii="Times New Roman" w:hAnsi="Times New Roman" w:cs="Times New Roman"/>
              </w:rPr>
              <w:t xml:space="preserve">Account payable </w:t>
            </w:r>
          </w:p>
        </w:tc>
      </w:tr>
      <w:tr w:rsidR="0045182C" w14:paraId="00EB4E9C" w14:textId="77777777" w:rsidTr="00BF4267">
        <w:tc>
          <w:tcPr>
            <w:tcW w:w="3415" w:type="dxa"/>
          </w:tcPr>
          <w:p w14:paraId="4430FF05" w14:textId="7F997F2D" w:rsidR="0045182C" w:rsidRDefault="006D5DF5" w:rsidP="002633A1">
            <w:pPr>
              <w:rPr>
                <w:rFonts w:ascii="Times New Roman" w:hAnsi="Times New Roman" w:cs="Times New Roman"/>
              </w:rPr>
            </w:pPr>
            <w:r w:rsidRPr="006D5DF5">
              <w:rPr>
                <w:rFonts w:ascii="Times New Roman" w:hAnsi="Times New Roman" w:cs="Times New Roman"/>
              </w:rPr>
              <w:t>Adults</w:t>
            </w:r>
            <w:r w:rsidR="00CE02B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20" w:type="dxa"/>
          </w:tcPr>
          <w:p w14:paraId="26B43E02" w14:textId="2FD28F00" w:rsidR="0045182C" w:rsidRDefault="0056372D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2160" w:type="dxa"/>
          </w:tcPr>
          <w:p w14:paraId="6BBB885F" w14:textId="396F9156" w:rsidR="0045182C" w:rsidRDefault="00BF4267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$ </w:t>
            </w:r>
            <w:r w:rsidR="00450DE3">
              <w:rPr>
                <w:rFonts w:ascii="Times New Roman" w:hAnsi="Times New Roman" w:cs="Times New Roman"/>
              </w:rPr>
              <w:t>1</w:t>
            </w:r>
            <w:r w:rsidR="004A22B1">
              <w:rPr>
                <w:rFonts w:ascii="Times New Roman" w:hAnsi="Times New Roman" w:cs="Times New Roman"/>
              </w:rPr>
              <w:t>912</w:t>
            </w:r>
          </w:p>
        </w:tc>
        <w:tc>
          <w:tcPr>
            <w:tcW w:w="3055" w:type="dxa"/>
            <w:gridSpan w:val="2"/>
          </w:tcPr>
          <w:p w14:paraId="146BA6D1" w14:textId="77777777" w:rsidR="0045182C" w:rsidRDefault="0045182C" w:rsidP="002633A1">
            <w:pPr>
              <w:rPr>
                <w:rFonts w:ascii="Times New Roman" w:hAnsi="Times New Roman" w:cs="Times New Roman"/>
              </w:rPr>
            </w:pPr>
          </w:p>
        </w:tc>
      </w:tr>
      <w:tr w:rsidR="0045182C" w14:paraId="2E013E91" w14:textId="77777777" w:rsidTr="00BF4267">
        <w:tc>
          <w:tcPr>
            <w:tcW w:w="3415" w:type="dxa"/>
          </w:tcPr>
          <w:p w14:paraId="5E33705D" w14:textId="057FB2E0" w:rsidR="0045182C" w:rsidRDefault="006D5DF5" w:rsidP="002633A1">
            <w:pPr>
              <w:rPr>
                <w:rFonts w:ascii="Times New Roman" w:hAnsi="Times New Roman" w:cs="Times New Roman"/>
              </w:rPr>
            </w:pPr>
            <w:r w:rsidRPr="006D5DF5">
              <w:rPr>
                <w:rFonts w:ascii="Times New Roman" w:hAnsi="Times New Roman" w:cs="Times New Roman"/>
              </w:rPr>
              <w:t>Children</w:t>
            </w:r>
          </w:p>
        </w:tc>
        <w:tc>
          <w:tcPr>
            <w:tcW w:w="720" w:type="dxa"/>
          </w:tcPr>
          <w:p w14:paraId="766A9ABE" w14:textId="14C23503" w:rsidR="0045182C" w:rsidRDefault="00D30C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A002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60" w:type="dxa"/>
          </w:tcPr>
          <w:p w14:paraId="72BF5319" w14:textId="5DD5ACF4" w:rsidR="0045182C" w:rsidRDefault="00BF4267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E44D5">
              <w:rPr>
                <w:rFonts w:ascii="Times New Roman" w:hAnsi="Times New Roman" w:cs="Times New Roman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5DF5">
              <w:rPr>
                <w:rFonts w:ascii="Times New Roman" w:hAnsi="Times New Roman" w:cs="Times New Roman"/>
              </w:rPr>
              <w:t>1</w:t>
            </w:r>
            <w:r w:rsidR="00A002DF">
              <w:rPr>
                <w:rFonts w:ascii="Times New Roman" w:hAnsi="Times New Roman" w:cs="Times New Roman"/>
              </w:rPr>
              <w:t>1</w:t>
            </w:r>
            <w:r w:rsidR="00BE44D5">
              <w:rPr>
                <w:rFonts w:ascii="Times New Roman" w:hAnsi="Times New Roman" w:cs="Times New Roman"/>
              </w:rPr>
              <w:t>0</w:t>
            </w:r>
            <w:r w:rsidR="00A002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55" w:type="dxa"/>
            <w:gridSpan w:val="2"/>
          </w:tcPr>
          <w:p w14:paraId="30E3CB76" w14:textId="77777777" w:rsidR="0045182C" w:rsidRDefault="0045182C" w:rsidP="002633A1">
            <w:pPr>
              <w:rPr>
                <w:rFonts w:ascii="Times New Roman" w:hAnsi="Times New Roman" w:cs="Times New Roman"/>
              </w:rPr>
            </w:pPr>
          </w:p>
        </w:tc>
      </w:tr>
      <w:tr w:rsidR="0045182C" w14:paraId="18362D33" w14:textId="77777777" w:rsidTr="00BF4267">
        <w:tc>
          <w:tcPr>
            <w:tcW w:w="3415" w:type="dxa"/>
          </w:tcPr>
          <w:p w14:paraId="00CA0C35" w14:textId="3F1B9BD5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Free of charge patients</w:t>
            </w:r>
          </w:p>
        </w:tc>
        <w:tc>
          <w:tcPr>
            <w:tcW w:w="720" w:type="dxa"/>
          </w:tcPr>
          <w:p w14:paraId="62430453" w14:textId="58526F1E" w:rsidR="0045182C" w:rsidRDefault="00A002D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160" w:type="dxa"/>
          </w:tcPr>
          <w:p w14:paraId="4009D166" w14:textId="0DA7FD2B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3055" w:type="dxa"/>
            <w:gridSpan w:val="2"/>
          </w:tcPr>
          <w:p w14:paraId="53B314EA" w14:textId="14D976C7" w:rsidR="0045182C" w:rsidRDefault="0045182C" w:rsidP="002633A1">
            <w:pPr>
              <w:rPr>
                <w:rFonts w:ascii="Times New Roman" w:hAnsi="Times New Roman" w:cs="Times New Roman"/>
              </w:rPr>
            </w:pPr>
          </w:p>
        </w:tc>
      </w:tr>
      <w:tr w:rsidR="0045182C" w14:paraId="37E759D9" w14:textId="77777777" w:rsidTr="00BF4267">
        <w:tc>
          <w:tcPr>
            <w:tcW w:w="3415" w:type="dxa"/>
          </w:tcPr>
          <w:p w14:paraId="7170CF59" w14:textId="53A409A3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6D5DF5" w:rsidRPr="006D5DF5">
              <w:rPr>
                <w:rFonts w:ascii="Times New Roman" w:hAnsi="Times New Roman" w:cs="Times New Roman"/>
              </w:rPr>
              <w:t xml:space="preserve">alary for </w:t>
            </w:r>
            <w:r w:rsidR="00CC2B80">
              <w:rPr>
                <w:rFonts w:ascii="Times New Roman" w:hAnsi="Times New Roman" w:cs="Times New Roman"/>
              </w:rPr>
              <w:t>p</w:t>
            </w:r>
            <w:r w:rsidR="006D5DF5" w:rsidRPr="006D5DF5">
              <w:rPr>
                <w:rFonts w:ascii="Times New Roman" w:hAnsi="Times New Roman" w:cs="Times New Roman"/>
              </w:rPr>
              <w:t>hysicians</w:t>
            </w:r>
            <w:r>
              <w:rPr>
                <w:rFonts w:ascii="Times New Roman" w:hAnsi="Times New Roman" w:cs="Times New Roman"/>
              </w:rPr>
              <w:t xml:space="preserve"> &amp; other Staff</w:t>
            </w:r>
          </w:p>
        </w:tc>
        <w:tc>
          <w:tcPr>
            <w:tcW w:w="720" w:type="dxa"/>
          </w:tcPr>
          <w:p w14:paraId="0FCF70A9" w14:textId="262CCFB7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2160" w:type="dxa"/>
          </w:tcPr>
          <w:p w14:paraId="2421C974" w14:textId="74B40B67" w:rsidR="0045182C" w:rsidRDefault="006D60D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055" w:type="dxa"/>
            <w:gridSpan w:val="2"/>
          </w:tcPr>
          <w:p w14:paraId="3F3A3A9C" w14:textId="4E60A182" w:rsidR="0045182C" w:rsidRDefault="0076083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proofErr w:type="gramStart"/>
            <w:r>
              <w:rPr>
                <w:rFonts w:ascii="Times New Roman" w:hAnsi="Times New Roman" w:cs="Times New Roman"/>
              </w:rPr>
              <w:t>$</w:t>
            </w:r>
            <w:r w:rsidR="00CE02BF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2</w:t>
            </w:r>
            <w:r w:rsidR="004A22B1">
              <w:rPr>
                <w:rFonts w:ascii="Times New Roman" w:hAnsi="Times New Roman" w:cs="Times New Roman"/>
              </w:rPr>
              <w:t>180</w:t>
            </w:r>
            <w:proofErr w:type="gramEnd"/>
          </w:p>
        </w:tc>
      </w:tr>
      <w:tr w:rsidR="0045182C" w14:paraId="15D283A2" w14:textId="77777777" w:rsidTr="00BF4267">
        <w:tc>
          <w:tcPr>
            <w:tcW w:w="3415" w:type="dxa"/>
          </w:tcPr>
          <w:p w14:paraId="416EB83E" w14:textId="7FB3CD25" w:rsidR="0045182C" w:rsidRDefault="00CE02BF" w:rsidP="002633A1">
            <w:pPr>
              <w:rPr>
                <w:rFonts w:ascii="Times New Roman" w:hAnsi="Times New Roman" w:cs="Times New Roman"/>
              </w:rPr>
            </w:pPr>
            <w:r w:rsidRPr="00CE02BF">
              <w:rPr>
                <w:rFonts w:ascii="Times New Roman" w:hAnsi="Times New Roman" w:cs="Times New Roman"/>
              </w:rPr>
              <w:t>Pharmaceutical products</w:t>
            </w:r>
          </w:p>
        </w:tc>
        <w:tc>
          <w:tcPr>
            <w:tcW w:w="720" w:type="dxa"/>
          </w:tcPr>
          <w:p w14:paraId="4F9EF744" w14:textId="52F4EFE2" w:rsidR="0045182C" w:rsidRDefault="006D5DF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2160" w:type="dxa"/>
          </w:tcPr>
          <w:p w14:paraId="2080D641" w14:textId="4C8EF39B" w:rsidR="0045182C" w:rsidRDefault="006D5DF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055" w:type="dxa"/>
            <w:gridSpan w:val="2"/>
          </w:tcPr>
          <w:p w14:paraId="09A83A55" w14:textId="698B52D6" w:rsidR="0045182C" w:rsidRDefault="0076083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="00BF426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CE02BF">
              <w:rPr>
                <w:rFonts w:ascii="Times New Roman" w:hAnsi="Times New Roman" w:cs="Times New Roman"/>
              </w:rPr>
              <w:t xml:space="preserve">$ 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="00056869">
              <w:rPr>
                <w:rFonts w:ascii="Times New Roman" w:hAnsi="Times New Roman" w:cs="Times New Roman"/>
              </w:rPr>
              <w:t>349</w:t>
            </w:r>
            <w:proofErr w:type="gramEnd"/>
          </w:p>
        </w:tc>
      </w:tr>
      <w:tr w:rsidR="0045182C" w14:paraId="2C9DE8A9" w14:textId="77777777" w:rsidTr="00BF4267">
        <w:tc>
          <w:tcPr>
            <w:tcW w:w="3415" w:type="dxa"/>
          </w:tcPr>
          <w:p w14:paraId="48108C88" w14:textId="702494AB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Maintenance</w:t>
            </w:r>
          </w:p>
        </w:tc>
        <w:tc>
          <w:tcPr>
            <w:tcW w:w="720" w:type="dxa"/>
          </w:tcPr>
          <w:p w14:paraId="3DEC1D77" w14:textId="40135E6A" w:rsidR="0045182C" w:rsidRDefault="006D5DF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2160" w:type="dxa"/>
          </w:tcPr>
          <w:p w14:paraId="263332D4" w14:textId="52B31630" w:rsidR="0045182C" w:rsidRDefault="006D5DF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</w:t>
            </w:r>
          </w:p>
        </w:tc>
        <w:tc>
          <w:tcPr>
            <w:tcW w:w="3055" w:type="dxa"/>
            <w:gridSpan w:val="2"/>
          </w:tcPr>
          <w:p w14:paraId="1531A544" w14:textId="6172CF3B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760835">
              <w:rPr>
                <w:rFonts w:ascii="Times New Roman" w:hAnsi="Times New Roman" w:cs="Times New Roman"/>
              </w:rPr>
              <w:t xml:space="preserve">     </w:t>
            </w:r>
            <w:r w:rsidR="00BF4267">
              <w:rPr>
                <w:rFonts w:ascii="Times New Roman" w:hAnsi="Times New Roman" w:cs="Times New Roman"/>
              </w:rPr>
              <w:t xml:space="preserve"> $</w:t>
            </w:r>
            <w:r w:rsidR="00760835">
              <w:rPr>
                <w:rFonts w:ascii="Times New Roman" w:hAnsi="Times New Roman" w:cs="Times New Roman"/>
              </w:rPr>
              <w:t xml:space="preserve">   </w:t>
            </w:r>
            <w:r w:rsidR="00BF4267">
              <w:rPr>
                <w:rFonts w:ascii="Times New Roman" w:hAnsi="Times New Roman" w:cs="Times New Roman"/>
              </w:rPr>
              <w:t xml:space="preserve"> </w:t>
            </w:r>
            <w:r w:rsidR="004A22B1">
              <w:rPr>
                <w:rFonts w:ascii="Times New Roman" w:hAnsi="Times New Roman" w:cs="Times New Roman"/>
              </w:rPr>
              <w:t>186</w:t>
            </w:r>
          </w:p>
        </w:tc>
      </w:tr>
      <w:tr w:rsidR="00450DE3" w14:paraId="28195D7D" w14:textId="77777777" w:rsidTr="00BF4267">
        <w:tc>
          <w:tcPr>
            <w:tcW w:w="3415" w:type="dxa"/>
          </w:tcPr>
          <w:p w14:paraId="57FA4E2B" w14:textId="0E8C7141" w:rsidR="00450DE3" w:rsidRDefault="00450DE3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Assets in cash</w:t>
            </w:r>
            <w:r w:rsidR="00D30CBF">
              <w:rPr>
                <w:rFonts w:ascii="Times New Roman" w:hAnsi="Times New Roman" w:cs="Times New Roman"/>
              </w:rPr>
              <w:t xml:space="preserve"> since last report</w:t>
            </w:r>
          </w:p>
        </w:tc>
        <w:tc>
          <w:tcPr>
            <w:tcW w:w="720" w:type="dxa"/>
          </w:tcPr>
          <w:p w14:paraId="3895B132" w14:textId="61AC2842" w:rsidR="00450DE3" w:rsidRDefault="006D5DF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2160" w:type="dxa"/>
          </w:tcPr>
          <w:p w14:paraId="61BBA261" w14:textId="205F97A1" w:rsidR="00450DE3" w:rsidRDefault="006D5DF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="00BE44D5">
              <w:rPr>
                <w:rFonts w:ascii="Times New Roman" w:hAnsi="Times New Roman" w:cs="Times New Roman"/>
              </w:rPr>
              <w:t>$</w:t>
            </w:r>
            <w:r w:rsidR="00BF4267">
              <w:rPr>
                <w:rFonts w:ascii="Times New Roman" w:hAnsi="Times New Roman" w:cs="Times New Roman"/>
              </w:rPr>
              <w:t xml:space="preserve">  </w:t>
            </w:r>
            <w:r w:rsidR="004A22B1">
              <w:rPr>
                <w:rFonts w:ascii="Times New Roman" w:hAnsi="Times New Roman" w:cs="Times New Roman"/>
              </w:rPr>
              <w:t>610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</w:t>
            </w:r>
          </w:p>
        </w:tc>
        <w:tc>
          <w:tcPr>
            <w:tcW w:w="3055" w:type="dxa"/>
            <w:gridSpan w:val="2"/>
          </w:tcPr>
          <w:p w14:paraId="76514D8F" w14:textId="45E8D872" w:rsidR="00450DE3" w:rsidRDefault="00450DE3" w:rsidP="002633A1">
            <w:pPr>
              <w:rPr>
                <w:rFonts w:ascii="Times New Roman" w:hAnsi="Times New Roman" w:cs="Times New Roman"/>
              </w:rPr>
            </w:pPr>
          </w:p>
        </w:tc>
      </w:tr>
      <w:tr w:rsidR="00760835" w14:paraId="118E22C5" w14:textId="77777777" w:rsidTr="00BF4267">
        <w:tc>
          <w:tcPr>
            <w:tcW w:w="3415" w:type="dxa"/>
          </w:tcPr>
          <w:p w14:paraId="1CCE6876" w14:textId="6AF44F17" w:rsidR="00760835" w:rsidRPr="00760835" w:rsidRDefault="00760835" w:rsidP="002633A1">
            <w:pPr>
              <w:rPr>
                <w:rFonts w:ascii="Times New Roman" w:hAnsi="Times New Roman" w:cs="Times New Roman"/>
              </w:rPr>
            </w:pPr>
            <w:r w:rsidRPr="00760835">
              <w:rPr>
                <w:rFonts w:ascii="Times New Roman" w:hAnsi="Times New Roman" w:cs="Times New Roman"/>
              </w:rPr>
              <w:t>Donations</w:t>
            </w:r>
            <w:r>
              <w:rPr>
                <w:rFonts w:ascii="Times New Roman" w:hAnsi="Times New Roman" w:cs="Times New Roman"/>
              </w:rPr>
              <w:t xml:space="preserve"> (Global giving)</w:t>
            </w:r>
          </w:p>
        </w:tc>
        <w:tc>
          <w:tcPr>
            <w:tcW w:w="720" w:type="dxa"/>
          </w:tcPr>
          <w:p w14:paraId="358A2B9E" w14:textId="77777777" w:rsidR="00760835" w:rsidRDefault="00760835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0" w:type="dxa"/>
          </w:tcPr>
          <w:p w14:paraId="10B82172" w14:textId="155EAC0D" w:rsidR="00760835" w:rsidRPr="00BF4267" w:rsidRDefault="00760835" w:rsidP="002633A1">
            <w:pPr>
              <w:rPr>
                <w:rFonts w:ascii="Times New Roman" w:hAnsi="Times New Roman" w:cs="Times New Roman"/>
              </w:rPr>
            </w:pPr>
            <w:r w:rsidRPr="00BF4267">
              <w:rPr>
                <w:rFonts w:ascii="Times New Roman" w:hAnsi="Times New Roman" w:cs="Times New Roman"/>
              </w:rPr>
              <w:t xml:space="preserve">  </w:t>
            </w:r>
            <w:r w:rsidR="00BE44D5">
              <w:rPr>
                <w:rFonts w:ascii="Times New Roman" w:hAnsi="Times New Roman" w:cs="Times New Roman"/>
              </w:rPr>
              <w:t>$</w:t>
            </w:r>
            <w:r w:rsidRPr="00BF4267">
              <w:rPr>
                <w:rFonts w:ascii="Times New Roman" w:hAnsi="Times New Roman" w:cs="Times New Roman"/>
              </w:rPr>
              <w:t xml:space="preserve">  </w:t>
            </w:r>
            <w:r w:rsidR="00BF4267" w:rsidRPr="00BF4267">
              <w:rPr>
                <w:rFonts w:ascii="Times New Roman" w:hAnsi="Times New Roman" w:cs="Times New Roman"/>
              </w:rPr>
              <w:t xml:space="preserve">  </w:t>
            </w:r>
            <w:r w:rsidR="004A22B1">
              <w:rPr>
                <w:rFonts w:ascii="Times New Roman" w:hAnsi="Times New Roman" w:cs="Times New Roman"/>
              </w:rPr>
              <w:t xml:space="preserve">  </w:t>
            </w:r>
            <w:r w:rsidR="000568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55" w:type="dxa"/>
            <w:gridSpan w:val="2"/>
          </w:tcPr>
          <w:p w14:paraId="02E7CC1D" w14:textId="77777777" w:rsidR="00760835" w:rsidRDefault="00760835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60835" w14:paraId="20F11695" w14:textId="77777777" w:rsidTr="00BF4267">
        <w:tc>
          <w:tcPr>
            <w:tcW w:w="3415" w:type="dxa"/>
          </w:tcPr>
          <w:p w14:paraId="14D895D2" w14:textId="293812EB" w:rsidR="00760835" w:rsidRPr="00760835" w:rsidRDefault="00760835" w:rsidP="002633A1">
            <w:pPr>
              <w:rPr>
                <w:rFonts w:ascii="Times New Roman" w:hAnsi="Times New Roman" w:cs="Times New Roman"/>
              </w:rPr>
            </w:pPr>
            <w:proofErr w:type="gramStart"/>
            <w:r w:rsidRPr="00760835">
              <w:rPr>
                <w:rFonts w:ascii="Times New Roman" w:hAnsi="Times New Roman" w:cs="Times New Roman"/>
              </w:rPr>
              <w:t>Other</w:t>
            </w:r>
            <w:proofErr w:type="gramEnd"/>
            <w:r w:rsidRPr="00760835">
              <w:rPr>
                <w:rFonts w:ascii="Times New Roman" w:hAnsi="Times New Roman" w:cs="Times New Roman"/>
              </w:rPr>
              <w:t xml:space="preserve"> donation</w:t>
            </w:r>
          </w:p>
        </w:tc>
        <w:tc>
          <w:tcPr>
            <w:tcW w:w="720" w:type="dxa"/>
          </w:tcPr>
          <w:p w14:paraId="53F850E3" w14:textId="77777777" w:rsidR="00760835" w:rsidRDefault="00760835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0" w:type="dxa"/>
          </w:tcPr>
          <w:p w14:paraId="7843E5C2" w14:textId="1F610D6A" w:rsidR="00760835" w:rsidRPr="00BF4267" w:rsidRDefault="00760835" w:rsidP="002633A1">
            <w:pPr>
              <w:rPr>
                <w:rFonts w:ascii="Times New Roman" w:hAnsi="Times New Roman" w:cs="Times New Roman"/>
              </w:rPr>
            </w:pPr>
            <w:r w:rsidRPr="00BF4267">
              <w:rPr>
                <w:rFonts w:ascii="Times New Roman" w:hAnsi="Times New Roman" w:cs="Times New Roman"/>
              </w:rPr>
              <w:t xml:space="preserve">  </w:t>
            </w:r>
            <w:r w:rsidR="00BF4267">
              <w:rPr>
                <w:rFonts w:ascii="Times New Roman" w:hAnsi="Times New Roman" w:cs="Times New Roman"/>
              </w:rPr>
              <w:t>$</w:t>
            </w:r>
            <w:r w:rsidR="00BF4267" w:rsidRPr="00BF4267">
              <w:rPr>
                <w:rFonts w:ascii="Times New Roman" w:hAnsi="Times New Roman" w:cs="Times New Roman"/>
              </w:rPr>
              <w:t xml:space="preserve"> </w:t>
            </w:r>
            <w:r w:rsidR="00056869">
              <w:rPr>
                <w:rFonts w:ascii="Times New Roman" w:hAnsi="Times New Roman" w:cs="Times New Roman"/>
              </w:rPr>
              <w:t xml:space="preserve">  </w:t>
            </w:r>
            <w:r w:rsidR="004A22B1">
              <w:rPr>
                <w:rFonts w:ascii="Times New Roman" w:hAnsi="Times New Roman" w:cs="Times New Roman"/>
              </w:rPr>
              <w:t xml:space="preserve">  </w:t>
            </w:r>
            <w:r w:rsidR="00056869">
              <w:rPr>
                <w:rFonts w:ascii="Times New Roman" w:hAnsi="Times New Roman" w:cs="Times New Roman"/>
              </w:rPr>
              <w:t xml:space="preserve"> 0</w:t>
            </w:r>
          </w:p>
        </w:tc>
        <w:tc>
          <w:tcPr>
            <w:tcW w:w="3055" w:type="dxa"/>
            <w:gridSpan w:val="2"/>
          </w:tcPr>
          <w:p w14:paraId="5FD246C0" w14:textId="77777777" w:rsidR="00760835" w:rsidRDefault="00760835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4267" w14:paraId="157142A7" w14:textId="77777777" w:rsidTr="00BF4267">
        <w:trPr>
          <w:trHeight w:val="170"/>
        </w:trPr>
        <w:tc>
          <w:tcPr>
            <w:tcW w:w="4135" w:type="dxa"/>
            <w:gridSpan w:val="2"/>
          </w:tcPr>
          <w:p w14:paraId="193BBB29" w14:textId="0C6EE0A7" w:rsidR="00BF4267" w:rsidRDefault="00BF4267" w:rsidP="002633A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2160" w:type="dxa"/>
          </w:tcPr>
          <w:p w14:paraId="2387DCE0" w14:textId="1501EA3F" w:rsidR="00BF4267" w:rsidRDefault="00BE44D5" w:rsidP="002633A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$ </w:t>
            </w:r>
            <w:r w:rsidR="004A22B1">
              <w:rPr>
                <w:rFonts w:ascii="Times New Roman" w:hAnsi="Times New Roman" w:cs="Times New Roman"/>
                <w:b/>
                <w:bCs/>
              </w:rPr>
              <w:t>3624</w:t>
            </w:r>
          </w:p>
        </w:tc>
        <w:tc>
          <w:tcPr>
            <w:tcW w:w="1710" w:type="dxa"/>
          </w:tcPr>
          <w:p w14:paraId="2E315412" w14:textId="3CD7E90F" w:rsidR="00BF4267" w:rsidRDefault="00BE44D5" w:rsidP="002633A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$</w:t>
            </w:r>
            <w:r w:rsidR="004A22B1">
              <w:rPr>
                <w:rFonts w:ascii="Times New Roman" w:hAnsi="Times New Roman" w:cs="Times New Roman"/>
                <w:b/>
                <w:bCs/>
              </w:rPr>
              <w:t>3715</w:t>
            </w:r>
          </w:p>
        </w:tc>
        <w:tc>
          <w:tcPr>
            <w:tcW w:w="1345" w:type="dxa"/>
          </w:tcPr>
          <w:p w14:paraId="3572F016" w14:textId="77777777" w:rsidR="00BF4267" w:rsidRDefault="00BF4267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4267" w14:paraId="77D3EF25" w14:textId="77777777" w:rsidTr="00BF4267">
        <w:tc>
          <w:tcPr>
            <w:tcW w:w="4135" w:type="dxa"/>
            <w:gridSpan w:val="2"/>
          </w:tcPr>
          <w:p w14:paraId="3516BF29" w14:textId="5EFF39DE" w:rsidR="00BF4267" w:rsidRDefault="00BF4267" w:rsidP="002633A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Profit/loss</w:t>
            </w:r>
          </w:p>
        </w:tc>
        <w:tc>
          <w:tcPr>
            <w:tcW w:w="2160" w:type="dxa"/>
          </w:tcPr>
          <w:p w14:paraId="44B04E1A" w14:textId="77777777" w:rsidR="00BF4267" w:rsidRDefault="00BF4267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0" w:type="dxa"/>
          </w:tcPr>
          <w:p w14:paraId="3AB11CDA" w14:textId="77777777" w:rsidR="00BF4267" w:rsidRDefault="00BF4267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5" w:type="dxa"/>
          </w:tcPr>
          <w:p w14:paraId="37ACB621" w14:textId="15ED716D" w:rsidR="00BF4267" w:rsidRDefault="00A425E6" w:rsidP="002633A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="00BE44D5">
              <w:rPr>
                <w:rFonts w:ascii="Times New Roman" w:hAnsi="Times New Roman" w:cs="Times New Roman"/>
                <w:b/>
                <w:bCs/>
              </w:rPr>
              <w:t xml:space="preserve">$ </w:t>
            </w:r>
            <w:r>
              <w:rPr>
                <w:rFonts w:ascii="Times New Roman" w:hAnsi="Times New Roman" w:cs="Times New Roman"/>
                <w:b/>
                <w:bCs/>
              </w:rPr>
              <w:t>91</w:t>
            </w:r>
          </w:p>
        </w:tc>
      </w:tr>
    </w:tbl>
    <w:p w14:paraId="08F48BD8" w14:textId="2A1DADB4" w:rsidR="00DD1A86" w:rsidRDefault="00DD1A86" w:rsidP="002633A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</w:t>
      </w:r>
    </w:p>
    <w:p w14:paraId="15411246" w14:textId="4E0E3466" w:rsidR="00BC0D28" w:rsidRPr="00F109CA" w:rsidRDefault="002D4BAA" w:rsidP="00BC0D28">
      <w:pPr>
        <w:rPr>
          <w:rFonts w:ascii="Times New Roman" w:hAnsi="Times New Roman" w:cs="Times New Roman"/>
          <w:b/>
          <w:bCs/>
        </w:rPr>
      </w:pPr>
      <w:r w:rsidRPr="00F109CA">
        <w:rPr>
          <w:rFonts w:ascii="Times New Roman" w:hAnsi="Times New Roman" w:cs="Times New Roman"/>
          <w:b/>
          <w:bCs/>
        </w:rPr>
        <w:t>Thanks to be a part of this wonderful mission &amp; good cause as “caring for others is our passion”.</w:t>
      </w:r>
      <w:r w:rsidR="00DA7131" w:rsidRPr="00F109CA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</w:t>
      </w:r>
    </w:p>
    <w:p w14:paraId="33477703" w14:textId="10A6FFA3" w:rsidR="00803E96" w:rsidRPr="00F109CA" w:rsidRDefault="00BC0D28" w:rsidP="00BC0D28">
      <w:pPr>
        <w:rPr>
          <w:rFonts w:ascii="Times New Roman" w:hAnsi="Times New Roman" w:cs="Times New Roman"/>
          <w:b/>
          <w:bCs/>
        </w:rPr>
      </w:pPr>
      <w:r w:rsidRPr="00F109CA">
        <w:rPr>
          <w:rFonts w:ascii="Times New Roman" w:hAnsi="Times New Roman" w:cs="Times New Roman"/>
          <w:b/>
          <w:bCs/>
        </w:rPr>
        <w:t xml:space="preserve">                  </w:t>
      </w:r>
      <w:r w:rsidR="00803E96" w:rsidRPr="00F109CA">
        <w:rPr>
          <w:rFonts w:ascii="Times New Roman" w:hAnsi="Times New Roman" w:cs="Times New Roman"/>
          <w:b/>
          <w:bCs/>
        </w:rPr>
        <w:t xml:space="preserve">                   </w:t>
      </w:r>
      <w:r w:rsidRPr="00F109CA">
        <w:rPr>
          <w:rFonts w:ascii="Times New Roman" w:hAnsi="Times New Roman" w:cs="Times New Roman"/>
          <w:b/>
          <w:bCs/>
        </w:rPr>
        <w:t xml:space="preserve">  </w:t>
      </w:r>
      <w:r w:rsidR="00DA7131" w:rsidRPr="00F109CA">
        <w:rPr>
          <w:rFonts w:ascii="Times New Roman" w:hAnsi="Times New Roman" w:cs="Times New Roman"/>
          <w:b/>
          <w:bCs/>
        </w:rPr>
        <w:t xml:space="preserve">“Unexpected </w:t>
      </w:r>
      <w:r w:rsidRPr="00F109CA">
        <w:rPr>
          <w:rFonts w:ascii="Times New Roman" w:hAnsi="Times New Roman" w:cs="Times New Roman"/>
          <w:b/>
          <w:bCs/>
        </w:rPr>
        <w:t>blessings</w:t>
      </w:r>
      <w:r w:rsidR="00DA7131" w:rsidRPr="00F109CA">
        <w:rPr>
          <w:rFonts w:ascii="Times New Roman" w:hAnsi="Times New Roman" w:cs="Times New Roman"/>
          <w:b/>
          <w:bCs/>
        </w:rPr>
        <w:t xml:space="preserve"> go to those who care for the </w:t>
      </w:r>
      <w:r w:rsidRPr="00F109CA">
        <w:rPr>
          <w:rFonts w:ascii="Times New Roman" w:hAnsi="Times New Roman" w:cs="Times New Roman"/>
          <w:b/>
          <w:bCs/>
        </w:rPr>
        <w:t>needy.</w:t>
      </w:r>
      <w:r w:rsidR="00DA7131" w:rsidRPr="00F109CA">
        <w:rPr>
          <w:rFonts w:ascii="Times New Roman" w:hAnsi="Times New Roman" w:cs="Times New Roman"/>
          <w:b/>
          <w:bCs/>
        </w:rPr>
        <w:t>”</w:t>
      </w:r>
      <w:r w:rsidRPr="00F109CA">
        <w:rPr>
          <w:rFonts w:ascii="Times New Roman" w:hAnsi="Times New Roman" w:cs="Times New Roman"/>
          <w:b/>
          <w:bCs/>
        </w:rPr>
        <w:t xml:space="preserve"> </w:t>
      </w:r>
    </w:p>
    <w:p w14:paraId="0FF21572" w14:textId="22C0709D" w:rsidR="00803E96" w:rsidRPr="00F109CA" w:rsidRDefault="00803E96" w:rsidP="002D4BAA">
      <w:pPr>
        <w:pStyle w:val="NoSpacing"/>
        <w:rPr>
          <w:b/>
          <w:bCs/>
        </w:rPr>
      </w:pPr>
      <w:r w:rsidRPr="00F109CA">
        <w:rPr>
          <w:b/>
          <w:bCs/>
        </w:rPr>
        <w:t xml:space="preserve">                                                </w:t>
      </w:r>
      <w:r w:rsidR="002D4BAA" w:rsidRPr="00F109CA">
        <w:rPr>
          <w:b/>
          <w:bCs/>
        </w:rPr>
        <w:t xml:space="preserve">       </w:t>
      </w:r>
      <w:r w:rsidR="00BC0D28" w:rsidRPr="00F109CA">
        <w:rPr>
          <w:b/>
          <w:bCs/>
        </w:rPr>
        <w:t xml:space="preserve">Marie Morin, </w:t>
      </w:r>
      <w:r w:rsidRPr="00F109CA">
        <w:rPr>
          <w:b/>
          <w:bCs/>
        </w:rPr>
        <w:t>RN, BSN, MHSA, MATS, DSD.</w:t>
      </w:r>
    </w:p>
    <w:p w14:paraId="7EF212C1" w14:textId="26846C05" w:rsidR="00224E21" w:rsidRPr="00224E21" w:rsidRDefault="00803E96" w:rsidP="00F109CA">
      <w:pPr>
        <w:pStyle w:val="NoSpacing"/>
        <w:rPr>
          <w:rFonts w:ascii="Times New Roman" w:hAnsi="Times New Roman" w:cs="Times New Roman"/>
        </w:rPr>
      </w:pPr>
      <w:r w:rsidRPr="00F109CA">
        <w:rPr>
          <w:b/>
          <w:bCs/>
        </w:rPr>
        <w:t xml:space="preserve">                                                                                </w:t>
      </w:r>
      <w:r w:rsidR="002D4BAA" w:rsidRPr="00F109CA">
        <w:rPr>
          <w:b/>
          <w:bCs/>
        </w:rPr>
        <w:t xml:space="preserve">  </w:t>
      </w:r>
      <w:r w:rsidR="00F109CA" w:rsidRPr="00F109CA">
        <w:rPr>
          <w:b/>
          <w:bCs/>
        </w:rPr>
        <w:t xml:space="preserve">     </w:t>
      </w:r>
      <w:r w:rsidR="002D4BAA" w:rsidRPr="00F109CA">
        <w:rPr>
          <w:b/>
          <w:bCs/>
        </w:rPr>
        <w:t xml:space="preserve">  </w:t>
      </w:r>
      <w:r w:rsidRPr="00F109CA">
        <w:rPr>
          <w:b/>
          <w:bCs/>
        </w:rPr>
        <w:t>(</w:t>
      </w:r>
      <w:r w:rsidR="00BC0D28" w:rsidRPr="00F109CA">
        <w:rPr>
          <w:b/>
          <w:bCs/>
        </w:rPr>
        <w:t>CEO)</w:t>
      </w:r>
    </w:p>
    <w:sectPr w:rsidR="00224E21" w:rsidRPr="00224E2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B130B" w14:textId="77777777" w:rsidR="00F25485" w:rsidRDefault="00F25485" w:rsidP="00A90436">
      <w:pPr>
        <w:spacing w:after="0" w:line="240" w:lineRule="auto"/>
      </w:pPr>
      <w:r>
        <w:separator/>
      </w:r>
    </w:p>
  </w:endnote>
  <w:endnote w:type="continuationSeparator" w:id="0">
    <w:p w14:paraId="0C6FD253" w14:textId="77777777" w:rsidR="00F25485" w:rsidRDefault="00F25485" w:rsidP="00A90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BE5B9" w14:textId="77777777" w:rsidR="00F25485" w:rsidRDefault="00F25485" w:rsidP="00A90436">
      <w:pPr>
        <w:spacing w:after="0" w:line="240" w:lineRule="auto"/>
      </w:pPr>
      <w:r>
        <w:separator/>
      </w:r>
    </w:p>
  </w:footnote>
  <w:footnote w:type="continuationSeparator" w:id="0">
    <w:p w14:paraId="76B6E5BE" w14:textId="77777777" w:rsidR="00F25485" w:rsidRDefault="00F25485" w:rsidP="00A90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C1120" w14:textId="2545D33B" w:rsidR="00A90436" w:rsidRDefault="00A90436" w:rsidP="00A90436">
    <w:pPr>
      <w:pStyle w:val="Header"/>
      <w:ind w:left="3600"/>
    </w:pPr>
    <w:r>
      <w:t xml:space="preserve">                          </w:t>
    </w:r>
    <w:r>
      <w:rPr>
        <w:noProof/>
      </w:rPr>
      <w:drawing>
        <wp:inline distT="0" distB="0" distL="0" distR="0" wp14:anchorId="4295E619" wp14:editId="428A79DF">
          <wp:extent cx="5487035" cy="920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7035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</w:t>
    </w:r>
    <w:r>
      <w:rPr>
        <w:noProof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436"/>
    <w:rsid w:val="00015D26"/>
    <w:rsid w:val="00045D68"/>
    <w:rsid w:val="00056869"/>
    <w:rsid w:val="000E5E69"/>
    <w:rsid w:val="00224E21"/>
    <w:rsid w:val="002633A1"/>
    <w:rsid w:val="002A14B5"/>
    <w:rsid w:val="002D4BAA"/>
    <w:rsid w:val="004012E9"/>
    <w:rsid w:val="00450DE3"/>
    <w:rsid w:val="0045182C"/>
    <w:rsid w:val="004A22B1"/>
    <w:rsid w:val="004D6984"/>
    <w:rsid w:val="0056372D"/>
    <w:rsid w:val="00571DAA"/>
    <w:rsid w:val="0062571C"/>
    <w:rsid w:val="006D5DF5"/>
    <w:rsid w:val="006D60DF"/>
    <w:rsid w:val="0073248A"/>
    <w:rsid w:val="00760835"/>
    <w:rsid w:val="007D34B8"/>
    <w:rsid w:val="00803E96"/>
    <w:rsid w:val="00A002DF"/>
    <w:rsid w:val="00A425E6"/>
    <w:rsid w:val="00A65934"/>
    <w:rsid w:val="00A90436"/>
    <w:rsid w:val="00BC0D28"/>
    <w:rsid w:val="00BE44D5"/>
    <w:rsid w:val="00BF4267"/>
    <w:rsid w:val="00C6524A"/>
    <w:rsid w:val="00CC2B80"/>
    <w:rsid w:val="00CE02BF"/>
    <w:rsid w:val="00D30CBF"/>
    <w:rsid w:val="00D61708"/>
    <w:rsid w:val="00DA7131"/>
    <w:rsid w:val="00DD1A86"/>
    <w:rsid w:val="00E55033"/>
    <w:rsid w:val="00F109CA"/>
    <w:rsid w:val="00F25485"/>
    <w:rsid w:val="00F9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9F9924"/>
  <w15:chartTrackingRefBased/>
  <w15:docId w15:val="{732F1B7D-C558-44D0-B6D8-1E175A9AE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0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436"/>
  </w:style>
  <w:style w:type="paragraph" w:styleId="Footer">
    <w:name w:val="footer"/>
    <w:basedOn w:val="Normal"/>
    <w:link w:val="FooterChar"/>
    <w:uiPriority w:val="99"/>
    <w:unhideWhenUsed/>
    <w:rsid w:val="00A90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436"/>
  </w:style>
  <w:style w:type="table" w:styleId="TableGrid">
    <w:name w:val="Table Grid"/>
    <w:basedOn w:val="TableNormal"/>
    <w:uiPriority w:val="39"/>
    <w:rsid w:val="00451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D4B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Morin</dc:creator>
  <cp:keywords/>
  <dc:description/>
  <cp:lastModifiedBy>Marie Morin</cp:lastModifiedBy>
  <cp:revision>2</cp:revision>
  <dcterms:created xsi:type="dcterms:W3CDTF">2022-04-21T02:12:00Z</dcterms:created>
  <dcterms:modified xsi:type="dcterms:W3CDTF">2022-04-21T02:12:00Z</dcterms:modified>
</cp:coreProperties>
</file>