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3F" w:rsidRPr="002C683F" w:rsidRDefault="002C683F" w:rsidP="003B3D3F">
      <w:pPr>
        <w:rPr>
          <w:rFonts w:ascii="Times New Roman" w:hAnsi="Times New Roman" w:cs="Times New Roman"/>
          <w:b/>
          <w:sz w:val="28"/>
          <w:szCs w:val="28"/>
        </w:rPr>
      </w:pPr>
      <w:r w:rsidRPr="002C683F">
        <w:rPr>
          <w:rFonts w:ascii="Times New Roman" w:hAnsi="Times New Roman" w:cs="Times New Roman"/>
          <w:b/>
          <w:sz w:val="28"/>
          <w:szCs w:val="28"/>
        </w:rPr>
        <w:t>BUSINESS PLAN AND BUDGET</w:t>
      </w:r>
      <w:bookmarkStart w:id="0" w:name="_GoBack"/>
      <w:bookmarkEnd w:id="0"/>
    </w:p>
    <w:p w:rsidR="003B3D3F" w:rsidRDefault="003B3D3F" w:rsidP="003B3D3F">
      <w:pPr>
        <w:rPr>
          <w:rFonts w:ascii="Times New Roman" w:hAnsi="Times New Roman" w:cs="Times New Roman"/>
          <w:sz w:val="28"/>
          <w:szCs w:val="28"/>
        </w:rPr>
      </w:pPr>
      <w:r>
        <w:rPr>
          <w:rFonts w:ascii="Times New Roman" w:hAnsi="Times New Roman" w:cs="Times New Roman"/>
          <w:sz w:val="28"/>
          <w:szCs w:val="28"/>
        </w:rPr>
        <w:t xml:space="preserve">GIVEN TO GIVE INCORPORATION is an international non-government organization (NGO) and non-profit organization (NPO) duly registered in the United State of America (USA). </w:t>
      </w:r>
    </w:p>
    <w:p w:rsidR="003B3D3F" w:rsidRDefault="003B3D3F" w:rsidP="003B3D3F">
      <w:pPr>
        <w:rPr>
          <w:rFonts w:ascii="Times New Roman" w:hAnsi="Times New Roman" w:cs="Times New Roman"/>
          <w:sz w:val="28"/>
          <w:szCs w:val="28"/>
        </w:rPr>
      </w:pPr>
      <w:r>
        <w:rPr>
          <w:rFonts w:ascii="Times New Roman" w:hAnsi="Times New Roman" w:cs="Times New Roman"/>
          <w:sz w:val="28"/>
          <w:szCs w:val="28"/>
        </w:rPr>
        <w:t>We are a social enterprise with strong social objectives and the desire to improve the quality of life in our rural communities. The passion to care for people and to render assistance when needed had always existed in our heart.</w:t>
      </w:r>
    </w:p>
    <w:p w:rsidR="003B3D3F" w:rsidRDefault="003B3D3F" w:rsidP="003B3D3F">
      <w:pPr>
        <w:rPr>
          <w:rFonts w:ascii="Times New Roman" w:hAnsi="Times New Roman" w:cs="Times New Roman"/>
          <w:sz w:val="28"/>
          <w:szCs w:val="28"/>
        </w:rPr>
      </w:pPr>
      <w:r>
        <w:rPr>
          <w:rFonts w:ascii="Times New Roman" w:hAnsi="Times New Roman" w:cs="Times New Roman"/>
          <w:sz w:val="28"/>
          <w:szCs w:val="28"/>
        </w:rPr>
        <w:t>Our mission is to touch the lives of people through coordinated philanthropic and humanitarian efforts. We are also driven by our vision to improve the quality of lives of people in rural communities and assist individuals with opportunities to succeed in their goodly passions.</w:t>
      </w:r>
    </w:p>
    <w:p w:rsidR="001267EA" w:rsidRDefault="003B3D3F" w:rsidP="008A3DB7">
      <w:pPr>
        <w:rPr>
          <w:rFonts w:ascii="Times New Roman" w:hAnsi="Times New Roman" w:cs="Times New Roman"/>
          <w:sz w:val="28"/>
          <w:szCs w:val="28"/>
        </w:rPr>
      </w:pPr>
      <w:r>
        <w:rPr>
          <w:rFonts w:ascii="Times New Roman" w:hAnsi="Times New Roman" w:cs="Times New Roman"/>
          <w:sz w:val="28"/>
          <w:szCs w:val="28"/>
        </w:rPr>
        <w:t>O</w:t>
      </w:r>
      <w:r w:rsidR="008A3DB7">
        <w:rPr>
          <w:rFonts w:ascii="Times New Roman" w:hAnsi="Times New Roman" w:cs="Times New Roman"/>
          <w:sz w:val="28"/>
          <w:szCs w:val="28"/>
        </w:rPr>
        <w:t xml:space="preserve">ne of our objectives is to </w:t>
      </w:r>
      <w:r>
        <w:rPr>
          <w:rFonts w:ascii="Times New Roman" w:hAnsi="Times New Roman" w:cs="Times New Roman"/>
          <w:sz w:val="28"/>
          <w:szCs w:val="28"/>
        </w:rPr>
        <w:t>provide relief to victims of disasters and support for the vulnerable groups, widows, and economically disadvantaged children and adults.</w:t>
      </w:r>
      <w:r w:rsidR="001267EA">
        <w:rPr>
          <w:rFonts w:ascii="Times New Roman" w:hAnsi="Times New Roman" w:cs="Times New Roman"/>
          <w:sz w:val="28"/>
          <w:szCs w:val="28"/>
        </w:rPr>
        <w:t xml:space="preserve"> COVID-19 is a pandemic that is currently ravaging the world. The extent and nature of the impact of COVID-19 however differ between nations and communities. </w:t>
      </w:r>
    </w:p>
    <w:p w:rsidR="00692E7A" w:rsidRDefault="001267EA" w:rsidP="008A3DB7">
      <w:pPr>
        <w:rPr>
          <w:rFonts w:ascii="Times New Roman" w:hAnsi="Times New Roman" w:cs="Times New Roman"/>
          <w:sz w:val="28"/>
          <w:szCs w:val="28"/>
        </w:rPr>
      </w:pPr>
      <w:r>
        <w:rPr>
          <w:rFonts w:ascii="Times New Roman" w:hAnsi="Times New Roman" w:cs="Times New Roman"/>
          <w:sz w:val="28"/>
          <w:szCs w:val="28"/>
        </w:rPr>
        <w:t>Hunger and poverty have always been critical issues confronting all 3</w:t>
      </w:r>
      <w:r w:rsidRPr="001267EA">
        <w:rPr>
          <w:rFonts w:ascii="Times New Roman" w:hAnsi="Times New Roman" w:cs="Times New Roman"/>
          <w:sz w:val="28"/>
          <w:szCs w:val="28"/>
          <w:vertAlign w:val="superscript"/>
        </w:rPr>
        <w:t>rd</w:t>
      </w:r>
      <w:r>
        <w:rPr>
          <w:rFonts w:ascii="Times New Roman" w:hAnsi="Times New Roman" w:cs="Times New Roman"/>
          <w:sz w:val="28"/>
          <w:szCs w:val="28"/>
        </w:rPr>
        <w:t xml:space="preserve"> world nations of which Nigeria is one. Most population in Nigeria </w:t>
      </w: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 xml:space="preserve"> into the rural communities</w:t>
      </w:r>
      <w:r w:rsidR="002032F5">
        <w:rPr>
          <w:rFonts w:ascii="Times New Roman" w:hAnsi="Times New Roman" w:cs="Times New Roman"/>
          <w:sz w:val="28"/>
          <w:szCs w:val="28"/>
        </w:rPr>
        <w:t>;</w:t>
      </w:r>
      <w:r w:rsidR="00692E7A">
        <w:rPr>
          <w:rFonts w:ascii="Times New Roman" w:hAnsi="Times New Roman" w:cs="Times New Roman"/>
          <w:sz w:val="28"/>
          <w:szCs w:val="28"/>
        </w:rPr>
        <w:t xml:space="preserve"> These are people who are easily affected by food shortage, disaster, or epidemic. Unfortunately, they are also economically disadvantaged and lack good health services.</w:t>
      </w:r>
    </w:p>
    <w:p w:rsidR="003B3D3F" w:rsidRDefault="00692E7A" w:rsidP="008A3DB7">
      <w:pPr>
        <w:rPr>
          <w:rFonts w:ascii="Times New Roman" w:hAnsi="Times New Roman" w:cs="Times New Roman"/>
          <w:sz w:val="28"/>
          <w:szCs w:val="28"/>
        </w:rPr>
      </w:pPr>
      <w:r>
        <w:rPr>
          <w:rFonts w:ascii="Times New Roman" w:hAnsi="Times New Roman" w:cs="Times New Roman"/>
          <w:sz w:val="28"/>
          <w:szCs w:val="28"/>
        </w:rPr>
        <w:t xml:space="preserve">The purpose of our project is to provide food to 1200 households in 6 selected </w:t>
      </w:r>
      <w:r w:rsidR="002032F5">
        <w:rPr>
          <w:rFonts w:ascii="Times New Roman" w:hAnsi="Times New Roman" w:cs="Times New Roman"/>
          <w:sz w:val="28"/>
          <w:szCs w:val="28"/>
        </w:rPr>
        <w:t xml:space="preserve">rural </w:t>
      </w:r>
      <w:r>
        <w:rPr>
          <w:rFonts w:ascii="Times New Roman" w:hAnsi="Times New Roman" w:cs="Times New Roman"/>
          <w:sz w:val="28"/>
          <w:szCs w:val="28"/>
        </w:rPr>
        <w:t>communities</w:t>
      </w:r>
      <w:r w:rsidR="00634B0B">
        <w:rPr>
          <w:rFonts w:ascii="Times New Roman" w:hAnsi="Times New Roman" w:cs="Times New Roman"/>
          <w:sz w:val="28"/>
          <w:szCs w:val="28"/>
        </w:rPr>
        <w:t xml:space="preserve"> of </w:t>
      </w:r>
      <w:proofErr w:type="spellStart"/>
      <w:r w:rsidR="00634B0B">
        <w:rPr>
          <w:rFonts w:ascii="Times New Roman" w:hAnsi="Times New Roman" w:cs="Times New Roman"/>
          <w:sz w:val="28"/>
          <w:szCs w:val="28"/>
        </w:rPr>
        <w:t>Inisa</w:t>
      </w:r>
      <w:proofErr w:type="spellEnd"/>
      <w:r w:rsidR="00634B0B">
        <w:rPr>
          <w:rFonts w:ascii="Times New Roman" w:hAnsi="Times New Roman" w:cs="Times New Roman"/>
          <w:sz w:val="28"/>
          <w:szCs w:val="28"/>
        </w:rPr>
        <w:t xml:space="preserve">, </w:t>
      </w:r>
      <w:proofErr w:type="spellStart"/>
      <w:r w:rsidR="00634B0B">
        <w:rPr>
          <w:rFonts w:ascii="Times New Roman" w:hAnsi="Times New Roman" w:cs="Times New Roman"/>
          <w:sz w:val="28"/>
          <w:szCs w:val="28"/>
        </w:rPr>
        <w:t>Eko-Ende</w:t>
      </w:r>
      <w:proofErr w:type="spellEnd"/>
      <w:r w:rsidR="00634B0B">
        <w:rPr>
          <w:rFonts w:ascii="Times New Roman" w:hAnsi="Times New Roman" w:cs="Times New Roman"/>
          <w:sz w:val="28"/>
          <w:szCs w:val="28"/>
        </w:rPr>
        <w:t xml:space="preserve">, Aagba, </w:t>
      </w:r>
      <w:proofErr w:type="spellStart"/>
      <w:r w:rsidR="002032F5">
        <w:rPr>
          <w:rFonts w:ascii="Times New Roman" w:hAnsi="Times New Roman" w:cs="Times New Roman"/>
          <w:sz w:val="28"/>
          <w:szCs w:val="28"/>
        </w:rPr>
        <w:t>Iba</w:t>
      </w:r>
      <w:proofErr w:type="spellEnd"/>
      <w:r w:rsidR="00254EAE">
        <w:rPr>
          <w:rFonts w:ascii="Times New Roman" w:hAnsi="Times New Roman" w:cs="Times New Roman"/>
          <w:sz w:val="28"/>
          <w:szCs w:val="28"/>
        </w:rPr>
        <w:t xml:space="preserve">, </w:t>
      </w:r>
      <w:proofErr w:type="spellStart"/>
      <w:r w:rsidR="00254EAE">
        <w:rPr>
          <w:rFonts w:ascii="Times New Roman" w:hAnsi="Times New Roman" w:cs="Times New Roman"/>
          <w:sz w:val="28"/>
          <w:szCs w:val="28"/>
        </w:rPr>
        <w:t>Ada</w:t>
      </w:r>
      <w:proofErr w:type="spellEnd"/>
      <w:r w:rsidR="00254EAE">
        <w:rPr>
          <w:rFonts w:ascii="Times New Roman" w:hAnsi="Times New Roman" w:cs="Times New Roman"/>
          <w:sz w:val="28"/>
          <w:szCs w:val="28"/>
        </w:rPr>
        <w:t xml:space="preserve">, and </w:t>
      </w:r>
      <w:proofErr w:type="spellStart"/>
      <w:r w:rsidR="00254EAE">
        <w:rPr>
          <w:rFonts w:ascii="Times New Roman" w:hAnsi="Times New Roman" w:cs="Times New Roman"/>
          <w:sz w:val="28"/>
          <w:szCs w:val="28"/>
        </w:rPr>
        <w:t>Igbajo</w:t>
      </w:r>
      <w:proofErr w:type="spellEnd"/>
      <w:r>
        <w:rPr>
          <w:rFonts w:ascii="Times New Roman" w:hAnsi="Times New Roman" w:cs="Times New Roman"/>
          <w:sz w:val="28"/>
          <w:szCs w:val="28"/>
        </w:rPr>
        <w:t xml:space="preserve">. We believe </w:t>
      </w:r>
      <w:r w:rsidR="001E32E7">
        <w:rPr>
          <w:rFonts w:ascii="Times New Roman" w:hAnsi="Times New Roman" w:cs="Times New Roman"/>
          <w:sz w:val="28"/>
          <w:szCs w:val="28"/>
        </w:rPr>
        <w:t xml:space="preserve">food is a basic need that will result in </w:t>
      </w:r>
      <w:r>
        <w:rPr>
          <w:rFonts w:ascii="Times New Roman" w:hAnsi="Times New Roman" w:cs="Times New Roman"/>
          <w:sz w:val="28"/>
          <w:szCs w:val="28"/>
        </w:rPr>
        <w:t>a healthy</w:t>
      </w:r>
      <w:r w:rsidR="001E32E7">
        <w:rPr>
          <w:rFonts w:ascii="Times New Roman" w:hAnsi="Times New Roman" w:cs="Times New Roman"/>
          <w:sz w:val="28"/>
          <w:szCs w:val="28"/>
        </w:rPr>
        <w:t xml:space="preserve"> community and thereby </w:t>
      </w:r>
      <w:r>
        <w:rPr>
          <w:rFonts w:ascii="Times New Roman" w:hAnsi="Times New Roman" w:cs="Times New Roman"/>
          <w:sz w:val="28"/>
          <w:szCs w:val="28"/>
        </w:rPr>
        <w:t>improve the quality of life in the rural communities</w:t>
      </w:r>
      <w:r w:rsidR="001E32E7">
        <w:rPr>
          <w:rFonts w:ascii="Times New Roman" w:hAnsi="Times New Roman" w:cs="Times New Roman"/>
          <w:sz w:val="28"/>
          <w:szCs w:val="28"/>
        </w:rPr>
        <w:t>.</w:t>
      </w:r>
    </w:p>
    <w:p w:rsidR="00634B0B" w:rsidRDefault="00254EAE" w:rsidP="008A3DB7">
      <w:pPr>
        <w:rPr>
          <w:rFonts w:ascii="Times New Roman" w:hAnsi="Times New Roman" w:cs="Times New Roman"/>
          <w:sz w:val="28"/>
          <w:szCs w:val="28"/>
        </w:rPr>
      </w:pPr>
      <w:r>
        <w:rPr>
          <w:rFonts w:ascii="Times New Roman" w:hAnsi="Times New Roman" w:cs="Times New Roman"/>
          <w:sz w:val="28"/>
          <w:szCs w:val="28"/>
        </w:rPr>
        <w:t>On the basis of survey, w</w:t>
      </w:r>
      <w:r w:rsidR="00634B0B">
        <w:rPr>
          <w:rFonts w:ascii="Times New Roman" w:hAnsi="Times New Roman" w:cs="Times New Roman"/>
          <w:sz w:val="28"/>
          <w:szCs w:val="28"/>
        </w:rPr>
        <w:t xml:space="preserve">e have </w:t>
      </w:r>
      <w:r>
        <w:rPr>
          <w:rFonts w:ascii="Times New Roman" w:hAnsi="Times New Roman" w:cs="Times New Roman"/>
          <w:sz w:val="28"/>
          <w:szCs w:val="28"/>
        </w:rPr>
        <w:t xml:space="preserve">identified </w:t>
      </w:r>
      <w:r w:rsidR="00634B0B">
        <w:rPr>
          <w:rFonts w:ascii="Times New Roman" w:hAnsi="Times New Roman" w:cs="Times New Roman"/>
          <w:sz w:val="28"/>
          <w:szCs w:val="28"/>
        </w:rPr>
        <w:t xml:space="preserve">3 staple food items popular in the selected rural communities. These food items are Beans, Rice, and </w:t>
      </w:r>
      <w:proofErr w:type="spellStart"/>
      <w:r w:rsidR="00634B0B">
        <w:rPr>
          <w:rFonts w:ascii="Times New Roman" w:hAnsi="Times New Roman" w:cs="Times New Roman"/>
          <w:sz w:val="28"/>
          <w:szCs w:val="28"/>
        </w:rPr>
        <w:t>Gari</w:t>
      </w:r>
      <w:proofErr w:type="spellEnd"/>
      <w:r w:rsidR="00634B0B">
        <w:rPr>
          <w:rFonts w:ascii="Times New Roman" w:hAnsi="Times New Roman" w:cs="Times New Roman"/>
          <w:sz w:val="28"/>
          <w:szCs w:val="28"/>
        </w:rPr>
        <w:t>. We have also determined that the</w:t>
      </w:r>
      <w:r>
        <w:rPr>
          <w:rFonts w:ascii="Times New Roman" w:hAnsi="Times New Roman" w:cs="Times New Roman"/>
          <w:sz w:val="28"/>
          <w:szCs w:val="28"/>
        </w:rPr>
        <w:t xml:space="preserve"> food </w:t>
      </w:r>
      <w:r w:rsidR="00634B0B">
        <w:rPr>
          <w:rFonts w:ascii="Times New Roman" w:hAnsi="Times New Roman" w:cs="Times New Roman"/>
          <w:sz w:val="28"/>
          <w:szCs w:val="28"/>
        </w:rPr>
        <w:t xml:space="preserve">items </w:t>
      </w:r>
      <w:r>
        <w:rPr>
          <w:rFonts w:ascii="Times New Roman" w:hAnsi="Times New Roman" w:cs="Times New Roman"/>
          <w:sz w:val="28"/>
          <w:szCs w:val="28"/>
        </w:rPr>
        <w:t xml:space="preserve">will </w:t>
      </w:r>
      <w:r w:rsidR="00634B0B">
        <w:rPr>
          <w:rFonts w:ascii="Times New Roman" w:hAnsi="Times New Roman" w:cs="Times New Roman"/>
          <w:sz w:val="28"/>
          <w:szCs w:val="28"/>
        </w:rPr>
        <w:t xml:space="preserve">be easily sourced in large quantity within a 100 miles radius from these communities. Each household will receive 10kg each </w:t>
      </w:r>
      <w:proofErr w:type="gramStart"/>
      <w:r w:rsidR="00634B0B">
        <w:rPr>
          <w:rFonts w:ascii="Times New Roman" w:hAnsi="Times New Roman" w:cs="Times New Roman"/>
          <w:sz w:val="28"/>
          <w:szCs w:val="28"/>
        </w:rPr>
        <w:t xml:space="preserve">of </w:t>
      </w:r>
      <w:r w:rsidR="002032F5">
        <w:rPr>
          <w:rFonts w:ascii="Times New Roman" w:hAnsi="Times New Roman" w:cs="Times New Roman"/>
          <w:sz w:val="28"/>
          <w:szCs w:val="28"/>
        </w:rPr>
        <w:t xml:space="preserve"> </w:t>
      </w:r>
      <w:r w:rsidR="00634B0B">
        <w:rPr>
          <w:rFonts w:ascii="Times New Roman" w:hAnsi="Times New Roman" w:cs="Times New Roman"/>
          <w:sz w:val="28"/>
          <w:szCs w:val="28"/>
        </w:rPr>
        <w:t>Beans</w:t>
      </w:r>
      <w:proofErr w:type="gramEnd"/>
      <w:r w:rsidR="00634B0B">
        <w:rPr>
          <w:rFonts w:ascii="Times New Roman" w:hAnsi="Times New Roman" w:cs="Times New Roman"/>
          <w:sz w:val="28"/>
          <w:szCs w:val="28"/>
        </w:rPr>
        <w:t xml:space="preserve">, Rice, and </w:t>
      </w:r>
      <w:proofErr w:type="spellStart"/>
      <w:r w:rsidR="00634B0B">
        <w:rPr>
          <w:rFonts w:ascii="Times New Roman" w:hAnsi="Times New Roman" w:cs="Times New Roman"/>
          <w:sz w:val="28"/>
          <w:szCs w:val="28"/>
        </w:rPr>
        <w:t>Gari</w:t>
      </w:r>
      <w:proofErr w:type="spellEnd"/>
      <w:r w:rsidR="00634B0B">
        <w:rPr>
          <w:rFonts w:ascii="Times New Roman" w:hAnsi="Times New Roman" w:cs="Times New Roman"/>
          <w:sz w:val="28"/>
          <w:szCs w:val="28"/>
        </w:rPr>
        <w:t xml:space="preserve">. </w:t>
      </w:r>
    </w:p>
    <w:p w:rsidR="00634B0B" w:rsidRDefault="00634B0B" w:rsidP="008A3DB7">
      <w:pPr>
        <w:rPr>
          <w:rFonts w:ascii="Times New Roman" w:hAnsi="Times New Roman" w:cs="Times New Roman"/>
          <w:sz w:val="28"/>
          <w:szCs w:val="28"/>
        </w:rPr>
      </w:pPr>
      <w:r>
        <w:rPr>
          <w:rFonts w:ascii="Times New Roman" w:hAnsi="Times New Roman" w:cs="Times New Roman"/>
          <w:sz w:val="28"/>
          <w:szCs w:val="28"/>
        </w:rPr>
        <w:t>The budget for the project (including incidental expenses) is provided below:</w:t>
      </w:r>
    </w:p>
    <w:p w:rsidR="00634B0B" w:rsidRDefault="00634B0B" w:rsidP="008A3DB7">
      <w:pPr>
        <w:rPr>
          <w:rFonts w:ascii="Times New Roman" w:hAnsi="Times New Roman" w:cs="Times New Roman"/>
          <w:sz w:val="28"/>
          <w:szCs w:val="28"/>
        </w:rPr>
      </w:pPr>
    </w:p>
    <w:p w:rsidR="00634B0B" w:rsidRDefault="00634B0B" w:rsidP="008A3DB7">
      <w:pPr>
        <w:rPr>
          <w:rFonts w:ascii="Times New Roman" w:hAnsi="Times New Roman" w:cs="Times New Roman"/>
          <w:sz w:val="28"/>
          <w:szCs w:val="28"/>
        </w:rPr>
      </w:pPr>
    </w:p>
    <w:tbl>
      <w:tblPr>
        <w:tblStyle w:val="TableGrid"/>
        <w:tblW w:w="0" w:type="auto"/>
        <w:tblLook w:val="04A0"/>
      </w:tblPr>
      <w:tblGrid>
        <w:gridCol w:w="1870"/>
        <w:gridCol w:w="1870"/>
        <w:gridCol w:w="1870"/>
        <w:gridCol w:w="1870"/>
      </w:tblGrid>
      <w:tr w:rsidR="00254EAE" w:rsidTr="00634B0B">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Food Item (at 10kg)</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No of households</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 xml:space="preserve">Total Kg </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Total Cost</w:t>
            </w:r>
          </w:p>
        </w:tc>
      </w:tr>
      <w:tr w:rsidR="00254EAE" w:rsidTr="00634B0B">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Beans</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$14,091.74</w:t>
            </w:r>
          </w:p>
        </w:tc>
      </w:tr>
      <w:tr w:rsidR="00254EAE" w:rsidTr="00634B0B">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Rice</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$22,899.08</w:t>
            </w:r>
          </w:p>
        </w:tc>
      </w:tr>
      <w:tr w:rsidR="00254EAE" w:rsidTr="00634B0B">
        <w:tc>
          <w:tcPr>
            <w:tcW w:w="1870" w:type="dxa"/>
          </w:tcPr>
          <w:p w:rsidR="00254EAE" w:rsidRDefault="00254EAE" w:rsidP="008A3DB7">
            <w:pPr>
              <w:rPr>
                <w:rFonts w:ascii="Times New Roman" w:hAnsi="Times New Roman" w:cs="Times New Roman"/>
                <w:sz w:val="28"/>
                <w:szCs w:val="28"/>
              </w:rPr>
            </w:pPr>
            <w:proofErr w:type="spellStart"/>
            <w:r>
              <w:rPr>
                <w:rFonts w:ascii="Times New Roman" w:hAnsi="Times New Roman" w:cs="Times New Roman"/>
                <w:sz w:val="28"/>
                <w:szCs w:val="28"/>
              </w:rPr>
              <w:t>Gari</w:t>
            </w:r>
            <w:proofErr w:type="spellEnd"/>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12,000</w:t>
            </w:r>
          </w:p>
        </w:tc>
        <w:tc>
          <w:tcPr>
            <w:tcW w:w="1870" w:type="dxa"/>
          </w:tcPr>
          <w:p w:rsidR="00254EAE" w:rsidRDefault="00254EAE" w:rsidP="008A3DB7">
            <w:pPr>
              <w:rPr>
                <w:rFonts w:ascii="Times New Roman" w:hAnsi="Times New Roman" w:cs="Times New Roman"/>
                <w:sz w:val="28"/>
                <w:szCs w:val="28"/>
              </w:rPr>
            </w:pPr>
            <w:r>
              <w:rPr>
                <w:rFonts w:ascii="Times New Roman" w:hAnsi="Times New Roman" w:cs="Times New Roman"/>
                <w:sz w:val="28"/>
                <w:szCs w:val="28"/>
              </w:rPr>
              <w:t>$11,009.17</w:t>
            </w:r>
          </w:p>
        </w:tc>
      </w:tr>
      <w:tr w:rsidR="00254EAE" w:rsidTr="00634B0B">
        <w:tc>
          <w:tcPr>
            <w:tcW w:w="1870" w:type="dxa"/>
          </w:tcPr>
          <w:p w:rsidR="00254EAE" w:rsidRDefault="00254EAE" w:rsidP="008A3DB7">
            <w:pPr>
              <w:rPr>
                <w:rFonts w:ascii="Times New Roman" w:hAnsi="Times New Roman" w:cs="Times New Roman"/>
                <w:sz w:val="28"/>
                <w:szCs w:val="28"/>
              </w:rPr>
            </w:pPr>
          </w:p>
        </w:tc>
        <w:tc>
          <w:tcPr>
            <w:tcW w:w="1870" w:type="dxa"/>
          </w:tcPr>
          <w:p w:rsidR="00254EAE" w:rsidRPr="00254EAE" w:rsidRDefault="00254EAE" w:rsidP="008A3DB7">
            <w:pPr>
              <w:rPr>
                <w:rFonts w:ascii="Times New Roman" w:hAnsi="Times New Roman" w:cs="Times New Roman"/>
                <w:b/>
                <w:sz w:val="28"/>
                <w:szCs w:val="28"/>
              </w:rPr>
            </w:pPr>
            <w:r w:rsidRPr="00254EAE">
              <w:rPr>
                <w:rFonts w:ascii="Times New Roman" w:hAnsi="Times New Roman" w:cs="Times New Roman"/>
                <w:b/>
                <w:sz w:val="28"/>
                <w:szCs w:val="28"/>
              </w:rPr>
              <w:t>3,600</w:t>
            </w:r>
          </w:p>
        </w:tc>
        <w:tc>
          <w:tcPr>
            <w:tcW w:w="1870" w:type="dxa"/>
          </w:tcPr>
          <w:p w:rsidR="00254EAE" w:rsidRPr="00254EAE" w:rsidRDefault="00254EAE" w:rsidP="008A3DB7">
            <w:pPr>
              <w:rPr>
                <w:rFonts w:ascii="Times New Roman" w:hAnsi="Times New Roman" w:cs="Times New Roman"/>
                <w:b/>
                <w:sz w:val="28"/>
                <w:szCs w:val="28"/>
              </w:rPr>
            </w:pPr>
            <w:r w:rsidRPr="00254EAE">
              <w:rPr>
                <w:rFonts w:ascii="Times New Roman" w:hAnsi="Times New Roman" w:cs="Times New Roman"/>
                <w:b/>
                <w:sz w:val="28"/>
                <w:szCs w:val="28"/>
              </w:rPr>
              <w:t>36,000</w:t>
            </w:r>
          </w:p>
        </w:tc>
        <w:tc>
          <w:tcPr>
            <w:tcW w:w="1870" w:type="dxa"/>
          </w:tcPr>
          <w:p w:rsidR="00254EAE" w:rsidRPr="00254EAE" w:rsidRDefault="00254EAE" w:rsidP="008A3DB7">
            <w:pPr>
              <w:rPr>
                <w:rFonts w:ascii="Times New Roman" w:hAnsi="Times New Roman" w:cs="Times New Roman"/>
                <w:b/>
                <w:sz w:val="28"/>
                <w:szCs w:val="28"/>
              </w:rPr>
            </w:pPr>
            <w:r w:rsidRPr="00254EAE">
              <w:rPr>
                <w:rFonts w:ascii="Times New Roman" w:hAnsi="Times New Roman" w:cs="Times New Roman"/>
                <w:b/>
                <w:sz w:val="28"/>
                <w:szCs w:val="28"/>
              </w:rPr>
              <w:t>$48,000.00</w:t>
            </w:r>
          </w:p>
        </w:tc>
      </w:tr>
    </w:tbl>
    <w:p w:rsidR="00634B0B" w:rsidRDefault="00634B0B" w:rsidP="008A3DB7">
      <w:pPr>
        <w:rPr>
          <w:rFonts w:ascii="Times New Roman" w:hAnsi="Times New Roman" w:cs="Times New Roman"/>
          <w:sz w:val="28"/>
          <w:szCs w:val="28"/>
        </w:rPr>
      </w:pPr>
    </w:p>
    <w:sectPr w:rsidR="00634B0B" w:rsidSect="00104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87D"/>
    <w:multiLevelType w:val="hybridMultilevel"/>
    <w:tmpl w:val="058AE4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B3D3F"/>
    <w:rsid w:val="001041B0"/>
    <w:rsid w:val="001267EA"/>
    <w:rsid w:val="001E32E7"/>
    <w:rsid w:val="002032F5"/>
    <w:rsid w:val="00254EAE"/>
    <w:rsid w:val="002C683F"/>
    <w:rsid w:val="003B3D3F"/>
    <w:rsid w:val="004E6D32"/>
    <w:rsid w:val="005936BD"/>
    <w:rsid w:val="005B6C6E"/>
    <w:rsid w:val="00634B0B"/>
    <w:rsid w:val="00692E7A"/>
    <w:rsid w:val="008A3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3F"/>
    <w:pPr>
      <w:spacing w:after="0" w:line="240" w:lineRule="auto"/>
    </w:pPr>
  </w:style>
  <w:style w:type="table" w:styleId="TableGrid">
    <w:name w:val="Table Grid"/>
    <w:basedOn w:val="TableNormal"/>
    <w:uiPriority w:val="39"/>
    <w:rsid w:val="00634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3F"/>
    <w:pPr>
      <w:spacing w:after="0" w:line="240" w:lineRule="auto"/>
    </w:pPr>
  </w:style>
  <w:style w:type="table" w:styleId="TableGrid">
    <w:name w:val="Table Grid"/>
    <w:basedOn w:val="TableNormal"/>
    <w:uiPriority w:val="39"/>
    <w:rsid w:val="0063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63038352">
      <w:bodyDiv w:val="1"/>
      <w:marLeft w:val="0"/>
      <w:marRight w:val="0"/>
      <w:marTop w:val="0"/>
      <w:marBottom w:val="0"/>
      <w:divBdr>
        <w:top w:val="none" w:sz="0" w:space="0" w:color="auto"/>
        <w:left w:val="none" w:sz="0" w:space="0" w:color="auto"/>
        <w:bottom w:val="none" w:sz="0" w:space="0" w:color="auto"/>
        <w:right w:val="none" w:sz="0" w:space="0" w:color="auto"/>
      </w:divBdr>
    </w:div>
    <w:div w:id="1637102371">
      <w:bodyDiv w:val="1"/>
      <w:marLeft w:val="0"/>
      <w:marRight w:val="0"/>
      <w:marTop w:val="0"/>
      <w:marBottom w:val="0"/>
      <w:divBdr>
        <w:top w:val="none" w:sz="0" w:space="0" w:color="auto"/>
        <w:left w:val="none" w:sz="0" w:space="0" w:color="auto"/>
        <w:bottom w:val="none" w:sz="0" w:space="0" w:color="auto"/>
        <w:right w:val="none" w:sz="0" w:space="0" w:color="auto"/>
      </w:divBdr>
    </w:div>
    <w:div w:id="17216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Olufemi OJO</dc:creator>
  <cp:keywords/>
  <dc:description/>
  <cp:lastModifiedBy>user</cp:lastModifiedBy>
  <cp:revision>3</cp:revision>
  <dcterms:created xsi:type="dcterms:W3CDTF">2020-09-11T19:48:00Z</dcterms:created>
  <dcterms:modified xsi:type="dcterms:W3CDTF">2020-09-12T08:50:00Z</dcterms:modified>
</cp:coreProperties>
</file>