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D652B51" w14:textId="1D3B978C" w:rsidR="000F67AB" w:rsidRDefault="00843260" w:rsidP="000F67AB">
      <w:pPr>
        <w:pStyle w:val="Body"/>
        <w:spacing w:after="0" w:line="240" w:lineRule="auto"/>
        <w:jc w:val="center"/>
        <w:rPr>
          <w:rFonts w:ascii="Century Gothic" w:hAnsi="Century Gothic"/>
          <w:b/>
          <w:bCs/>
          <w:color w:val="auto"/>
        </w:rPr>
      </w:pPr>
      <w:r>
        <w:rPr>
          <w:rFonts w:ascii="Century Gothic" w:hAnsi="Century Gothic"/>
          <w:b/>
          <w:bCs/>
          <w:color w:val="auto"/>
        </w:rPr>
        <w:t>Kulika Uganda</w:t>
      </w:r>
    </w:p>
    <w:p w14:paraId="206F14D7" w14:textId="4451E745" w:rsidR="00843260" w:rsidRDefault="00843260">
      <w:pPr>
        <w:pStyle w:val="Body"/>
        <w:spacing w:after="0" w:line="240" w:lineRule="auto"/>
        <w:jc w:val="center"/>
        <w:rPr>
          <w:rFonts w:ascii="Century Gothic" w:hAnsi="Century Gothic"/>
          <w:b/>
          <w:bCs/>
          <w:color w:val="auto"/>
        </w:rPr>
      </w:pPr>
    </w:p>
    <w:p w14:paraId="1522152A" w14:textId="1ADA6EE2" w:rsidR="00115321" w:rsidRDefault="00115321">
      <w:pPr>
        <w:pStyle w:val="Body"/>
        <w:spacing w:after="0" w:line="240" w:lineRule="auto"/>
        <w:jc w:val="center"/>
        <w:rPr>
          <w:rFonts w:ascii="Century Gothic" w:hAnsi="Century Gothic"/>
          <w:b/>
          <w:bCs/>
          <w:color w:val="auto"/>
        </w:rPr>
      </w:pPr>
      <w:bookmarkStart w:id="0" w:name="_Hlk24109684"/>
      <w:r>
        <w:rPr>
          <w:rFonts w:ascii="Century Gothic" w:hAnsi="Century Gothic"/>
          <w:b/>
          <w:bCs/>
          <w:color w:val="auto"/>
        </w:rPr>
        <w:t xml:space="preserve">Promotion of </w:t>
      </w:r>
      <w:r w:rsidR="00B5442C">
        <w:rPr>
          <w:rFonts w:ascii="Century Gothic" w:hAnsi="Century Gothic"/>
          <w:b/>
          <w:bCs/>
          <w:color w:val="auto"/>
        </w:rPr>
        <w:t>briquettes</w:t>
      </w:r>
      <w:r>
        <w:rPr>
          <w:rFonts w:ascii="Century Gothic" w:hAnsi="Century Gothic"/>
          <w:b/>
          <w:bCs/>
          <w:color w:val="auto"/>
        </w:rPr>
        <w:t xml:space="preserve"> for </w:t>
      </w:r>
      <w:r w:rsidR="00B5442C">
        <w:rPr>
          <w:rFonts w:ascii="Century Gothic" w:hAnsi="Century Gothic"/>
          <w:b/>
          <w:bCs/>
          <w:color w:val="auto"/>
        </w:rPr>
        <w:t>women’s income, health an</w:t>
      </w:r>
      <w:bookmarkEnd w:id="0"/>
      <w:r w:rsidR="00B5442C">
        <w:rPr>
          <w:rFonts w:ascii="Century Gothic" w:hAnsi="Century Gothic"/>
          <w:b/>
          <w:bCs/>
          <w:color w:val="auto"/>
        </w:rPr>
        <w:t>d climate</w:t>
      </w:r>
      <w:r>
        <w:rPr>
          <w:rFonts w:ascii="Century Gothic" w:hAnsi="Century Gothic"/>
          <w:b/>
          <w:bCs/>
          <w:color w:val="auto"/>
        </w:rPr>
        <w:t xml:space="preserve"> </w:t>
      </w:r>
    </w:p>
    <w:p w14:paraId="13686328" w14:textId="77777777" w:rsidR="000F67AB" w:rsidRDefault="000F67AB">
      <w:pPr>
        <w:pStyle w:val="Body"/>
        <w:spacing w:after="0" w:line="240" w:lineRule="auto"/>
        <w:jc w:val="center"/>
        <w:rPr>
          <w:rFonts w:ascii="Century Gothic" w:hAnsi="Century Gothic"/>
          <w:b/>
          <w:bCs/>
          <w:color w:val="auto"/>
        </w:rPr>
      </w:pPr>
    </w:p>
    <w:p w14:paraId="0B055AA4" w14:textId="2EEDADED" w:rsidR="00CE5B74" w:rsidRPr="00DF66E6" w:rsidRDefault="00365833">
      <w:pPr>
        <w:pStyle w:val="Body"/>
        <w:spacing w:after="0" w:line="240" w:lineRule="auto"/>
        <w:jc w:val="center"/>
        <w:rPr>
          <w:rFonts w:ascii="Century Gothic" w:eastAsia="Century Gothic" w:hAnsi="Century Gothic" w:cs="Century Gothic"/>
          <w:b/>
          <w:bCs/>
          <w:color w:val="auto"/>
        </w:rPr>
      </w:pPr>
      <w:r w:rsidRPr="00DF66E6">
        <w:rPr>
          <w:rFonts w:ascii="Century Gothic" w:hAnsi="Century Gothic"/>
          <w:b/>
          <w:bCs/>
          <w:color w:val="auto"/>
        </w:rPr>
        <w:t>A STORY OF FUEL BRIQUETTES</w:t>
      </w:r>
    </w:p>
    <w:p w14:paraId="6773032B" w14:textId="77777777" w:rsidR="00CE5B74" w:rsidRPr="00DF66E6" w:rsidRDefault="00CE5B74">
      <w:pPr>
        <w:pStyle w:val="Body"/>
        <w:spacing w:after="0" w:line="240" w:lineRule="auto"/>
        <w:jc w:val="center"/>
        <w:rPr>
          <w:rFonts w:ascii="Century Gothic" w:eastAsia="Century Gothic" w:hAnsi="Century Gothic" w:cs="Century Gothic"/>
          <w:b/>
          <w:bCs/>
          <w:color w:val="auto"/>
        </w:rPr>
      </w:pPr>
    </w:p>
    <w:p w14:paraId="424D6E4D" w14:textId="77777777" w:rsidR="00CE5B74" w:rsidRPr="00DF66E6" w:rsidRDefault="00365833">
      <w:pPr>
        <w:pStyle w:val="Body"/>
        <w:spacing w:after="0" w:line="240" w:lineRule="auto"/>
        <w:rPr>
          <w:rFonts w:ascii="Century Gothic" w:eastAsia="Century Gothic" w:hAnsi="Century Gothic" w:cs="Century Gothic"/>
          <w:b/>
          <w:bCs/>
          <w:color w:val="auto"/>
        </w:rPr>
      </w:pPr>
      <w:r w:rsidRPr="00DF66E6">
        <w:rPr>
          <w:rFonts w:ascii="Century Gothic" w:hAnsi="Century Gothic"/>
          <w:b/>
          <w:bCs/>
          <w:color w:val="auto"/>
        </w:rPr>
        <w:t>Summary of the Kulika Uganda Fuel Briquettes Initiative</w:t>
      </w:r>
    </w:p>
    <w:p w14:paraId="2F8D461B" w14:textId="7BE8FD5D" w:rsidR="00CE5B74" w:rsidRPr="00DF66E6" w:rsidRDefault="00365833">
      <w:pPr>
        <w:pStyle w:val="Body"/>
        <w:spacing w:after="0" w:line="240" w:lineRule="auto"/>
        <w:rPr>
          <w:rFonts w:ascii="Century Gothic" w:eastAsia="Century Gothic" w:hAnsi="Century Gothic" w:cs="Century Gothic"/>
          <w:color w:val="auto"/>
        </w:rPr>
      </w:pPr>
      <w:r w:rsidRPr="00DF66E6">
        <w:rPr>
          <w:rFonts w:ascii="Century Gothic" w:hAnsi="Century Gothic"/>
          <w:color w:val="auto"/>
        </w:rPr>
        <w:t xml:space="preserve">Building simple manufacturing presses and </w:t>
      </w:r>
      <w:r w:rsidR="00DF5196" w:rsidRPr="00DF66E6">
        <w:rPr>
          <w:rFonts w:ascii="Century Gothic" w:hAnsi="Century Gothic"/>
          <w:color w:val="auto"/>
        </w:rPr>
        <w:t xml:space="preserve">skilling women </w:t>
      </w:r>
      <w:r w:rsidRPr="00DF66E6">
        <w:rPr>
          <w:rFonts w:ascii="Century Gothic" w:hAnsi="Century Gothic"/>
          <w:color w:val="auto"/>
        </w:rPr>
        <w:t xml:space="preserve">on </w:t>
      </w:r>
      <w:r w:rsidR="00DF5196" w:rsidRPr="00DF66E6">
        <w:rPr>
          <w:rFonts w:ascii="Century Gothic" w:hAnsi="Century Gothic"/>
          <w:color w:val="auto"/>
        </w:rPr>
        <w:t>making</w:t>
      </w:r>
      <w:r w:rsidRPr="00DF66E6">
        <w:rPr>
          <w:rFonts w:ascii="Century Gothic" w:hAnsi="Century Gothic"/>
          <w:color w:val="auto"/>
        </w:rPr>
        <w:t xml:space="preserve"> and sale of briquettes will drive both significant income and significant improvement in </w:t>
      </w:r>
      <w:r w:rsidR="00E7609A" w:rsidRPr="00DF66E6">
        <w:rPr>
          <w:rFonts w:ascii="Century Gothic" w:hAnsi="Century Gothic"/>
          <w:color w:val="auto"/>
        </w:rPr>
        <w:t xml:space="preserve">household </w:t>
      </w:r>
      <w:r w:rsidRPr="00DF66E6">
        <w:rPr>
          <w:rFonts w:ascii="Century Gothic" w:hAnsi="Century Gothic"/>
          <w:color w:val="auto"/>
        </w:rPr>
        <w:t xml:space="preserve">health.  The first phase of this project will meaningfully increase income for </w:t>
      </w:r>
      <w:r w:rsidR="009A73AC" w:rsidRPr="00DF66E6">
        <w:rPr>
          <w:rFonts w:ascii="Century Gothic" w:hAnsi="Century Gothic"/>
          <w:color w:val="auto"/>
        </w:rPr>
        <w:t xml:space="preserve">200 </w:t>
      </w:r>
      <w:r w:rsidRPr="00DF66E6">
        <w:rPr>
          <w:rFonts w:ascii="Century Gothic" w:hAnsi="Century Gothic"/>
          <w:color w:val="auto"/>
        </w:rPr>
        <w:t xml:space="preserve">families and impact </w:t>
      </w:r>
      <w:r w:rsidR="009A73AC" w:rsidRPr="00DF66E6">
        <w:rPr>
          <w:rFonts w:ascii="Century Gothic" w:hAnsi="Century Gothic"/>
          <w:color w:val="auto"/>
        </w:rPr>
        <w:t>1</w:t>
      </w:r>
      <w:r w:rsidR="00DF5196" w:rsidRPr="00DF66E6">
        <w:rPr>
          <w:rFonts w:ascii="Century Gothic" w:hAnsi="Century Gothic"/>
          <w:color w:val="auto"/>
        </w:rPr>
        <w:t>00</w:t>
      </w:r>
      <w:r w:rsidR="009A73AC" w:rsidRPr="00DF66E6">
        <w:rPr>
          <w:rFonts w:ascii="Century Gothic" w:hAnsi="Century Gothic"/>
          <w:color w:val="auto"/>
        </w:rPr>
        <w:t xml:space="preserve"> </w:t>
      </w:r>
      <w:r w:rsidRPr="00DF66E6">
        <w:rPr>
          <w:rFonts w:ascii="Century Gothic" w:hAnsi="Century Gothic"/>
          <w:color w:val="auto"/>
        </w:rPr>
        <w:t>additional lives with better income security.  On population health, we estimate the work will reduce smoke-related negative h</w:t>
      </w:r>
      <w:bookmarkStart w:id="1" w:name="_GoBack"/>
      <w:bookmarkEnd w:id="1"/>
      <w:r w:rsidRPr="00DF66E6">
        <w:rPr>
          <w:rFonts w:ascii="Century Gothic" w:hAnsi="Century Gothic"/>
          <w:color w:val="auto"/>
        </w:rPr>
        <w:t xml:space="preserve">ealth in </w:t>
      </w:r>
      <w:r w:rsidR="009A73AC" w:rsidRPr="00DF66E6">
        <w:rPr>
          <w:rFonts w:ascii="Century Gothic" w:hAnsi="Century Gothic"/>
          <w:color w:val="auto"/>
        </w:rPr>
        <w:t xml:space="preserve">5,000 </w:t>
      </w:r>
      <w:r w:rsidRPr="00DF66E6">
        <w:rPr>
          <w:rFonts w:ascii="Century Gothic" w:hAnsi="Century Gothic"/>
          <w:color w:val="auto"/>
        </w:rPr>
        <w:t>people by (</w:t>
      </w:r>
      <w:r w:rsidR="00DF5196" w:rsidRPr="00DF66E6">
        <w:rPr>
          <w:rFonts w:ascii="Century Gothic" w:hAnsi="Century Gothic"/>
          <w:color w:val="auto"/>
        </w:rPr>
        <w:t>75</w:t>
      </w:r>
      <w:r w:rsidRPr="00DF66E6">
        <w:rPr>
          <w:rFonts w:ascii="Century Gothic" w:hAnsi="Century Gothic"/>
          <w:color w:val="auto"/>
        </w:rPr>
        <w:t xml:space="preserve">%).  In addition to these two primary improvements, we will deliver a secondary benefit of slowing deforestation driven by use of </w:t>
      </w:r>
      <w:r w:rsidR="009A73AC" w:rsidRPr="00DF66E6">
        <w:rPr>
          <w:rFonts w:ascii="Century Gothic" w:hAnsi="Century Gothic"/>
          <w:color w:val="auto"/>
        </w:rPr>
        <w:t xml:space="preserve">fuel </w:t>
      </w:r>
      <w:r w:rsidRPr="00DF66E6">
        <w:rPr>
          <w:rFonts w:ascii="Century Gothic" w:hAnsi="Century Gothic"/>
          <w:color w:val="auto"/>
        </w:rPr>
        <w:t xml:space="preserve">wood </w:t>
      </w:r>
      <w:r w:rsidR="009A73AC" w:rsidRPr="00DF66E6">
        <w:rPr>
          <w:rFonts w:ascii="Century Gothic" w:hAnsi="Century Gothic"/>
          <w:color w:val="auto"/>
        </w:rPr>
        <w:t xml:space="preserve">and charcoal </w:t>
      </w:r>
      <w:r w:rsidRPr="00DF66E6">
        <w:rPr>
          <w:rFonts w:ascii="Century Gothic" w:hAnsi="Century Gothic"/>
          <w:color w:val="auto"/>
        </w:rPr>
        <w:t>versus briquettes for cooking.</w:t>
      </w:r>
    </w:p>
    <w:p w14:paraId="2BFC5095" w14:textId="77777777" w:rsidR="00DF5196" w:rsidRPr="00DF66E6" w:rsidRDefault="00DF5196">
      <w:pPr>
        <w:pStyle w:val="Body"/>
        <w:spacing w:after="0" w:line="240" w:lineRule="auto"/>
        <w:rPr>
          <w:rFonts w:ascii="Century Gothic" w:hAnsi="Century Gothic"/>
          <w:b/>
          <w:bCs/>
          <w:color w:val="auto"/>
        </w:rPr>
      </w:pPr>
    </w:p>
    <w:p w14:paraId="4EF7D7F1" w14:textId="7521C7D6" w:rsidR="00CE5B74" w:rsidRPr="00DF66E6" w:rsidRDefault="00365833">
      <w:pPr>
        <w:pStyle w:val="Body"/>
        <w:spacing w:after="0" w:line="240" w:lineRule="auto"/>
        <w:rPr>
          <w:rFonts w:ascii="Century Gothic" w:eastAsia="Century Gothic" w:hAnsi="Century Gothic" w:cs="Century Gothic"/>
          <w:b/>
          <w:bCs/>
          <w:color w:val="auto"/>
        </w:rPr>
      </w:pPr>
      <w:r w:rsidRPr="00DF66E6">
        <w:rPr>
          <w:rFonts w:ascii="Century Gothic" w:hAnsi="Century Gothic"/>
          <w:b/>
          <w:bCs/>
          <w:color w:val="auto"/>
        </w:rPr>
        <w:t>The Current Situation</w:t>
      </w:r>
    </w:p>
    <w:p w14:paraId="07A77DD6" w14:textId="6E23C7C7" w:rsidR="00C87700" w:rsidRPr="00DF66E6" w:rsidRDefault="00365833">
      <w:pPr>
        <w:pStyle w:val="Body"/>
        <w:spacing w:after="0" w:line="240" w:lineRule="auto"/>
        <w:rPr>
          <w:rFonts w:ascii="Century Gothic" w:hAnsi="Century Gothic"/>
          <w:color w:val="auto"/>
        </w:rPr>
      </w:pPr>
      <w:r w:rsidRPr="00DF66E6">
        <w:rPr>
          <w:rFonts w:ascii="Century Gothic" w:hAnsi="Century Gothic"/>
          <w:color w:val="auto"/>
        </w:rPr>
        <w:t xml:space="preserve">Rural women in Uganda struggle to earn 1 dollar a day and have </w:t>
      </w:r>
      <w:r w:rsidR="00404122" w:rsidRPr="00DF66E6">
        <w:rPr>
          <w:rFonts w:ascii="Century Gothic" w:hAnsi="Century Gothic"/>
          <w:color w:val="auto"/>
        </w:rPr>
        <w:t xml:space="preserve">limited ways </w:t>
      </w:r>
      <w:r w:rsidRPr="00DF66E6">
        <w:rPr>
          <w:rFonts w:ascii="Century Gothic" w:hAnsi="Century Gothic"/>
          <w:color w:val="auto"/>
        </w:rPr>
        <w:t xml:space="preserve">to earn </w:t>
      </w:r>
      <w:r w:rsidR="00404122" w:rsidRPr="00DF66E6">
        <w:rPr>
          <w:rFonts w:ascii="Century Gothic" w:hAnsi="Century Gothic"/>
          <w:color w:val="auto"/>
        </w:rPr>
        <w:t xml:space="preserve">daily </w:t>
      </w:r>
      <w:r w:rsidRPr="00DF66E6">
        <w:rPr>
          <w:rFonts w:ascii="Century Gothic" w:hAnsi="Century Gothic"/>
          <w:color w:val="auto"/>
        </w:rPr>
        <w:t>income outside of the growing seasons. By relying on agricultural produce to earn income</w:t>
      </w:r>
      <w:r w:rsidR="00404122" w:rsidRPr="00DF66E6">
        <w:rPr>
          <w:rFonts w:ascii="Century Gothic" w:hAnsi="Century Gothic"/>
          <w:color w:val="auto"/>
        </w:rPr>
        <w:t xml:space="preserve">, </w:t>
      </w:r>
      <w:r w:rsidRPr="00DF66E6">
        <w:rPr>
          <w:rFonts w:ascii="Century Gothic" w:hAnsi="Century Gothic"/>
          <w:color w:val="auto"/>
        </w:rPr>
        <w:t>a woman will have sell</w:t>
      </w:r>
      <w:r w:rsidR="00C87700" w:rsidRPr="00DF66E6">
        <w:rPr>
          <w:rFonts w:ascii="Century Gothic" w:hAnsi="Century Gothic"/>
          <w:color w:val="auto"/>
        </w:rPr>
        <w:t>able produce</w:t>
      </w:r>
      <w:r w:rsidRPr="00DF66E6">
        <w:rPr>
          <w:rFonts w:ascii="Century Gothic" w:hAnsi="Century Gothic"/>
          <w:color w:val="auto"/>
        </w:rPr>
        <w:t xml:space="preserve"> after a </w:t>
      </w:r>
      <w:r w:rsidR="00C87700" w:rsidRPr="00DF66E6">
        <w:rPr>
          <w:rFonts w:ascii="Century Gothic" w:hAnsi="Century Gothic"/>
          <w:color w:val="auto"/>
        </w:rPr>
        <w:t xml:space="preserve">full </w:t>
      </w:r>
      <w:r w:rsidRPr="00DF66E6">
        <w:rPr>
          <w:rFonts w:ascii="Century Gothic" w:hAnsi="Century Gothic"/>
          <w:color w:val="auto"/>
        </w:rPr>
        <w:t xml:space="preserve">season </w:t>
      </w:r>
      <w:r w:rsidR="00C87700" w:rsidRPr="00DF66E6">
        <w:rPr>
          <w:rFonts w:ascii="Century Gothic" w:hAnsi="Century Gothic"/>
          <w:color w:val="auto"/>
        </w:rPr>
        <w:t>(</w:t>
      </w:r>
      <w:r w:rsidRPr="00DF66E6">
        <w:rPr>
          <w:rFonts w:ascii="Century Gothic" w:hAnsi="Century Gothic"/>
          <w:color w:val="auto"/>
        </w:rPr>
        <w:t>approximately 3 months</w:t>
      </w:r>
      <w:r w:rsidR="00C87700" w:rsidRPr="00DF66E6">
        <w:rPr>
          <w:rFonts w:ascii="Century Gothic" w:hAnsi="Century Gothic"/>
          <w:color w:val="auto"/>
        </w:rPr>
        <w:t>)</w:t>
      </w:r>
      <w:r w:rsidRPr="00DF66E6">
        <w:rPr>
          <w:rFonts w:ascii="Century Gothic" w:hAnsi="Century Gothic"/>
          <w:color w:val="auto"/>
        </w:rPr>
        <w:t xml:space="preserve">.  </w:t>
      </w:r>
    </w:p>
    <w:p w14:paraId="66980793" w14:textId="45374B8E" w:rsidR="009F6114" w:rsidRPr="00DF66E6" w:rsidRDefault="009F6114">
      <w:pPr>
        <w:pStyle w:val="Body"/>
        <w:spacing w:after="0" w:line="240" w:lineRule="auto"/>
        <w:rPr>
          <w:rFonts w:ascii="Century Gothic" w:hAnsi="Century Gothic"/>
          <w:color w:val="auto"/>
        </w:rPr>
      </w:pPr>
    </w:p>
    <w:p w14:paraId="755A61C5" w14:textId="6C0BC545" w:rsidR="00762305" w:rsidRPr="00DF66E6" w:rsidRDefault="00762305">
      <w:pPr>
        <w:pStyle w:val="Body"/>
        <w:spacing w:after="0" w:line="240" w:lineRule="auto"/>
        <w:rPr>
          <w:rFonts w:ascii="Century Gothic" w:hAnsi="Century Gothic"/>
          <w:b/>
          <w:color w:val="auto"/>
        </w:rPr>
      </w:pPr>
      <w:r w:rsidRPr="00DF66E6">
        <w:rPr>
          <w:rFonts w:ascii="Century Gothic" w:hAnsi="Century Gothic"/>
          <w:b/>
          <w:color w:val="auto"/>
        </w:rPr>
        <w:t xml:space="preserve">Income generating opportunity </w:t>
      </w:r>
    </w:p>
    <w:p w14:paraId="6D1ABAC4" w14:textId="2F1C22A5" w:rsidR="00762305" w:rsidRPr="00DF66E6" w:rsidRDefault="00C87700" w:rsidP="00762305">
      <w:pPr>
        <w:pStyle w:val="Body"/>
        <w:spacing w:after="0" w:line="240" w:lineRule="auto"/>
        <w:rPr>
          <w:rFonts w:ascii="Century Gothic" w:hAnsi="Century Gothic"/>
          <w:color w:val="auto"/>
        </w:rPr>
      </w:pPr>
      <w:r w:rsidRPr="00DF66E6">
        <w:rPr>
          <w:rFonts w:ascii="Century Gothic" w:hAnsi="Century Gothic"/>
          <w:color w:val="auto"/>
        </w:rPr>
        <w:t>Over</w:t>
      </w:r>
      <w:r w:rsidR="00365833" w:rsidRPr="00DF66E6">
        <w:rPr>
          <w:rFonts w:ascii="Century Gothic" w:hAnsi="Century Gothic"/>
          <w:color w:val="auto"/>
        </w:rPr>
        <w:t xml:space="preserve"> 90% of households both in rural and urban areas in Uganda use either firewood or charcoal or both as energy for cooking and in poultry production. A study on awareness of health effects of cooking smoke among women in Ethiopia highlighted that rural women reported 2-3 times more respiratory diseases in the children and in themselves.  </w:t>
      </w:r>
      <w:r w:rsidR="00762305" w:rsidRPr="00DF66E6">
        <w:rPr>
          <w:rFonts w:ascii="Century Gothic" w:hAnsi="Century Gothic"/>
          <w:color w:val="auto"/>
        </w:rPr>
        <w:t xml:space="preserve">One of the income generating opportunities is making and selling briquettes. </w:t>
      </w:r>
    </w:p>
    <w:p w14:paraId="15241757" w14:textId="05B7EBCF" w:rsidR="00CE5B74" w:rsidRPr="00DF66E6" w:rsidRDefault="00CE5B74">
      <w:pPr>
        <w:pStyle w:val="Body"/>
        <w:spacing w:after="0" w:line="240" w:lineRule="auto"/>
        <w:rPr>
          <w:rFonts w:ascii="Century Gothic" w:eastAsia="Century Gothic" w:hAnsi="Century Gothic" w:cs="Century Gothic"/>
          <w:color w:val="auto"/>
        </w:rPr>
      </w:pPr>
    </w:p>
    <w:p w14:paraId="2B7E1E2D" w14:textId="77777777" w:rsidR="00CE5B74" w:rsidRPr="00DF66E6" w:rsidRDefault="00365833">
      <w:pPr>
        <w:pStyle w:val="Body"/>
        <w:spacing w:after="0" w:line="240" w:lineRule="auto"/>
        <w:rPr>
          <w:rFonts w:ascii="Century Gothic" w:eastAsia="Century Gothic" w:hAnsi="Century Gothic" w:cs="Century Gothic"/>
          <w:b/>
          <w:bCs/>
          <w:color w:val="auto"/>
        </w:rPr>
      </w:pPr>
      <w:r w:rsidRPr="00DF66E6">
        <w:rPr>
          <w:rFonts w:ascii="Century Gothic" w:hAnsi="Century Gothic"/>
          <w:b/>
          <w:bCs/>
          <w:color w:val="auto"/>
        </w:rPr>
        <w:t xml:space="preserve">What we believe </w:t>
      </w:r>
    </w:p>
    <w:p w14:paraId="7B97AB68" w14:textId="379D7DAE" w:rsidR="00CE5B74" w:rsidRPr="00DF66E6" w:rsidRDefault="00365833">
      <w:pPr>
        <w:pStyle w:val="Body"/>
        <w:spacing w:after="0" w:line="240" w:lineRule="auto"/>
        <w:rPr>
          <w:rFonts w:ascii="Century Gothic" w:eastAsia="Century Gothic" w:hAnsi="Century Gothic" w:cs="Century Gothic"/>
          <w:color w:val="auto"/>
        </w:rPr>
      </w:pPr>
      <w:r w:rsidRPr="00DF66E6">
        <w:rPr>
          <w:rFonts w:ascii="Century Gothic" w:hAnsi="Century Gothic"/>
          <w:color w:val="auto"/>
        </w:rPr>
        <w:t>When women get engaged in producing, using and selling briquettes they will earn income and can do so more regularly</w:t>
      </w:r>
      <w:r w:rsidR="00952CCC" w:rsidRPr="00DF66E6">
        <w:rPr>
          <w:rFonts w:ascii="Century Gothic" w:hAnsi="Century Gothic"/>
          <w:color w:val="auto"/>
        </w:rPr>
        <w:t xml:space="preserve"> </w:t>
      </w:r>
      <w:r w:rsidR="00E36F3C" w:rsidRPr="00DF66E6">
        <w:rPr>
          <w:rFonts w:ascii="Century Gothic" w:hAnsi="Century Gothic"/>
          <w:color w:val="auto"/>
        </w:rPr>
        <w:t xml:space="preserve">and experience </w:t>
      </w:r>
      <w:r w:rsidRPr="00DF66E6">
        <w:rPr>
          <w:rFonts w:ascii="Century Gothic" w:hAnsi="Century Gothic"/>
          <w:color w:val="auto"/>
        </w:rPr>
        <w:t xml:space="preserve">less smoke in the kitchen.  </w:t>
      </w:r>
      <w:r w:rsidR="006772EA" w:rsidRPr="00DF66E6">
        <w:rPr>
          <w:rFonts w:ascii="Century Gothic" w:hAnsi="Century Gothic"/>
          <w:color w:val="auto"/>
        </w:rPr>
        <w:t>T</w:t>
      </w:r>
      <w:r w:rsidRPr="00DF66E6">
        <w:rPr>
          <w:rFonts w:ascii="Century Gothic" w:hAnsi="Century Gothic"/>
          <w:color w:val="auto"/>
        </w:rPr>
        <w:t>here is a secondary benefit around natural resource sustainability health of the planet. Across these different benefits, briquette making, marketing and use elevates the women, their families and the communities they live in.</w:t>
      </w:r>
    </w:p>
    <w:p w14:paraId="04979E36" w14:textId="77777777" w:rsidR="00CE5B74" w:rsidRPr="00DF66E6" w:rsidRDefault="00CE5B74">
      <w:pPr>
        <w:pStyle w:val="Body"/>
        <w:spacing w:after="0" w:line="240" w:lineRule="auto"/>
        <w:rPr>
          <w:rFonts w:ascii="Century Gothic" w:eastAsia="Century Gothic" w:hAnsi="Century Gothic" w:cs="Century Gothic"/>
          <w:color w:val="auto"/>
        </w:rPr>
      </w:pPr>
    </w:p>
    <w:p w14:paraId="479D209C" w14:textId="77777777" w:rsidR="00CE5B74" w:rsidRPr="00DF66E6" w:rsidRDefault="00365833">
      <w:pPr>
        <w:pStyle w:val="Body"/>
        <w:spacing w:after="0" w:line="240" w:lineRule="auto"/>
        <w:rPr>
          <w:rFonts w:ascii="Century Gothic" w:eastAsia="Century Gothic" w:hAnsi="Century Gothic" w:cs="Century Gothic"/>
          <w:b/>
          <w:bCs/>
          <w:color w:val="auto"/>
        </w:rPr>
      </w:pPr>
      <w:r w:rsidRPr="00DF66E6">
        <w:rPr>
          <w:rFonts w:ascii="Century Gothic" w:hAnsi="Century Gothic"/>
          <w:b/>
          <w:bCs/>
          <w:color w:val="auto"/>
          <w:lang w:val="fr-FR"/>
        </w:rPr>
        <w:t>Introduction To Briquettes</w:t>
      </w:r>
    </w:p>
    <w:p w14:paraId="71F8D3D7" w14:textId="7265217D" w:rsidR="00CE5B74" w:rsidRPr="00DF66E6" w:rsidRDefault="00365833">
      <w:pPr>
        <w:pStyle w:val="Body"/>
        <w:spacing w:after="0" w:line="240" w:lineRule="auto"/>
        <w:rPr>
          <w:rFonts w:ascii="Century Gothic" w:eastAsia="Century Gothic" w:hAnsi="Century Gothic" w:cs="Century Gothic"/>
          <w:color w:val="auto"/>
        </w:rPr>
      </w:pPr>
      <w:r w:rsidRPr="00DF66E6">
        <w:rPr>
          <w:rFonts w:ascii="Century Gothic" w:hAnsi="Century Gothic"/>
          <w:color w:val="auto"/>
        </w:rPr>
        <w:t xml:space="preserve">Fuel briquettes are a low cost, locally made fuel for cooking or heating. The briquettes are made from combustible compressed carbonized materials mainly from a combination of agricultural waste products and residue (e.g. cassava, millet / rice / sorghum straws, maize cobs, groundnut husks, molasses etc.). </w:t>
      </w:r>
    </w:p>
    <w:p w14:paraId="71E3D0C5" w14:textId="77777777" w:rsidR="00CE5B74" w:rsidRPr="00DF66E6" w:rsidRDefault="00CE5B74">
      <w:pPr>
        <w:pStyle w:val="Body"/>
        <w:spacing w:after="0" w:line="240" w:lineRule="auto"/>
        <w:rPr>
          <w:rFonts w:ascii="Century Gothic" w:eastAsia="Century Gothic" w:hAnsi="Century Gothic" w:cs="Century Gothic"/>
          <w:color w:val="auto"/>
        </w:rPr>
      </w:pPr>
    </w:p>
    <w:p w14:paraId="4BCD0489" w14:textId="77777777" w:rsidR="00CE5B74" w:rsidRPr="00DF66E6" w:rsidRDefault="00365833">
      <w:pPr>
        <w:pStyle w:val="Body"/>
        <w:spacing w:after="0" w:line="240" w:lineRule="auto"/>
        <w:rPr>
          <w:rFonts w:ascii="Century Gothic" w:eastAsia="Century Gothic" w:hAnsi="Century Gothic" w:cs="Century Gothic"/>
          <w:color w:val="auto"/>
        </w:rPr>
      </w:pPr>
      <w:r w:rsidRPr="00DF66E6">
        <w:rPr>
          <w:rFonts w:ascii="Century Gothic" w:hAnsi="Century Gothic"/>
          <w:color w:val="auto"/>
        </w:rPr>
        <w:t xml:space="preserve">Carbonization is done using simple kilns made out of metal drums. The materials are filled in a drum, heated using grass in a tightly covered kiln. After 1-2 hours, the materials are carbonated, they are then let to cool for at least 2 hours and then crushed using fabricated machines or by pounding using simple tools. The semi powdered materials are then mixed with a binder of choice e.g. porridge made out of cassava or molasses, </w:t>
      </w:r>
      <w:r w:rsidRPr="00DF66E6">
        <w:rPr>
          <w:rFonts w:ascii="Century Gothic" w:hAnsi="Century Gothic"/>
          <w:color w:val="auto"/>
        </w:rPr>
        <w:lastRenderedPageBreak/>
        <w:t>a waste product from sugarcane. The semi solid mixture is then put in machines, pressed and extruded to dry for 2 to 3 days ready to be used for cooking and selling.</w:t>
      </w:r>
    </w:p>
    <w:p w14:paraId="1333D610" w14:textId="77777777" w:rsidR="00CE5B74" w:rsidRPr="00DF66E6" w:rsidRDefault="00CE5B74">
      <w:pPr>
        <w:pStyle w:val="Body"/>
        <w:spacing w:after="0" w:line="240" w:lineRule="auto"/>
        <w:rPr>
          <w:rFonts w:ascii="Century Gothic" w:eastAsia="Century Gothic" w:hAnsi="Century Gothic" w:cs="Century Gothic"/>
          <w:color w:val="auto"/>
        </w:rPr>
      </w:pPr>
    </w:p>
    <w:p w14:paraId="287028DE" w14:textId="77777777" w:rsidR="00CE5B74" w:rsidRPr="00DF66E6" w:rsidRDefault="00365833">
      <w:pPr>
        <w:pStyle w:val="Body"/>
        <w:spacing w:after="0" w:line="240" w:lineRule="auto"/>
        <w:rPr>
          <w:rFonts w:ascii="Century Gothic" w:eastAsia="Century Gothic" w:hAnsi="Century Gothic" w:cs="Century Gothic"/>
          <w:b/>
          <w:bCs/>
          <w:color w:val="auto"/>
        </w:rPr>
      </w:pPr>
      <w:r w:rsidRPr="00DF66E6">
        <w:rPr>
          <w:rFonts w:ascii="Century Gothic" w:hAnsi="Century Gothic"/>
          <w:b/>
          <w:bCs/>
          <w:color w:val="auto"/>
        </w:rPr>
        <w:t>The Goal for Phase 1</w:t>
      </w:r>
    </w:p>
    <w:p w14:paraId="71DC8345" w14:textId="77777777" w:rsidR="00CE5B74" w:rsidRPr="00DF66E6" w:rsidRDefault="00365833">
      <w:pPr>
        <w:pStyle w:val="Body"/>
        <w:spacing w:after="0" w:line="240" w:lineRule="auto"/>
        <w:rPr>
          <w:rFonts w:ascii="Century Gothic" w:eastAsia="Century Gothic" w:hAnsi="Century Gothic" w:cs="Century Gothic"/>
          <w:color w:val="auto"/>
        </w:rPr>
      </w:pPr>
      <w:r w:rsidRPr="00DF66E6">
        <w:rPr>
          <w:rFonts w:ascii="Century Gothic" w:hAnsi="Century Gothic"/>
          <w:color w:val="auto"/>
        </w:rPr>
        <w:t>The goal is that by March 2020;</w:t>
      </w:r>
    </w:p>
    <w:p w14:paraId="33A4D7DE" w14:textId="77777777" w:rsidR="00CE5B74" w:rsidRPr="00DF66E6" w:rsidRDefault="00365833">
      <w:pPr>
        <w:pStyle w:val="ListParagraph"/>
        <w:numPr>
          <w:ilvl w:val="0"/>
          <w:numId w:val="2"/>
        </w:numPr>
        <w:spacing w:after="0" w:line="240" w:lineRule="auto"/>
        <w:rPr>
          <w:rFonts w:ascii="Century Gothic" w:hAnsi="Century Gothic"/>
          <w:color w:val="auto"/>
        </w:rPr>
      </w:pPr>
      <w:r w:rsidRPr="00DF66E6">
        <w:rPr>
          <w:rFonts w:ascii="Century Gothic" w:hAnsi="Century Gothic"/>
          <w:color w:val="auto"/>
        </w:rPr>
        <w:t xml:space="preserve">At least 200 rural women will be making, using and selling briquettes </w:t>
      </w:r>
    </w:p>
    <w:p w14:paraId="55FA2568" w14:textId="77777777" w:rsidR="00CE5B74" w:rsidRPr="00DF66E6" w:rsidRDefault="00365833">
      <w:pPr>
        <w:pStyle w:val="ListParagraph"/>
        <w:numPr>
          <w:ilvl w:val="0"/>
          <w:numId w:val="2"/>
        </w:numPr>
        <w:spacing w:after="0" w:line="240" w:lineRule="auto"/>
        <w:rPr>
          <w:rFonts w:ascii="Century Gothic" w:hAnsi="Century Gothic"/>
          <w:color w:val="auto"/>
        </w:rPr>
      </w:pPr>
      <w:r w:rsidRPr="00DF66E6">
        <w:rPr>
          <w:rFonts w:ascii="Century Gothic" w:hAnsi="Century Gothic"/>
          <w:color w:val="auto"/>
        </w:rPr>
        <w:t>Grow their annual income by 40% through sales of briquettes</w:t>
      </w:r>
    </w:p>
    <w:p w14:paraId="7879E4BD" w14:textId="77777777" w:rsidR="00CE5B74" w:rsidRPr="00DF66E6" w:rsidRDefault="00365833">
      <w:pPr>
        <w:pStyle w:val="BodyText2"/>
        <w:numPr>
          <w:ilvl w:val="0"/>
          <w:numId w:val="2"/>
        </w:numPr>
        <w:rPr>
          <w:rFonts w:ascii="Century Gothic" w:hAnsi="Century Gothic"/>
          <w:b w:val="0"/>
          <w:bCs w:val="0"/>
          <w:color w:val="auto"/>
          <w:sz w:val="22"/>
          <w:szCs w:val="22"/>
        </w:rPr>
      </w:pPr>
      <w:r w:rsidRPr="00DF66E6">
        <w:rPr>
          <w:rFonts w:ascii="Century Gothic" w:hAnsi="Century Gothic"/>
          <w:b w:val="0"/>
          <w:bCs w:val="0"/>
          <w:color w:val="auto"/>
          <w:sz w:val="22"/>
          <w:szCs w:val="22"/>
        </w:rPr>
        <w:t>Reduce the rate of deforestation through less use of fire wood for cooking</w:t>
      </w:r>
    </w:p>
    <w:p w14:paraId="77491E51" w14:textId="77777777" w:rsidR="00CE5B74" w:rsidRPr="00DF66E6" w:rsidRDefault="00365833">
      <w:pPr>
        <w:pStyle w:val="BodyText"/>
        <w:numPr>
          <w:ilvl w:val="0"/>
          <w:numId w:val="2"/>
        </w:numPr>
        <w:rPr>
          <w:rFonts w:ascii="Century Gothic" w:hAnsi="Century Gothic"/>
          <w:color w:val="auto"/>
          <w:sz w:val="22"/>
          <w:szCs w:val="22"/>
        </w:rPr>
      </w:pPr>
      <w:r w:rsidRPr="00DF66E6">
        <w:rPr>
          <w:rFonts w:ascii="Century Gothic" w:hAnsi="Century Gothic"/>
          <w:color w:val="auto"/>
          <w:sz w:val="22"/>
          <w:szCs w:val="22"/>
        </w:rPr>
        <w:t>Establish a market for briquettes as a fuel wood/charcoal alternative</w:t>
      </w:r>
    </w:p>
    <w:p w14:paraId="4B1D0CC6" w14:textId="77777777" w:rsidR="00CE5B74" w:rsidRPr="00DF66E6" w:rsidRDefault="00365833">
      <w:pPr>
        <w:pStyle w:val="BodyA"/>
        <w:numPr>
          <w:ilvl w:val="0"/>
          <w:numId w:val="2"/>
        </w:numPr>
        <w:rPr>
          <w:rFonts w:ascii="Century Gothic" w:hAnsi="Century Gothic"/>
          <w:color w:val="auto"/>
          <w:sz w:val="22"/>
          <w:szCs w:val="22"/>
        </w:rPr>
      </w:pPr>
      <w:r w:rsidRPr="00DF66E6">
        <w:rPr>
          <w:rFonts w:ascii="Century Gothic" w:hAnsi="Century Gothic"/>
          <w:color w:val="auto"/>
          <w:sz w:val="22"/>
          <w:szCs w:val="22"/>
        </w:rPr>
        <w:t>Construct adequate number of presses to provide each women’s group for briquette making</w:t>
      </w:r>
    </w:p>
    <w:p w14:paraId="347FF1CE" w14:textId="7E0B4098" w:rsidR="00CE5B74" w:rsidRPr="00DF66E6" w:rsidRDefault="00446A42">
      <w:pPr>
        <w:pStyle w:val="BodyText"/>
        <w:numPr>
          <w:ilvl w:val="0"/>
          <w:numId w:val="2"/>
        </w:numPr>
        <w:rPr>
          <w:rFonts w:ascii="Century Gothic" w:hAnsi="Century Gothic"/>
          <w:color w:val="auto"/>
          <w:sz w:val="22"/>
          <w:szCs w:val="22"/>
        </w:rPr>
      </w:pPr>
      <w:r w:rsidRPr="00DF66E6">
        <w:rPr>
          <w:rFonts w:ascii="Century Gothic" w:hAnsi="Century Gothic"/>
          <w:color w:val="auto"/>
          <w:sz w:val="22"/>
          <w:szCs w:val="22"/>
        </w:rPr>
        <w:t>Reduce smoke related sicknesses of</w:t>
      </w:r>
      <w:r w:rsidR="00365833" w:rsidRPr="00DF66E6">
        <w:rPr>
          <w:rFonts w:ascii="Century Gothic" w:hAnsi="Century Gothic"/>
          <w:color w:val="auto"/>
          <w:sz w:val="22"/>
          <w:szCs w:val="22"/>
        </w:rPr>
        <w:t xml:space="preserve"> 5</w:t>
      </w:r>
      <w:r w:rsidR="009805A2" w:rsidRPr="00DF66E6">
        <w:rPr>
          <w:rFonts w:ascii="Century Gothic" w:hAnsi="Century Gothic"/>
          <w:color w:val="auto"/>
          <w:sz w:val="22"/>
          <w:szCs w:val="22"/>
        </w:rPr>
        <w:t>,</w:t>
      </w:r>
      <w:r w:rsidR="00365833" w:rsidRPr="00DF66E6">
        <w:rPr>
          <w:rFonts w:ascii="Century Gothic" w:hAnsi="Century Gothic"/>
          <w:color w:val="auto"/>
          <w:sz w:val="22"/>
          <w:szCs w:val="22"/>
        </w:rPr>
        <w:t xml:space="preserve">000 </w:t>
      </w:r>
      <w:r w:rsidRPr="00DF66E6">
        <w:rPr>
          <w:rFonts w:ascii="Century Gothic" w:hAnsi="Century Gothic"/>
          <w:color w:val="auto"/>
          <w:sz w:val="22"/>
          <w:szCs w:val="22"/>
        </w:rPr>
        <w:t>people</w:t>
      </w:r>
      <w:r w:rsidR="00365833" w:rsidRPr="00DF66E6">
        <w:rPr>
          <w:rFonts w:ascii="Century Gothic" w:hAnsi="Century Gothic"/>
          <w:color w:val="auto"/>
          <w:sz w:val="22"/>
          <w:szCs w:val="22"/>
        </w:rPr>
        <w:t xml:space="preserve"> </w:t>
      </w:r>
    </w:p>
    <w:p w14:paraId="2B6C3890" w14:textId="77777777" w:rsidR="00CE5B74" w:rsidRPr="00DF66E6" w:rsidRDefault="00CE5B74">
      <w:pPr>
        <w:pStyle w:val="Body"/>
        <w:spacing w:after="0" w:line="240" w:lineRule="auto"/>
        <w:rPr>
          <w:rFonts w:ascii="Century Gothic" w:eastAsia="Century Gothic" w:hAnsi="Century Gothic" w:cs="Century Gothic"/>
          <w:color w:val="auto"/>
        </w:rPr>
      </w:pPr>
    </w:p>
    <w:p w14:paraId="71C2C626" w14:textId="77777777" w:rsidR="00CE5B74" w:rsidRPr="00DF66E6" w:rsidRDefault="00365833">
      <w:pPr>
        <w:pStyle w:val="Body"/>
        <w:spacing w:after="0" w:line="240" w:lineRule="auto"/>
        <w:rPr>
          <w:rFonts w:ascii="Century Gothic" w:eastAsia="Century Gothic" w:hAnsi="Century Gothic" w:cs="Century Gothic"/>
          <w:b/>
          <w:bCs/>
          <w:color w:val="auto"/>
        </w:rPr>
      </w:pPr>
      <w:r w:rsidRPr="00DF66E6">
        <w:rPr>
          <w:rFonts w:ascii="Century Gothic" w:hAnsi="Century Gothic"/>
          <w:b/>
          <w:bCs/>
          <w:color w:val="auto"/>
        </w:rPr>
        <w:t>What Is in It for The Women Through this Intervention?</w:t>
      </w:r>
    </w:p>
    <w:p w14:paraId="583897D7" w14:textId="77777777" w:rsidR="00CE5B74" w:rsidRPr="00DF66E6" w:rsidRDefault="00365833">
      <w:pPr>
        <w:pStyle w:val="Body"/>
        <w:spacing w:after="0" w:line="240" w:lineRule="auto"/>
        <w:rPr>
          <w:rFonts w:ascii="Century Gothic" w:eastAsia="Century Gothic" w:hAnsi="Century Gothic" w:cs="Century Gothic"/>
          <w:b/>
          <w:bCs/>
          <w:color w:val="auto"/>
        </w:rPr>
      </w:pPr>
      <w:r w:rsidRPr="00DF66E6">
        <w:rPr>
          <w:rFonts w:ascii="Century Gothic" w:hAnsi="Century Gothic"/>
          <w:b/>
          <w:bCs/>
          <w:color w:val="auto"/>
        </w:rPr>
        <w:t>a) The women will be trained to make briquettes</w:t>
      </w:r>
    </w:p>
    <w:p w14:paraId="0E25ECA6" w14:textId="6B738838" w:rsidR="00CE5B74" w:rsidRPr="00DF66E6" w:rsidRDefault="00365833">
      <w:pPr>
        <w:pStyle w:val="Body"/>
        <w:spacing w:after="0" w:line="240" w:lineRule="auto"/>
        <w:rPr>
          <w:rFonts w:ascii="Century Gothic" w:hAnsi="Century Gothic"/>
          <w:color w:val="auto"/>
        </w:rPr>
      </w:pPr>
      <w:r w:rsidRPr="00DF66E6">
        <w:rPr>
          <w:rFonts w:ascii="Century Gothic" w:hAnsi="Century Gothic"/>
          <w:color w:val="auto"/>
        </w:rPr>
        <w:t>The model is unique in such a way that the women gain skills on waste material carbonization, briquetting making processes, quality assurance of the carbonated materials</w:t>
      </w:r>
      <w:r w:rsidR="00C71840" w:rsidRPr="00DF66E6">
        <w:rPr>
          <w:rFonts w:ascii="Century Gothic" w:hAnsi="Century Gothic"/>
          <w:color w:val="auto"/>
        </w:rPr>
        <w:t>, b</w:t>
      </w:r>
      <w:r w:rsidRPr="00DF66E6">
        <w:rPr>
          <w:rFonts w:ascii="Century Gothic" w:hAnsi="Century Gothic"/>
          <w:color w:val="auto"/>
        </w:rPr>
        <w:t>riquette making using simple tools for small production, and business skills to aid them in selling the briquettes.</w:t>
      </w:r>
    </w:p>
    <w:p w14:paraId="46A3A060" w14:textId="77777777" w:rsidR="00C71840" w:rsidRPr="00DF66E6" w:rsidRDefault="00C71840">
      <w:pPr>
        <w:pStyle w:val="Body"/>
        <w:spacing w:after="0" w:line="240" w:lineRule="auto"/>
        <w:rPr>
          <w:rFonts w:ascii="Century Gothic" w:eastAsia="Century Gothic" w:hAnsi="Century Gothic" w:cs="Century Gothic"/>
          <w:color w:val="auto"/>
        </w:rPr>
      </w:pPr>
    </w:p>
    <w:p w14:paraId="5FF4521A" w14:textId="77777777" w:rsidR="00CE5B74" w:rsidRPr="00DF66E6" w:rsidRDefault="00365833">
      <w:pPr>
        <w:pStyle w:val="Body"/>
        <w:spacing w:after="0" w:line="240" w:lineRule="auto"/>
        <w:rPr>
          <w:rFonts w:ascii="Century Gothic" w:eastAsia="Century Gothic" w:hAnsi="Century Gothic" w:cs="Century Gothic"/>
          <w:b/>
          <w:bCs/>
          <w:color w:val="auto"/>
        </w:rPr>
      </w:pPr>
      <w:r w:rsidRPr="00DF66E6">
        <w:rPr>
          <w:rFonts w:ascii="Century Gothic" w:hAnsi="Century Gothic"/>
          <w:b/>
          <w:bCs/>
          <w:color w:val="auto"/>
        </w:rPr>
        <w:t>b) Earning from carbonized materials</w:t>
      </w:r>
    </w:p>
    <w:p w14:paraId="3AFE9952" w14:textId="77777777" w:rsidR="00CE5B74" w:rsidRPr="00DF66E6" w:rsidRDefault="00365833">
      <w:pPr>
        <w:pStyle w:val="Body"/>
        <w:spacing w:after="0" w:line="240" w:lineRule="auto"/>
        <w:rPr>
          <w:rFonts w:ascii="Century Gothic" w:eastAsia="Century Gothic" w:hAnsi="Century Gothic" w:cs="Century Gothic"/>
          <w:color w:val="auto"/>
        </w:rPr>
      </w:pPr>
      <w:r w:rsidRPr="00DF66E6">
        <w:rPr>
          <w:rFonts w:ascii="Century Gothic" w:hAnsi="Century Gothic"/>
          <w:color w:val="auto"/>
        </w:rPr>
        <w:t>The briquettes will be produced using carbonized maize cobs with cassava as the binding material. The women will supply ready carbonized materials to the unit at the Kulika training centre at Ugx 5,000 per 100 kg bag. It is planned that each participant will sell at least 5 bags of carbonated materials each week, thus earning 25,000 shs. This translates to a minimum of one dollar per day. Below is business case of involving women in carbonization process;</w:t>
      </w:r>
    </w:p>
    <w:p w14:paraId="544CAB84" w14:textId="77777777" w:rsidR="00CE5B74" w:rsidRPr="00DF66E6" w:rsidRDefault="00365833">
      <w:pPr>
        <w:pStyle w:val="Body"/>
        <w:spacing w:after="0" w:line="240" w:lineRule="auto"/>
        <w:rPr>
          <w:rFonts w:ascii="Century Gothic" w:eastAsia="Century Gothic" w:hAnsi="Century Gothic" w:cs="Century Gothic"/>
          <w:color w:val="auto"/>
        </w:rPr>
      </w:pPr>
      <w:r w:rsidRPr="00DF66E6">
        <w:rPr>
          <w:rFonts w:ascii="Century Gothic" w:hAnsi="Century Gothic"/>
          <w:b/>
          <w:bCs/>
          <w:color w:val="auto"/>
        </w:rPr>
        <w:t xml:space="preserve">Carbonized materials </w:t>
      </w:r>
    </w:p>
    <w:tbl>
      <w:tblPr>
        <w:tblW w:w="8213"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22"/>
        <w:gridCol w:w="3114"/>
        <w:gridCol w:w="2677"/>
      </w:tblGrid>
      <w:tr w:rsidR="00DF66E6" w:rsidRPr="00DF66E6" w14:paraId="45EC9791" w14:textId="77777777" w:rsidTr="008567A0">
        <w:trPr>
          <w:trHeight w:val="270"/>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CC0CB" w14:textId="77777777" w:rsidR="00CE5B74" w:rsidRPr="00DF66E6" w:rsidRDefault="00365833">
            <w:pPr>
              <w:pStyle w:val="Body"/>
              <w:spacing w:after="0" w:line="240" w:lineRule="auto"/>
              <w:jc w:val="both"/>
              <w:rPr>
                <w:color w:val="auto"/>
              </w:rPr>
            </w:pPr>
            <w:r w:rsidRPr="00DF66E6">
              <w:rPr>
                <w:rFonts w:ascii="Century Gothic" w:hAnsi="Century Gothic"/>
                <w:b/>
                <w:bCs/>
                <w:color w:val="auto"/>
              </w:rPr>
              <w:t>Amount per week</w:t>
            </w: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CFD6B" w14:textId="77777777" w:rsidR="00CE5B74" w:rsidRPr="00DF66E6" w:rsidRDefault="00365833">
            <w:pPr>
              <w:pStyle w:val="Body"/>
              <w:spacing w:after="0" w:line="240" w:lineRule="auto"/>
              <w:jc w:val="both"/>
              <w:rPr>
                <w:color w:val="auto"/>
              </w:rPr>
            </w:pPr>
            <w:r w:rsidRPr="00DF66E6">
              <w:rPr>
                <w:rFonts w:ascii="Century Gothic" w:hAnsi="Century Gothic"/>
                <w:b/>
                <w:bCs/>
                <w:color w:val="auto"/>
              </w:rPr>
              <w:t xml:space="preserve"> kgs</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2CB42" w14:textId="77777777" w:rsidR="00CE5B74" w:rsidRPr="00DF66E6" w:rsidRDefault="00365833">
            <w:pPr>
              <w:pStyle w:val="Body"/>
              <w:spacing w:after="0" w:line="240" w:lineRule="auto"/>
              <w:jc w:val="both"/>
              <w:rPr>
                <w:color w:val="auto"/>
              </w:rPr>
            </w:pPr>
            <w:r w:rsidRPr="00DF66E6">
              <w:rPr>
                <w:rFonts w:ascii="Century Gothic" w:hAnsi="Century Gothic"/>
                <w:b/>
                <w:bCs/>
                <w:color w:val="auto"/>
              </w:rPr>
              <w:t>price UGX /kg</w:t>
            </w:r>
          </w:p>
        </w:tc>
      </w:tr>
      <w:tr w:rsidR="00CE5B74" w:rsidRPr="00DF66E6" w14:paraId="358AA30F" w14:textId="77777777" w:rsidTr="008567A0">
        <w:trPr>
          <w:trHeight w:val="270"/>
        </w:trPr>
        <w:tc>
          <w:tcPr>
            <w:tcW w:w="2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7F616E" w14:textId="77777777" w:rsidR="00CE5B74" w:rsidRPr="00DF66E6" w:rsidRDefault="00365833">
            <w:pPr>
              <w:pStyle w:val="Body"/>
              <w:tabs>
                <w:tab w:val="left" w:pos="1134"/>
              </w:tabs>
              <w:spacing w:after="0" w:line="240" w:lineRule="auto"/>
              <w:jc w:val="both"/>
              <w:rPr>
                <w:color w:val="auto"/>
              </w:rPr>
            </w:pPr>
            <w:r w:rsidRPr="00DF66E6">
              <w:rPr>
                <w:rFonts w:ascii="Century Gothic" w:hAnsi="Century Gothic"/>
                <w:color w:val="auto"/>
              </w:rPr>
              <w:t xml:space="preserve">Maize cobs </w:t>
            </w:r>
          </w:p>
        </w:tc>
        <w:tc>
          <w:tcPr>
            <w:tcW w:w="31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984F0" w14:textId="77777777" w:rsidR="00CE5B74" w:rsidRPr="00DF66E6" w:rsidRDefault="00365833">
            <w:pPr>
              <w:pStyle w:val="Body"/>
              <w:spacing w:after="0" w:line="240" w:lineRule="auto"/>
              <w:jc w:val="both"/>
              <w:rPr>
                <w:color w:val="auto"/>
              </w:rPr>
            </w:pPr>
            <w:r w:rsidRPr="00DF66E6">
              <w:rPr>
                <w:rFonts w:ascii="Century Gothic" w:hAnsi="Century Gothic"/>
                <w:color w:val="auto"/>
              </w:rPr>
              <w:t>5 bags x 5,000 = 25,000</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DCC12" w14:textId="77777777" w:rsidR="00CE5B74" w:rsidRPr="00DF66E6" w:rsidRDefault="00365833">
            <w:pPr>
              <w:pStyle w:val="Body"/>
              <w:spacing w:after="0" w:line="240" w:lineRule="auto"/>
              <w:jc w:val="both"/>
              <w:rPr>
                <w:color w:val="auto"/>
              </w:rPr>
            </w:pPr>
            <w:r w:rsidRPr="00DF66E6">
              <w:rPr>
                <w:rFonts w:ascii="Century Gothic" w:hAnsi="Century Gothic"/>
                <w:color w:val="auto"/>
              </w:rPr>
              <w:t>5,000</w:t>
            </w:r>
          </w:p>
        </w:tc>
      </w:tr>
    </w:tbl>
    <w:p w14:paraId="229E4C18" w14:textId="77777777" w:rsidR="00CE5B74" w:rsidRPr="00DF66E6" w:rsidRDefault="00CE5B74">
      <w:pPr>
        <w:pStyle w:val="Body"/>
        <w:widowControl w:val="0"/>
        <w:spacing w:after="0" w:line="240" w:lineRule="auto"/>
        <w:rPr>
          <w:rFonts w:ascii="Century Gothic" w:eastAsia="Century Gothic" w:hAnsi="Century Gothic" w:cs="Century Gothic"/>
          <w:color w:val="auto"/>
        </w:rPr>
      </w:pPr>
    </w:p>
    <w:p w14:paraId="2DD9FFCC" w14:textId="77777777" w:rsidR="00CE5B74" w:rsidRPr="00DF66E6" w:rsidRDefault="00365833">
      <w:pPr>
        <w:pStyle w:val="Body"/>
        <w:spacing w:after="0" w:line="240" w:lineRule="auto"/>
        <w:rPr>
          <w:rFonts w:ascii="Century Gothic" w:eastAsia="Century Gothic" w:hAnsi="Century Gothic" w:cs="Century Gothic"/>
          <w:b/>
          <w:bCs/>
          <w:color w:val="auto"/>
        </w:rPr>
      </w:pPr>
      <w:r w:rsidRPr="00DF66E6">
        <w:rPr>
          <w:rFonts w:ascii="Century Gothic" w:hAnsi="Century Gothic"/>
          <w:b/>
          <w:bCs/>
          <w:color w:val="auto"/>
        </w:rPr>
        <w:t>c) The women will earn a commission of UGX 200 per kg sold</w:t>
      </w:r>
    </w:p>
    <w:p w14:paraId="1F370F1A" w14:textId="77777777" w:rsidR="00CE5B74" w:rsidRPr="00DF66E6" w:rsidRDefault="00365833">
      <w:pPr>
        <w:pStyle w:val="Body"/>
        <w:spacing w:after="0" w:line="240" w:lineRule="auto"/>
        <w:rPr>
          <w:rFonts w:ascii="Century Gothic" w:eastAsia="Century Gothic" w:hAnsi="Century Gothic" w:cs="Century Gothic"/>
          <w:color w:val="auto"/>
        </w:rPr>
      </w:pPr>
      <w:r w:rsidRPr="00DF66E6">
        <w:rPr>
          <w:rFonts w:ascii="Century Gothic" w:hAnsi="Century Gothic"/>
          <w:color w:val="auto"/>
        </w:rPr>
        <w:t>The women will work as sales agents and they will earn a commission of Ugx 200 per Kg sold. Below is business case of involving women and youth as sales agents</w:t>
      </w:r>
    </w:p>
    <w:tbl>
      <w:tblPr>
        <w:tblW w:w="81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20"/>
        <w:gridCol w:w="2993"/>
        <w:gridCol w:w="2677"/>
      </w:tblGrid>
      <w:tr w:rsidR="00DF66E6" w:rsidRPr="00DF66E6" w14:paraId="706CF6D2" w14:textId="77777777">
        <w:trPr>
          <w:trHeight w:val="270"/>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B11B1" w14:textId="77777777" w:rsidR="00CE5B74" w:rsidRPr="00DF66E6" w:rsidRDefault="00365833">
            <w:pPr>
              <w:pStyle w:val="Body"/>
              <w:spacing w:after="0" w:line="240" w:lineRule="auto"/>
              <w:jc w:val="both"/>
              <w:rPr>
                <w:color w:val="auto"/>
              </w:rPr>
            </w:pPr>
            <w:r w:rsidRPr="00DF66E6">
              <w:rPr>
                <w:rFonts w:ascii="Century Gothic" w:hAnsi="Century Gothic"/>
                <w:b/>
                <w:bCs/>
                <w:color w:val="auto"/>
              </w:rPr>
              <w:t>Amount sold per day</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28473" w14:textId="77777777" w:rsidR="00CE5B74" w:rsidRPr="00DF66E6" w:rsidRDefault="00365833">
            <w:pPr>
              <w:pStyle w:val="Body"/>
              <w:spacing w:after="0" w:line="240" w:lineRule="auto"/>
              <w:jc w:val="both"/>
              <w:rPr>
                <w:color w:val="auto"/>
              </w:rPr>
            </w:pPr>
            <w:r w:rsidRPr="00DF66E6">
              <w:rPr>
                <w:rFonts w:ascii="Century Gothic" w:hAnsi="Century Gothic"/>
                <w:b/>
                <w:bCs/>
                <w:color w:val="auto"/>
              </w:rPr>
              <w:t xml:space="preserve"> kgs</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FFEC1" w14:textId="77777777" w:rsidR="00CE5B74" w:rsidRPr="00DF66E6" w:rsidRDefault="00365833">
            <w:pPr>
              <w:pStyle w:val="Body"/>
              <w:spacing w:after="0" w:line="240" w:lineRule="auto"/>
              <w:jc w:val="both"/>
              <w:rPr>
                <w:color w:val="auto"/>
              </w:rPr>
            </w:pPr>
            <w:r w:rsidRPr="00DF66E6">
              <w:rPr>
                <w:rFonts w:ascii="Century Gothic" w:hAnsi="Century Gothic"/>
                <w:b/>
                <w:bCs/>
                <w:color w:val="auto"/>
              </w:rPr>
              <w:t>price UGX /kg</w:t>
            </w:r>
          </w:p>
        </w:tc>
      </w:tr>
      <w:tr w:rsidR="00CE5B74" w:rsidRPr="00DF66E6" w14:paraId="547CFED8" w14:textId="77777777">
        <w:trPr>
          <w:trHeight w:val="270"/>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5C5C9" w14:textId="77777777" w:rsidR="00CE5B74" w:rsidRPr="00DF66E6" w:rsidRDefault="00365833">
            <w:pPr>
              <w:pStyle w:val="Body"/>
              <w:tabs>
                <w:tab w:val="left" w:pos="1134"/>
              </w:tabs>
              <w:spacing w:after="0" w:line="240" w:lineRule="auto"/>
              <w:jc w:val="both"/>
              <w:rPr>
                <w:color w:val="auto"/>
              </w:rPr>
            </w:pPr>
            <w:r w:rsidRPr="00DF66E6">
              <w:rPr>
                <w:rFonts w:ascii="Century Gothic" w:hAnsi="Century Gothic"/>
                <w:color w:val="auto"/>
              </w:rPr>
              <w:t xml:space="preserve">Number of kilograms </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16E49" w14:textId="77777777" w:rsidR="00CE5B74" w:rsidRPr="00DF66E6" w:rsidRDefault="00365833">
            <w:pPr>
              <w:pStyle w:val="Body"/>
              <w:spacing w:after="0" w:line="240" w:lineRule="auto"/>
              <w:jc w:val="both"/>
              <w:rPr>
                <w:color w:val="auto"/>
              </w:rPr>
            </w:pPr>
            <w:r w:rsidRPr="00DF66E6">
              <w:rPr>
                <w:rFonts w:ascii="Century Gothic" w:hAnsi="Century Gothic"/>
                <w:color w:val="auto"/>
              </w:rPr>
              <w:t>100 x 200 = 20,000</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0BE2F" w14:textId="77777777" w:rsidR="00CE5B74" w:rsidRPr="00DF66E6" w:rsidRDefault="00365833">
            <w:pPr>
              <w:pStyle w:val="Body"/>
              <w:spacing w:after="0" w:line="240" w:lineRule="auto"/>
              <w:jc w:val="both"/>
              <w:rPr>
                <w:color w:val="auto"/>
              </w:rPr>
            </w:pPr>
            <w:r w:rsidRPr="00DF66E6">
              <w:rPr>
                <w:rFonts w:ascii="Century Gothic" w:hAnsi="Century Gothic"/>
                <w:color w:val="auto"/>
              </w:rPr>
              <w:t>1,000</w:t>
            </w:r>
          </w:p>
        </w:tc>
      </w:tr>
    </w:tbl>
    <w:p w14:paraId="5A498247" w14:textId="77777777" w:rsidR="00CE5B74" w:rsidRPr="00DF66E6" w:rsidRDefault="00CE5B74">
      <w:pPr>
        <w:pStyle w:val="Body"/>
        <w:widowControl w:val="0"/>
        <w:spacing w:after="0" w:line="240" w:lineRule="auto"/>
        <w:rPr>
          <w:rFonts w:ascii="Century Gothic" w:eastAsia="Century Gothic" w:hAnsi="Century Gothic" w:cs="Century Gothic"/>
          <w:color w:val="auto"/>
        </w:rPr>
      </w:pPr>
    </w:p>
    <w:p w14:paraId="5117C784" w14:textId="77777777" w:rsidR="00CE5B74" w:rsidRPr="00DF66E6" w:rsidRDefault="00365833">
      <w:pPr>
        <w:pStyle w:val="Body"/>
        <w:spacing w:after="0" w:line="240" w:lineRule="auto"/>
        <w:rPr>
          <w:rFonts w:ascii="Century Gothic" w:eastAsia="Century Gothic" w:hAnsi="Century Gothic" w:cs="Century Gothic"/>
          <w:b/>
          <w:bCs/>
          <w:color w:val="auto"/>
        </w:rPr>
      </w:pPr>
      <w:r w:rsidRPr="00DF66E6">
        <w:rPr>
          <w:rFonts w:ascii="Century Gothic" w:hAnsi="Century Gothic"/>
          <w:b/>
          <w:bCs/>
          <w:color w:val="auto"/>
        </w:rPr>
        <w:t>d) Reduced smoke in the kitchen houses hence promoting healthy lives</w:t>
      </w:r>
    </w:p>
    <w:p w14:paraId="184DF81C" w14:textId="77777777" w:rsidR="00CE5B74" w:rsidRPr="00DF66E6" w:rsidRDefault="00365833">
      <w:pPr>
        <w:pStyle w:val="Body"/>
        <w:spacing w:after="0" w:line="240" w:lineRule="auto"/>
        <w:rPr>
          <w:rFonts w:ascii="Century Gothic" w:eastAsia="Century Gothic" w:hAnsi="Century Gothic" w:cs="Century Gothic"/>
          <w:color w:val="auto"/>
        </w:rPr>
      </w:pPr>
      <w:r w:rsidRPr="00DF66E6">
        <w:rPr>
          <w:rFonts w:ascii="Century Gothic" w:hAnsi="Century Gothic"/>
          <w:color w:val="auto"/>
        </w:rPr>
        <w:t>The briquettes are in a series of clean cooking materials especially in the developing countries. Quality briquettes burn without smoke and produce adequate energy for cooking. This reduces the incidences of smoke related sickness e.g. bronchitis, cough, flue, eye infections and lung cancer which is contracted after long exposure to smoke.</w:t>
      </w:r>
    </w:p>
    <w:p w14:paraId="023405E5" w14:textId="77777777" w:rsidR="00CE5B74" w:rsidRPr="00DF66E6" w:rsidRDefault="00CE5B74">
      <w:pPr>
        <w:pStyle w:val="Body"/>
        <w:spacing w:after="0" w:line="240" w:lineRule="auto"/>
        <w:rPr>
          <w:rFonts w:ascii="Century Gothic" w:eastAsia="Century Gothic" w:hAnsi="Century Gothic" w:cs="Century Gothic"/>
          <w:color w:val="auto"/>
        </w:rPr>
      </w:pPr>
    </w:p>
    <w:p w14:paraId="20D2CCC1" w14:textId="5D05098E" w:rsidR="00CE5B74" w:rsidRPr="00DF66E6" w:rsidRDefault="00250530">
      <w:pPr>
        <w:pStyle w:val="Body"/>
        <w:spacing w:after="0" w:line="240" w:lineRule="auto"/>
        <w:rPr>
          <w:rFonts w:ascii="Century Gothic" w:eastAsia="Century Gothic" w:hAnsi="Century Gothic" w:cs="Century Gothic"/>
          <w:color w:val="auto"/>
        </w:rPr>
      </w:pPr>
      <w:r w:rsidRPr="00DF66E6">
        <w:rPr>
          <w:rFonts w:ascii="Century Gothic" w:eastAsia="Century Gothic" w:hAnsi="Century Gothic" w:cs="Century Gothic"/>
          <w:color w:val="auto"/>
        </w:rPr>
        <w:t xml:space="preserve">Kulika Uganda is a nonprofit making NGO registered in Uganda. The organization’s vison is enhanced livelihoods with a mission to promote relevant skills and technologies </w:t>
      </w:r>
      <w:r w:rsidRPr="00DF66E6">
        <w:rPr>
          <w:rFonts w:ascii="Century Gothic" w:eastAsia="Century Gothic" w:hAnsi="Century Gothic" w:cs="Century Gothic"/>
          <w:color w:val="auto"/>
        </w:rPr>
        <w:lastRenderedPageBreak/>
        <w:t>to empower rural communities.</w:t>
      </w:r>
      <w:r w:rsidR="00ED105E" w:rsidRPr="00DF66E6">
        <w:rPr>
          <w:rFonts w:ascii="Century Gothic" w:eastAsia="Century Gothic" w:hAnsi="Century Gothic" w:cs="Century Gothic"/>
          <w:color w:val="auto"/>
        </w:rPr>
        <w:t xml:space="preserve"> Kulika Uganda embodies the values of integrity, commitment, teamwork, respect and learning. To enhance her position as a market leader in Ecological organic Agriculture, Kulika Uganda focuses on farmer training with emphasis on processes, products and value chain development; establishing social innovation projects with farmer groups; ensuring financial sustainability and growth of the organization; building capacity of human resources and  ensuring the effective and efficiency in all </w:t>
      </w:r>
      <w:r w:rsidR="009A73AC" w:rsidRPr="00DF66E6">
        <w:rPr>
          <w:rFonts w:ascii="Century Gothic" w:eastAsia="Century Gothic" w:hAnsi="Century Gothic" w:cs="Century Gothic"/>
          <w:color w:val="auto"/>
        </w:rPr>
        <w:t>operations</w:t>
      </w:r>
      <w:r w:rsidR="00ED105E" w:rsidRPr="00DF66E6">
        <w:rPr>
          <w:rFonts w:ascii="Century Gothic" w:eastAsia="Century Gothic" w:hAnsi="Century Gothic" w:cs="Century Gothic"/>
          <w:color w:val="auto"/>
        </w:rPr>
        <w:t xml:space="preserve"> to rebrand the image of </w:t>
      </w:r>
      <w:r w:rsidR="009A73AC" w:rsidRPr="00DF66E6">
        <w:rPr>
          <w:rFonts w:ascii="Century Gothic" w:eastAsia="Century Gothic" w:hAnsi="Century Gothic" w:cs="Century Gothic"/>
          <w:color w:val="auto"/>
        </w:rPr>
        <w:t>Kulika</w:t>
      </w:r>
      <w:r w:rsidR="00ED105E" w:rsidRPr="00DF66E6">
        <w:rPr>
          <w:rFonts w:ascii="Century Gothic" w:eastAsia="Century Gothic" w:hAnsi="Century Gothic" w:cs="Century Gothic"/>
          <w:color w:val="auto"/>
        </w:rPr>
        <w:t xml:space="preserve"> Uganda. </w:t>
      </w:r>
    </w:p>
    <w:p w14:paraId="5205C22F" w14:textId="77777777" w:rsidR="00CE5B74" w:rsidRPr="00DF66E6" w:rsidRDefault="00CE5B74">
      <w:pPr>
        <w:pStyle w:val="Body"/>
        <w:spacing w:after="0" w:line="240" w:lineRule="auto"/>
        <w:rPr>
          <w:rFonts w:ascii="Century Gothic" w:eastAsia="Century Gothic" w:hAnsi="Century Gothic" w:cs="Century Gothic"/>
          <w:color w:val="auto"/>
        </w:rPr>
      </w:pPr>
    </w:p>
    <w:p w14:paraId="4C23301B" w14:textId="77777777" w:rsidR="00CE5B74" w:rsidRPr="00DF66E6" w:rsidRDefault="00365833">
      <w:pPr>
        <w:pStyle w:val="Body"/>
        <w:spacing w:after="0" w:line="240" w:lineRule="auto"/>
        <w:rPr>
          <w:rFonts w:ascii="Century Gothic" w:eastAsia="Century Gothic" w:hAnsi="Century Gothic" w:cs="Century Gothic"/>
          <w:b/>
          <w:bCs/>
          <w:color w:val="auto"/>
        </w:rPr>
      </w:pPr>
      <w:r w:rsidRPr="00DF66E6">
        <w:rPr>
          <w:rFonts w:ascii="Century Gothic" w:hAnsi="Century Gothic"/>
          <w:b/>
          <w:bCs/>
          <w:color w:val="auto"/>
        </w:rPr>
        <w:t xml:space="preserve">Pictures 1: Woman holding briquettes in a basin </w:t>
      </w:r>
    </w:p>
    <w:p w14:paraId="7CF96BD3" w14:textId="0F1FF360" w:rsidR="00CE5B74" w:rsidRPr="00DF66E6" w:rsidRDefault="00365833">
      <w:pPr>
        <w:pStyle w:val="Body"/>
        <w:spacing w:after="0" w:line="240" w:lineRule="auto"/>
        <w:rPr>
          <w:rFonts w:ascii="Century Gothic" w:eastAsia="Century Gothic" w:hAnsi="Century Gothic" w:cs="Century Gothic"/>
          <w:color w:val="auto"/>
        </w:rPr>
      </w:pPr>
      <w:r w:rsidRPr="00DF66E6">
        <w:rPr>
          <w:noProof/>
          <w:color w:val="auto"/>
        </w:rPr>
        <w:drawing>
          <wp:inline distT="0" distB="0" distL="0" distR="0" wp14:anchorId="2B9D7D4D" wp14:editId="53DCB356">
            <wp:extent cx="4178299" cy="2785533"/>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stretch>
                      <a:fillRect/>
                    </a:stretch>
                  </pic:blipFill>
                  <pic:spPr>
                    <a:xfrm>
                      <a:off x="0" y="0"/>
                      <a:ext cx="4178299" cy="2785533"/>
                    </a:xfrm>
                    <a:prstGeom prst="rect">
                      <a:avLst/>
                    </a:prstGeom>
                    <a:ln w="12700" cap="flat">
                      <a:noFill/>
                      <a:miter lim="400000"/>
                    </a:ln>
                    <a:effectLst/>
                  </pic:spPr>
                </pic:pic>
              </a:graphicData>
            </a:graphic>
          </wp:inline>
        </w:drawing>
      </w:r>
    </w:p>
    <w:p w14:paraId="07AA6CB3" w14:textId="77777777" w:rsidR="00CE5B74" w:rsidRPr="00DF66E6" w:rsidRDefault="00CE5B74">
      <w:pPr>
        <w:pStyle w:val="Body"/>
        <w:spacing w:after="0" w:line="240" w:lineRule="auto"/>
        <w:rPr>
          <w:rFonts w:ascii="Century Gothic" w:eastAsia="Century Gothic" w:hAnsi="Century Gothic" w:cs="Century Gothic"/>
          <w:color w:val="auto"/>
        </w:rPr>
      </w:pPr>
    </w:p>
    <w:p w14:paraId="179EDE3A" w14:textId="77777777" w:rsidR="00CE5B74" w:rsidRPr="00DF66E6" w:rsidRDefault="00365833">
      <w:pPr>
        <w:pStyle w:val="Body"/>
        <w:spacing w:after="0" w:line="240" w:lineRule="auto"/>
        <w:rPr>
          <w:rFonts w:ascii="Century Gothic" w:eastAsia="Century Gothic" w:hAnsi="Century Gothic" w:cs="Century Gothic"/>
          <w:b/>
          <w:bCs/>
          <w:color w:val="auto"/>
        </w:rPr>
      </w:pPr>
      <w:r w:rsidRPr="00DF66E6">
        <w:rPr>
          <w:rFonts w:ascii="Century Gothic" w:hAnsi="Century Gothic"/>
          <w:b/>
          <w:bCs/>
          <w:color w:val="auto"/>
        </w:rPr>
        <w:t>Picture 2: A woman holding briquettes in the hand</w:t>
      </w:r>
    </w:p>
    <w:p w14:paraId="44C02465" w14:textId="2FCB047F" w:rsidR="00CE5B74" w:rsidRPr="00DF66E6" w:rsidRDefault="00365833">
      <w:pPr>
        <w:pStyle w:val="Body"/>
        <w:spacing w:after="0" w:line="240" w:lineRule="auto"/>
        <w:rPr>
          <w:rFonts w:ascii="Century Gothic" w:eastAsia="Century Gothic" w:hAnsi="Century Gothic" w:cs="Century Gothic"/>
          <w:color w:val="auto"/>
        </w:rPr>
      </w:pPr>
      <w:r w:rsidRPr="00DF66E6">
        <w:rPr>
          <w:noProof/>
          <w:color w:val="auto"/>
        </w:rPr>
        <w:drawing>
          <wp:inline distT="0" distB="0" distL="0" distR="0" wp14:anchorId="54D8C534" wp14:editId="1B12495D">
            <wp:extent cx="4070350" cy="2713568"/>
            <wp:effectExtent l="0" t="0" r="0" b="0"/>
            <wp:docPr id="1073741826" name="officeArt object" descr="Picture 3"/>
            <wp:cNvGraphicFramePr/>
            <a:graphic xmlns:a="http://schemas.openxmlformats.org/drawingml/2006/main">
              <a:graphicData uri="http://schemas.openxmlformats.org/drawingml/2006/picture">
                <pic:pic xmlns:pic="http://schemas.openxmlformats.org/drawingml/2006/picture">
                  <pic:nvPicPr>
                    <pic:cNvPr id="1073741826" name="Picture 3" descr="Picture 3"/>
                    <pic:cNvPicPr>
                      <a:picLocks noChangeAspect="1"/>
                    </pic:cNvPicPr>
                  </pic:nvPicPr>
                  <pic:blipFill>
                    <a:blip r:embed="rId8"/>
                    <a:stretch>
                      <a:fillRect/>
                    </a:stretch>
                  </pic:blipFill>
                  <pic:spPr>
                    <a:xfrm>
                      <a:off x="0" y="0"/>
                      <a:ext cx="4070350" cy="2713568"/>
                    </a:xfrm>
                    <a:prstGeom prst="rect">
                      <a:avLst/>
                    </a:prstGeom>
                    <a:ln w="12700" cap="flat">
                      <a:noFill/>
                      <a:miter lim="400000"/>
                    </a:ln>
                    <a:effectLst/>
                  </pic:spPr>
                </pic:pic>
              </a:graphicData>
            </a:graphic>
          </wp:inline>
        </w:drawing>
      </w:r>
    </w:p>
    <w:p w14:paraId="1A4121EB" w14:textId="77777777" w:rsidR="00CE5B74" w:rsidRPr="00DF66E6" w:rsidRDefault="00CE5B74">
      <w:pPr>
        <w:pStyle w:val="Body"/>
        <w:spacing w:after="0" w:line="240" w:lineRule="auto"/>
        <w:rPr>
          <w:rFonts w:ascii="Century Gothic" w:eastAsia="Century Gothic" w:hAnsi="Century Gothic" w:cs="Century Gothic"/>
          <w:color w:val="auto"/>
        </w:rPr>
      </w:pPr>
    </w:p>
    <w:p w14:paraId="4FBEE513" w14:textId="77777777" w:rsidR="00CE5B74" w:rsidRPr="00DF66E6" w:rsidRDefault="00365833">
      <w:pPr>
        <w:pStyle w:val="Body"/>
        <w:spacing w:after="0" w:line="240" w:lineRule="auto"/>
        <w:rPr>
          <w:rFonts w:ascii="Century Gothic" w:eastAsia="Century Gothic" w:hAnsi="Century Gothic" w:cs="Century Gothic"/>
          <w:b/>
          <w:bCs/>
          <w:color w:val="auto"/>
        </w:rPr>
      </w:pPr>
      <w:r w:rsidRPr="00DF66E6">
        <w:rPr>
          <w:rFonts w:ascii="Century Gothic" w:hAnsi="Century Gothic"/>
          <w:b/>
          <w:bCs/>
          <w:color w:val="auto"/>
        </w:rPr>
        <w:t>Picture 3: Briquettes being lit in a local stove</w:t>
      </w:r>
    </w:p>
    <w:p w14:paraId="6966E649" w14:textId="4287F642" w:rsidR="00CE5B74" w:rsidRPr="00DF66E6" w:rsidRDefault="00365833">
      <w:pPr>
        <w:pStyle w:val="Body"/>
        <w:spacing w:after="0" w:line="240" w:lineRule="auto"/>
        <w:rPr>
          <w:color w:val="auto"/>
        </w:rPr>
      </w:pPr>
      <w:r w:rsidRPr="00DF66E6">
        <w:rPr>
          <w:noProof/>
          <w:color w:val="auto"/>
        </w:rPr>
        <w:lastRenderedPageBreak/>
        <w:drawing>
          <wp:inline distT="0" distB="0" distL="0" distR="0" wp14:anchorId="279536B9" wp14:editId="22612B0E">
            <wp:extent cx="4095751" cy="2730500"/>
            <wp:effectExtent l="0" t="0" r="0" b="0"/>
            <wp:docPr id="1073741827" name="officeArt object" descr="Picture 5"/>
            <wp:cNvGraphicFramePr/>
            <a:graphic xmlns:a="http://schemas.openxmlformats.org/drawingml/2006/main">
              <a:graphicData uri="http://schemas.openxmlformats.org/drawingml/2006/picture">
                <pic:pic xmlns:pic="http://schemas.openxmlformats.org/drawingml/2006/picture">
                  <pic:nvPicPr>
                    <pic:cNvPr id="1073741827" name="Picture 5" descr="Picture 5"/>
                    <pic:cNvPicPr>
                      <a:picLocks noChangeAspect="1"/>
                    </pic:cNvPicPr>
                  </pic:nvPicPr>
                  <pic:blipFill>
                    <a:blip r:embed="rId9"/>
                    <a:stretch>
                      <a:fillRect/>
                    </a:stretch>
                  </pic:blipFill>
                  <pic:spPr>
                    <a:xfrm>
                      <a:off x="0" y="0"/>
                      <a:ext cx="4095751" cy="2730500"/>
                    </a:xfrm>
                    <a:prstGeom prst="rect">
                      <a:avLst/>
                    </a:prstGeom>
                    <a:ln w="12700" cap="flat">
                      <a:noFill/>
                      <a:miter lim="400000"/>
                    </a:ln>
                    <a:effectLst/>
                  </pic:spPr>
                </pic:pic>
              </a:graphicData>
            </a:graphic>
          </wp:inline>
        </w:drawing>
      </w:r>
    </w:p>
    <w:p w14:paraId="5209609C" w14:textId="4CCC13C4" w:rsidR="001E3E87" w:rsidRPr="00DF66E6" w:rsidRDefault="001E3E87">
      <w:pPr>
        <w:pStyle w:val="Body"/>
        <w:spacing w:after="0" w:line="240" w:lineRule="auto"/>
        <w:rPr>
          <w:color w:val="auto"/>
        </w:rPr>
      </w:pPr>
    </w:p>
    <w:p w14:paraId="4C1F30E7" w14:textId="63A3DA91" w:rsidR="001E3E87" w:rsidRPr="00DF66E6" w:rsidRDefault="001E3E87">
      <w:pPr>
        <w:pStyle w:val="Body"/>
        <w:spacing w:after="0" w:line="240" w:lineRule="auto"/>
        <w:rPr>
          <w:color w:val="auto"/>
        </w:rPr>
      </w:pPr>
    </w:p>
    <w:p w14:paraId="2DDF2EB4" w14:textId="3A48236E" w:rsidR="001E3E87" w:rsidRPr="00DF66E6" w:rsidRDefault="001E3E87">
      <w:pPr>
        <w:pStyle w:val="Body"/>
        <w:spacing w:after="0" w:line="240" w:lineRule="auto"/>
        <w:rPr>
          <w:rFonts w:ascii="Century Gothic" w:hAnsi="Century Gothic"/>
          <w:b/>
          <w:color w:val="auto"/>
        </w:rPr>
      </w:pPr>
      <w:r w:rsidRPr="00DF66E6">
        <w:rPr>
          <w:rFonts w:ascii="Century Gothic" w:hAnsi="Century Gothic"/>
          <w:b/>
          <w:color w:val="auto"/>
        </w:rPr>
        <w:t>Project Facilitation</w:t>
      </w:r>
    </w:p>
    <w:p w14:paraId="761722D2" w14:textId="1CFC982F" w:rsidR="001E3E87" w:rsidRPr="00DF66E6" w:rsidRDefault="001E3E87">
      <w:pPr>
        <w:pStyle w:val="Body"/>
        <w:spacing w:after="0" w:line="240" w:lineRule="auto"/>
        <w:rPr>
          <w:rFonts w:ascii="Century Gothic" w:hAnsi="Century Gothic"/>
          <w:color w:val="auto"/>
        </w:rPr>
      </w:pPr>
      <w:r w:rsidRPr="00DF66E6">
        <w:rPr>
          <w:rFonts w:ascii="Century Gothic" w:hAnsi="Century Gothic"/>
          <w:color w:val="auto"/>
        </w:rPr>
        <w:t>Below is the items/requirements for the project implementation</w:t>
      </w:r>
    </w:p>
    <w:p w14:paraId="6D8D72C4" w14:textId="0E13CAF0" w:rsidR="00D9212C" w:rsidRPr="00DF66E6" w:rsidRDefault="00D9212C">
      <w:pPr>
        <w:pStyle w:val="Body"/>
        <w:spacing w:after="0" w:line="240" w:lineRule="auto"/>
        <w:rPr>
          <w:rFonts w:ascii="Century Gothic" w:hAnsi="Century Gothic"/>
          <w:color w:val="auto"/>
        </w:rPr>
      </w:pPr>
    </w:p>
    <w:tbl>
      <w:tblPr>
        <w:tblW w:w="8820" w:type="dxa"/>
        <w:tblInd w:w="-5" w:type="dxa"/>
        <w:tblLook w:val="04A0" w:firstRow="1" w:lastRow="0" w:firstColumn="1" w:lastColumn="0" w:noHBand="0" w:noVBand="1"/>
      </w:tblPr>
      <w:tblGrid>
        <w:gridCol w:w="440"/>
        <w:gridCol w:w="2796"/>
        <w:gridCol w:w="1079"/>
        <w:gridCol w:w="1618"/>
        <w:gridCol w:w="1546"/>
        <w:gridCol w:w="1341"/>
      </w:tblGrid>
      <w:tr w:rsidR="00DF66E6" w:rsidRPr="00DF66E6" w14:paraId="4431CDE6" w14:textId="77777777" w:rsidTr="008567A0">
        <w:trPr>
          <w:trHeight w:val="34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297DE"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bdr w:val="none" w:sz="0" w:space="0" w:color="auto"/>
              </w:rPr>
            </w:pPr>
            <w:r w:rsidRPr="00DF66E6">
              <w:rPr>
                <w:rFonts w:ascii="Century Gothic" w:eastAsia="Times New Roman" w:hAnsi="Century Gothic" w:cs="Calibri"/>
                <w:bdr w:val="none" w:sz="0" w:space="0" w:color="auto"/>
              </w:rPr>
              <w:t> </w:t>
            </w:r>
          </w:p>
        </w:tc>
        <w:tc>
          <w:tcPr>
            <w:tcW w:w="2796" w:type="dxa"/>
            <w:tcBorders>
              <w:top w:val="single" w:sz="4" w:space="0" w:color="auto"/>
              <w:left w:val="nil"/>
              <w:bottom w:val="single" w:sz="4" w:space="0" w:color="auto"/>
              <w:right w:val="single" w:sz="4" w:space="0" w:color="auto"/>
            </w:tcBorders>
            <w:shd w:val="clear" w:color="auto" w:fill="auto"/>
            <w:vAlign w:val="center"/>
            <w:hideMark/>
          </w:tcPr>
          <w:p w14:paraId="04F8FEF6"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cs="Calibri"/>
                <w:b/>
                <w:bCs/>
                <w:sz w:val="22"/>
                <w:szCs w:val="22"/>
                <w:bdr w:val="none" w:sz="0" w:space="0" w:color="auto"/>
              </w:rPr>
            </w:pPr>
            <w:r w:rsidRPr="00DF66E6">
              <w:rPr>
                <w:rFonts w:ascii="Century Gothic" w:eastAsia="Times New Roman" w:hAnsi="Century Gothic" w:cs="Calibri"/>
                <w:b/>
                <w:bCs/>
                <w:sz w:val="22"/>
                <w:szCs w:val="22"/>
                <w:bdr w:val="none" w:sz="0" w:space="0" w:color="auto"/>
              </w:rPr>
              <w:t>Items</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5F59D8A4"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cs="Calibri"/>
                <w:b/>
                <w:bCs/>
                <w:sz w:val="22"/>
                <w:szCs w:val="22"/>
                <w:bdr w:val="none" w:sz="0" w:space="0" w:color="auto"/>
              </w:rPr>
            </w:pPr>
            <w:r w:rsidRPr="00DF66E6">
              <w:rPr>
                <w:rFonts w:ascii="Century Gothic" w:eastAsia="Times New Roman" w:hAnsi="Century Gothic" w:cs="Calibri"/>
                <w:b/>
                <w:bCs/>
                <w:sz w:val="22"/>
                <w:szCs w:val="22"/>
                <w:bdr w:val="none" w:sz="0" w:space="0" w:color="auto"/>
              </w:rPr>
              <w:t xml:space="preserve">Qnty </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14:paraId="14D8EB0A"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cs="Calibri"/>
                <w:b/>
                <w:bCs/>
                <w:sz w:val="22"/>
                <w:szCs w:val="22"/>
                <w:bdr w:val="none" w:sz="0" w:space="0" w:color="auto"/>
              </w:rPr>
            </w:pPr>
            <w:r w:rsidRPr="00DF66E6">
              <w:rPr>
                <w:rFonts w:ascii="Century Gothic" w:eastAsia="Times New Roman" w:hAnsi="Century Gothic" w:cs="Calibri"/>
                <w:b/>
                <w:bCs/>
                <w:sz w:val="22"/>
                <w:szCs w:val="22"/>
                <w:bdr w:val="none" w:sz="0" w:space="0" w:color="auto"/>
              </w:rPr>
              <w:t>Price</w:t>
            </w:r>
          </w:p>
        </w:tc>
        <w:tc>
          <w:tcPr>
            <w:tcW w:w="1546" w:type="dxa"/>
            <w:tcBorders>
              <w:top w:val="single" w:sz="4" w:space="0" w:color="auto"/>
              <w:left w:val="nil"/>
              <w:bottom w:val="single" w:sz="4" w:space="0" w:color="auto"/>
              <w:right w:val="single" w:sz="4" w:space="0" w:color="auto"/>
            </w:tcBorders>
            <w:shd w:val="clear" w:color="auto" w:fill="auto"/>
            <w:vAlign w:val="center"/>
            <w:hideMark/>
          </w:tcPr>
          <w:p w14:paraId="60BDA1D8"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cs="Calibri"/>
                <w:b/>
                <w:bCs/>
                <w:sz w:val="22"/>
                <w:szCs w:val="22"/>
                <w:bdr w:val="none" w:sz="0" w:space="0" w:color="auto"/>
              </w:rPr>
            </w:pPr>
            <w:r w:rsidRPr="00DF66E6">
              <w:rPr>
                <w:rFonts w:ascii="Century Gothic" w:eastAsia="Times New Roman" w:hAnsi="Century Gothic" w:cs="Calibri"/>
                <w:b/>
                <w:bCs/>
                <w:sz w:val="22"/>
                <w:szCs w:val="22"/>
                <w:bdr w:val="none" w:sz="0" w:space="0" w:color="auto"/>
              </w:rPr>
              <w:t>Amount in UGX</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14:paraId="65F6B2AF"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b/>
                <w:bCs/>
                <w:sz w:val="22"/>
                <w:szCs w:val="22"/>
                <w:bdr w:val="none" w:sz="0" w:space="0" w:color="auto"/>
              </w:rPr>
            </w:pPr>
            <w:r w:rsidRPr="00DF66E6">
              <w:rPr>
                <w:rFonts w:ascii="Century Gothic" w:eastAsia="Times New Roman" w:hAnsi="Century Gothic" w:cs="Calibri"/>
                <w:b/>
                <w:bCs/>
                <w:sz w:val="22"/>
                <w:szCs w:val="22"/>
                <w:bdr w:val="none" w:sz="0" w:space="0" w:color="auto"/>
              </w:rPr>
              <w:t>Amount in US Dollars</w:t>
            </w:r>
          </w:p>
        </w:tc>
      </w:tr>
      <w:tr w:rsidR="00DF66E6" w:rsidRPr="00DF66E6" w14:paraId="6A377213" w14:textId="77777777" w:rsidTr="008567A0">
        <w:trPr>
          <w:trHeight w:val="57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5B4C0BA"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b/>
                <w:bCs/>
                <w:bdr w:val="none" w:sz="0" w:space="0" w:color="auto"/>
              </w:rPr>
            </w:pPr>
            <w:r w:rsidRPr="00DF66E6">
              <w:rPr>
                <w:rFonts w:ascii="Century Gothic" w:eastAsia="Times New Roman" w:hAnsi="Century Gothic" w:cs="Calibri"/>
                <w:b/>
                <w:bCs/>
                <w:bdr w:val="none" w:sz="0" w:space="0" w:color="auto"/>
              </w:rPr>
              <w:t>1</w:t>
            </w:r>
          </w:p>
        </w:tc>
        <w:tc>
          <w:tcPr>
            <w:tcW w:w="2796" w:type="dxa"/>
            <w:tcBorders>
              <w:top w:val="nil"/>
              <w:left w:val="nil"/>
              <w:bottom w:val="single" w:sz="4" w:space="0" w:color="auto"/>
              <w:right w:val="single" w:sz="4" w:space="0" w:color="auto"/>
            </w:tcBorders>
            <w:shd w:val="clear" w:color="auto" w:fill="auto"/>
            <w:vAlign w:val="center"/>
            <w:hideMark/>
          </w:tcPr>
          <w:p w14:paraId="4252870C"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cs="Calibri"/>
                <w:b/>
                <w:bCs/>
                <w:sz w:val="22"/>
                <w:szCs w:val="22"/>
                <w:bdr w:val="none" w:sz="0" w:space="0" w:color="auto"/>
              </w:rPr>
            </w:pPr>
            <w:r w:rsidRPr="00DF66E6">
              <w:rPr>
                <w:rFonts w:ascii="Century Gothic" w:eastAsia="Times New Roman" w:hAnsi="Century Gothic" w:cs="Calibri"/>
                <w:b/>
                <w:bCs/>
                <w:sz w:val="22"/>
                <w:szCs w:val="22"/>
                <w:bdr w:val="none" w:sz="0" w:space="0" w:color="auto"/>
              </w:rPr>
              <w:t>Construction of workshop unit and briquette store</w:t>
            </w:r>
          </w:p>
        </w:tc>
        <w:tc>
          <w:tcPr>
            <w:tcW w:w="1079" w:type="dxa"/>
            <w:tcBorders>
              <w:top w:val="nil"/>
              <w:left w:val="nil"/>
              <w:bottom w:val="single" w:sz="4" w:space="0" w:color="auto"/>
              <w:right w:val="single" w:sz="4" w:space="0" w:color="auto"/>
            </w:tcBorders>
            <w:shd w:val="clear" w:color="auto" w:fill="auto"/>
            <w:vAlign w:val="center"/>
            <w:hideMark/>
          </w:tcPr>
          <w:p w14:paraId="7313AB47"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cs="Calibri"/>
                <w:b/>
                <w:bCs/>
                <w:sz w:val="22"/>
                <w:szCs w:val="22"/>
                <w:bdr w:val="none" w:sz="0" w:space="0" w:color="auto"/>
              </w:rPr>
            </w:pPr>
            <w:r w:rsidRPr="00DF66E6">
              <w:rPr>
                <w:rFonts w:ascii="Century Gothic" w:eastAsia="Times New Roman" w:hAnsi="Century Gothic" w:cs="Calibri"/>
                <w:b/>
                <w:bCs/>
                <w:sz w:val="22"/>
                <w:szCs w:val="22"/>
                <w:bdr w:val="none" w:sz="0" w:space="0" w:color="auto"/>
              </w:rPr>
              <w:t> </w:t>
            </w:r>
          </w:p>
        </w:tc>
        <w:tc>
          <w:tcPr>
            <w:tcW w:w="1618" w:type="dxa"/>
            <w:tcBorders>
              <w:top w:val="nil"/>
              <w:left w:val="nil"/>
              <w:bottom w:val="single" w:sz="4" w:space="0" w:color="auto"/>
              <w:right w:val="single" w:sz="4" w:space="0" w:color="auto"/>
            </w:tcBorders>
            <w:shd w:val="clear" w:color="auto" w:fill="auto"/>
            <w:vAlign w:val="center"/>
            <w:hideMark/>
          </w:tcPr>
          <w:p w14:paraId="549EAD6A"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cs="Calibri"/>
                <w:b/>
                <w:bCs/>
                <w:sz w:val="22"/>
                <w:szCs w:val="22"/>
                <w:bdr w:val="none" w:sz="0" w:space="0" w:color="auto"/>
              </w:rPr>
            </w:pPr>
            <w:r w:rsidRPr="00DF66E6">
              <w:rPr>
                <w:rFonts w:ascii="Century Gothic" w:eastAsia="Times New Roman" w:hAnsi="Century Gothic" w:cs="Calibri"/>
                <w:b/>
                <w:bCs/>
                <w:sz w:val="22"/>
                <w:szCs w:val="22"/>
                <w:bdr w:val="none" w:sz="0" w:space="0" w:color="auto"/>
              </w:rPr>
              <w:t> </w:t>
            </w:r>
          </w:p>
        </w:tc>
        <w:tc>
          <w:tcPr>
            <w:tcW w:w="1546" w:type="dxa"/>
            <w:tcBorders>
              <w:top w:val="nil"/>
              <w:left w:val="nil"/>
              <w:bottom w:val="single" w:sz="4" w:space="0" w:color="auto"/>
              <w:right w:val="single" w:sz="4" w:space="0" w:color="auto"/>
            </w:tcBorders>
            <w:shd w:val="clear" w:color="auto" w:fill="auto"/>
            <w:vAlign w:val="center"/>
            <w:hideMark/>
          </w:tcPr>
          <w:p w14:paraId="666FA7A1"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cs="Calibri"/>
                <w:b/>
                <w:bCs/>
                <w:sz w:val="22"/>
                <w:szCs w:val="22"/>
                <w:bdr w:val="none" w:sz="0" w:space="0" w:color="auto"/>
              </w:rPr>
            </w:pPr>
            <w:r w:rsidRPr="00DF66E6">
              <w:rPr>
                <w:rFonts w:ascii="Century Gothic" w:eastAsia="Times New Roman" w:hAnsi="Century Gothic" w:cs="Calibri"/>
                <w:b/>
                <w:bCs/>
                <w:sz w:val="22"/>
                <w:szCs w:val="22"/>
                <w:bdr w:val="none" w:sz="0" w:space="0" w:color="auto"/>
              </w:rPr>
              <w:t> </w:t>
            </w:r>
          </w:p>
        </w:tc>
        <w:tc>
          <w:tcPr>
            <w:tcW w:w="1341" w:type="dxa"/>
            <w:tcBorders>
              <w:top w:val="nil"/>
              <w:left w:val="nil"/>
              <w:bottom w:val="single" w:sz="4" w:space="0" w:color="auto"/>
              <w:right w:val="single" w:sz="4" w:space="0" w:color="auto"/>
            </w:tcBorders>
            <w:shd w:val="clear" w:color="auto" w:fill="auto"/>
            <w:noWrap/>
            <w:vAlign w:val="bottom"/>
            <w:hideMark/>
          </w:tcPr>
          <w:p w14:paraId="647EA972"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w:t>
            </w:r>
          </w:p>
        </w:tc>
      </w:tr>
      <w:tr w:rsidR="00DF66E6" w:rsidRPr="00DF66E6" w14:paraId="65F9D480" w14:textId="77777777" w:rsidTr="008567A0">
        <w:trPr>
          <w:trHeight w:val="34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C201FD0"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bdr w:val="none" w:sz="0" w:space="0" w:color="auto"/>
              </w:rPr>
            </w:pPr>
            <w:r w:rsidRPr="00DF66E6">
              <w:rPr>
                <w:rFonts w:ascii="Century Gothic" w:eastAsia="Times New Roman" w:hAnsi="Century Gothic" w:cs="Calibri"/>
                <w:bdr w:val="none" w:sz="0" w:space="0" w:color="auto"/>
              </w:rPr>
              <w:t> </w:t>
            </w:r>
          </w:p>
        </w:tc>
        <w:tc>
          <w:tcPr>
            <w:tcW w:w="2796" w:type="dxa"/>
            <w:tcBorders>
              <w:top w:val="nil"/>
              <w:left w:val="nil"/>
              <w:bottom w:val="single" w:sz="4" w:space="0" w:color="auto"/>
              <w:right w:val="single" w:sz="4" w:space="0" w:color="auto"/>
            </w:tcBorders>
            <w:shd w:val="clear" w:color="auto" w:fill="auto"/>
            <w:vAlign w:val="center"/>
            <w:hideMark/>
          </w:tcPr>
          <w:p w14:paraId="27715165"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xml:space="preserve">Cement </w:t>
            </w:r>
          </w:p>
        </w:tc>
        <w:tc>
          <w:tcPr>
            <w:tcW w:w="1079" w:type="dxa"/>
            <w:tcBorders>
              <w:top w:val="nil"/>
              <w:left w:val="nil"/>
              <w:bottom w:val="single" w:sz="4" w:space="0" w:color="auto"/>
              <w:right w:val="single" w:sz="4" w:space="0" w:color="auto"/>
            </w:tcBorders>
            <w:shd w:val="clear" w:color="auto" w:fill="auto"/>
            <w:vAlign w:val="center"/>
            <w:hideMark/>
          </w:tcPr>
          <w:p w14:paraId="414C59A5"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30</w:t>
            </w:r>
          </w:p>
        </w:tc>
        <w:tc>
          <w:tcPr>
            <w:tcW w:w="1618" w:type="dxa"/>
            <w:tcBorders>
              <w:top w:val="nil"/>
              <w:left w:val="nil"/>
              <w:bottom w:val="single" w:sz="4" w:space="0" w:color="auto"/>
              <w:right w:val="single" w:sz="4" w:space="0" w:color="auto"/>
            </w:tcBorders>
            <w:shd w:val="clear" w:color="auto" w:fill="auto"/>
            <w:hideMark/>
          </w:tcPr>
          <w:p w14:paraId="2917F37F" w14:textId="31E5CBE9" w:rsidR="00D9212C" w:rsidRPr="00DF66E6" w:rsidRDefault="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xml:space="preserve">30,000 </w:t>
            </w:r>
          </w:p>
        </w:tc>
        <w:tc>
          <w:tcPr>
            <w:tcW w:w="1546" w:type="dxa"/>
            <w:tcBorders>
              <w:top w:val="nil"/>
              <w:left w:val="nil"/>
              <w:bottom w:val="single" w:sz="4" w:space="0" w:color="auto"/>
              <w:right w:val="single" w:sz="4" w:space="0" w:color="auto"/>
            </w:tcBorders>
            <w:shd w:val="clear" w:color="auto" w:fill="auto"/>
            <w:hideMark/>
          </w:tcPr>
          <w:p w14:paraId="16E51FD6" w14:textId="0CEF0015"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xml:space="preserve">900,000 </w:t>
            </w:r>
          </w:p>
        </w:tc>
        <w:tc>
          <w:tcPr>
            <w:tcW w:w="1341" w:type="dxa"/>
            <w:tcBorders>
              <w:top w:val="nil"/>
              <w:left w:val="nil"/>
              <w:bottom w:val="single" w:sz="4" w:space="0" w:color="auto"/>
              <w:right w:val="single" w:sz="4" w:space="0" w:color="auto"/>
            </w:tcBorders>
            <w:shd w:val="clear" w:color="auto" w:fill="auto"/>
            <w:noWrap/>
            <w:hideMark/>
          </w:tcPr>
          <w:p w14:paraId="6F032044" w14:textId="20DFAB8D"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xml:space="preserve">247 </w:t>
            </w:r>
          </w:p>
        </w:tc>
      </w:tr>
      <w:tr w:rsidR="00DF66E6" w:rsidRPr="00DF66E6" w14:paraId="78EDF4C5" w14:textId="77777777" w:rsidTr="008567A0">
        <w:trPr>
          <w:trHeight w:val="34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C5A1FD2"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bdr w:val="none" w:sz="0" w:space="0" w:color="auto"/>
              </w:rPr>
            </w:pPr>
            <w:r w:rsidRPr="00DF66E6">
              <w:rPr>
                <w:rFonts w:ascii="Century Gothic" w:eastAsia="Times New Roman" w:hAnsi="Century Gothic" w:cs="Calibri"/>
                <w:bdr w:val="none" w:sz="0" w:space="0" w:color="auto"/>
              </w:rPr>
              <w:t> </w:t>
            </w:r>
          </w:p>
        </w:tc>
        <w:tc>
          <w:tcPr>
            <w:tcW w:w="2796" w:type="dxa"/>
            <w:tcBorders>
              <w:top w:val="nil"/>
              <w:left w:val="nil"/>
              <w:bottom w:val="single" w:sz="4" w:space="0" w:color="auto"/>
              <w:right w:val="single" w:sz="4" w:space="0" w:color="auto"/>
            </w:tcBorders>
            <w:shd w:val="clear" w:color="auto" w:fill="auto"/>
            <w:vAlign w:val="center"/>
            <w:hideMark/>
          </w:tcPr>
          <w:p w14:paraId="688395A7"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Sand</w:t>
            </w:r>
          </w:p>
        </w:tc>
        <w:tc>
          <w:tcPr>
            <w:tcW w:w="1079" w:type="dxa"/>
            <w:tcBorders>
              <w:top w:val="nil"/>
              <w:left w:val="nil"/>
              <w:bottom w:val="single" w:sz="4" w:space="0" w:color="auto"/>
              <w:right w:val="single" w:sz="4" w:space="0" w:color="auto"/>
            </w:tcBorders>
            <w:shd w:val="clear" w:color="auto" w:fill="auto"/>
            <w:vAlign w:val="center"/>
            <w:hideMark/>
          </w:tcPr>
          <w:p w14:paraId="1B1103C2"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2 trucks</w:t>
            </w:r>
          </w:p>
        </w:tc>
        <w:tc>
          <w:tcPr>
            <w:tcW w:w="1618" w:type="dxa"/>
            <w:tcBorders>
              <w:top w:val="nil"/>
              <w:left w:val="nil"/>
              <w:bottom w:val="single" w:sz="4" w:space="0" w:color="auto"/>
              <w:right w:val="single" w:sz="4" w:space="0" w:color="auto"/>
            </w:tcBorders>
            <w:shd w:val="clear" w:color="auto" w:fill="auto"/>
            <w:hideMark/>
          </w:tcPr>
          <w:p w14:paraId="76C9E604" w14:textId="073B4B78" w:rsidR="00D9212C" w:rsidRPr="00DF66E6" w:rsidRDefault="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xml:space="preserve">180,000 </w:t>
            </w:r>
          </w:p>
        </w:tc>
        <w:tc>
          <w:tcPr>
            <w:tcW w:w="1546" w:type="dxa"/>
            <w:tcBorders>
              <w:top w:val="nil"/>
              <w:left w:val="nil"/>
              <w:bottom w:val="single" w:sz="4" w:space="0" w:color="auto"/>
              <w:right w:val="single" w:sz="4" w:space="0" w:color="auto"/>
            </w:tcBorders>
            <w:shd w:val="clear" w:color="auto" w:fill="auto"/>
            <w:hideMark/>
          </w:tcPr>
          <w:p w14:paraId="3A8A1EAA" w14:textId="28F9A9AC"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xml:space="preserve">360,000 </w:t>
            </w:r>
          </w:p>
        </w:tc>
        <w:tc>
          <w:tcPr>
            <w:tcW w:w="1341" w:type="dxa"/>
            <w:tcBorders>
              <w:top w:val="nil"/>
              <w:left w:val="nil"/>
              <w:bottom w:val="single" w:sz="4" w:space="0" w:color="auto"/>
              <w:right w:val="single" w:sz="4" w:space="0" w:color="auto"/>
            </w:tcBorders>
            <w:shd w:val="clear" w:color="auto" w:fill="auto"/>
            <w:noWrap/>
            <w:hideMark/>
          </w:tcPr>
          <w:p w14:paraId="5FC7394C" w14:textId="585E194A"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xml:space="preserve">99 </w:t>
            </w:r>
          </w:p>
        </w:tc>
      </w:tr>
      <w:tr w:rsidR="00DF66E6" w:rsidRPr="00DF66E6" w14:paraId="3712C15D" w14:textId="77777777" w:rsidTr="008567A0">
        <w:trPr>
          <w:trHeight w:val="34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5BD41370"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bdr w:val="none" w:sz="0" w:space="0" w:color="auto"/>
              </w:rPr>
            </w:pPr>
            <w:r w:rsidRPr="00DF66E6">
              <w:rPr>
                <w:rFonts w:ascii="Century Gothic" w:eastAsia="Times New Roman" w:hAnsi="Century Gothic" w:cs="Calibri"/>
                <w:bdr w:val="none" w:sz="0" w:space="0" w:color="auto"/>
              </w:rPr>
              <w:t> </w:t>
            </w:r>
          </w:p>
        </w:tc>
        <w:tc>
          <w:tcPr>
            <w:tcW w:w="2796" w:type="dxa"/>
            <w:tcBorders>
              <w:top w:val="nil"/>
              <w:left w:val="nil"/>
              <w:bottom w:val="single" w:sz="4" w:space="0" w:color="auto"/>
              <w:right w:val="single" w:sz="4" w:space="0" w:color="auto"/>
            </w:tcBorders>
            <w:shd w:val="clear" w:color="auto" w:fill="auto"/>
            <w:vAlign w:val="center"/>
            <w:hideMark/>
          </w:tcPr>
          <w:p w14:paraId="71FAA2D9"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Bricks</w:t>
            </w:r>
          </w:p>
        </w:tc>
        <w:tc>
          <w:tcPr>
            <w:tcW w:w="1079" w:type="dxa"/>
            <w:tcBorders>
              <w:top w:val="nil"/>
              <w:left w:val="nil"/>
              <w:bottom w:val="single" w:sz="4" w:space="0" w:color="auto"/>
              <w:right w:val="single" w:sz="4" w:space="0" w:color="auto"/>
            </w:tcBorders>
            <w:shd w:val="clear" w:color="auto" w:fill="auto"/>
            <w:vAlign w:val="center"/>
            <w:hideMark/>
          </w:tcPr>
          <w:p w14:paraId="37466601" w14:textId="3182F342"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xml:space="preserve">5,000 </w:t>
            </w:r>
          </w:p>
        </w:tc>
        <w:tc>
          <w:tcPr>
            <w:tcW w:w="1618" w:type="dxa"/>
            <w:tcBorders>
              <w:top w:val="nil"/>
              <w:left w:val="nil"/>
              <w:bottom w:val="single" w:sz="4" w:space="0" w:color="auto"/>
              <w:right w:val="single" w:sz="4" w:space="0" w:color="auto"/>
            </w:tcBorders>
            <w:shd w:val="clear" w:color="auto" w:fill="auto"/>
            <w:hideMark/>
          </w:tcPr>
          <w:p w14:paraId="22C401EB" w14:textId="77777777" w:rsidR="00D9212C" w:rsidRPr="00DF66E6" w:rsidRDefault="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230</w:t>
            </w:r>
          </w:p>
        </w:tc>
        <w:tc>
          <w:tcPr>
            <w:tcW w:w="1546" w:type="dxa"/>
            <w:tcBorders>
              <w:top w:val="nil"/>
              <w:left w:val="nil"/>
              <w:bottom w:val="single" w:sz="4" w:space="0" w:color="auto"/>
              <w:right w:val="single" w:sz="4" w:space="0" w:color="auto"/>
            </w:tcBorders>
            <w:shd w:val="clear" w:color="auto" w:fill="auto"/>
            <w:hideMark/>
          </w:tcPr>
          <w:p w14:paraId="548A47C5" w14:textId="2865A71A"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xml:space="preserve">1,150,000 </w:t>
            </w:r>
          </w:p>
        </w:tc>
        <w:tc>
          <w:tcPr>
            <w:tcW w:w="1341" w:type="dxa"/>
            <w:tcBorders>
              <w:top w:val="nil"/>
              <w:left w:val="nil"/>
              <w:bottom w:val="single" w:sz="4" w:space="0" w:color="auto"/>
              <w:right w:val="single" w:sz="4" w:space="0" w:color="auto"/>
            </w:tcBorders>
            <w:shd w:val="clear" w:color="auto" w:fill="auto"/>
            <w:noWrap/>
            <w:hideMark/>
          </w:tcPr>
          <w:p w14:paraId="57F041A2" w14:textId="5B830D34"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xml:space="preserve">315 </w:t>
            </w:r>
          </w:p>
        </w:tc>
      </w:tr>
      <w:tr w:rsidR="00DF66E6" w:rsidRPr="00DF66E6" w14:paraId="1E98BE6E" w14:textId="77777777" w:rsidTr="008567A0">
        <w:trPr>
          <w:trHeight w:val="34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590DAA2"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bdr w:val="none" w:sz="0" w:space="0" w:color="auto"/>
              </w:rPr>
            </w:pPr>
            <w:r w:rsidRPr="00DF66E6">
              <w:rPr>
                <w:rFonts w:ascii="Century Gothic" w:eastAsia="Times New Roman" w:hAnsi="Century Gothic" w:cs="Calibri"/>
                <w:bdr w:val="none" w:sz="0" w:space="0" w:color="auto"/>
              </w:rPr>
              <w:t> </w:t>
            </w:r>
          </w:p>
        </w:tc>
        <w:tc>
          <w:tcPr>
            <w:tcW w:w="2796" w:type="dxa"/>
            <w:tcBorders>
              <w:top w:val="nil"/>
              <w:left w:val="nil"/>
              <w:bottom w:val="single" w:sz="4" w:space="0" w:color="auto"/>
              <w:right w:val="single" w:sz="4" w:space="0" w:color="auto"/>
            </w:tcBorders>
            <w:shd w:val="clear" w:color="auto" w:fill="auto"/>
            <w:vAlign w:val="center"/>
            <w:hideMark/>
          </w:tcPr>
          <w:p w14:paraId="01206E7E"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Iron sheets (Pcs)</w:t>
            </w:r>
          </w:p>
        </w:tc>
        <w:tc>
          <w:tcPr>
            <w:tcW w:w="1079" w:type="dxa"/>
            <w:tcBorders>
              <w:top w:val="nil"/>
              <w:left w:val="nil"/>
              <w:bottom w:val="single" w:sz="4" w:space="0" w:color="auto"/>
              <w:right w:val="single" w:sz="4" w:space="0" w:color="auto"/>
            </w:tcBorders>
            <w:shd w:val="clear" w:color="auto" w:fill="auto"/>
            <w:vAlign w:val="center"/>
            <w:hideMark/>
          </w:tcPr>
          <w:p w14:paraId="543B91FE"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60</w:t>
            </w:r>
          </w:p>
        </w:tc>
        <w:tc>
          <w:tcPr>
            <w:tcW w:w="1618" w:type="dxa"/>
            <w:tcBorders>
              <w:top w:val="nil"/>
              <w:left w:val="nil"/>
              <w:bottom w:val="single" w:sz="4" w:space="0" w:color="auto"/>
              <w:right w:val="single" w:sz="4" w:space="0" w:color="auto"/>
            </w:tcBorders>
            <w:shd w:val="clear" w:color="auto" w:fill="auto"/>
            <w:hideMark/>
          </w:tcPr>
          <w:p w14:paraId="0C5C9C4A" w14:textId="77777777" w:rsidR="00D9212C" w:rsidRPr="00DF66E6" w:rsidRDefault="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25,000</w:t>
            </w:r>
          </w:p>
        </w:tc>
        <w:tc>
          <w:tcPr>
            <w:tcW w:w="1546" w:type="dxa"/>
            <w:tcBorders>
              <w:top w:val="nil"/>
              <w:left w:val="nil"/>
              <w:bottom w:val="single" w:sz="4" w:space="0" w:color="auto"/>
              <w:right w:val="single" w:sz="4" w:space="0" w:color="auto"/>
            </w:tcBorders>
            <w:shd w:val="clear" w:color="auto" w:fill="auto"/>
            <w:hideMark/>
          </w:tcPr>
          <w:p w14:paraId="57E467BF" w14:textId="3E7399CF"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xml:space="preserve">1,500,000 </w:t>
            </w:r>
          </w:p>
        </w:tc>
        <w:tc>
          <w:tcPr>
            <w:tcW w:w="1341" w:type="dxa"/>
            <w:tcBorders>
              <w:top w:val="nil"/>
              <w:left w:val="nil"/>
              <w:bottom w:val="single" w:sz="4" w:space="0" w:color="auto"/>
              <w:right w:val="single" w:sz="4" w:space="0" w:color="auto"/>
            </w:tcBorders>
            <w:shd w:val="clear" w:color="auto" w:fill="auto"/>
            <w:noWrap/>
            <w:hideMark/>
          </w:tcPr>
          <w:p w14:paraId="706CF24F" w14:textId="41D78A45"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xml:space="preserve">411 </w:t>
            </w:r>
          </w:p>
        </w:tc>
      </w:tr>
      <w:tr w:rsidR="00DF66E6" w:rsidRPr="00DF66E6" w14:paraId="3BA65F13" w14:textId="77777777" w:rsidTr="008567A0">
        <w:trPr>
          <w:trHeight w:val="34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4CE5401"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bdr w:val="none" w:sz="0" w:space="0" w:color="auto"/>
              </w:rPr>
            </w:pPr>
            <w:r w:rsidRPr="00DF66E6">
              <w:rPr>
                <w:rFonts w:ascii="Century Gothic" w:eastAsia="Times New Roman" w:hAnsi="Century Gothic" w:cs="Calibri"/>
                <w:bdr w:val="none" w:sz="0" w:space="0" w:color="auto"/>
              </w:rPr>
              <w:t> </w:t>
            </w:r>
          </w:p>
        </w:tc>
        <w:tc>
          <w:tcPr>
            <w:tcW w:w="2796" w:type="dxa"/>
            <w:tcBorders>
              <w:top w:val="nil"/>
              <w:left w:val="nil"/>
              <w:bottom w:val="single" w:sz="4" w:space="0" w:color="auto"/>
              <w:right w:val="single" w:sz="4" w:space="0" w:color="auto"/>
            </w:tcBorders>
            <w:shd w:val="clear" w:color="auto" w:fill="auto"/>
            <w:vAlign w:val="center"/>
            <w:hideMark/>
          </w:tcPr>
          <w:p w14:paraId="5A79A698"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Iron poles (Pcs)</w:t>
            </w:r>
          </w:p>
        </w:tc>
        <w:tc>
          <w:tcPr>
            <w:tcW w:w="1079" w:type="dxa"/>
            <w:tcBorders>
              <w:top w:val="nil"/>
              <w:left w:val="nil"/>
              <w:bottom w:val="single" w:sz="4" w:space="0" w:color="auto"/>
              <w:right w:val="single" w:sz="4" w:space="0" w:color="auto"/>
            </w:tcBorders>
            <w:shd w:val="clear" w:color="auto" w:fill="auto"/>
            <w:vAlign w:val="center"/>
            <w:hideMark/>
          </w:tcPr>
          <w:p w14:paraId="07F8F535"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30</w:t>
            </w:r>
          </w:p>
        </w:tc>
        <w:tc>
          <w:tcPr>
            <w:tcW w:w="1618" w:type="dxa"/>
            <w:tcBorders>
              <w:top w:val="nil"/>
              <w:left w:val="nil"/>
              <w:bottom w:val="single" w:sz="4" w:space="0" w:color="auto"/>
              <w:right w:val="single" w:sz="4" w:space="0" w:color="auto"/>
            </w:tcBorders>
            <w:shd w:val="clear" w:color="auto" w:fill="auto"/>
            <w:vAlign w:val="center"/>
            <w:hideMark/>
          </w:tcPr>
          <w:p w14:paraId="74E39983" w14:textId="77777777" w:rsidR="00D9212C" w:rsidRPr="00DF66E6" w:rsidRDefault="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40,000</w:t>
            </w:r>
          </w:p>
        </w:tc>
        <w:tc>
          <w:tcPr>
            <w:tcW w:w="1546" w:type="dxa"/>
            <w:tcBorders>
              <w:top w:val="nil"/>
              <w:left w:val="nil"/>
              <w:bottom w:val="single" w:sz="4" w:space="0" w:color="auto"/>
              <w:right w:val="single" w:sz="4" w:space="0" w:color="auto"/>
            </w:tcBorders>
            <w:shd w:val="clear" w:color="auto" w:fill="auto"/>
            <w:vAlign w:val="center"/>
            <w:hideMark/>
          </w:tcPr>
          <w:p w14:paraId="5A853DAF" w14:textId="2F492B95"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xml:space="preserve">1,200,000 </w:t>
            </w:r>
          </w:p>
        </w:tc>
        <w:tc>
          <w:tcPr>
            <w:tcW w:w="1341" w:type="dxa"/>
            <w:tcBorders>
              <w:top w:val="nil"/>
              <w:left w:val="nil"/>
              <w:bottom w:val="single" w:sz="4" w:space="0" w:color="auto"/>
              <w:right w:val="single" w:sz="4" w:space="0" w:color="auto"/>
            </w:tcBorders>
            <w:shd w:val="clear" w:color="auto" w:fill="auto"/>
            <w:noWrap/>
            <w:vAlign w:val="bottom"/>
            <w:hideMark/>
          </w:tcPr>
          <w:p w14:paraId="449C4F98" w14:textId="04E03E27"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xml:space="preserve">329 </w:t>
            </w:r>
          </w:p>
        </w:tc>
      </w:tr>
      <w:tr w:rsidR="00DF66E6" w:rsidRPr="00DF66E6" w14:paraId="1B08DF35" w14:textId="77777777" w:rsidTr="008567A0">
        <w:trPr>
          <w:trHeight w:val="34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89A221B"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bdr w:val="none" w:sz="0" w:space="0" w:color="auto"/>
              </w:rPr>
            </w:pPr>
            <w:r w:rsidRPr="00DF66E6">
              <w:rPr>
                <w:rFonts w:ascii="Century Gothic" w:eastAsia="Times New Roman" w:hAnsi="Century Gothic" w:cs="Calibri"/>
                <w:bdr w:val="none" w:sz="0" w:space="0" w:color="auto"/>
              </w:rPr>
              <w:t> </w:t>
            </w:r>
          </w:p>
        </w:tc>
        <w:tc>
          <w:tcPr>
            <w:tcW w:w="2796" w:type="dxa"/>
            <w:tcBorders>
              <w:top w:val="nil"/>
              <w:left w:val="nil"/>
              <w:bottom w:val="single" w:sz="4" w:space="0" w:color="auto"/>
              <w:right w:val="single" w:sz="4" w:space="0" w:color="auto"/>
            </w:tcBorders>
            <w:shd w:val="clear" w:color="auto" w:fill="auto"/>
            <w:vAlign w:val="center"/>
            <w:hideMark/>
          </w:tcPr>
          <w:p w14:paraId="4C1B6D94"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Wire mesh (Pcs)</w:t>
            </w:r>
          </w:p>
        </w:tc>
        <w:tc>
          <w:tcPr>
            <w:tcW w:w="1079" w:type="dxa"/>
            <w:tcBorders>
              <w:top w:val="nil"/>
              <w:left w:val="nil"/>
              <w:bottom w:val="single" w:sz="4" w:space="0" w:color="auto"/>
              <w:right w:val="single" w:sz="4" w:space="0" w:color="auto"/>
            </w:tcBorders>
            <w:shd w:val="clear" w:color="auto" w:fill="auto"/>
            <w:vAlign w:val="center"/>
            <w:hideMark/>
          </w:tcPr>
          <w:p w14:paraId="5347A5B3"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25</w:t>
            </w:r>
          </w:p>
        </w:tc>
        <w:tc>
          <w:tcPr>
            <w:tcW w:w="1618" w:type="dxa"/>
            <w:tcBorders>
              <w:top w:val="nil"/>
              <w:left w:val="nil"/>
              <w:bottom w:val="single" w:sz="4" w:space="0" w:color="auto"/>
              <w:right w:val="single" w:sz="4" w:space="0" w:color="auto"/>
            </w:tcBorders>
            <w:shd w:val="clear" w:color="auto" w:fill="auto"/>
            <w:vAlign w:val="center"/>
            <w:hideMark/>
          </w:tcPr>
          <w:p w14:paraId="7EACA32F"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50,000</w:t>
            </w:r>
          </w:p>
        </w:tc>
        <w:tc>
          <w:tcPr>
            <w:tcW w:w="1546" w:type="dxa"/>
            <w:tcBorders>
              <w:top w:val="nil"/>
              <w:left w:val="nil"/>
              <w:bottom w:val="single" w:sz="4" w:space="0" w:color="auto"/>
              <w:right w:val="single" w:sz="4" w:space="0" w:color="auto"/>
            </w:tcBorders>
            <w:shd w:val="clear" w:color="auto" w:fill="auto"/>
            <w:vAlign w:val="center"/>
            <w:hideMark/>
          </w:tcPr>
          <w:p w14:paraId="3FFD3623" w14:textId="5F16E5F1"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xml:space="preserve">1,250,000 </w:t>
            </w:r>
          </w:p>
        </w:tc>
        <w:tc>
          <w:tcPr>
            <w:tcW w:w="1341" w:type="dxa"/>
            <w:tcBorders>
              <w:top w:val="nil"/>
              <w:left w:val="nil"/>
              <w:bottom w:val="single" w:sz="4" w:space="0" w:color="auto"/>
              <w:right w:val="single" w:sz="4" w:space="0" w:color="auto"/>
            </w:tcBorders>
            <w:shd w:val="clear" w:color="auto" w:fill="auto"/>
            <w:noWrap/>
            <w:vAlign w:val="bottom"/>
            <w:hideMark/>
          </w:tcPr>
          <w:p w14:paraId="7012C47D" w14:textId="4EFFFF64"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xml:space="preserve">342 </w:t>
            </w:r>
          </w:p>
        </w:tc>
      </w:tr>
      <w:tr w:rsidR="00DF66E6" w:rsidRPr="00DF66E6" w14:paraId="10B45A21" w14:textId="77777777" w:rsidTr="008567A0">
        <w:trPr>
          <w:trHeight w:val="34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E67A808"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bdr w:val="none" w:sz="0" w:space="0" w:color="auto"/>
              </w:rPr>
            </w:pPr>
            <w:r w:rsidRPr="00DF66E6">
              <w:rPr>
                <w:rFonts w:ascii="Century Gothic" w:eastAsia="Times New Roman" w:hAnsi="Century Gothic" w:cs="Calibri"/>
                <w:bdr w:val="none" w:sz="0" w:space="0" w:color="auto"/>
              </w:rPr>
              <w:t> </w:t>
            </w:r>
          </w:p>
        </w:tc>
        <w:tc>
          <w:tcPr>
            <w:tcW w:w="2796" w:type="dxa"/>
            <w:tcBorders>
              <w:top w:val="nil"/>
              <w:left w:val="nil"/>
              <w:bottom w:val="single" w:sz="4" w:space="0" w:color="auto"/>
              <w:right w:val="single" w:sz="4" w:space="0" w:color="auto"/>
            </w:tcBorders>
            <w:shd w:val="clear" w:color="auto" w:fill="auto"/>
            <w:vAlign w:val="center"/>
            <w:hideMark/>
          </w:tcPr>
          <w:p w14:paraId="29A60217"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Timber (pieces)</w:t>
            </w:r>
          </w:p>
        </w:tc>
        <w:tc>
          <w:tcPr>
            <w:tcW w:w="1079" w:type="dxa"/>
            <w:tcBorders>
              <w:top w:val="nil"/>
              <w:left w:val="nil"/>
              <w:bottom w:val="single" w:sz="4" w:space="0" w:color="auto"/>
              <w:right w:val="single" w:sz="4" w:space="0" w:color="auto"/>
            </w:tcBorders>
            <w:shd w:val="clear" w:color="auto" w:fill="auto"/>
            <w:vAlign w:val="center"/>
            <w:hideMark/>
          </w:tcPr>
          <w:p w14:paraId="60AAF542"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1</w:t>
            </w:r>
          </w:p>
        </w:tc>
        <w:tc>
          <w:tcPr>
            <w:tcW w:w="1618" w:type="dxa"/>
            <w:tcBorders>
              <w:top w:val="nil"/>
              <w:left w:val="nil"/>
              <w:bottom w:val="single" w:sz="4" w:space="0" w:color="auto"/>
              <w:right w:val="single" w:sz="4" w:space="0" w:color="auto"/>
            </w:tcBorders>
            <w:shd w:val="clear" w:color="auto" w:fill="auto"/>
            <w:vAlign w:val="center"/>
            <w:hideMark/>
          </w:tcPr>
          <w:p w14:paraId="198FDB11"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600,000</w:t>
            </w:r>
          </w:p>
        </w:tc>
        <w:tc>
          <w:tcPr>
            <w:tcW w:w="1546" w:type="dxa"/>
            <w:tcBorders>
              <w:top w:val="nil"/>
              <w:left w:val="nil"/>
              <w:bottom w:val="single" w:sz="4" w:space="0" w:color="auto"/>
              <w:right w:val="single" w:sz="4" w:space="0" w:color="auto"/>
            </w:tcBorders>
            <w:shd w:val="clear" w:color="auto" w:fill="auto"/>
            <w:vAlign w:val="center"/>
            <w:hideMark/>
          </w:tcPr>
          <w:p w14:paraId="3ED3D8D8" w14:textId="6A80FFC5"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xml:space="preserve">600,000 </w:t>
            </w:r>
          </w:p>
        </w:tc>
        <w:tc>
          <w:tcPr>
            <w:tcW w:w="1341" w:type="dxa"/>
            <w:tcBorders>
              <w:top w:val="nil"/>
              <w:left w:val="nil"/>
              <w:bottom w:val="single" w:sz="4" w:space="0" w:color="auto"/>
              <w:right w:val="single" w:sz="4" w:space="0" w:color="auto"/>
            </w:tcBorders>
            <w:shd w:val="clear" w:color="auto" w:fill="auto"/>
            <w:noWrap/>
            <w:vAlign w:val="bottom"/>
            <w:hideMark/>
          </w:tcPr>
          <w:p w14:paraId="60329CC0" w14:textId="1F697EC9"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xml:space="preserve">164 </w:t>
            </w:r>
          </w:p>
        </w:tc>
      </w:tr>
      <w:tr w:rsidR="00DF66E6" w:rsidRPr="00DF66E6" w14:paraId="425C2C72" w14:textId="77777777" w:rsidTr="008567A0">
        <w:trPr>
          <w:trHeight w:val="34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1F2586F"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bdr w:val="none" w:sz="0" w:space="0" w:color="auto"/>
              </w:rPr>
            </w:pPr>
            <w:r w:rsidRPr="00DF66E6">
              <w:rPr>
                <w:rFonts w:ascii="Century Gothic" w:eastAsia="Times New Roman" w:hAnsi="Century Gothic" w:cs="Calibri"/>
                <w:bdr w:val="none" w:sz="0" w:space="0" w:color="auto"/>
              </w:rPr>
              <w:t> </w:t>
            </w:r>
          </w:p>
        </w:tc>
        <w:tc>
          <w:tcPr>
            <w:tcW w:w="2796" w:type="dxa"/>
            <w:tcBorders>
              <w:top w:val="nil"/>
              <w:left w:val="nil"/>
              <w:bottom w:val="single" w:sz="4" w:space="0" w:color="auto"/>
              <w:right w:val="single" w:sz="4" w:space="0" w:color="auto"/>
            </w:tcBorders>
            <w:shd w:val="clear" w:color="auto" w:fill="auto"/>
            <w:vAlign w:val="center"/>
            <w:hideMark/>
          </w:tcPr>
          <w:p w14:paraId="7937A038"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cs="Calibri"/>
                <w:b/>
                <w:bCs/>
                <w:sz w:val="22"/>
                <w:szCs w:val="22"/>
                <w:bdr w:val="none" w:sz="0" w:space="0" w:color="auto"/>
              </w:rPr>
            </w:pPr>
            <w:r w:rsidRPr="00DF66E6">
              <w:rPr>
                <w:rFonts w:ascii="Century Gothic" w:eastAsia="Times New Roman" w:hAnsi="Century Gothic" w:cs="Calibri"/>
                <w:b/>
                <w:bCs/>
                <w:sz w:val="22"/>
                <w:szCs w:val="22"/>
                <w:bdr w:val="none" w:sz="0" w:space="0" w:color="auto"/>
              </w:rPr>
              <w:t>Sub - Total</w:t>
            </w:r>
          </w:p>
        </w:tc>
        <w:tc>
          <w:tcPr>
            <w:tcW w:w="1079" w:type="dxa"/>
            <w:tcBorders>
              <w:top w:val="nil"/>
              <w:left w:val="nil"/>
              <w:bottom w:val="single" w:sz="4" w:space="0" w:color="auto"/>
              <w:right w:val="single" w:sz="4" w:space="0" w:color="auto"/>
            </w:tcBorders>
            <w:shd w:val="clear" w:color="auto" w:fill="auto"/>
            <w:vAlign w:val="center"/>
            <w:hideMark/>
          </w:tcPr>
          <w:p w14:paraId="660A74F5"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w:t>
            </w:r>
          </w:p>
        </w:tc>
        <w:tc>
          <w:tcPr>
            <w:tcW w:w="1618" w:type="dxa"/>
            <w:tcBorders>
              <w:top w:val="nil"/>
              <w:left w:val="nil"/>
              <w:bottom w:val="single" w:sz="4" w:space="0" w:color="auto"/>
              <w:right w:val="single" w:sz="4" w:space="0" w:color="auto"/>
            </w:tcBorders>
            <w:shd w:val="clear" w:color="auto" w:fill="auto"/>
            <w:vAlign w:val="center"/>
            <w:hideMark/>
          </w:tcPr>
          <w:p w14:paraId="3A35DB82"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w:t>
            </w:r>
          </w:p>
        </w:tc>
        <w:tc>
          <w:tcPr>
            <w:tcW w:w="1546" w:type="dxa"/>
            <w:tcBorders>
              <w:top w:val="nil"/>
              <w:left w:val="nil"/>
              <w:bottom w:val="single" w:sz="4" w:space="0" w:color="auto"/>
              <w:right w:val="single" w:sz="4" w:space="0" w:color="auto"/>
            </w:tcBorders>
            <w:shd w:val="clear" w:color="auto" w:fill="auto"/>
            <w:vAlign w:val="center"/>
            <w:hideMark/>
          </w:tcPr>
          <w:p w14:paraId="3F32D169" w14:textId="29E350BF"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b/>
                <w:bCs/>
                <w:sz w:val="22"/>
                <w:szCs w:val="22"/>
                <w:bdr w:val="none" w:sz="0" w:space="0" w:color="auto"/>
              </w:rPr>
            </w:pPr>
            <w:r w:rsidRPr="00DF66E6">
              <w:rPr>
                <w:rFonts w:ascii="Century Gothic" w:eastAsia="Times New Roman" w:hAnsi="Century Gothic" w:cs="Calibri"/>
                <w:b/>
                <w:bCs/>
                <w:sz w:val="22"/>
                <w:szCs w:val="22"/>
                <w:bdr w:val="none" w:sz="0" w:space="0" w:color="auto"/>
              </w:rPr>
              <w:t xml:space="preserve"> 6,960,000 </w:t>
            </w:r>
          </w:p>
        </w:tc>
        <w:tc>
          <w:tcPr>
            <w:tcW w:w="1341" w:type="dxa"/>
            <w:tcBorders>
              <w:top w:val="nil"/>
              <w:left w:val="nil"/>
              <w:bottom w:val="single" w:sz="4" w:space="0" w:color="auto"/>
              <w:right w:val="single" w:sz="4" w:space="0" w:color="auto"/>
            </w:tcBorders>
            <w:shd w:val="clear" w:color="auto" w:fill="auto"/>
            <w:noWrap/>
            <w:vAlign w:val="bottom"/>
            <w:hideMark/>
          </w:tcPr>
          <w:p w14:paraId="1B98720D" w14:textId="65769488"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b/>
                <w:bCs/>
                <w:sz w:val="22"/>
                <w:szCs w:val="22"/>
                <w:bdr w:val="none" w:sz="0" w:space="0" w:color="auto"/>
              </w:rPr>
            </w:pPr>
            <w:r w:rsidRPr="00DF66E6">
              <w:rPr>
                <w:rFonts w:ascii="Century Gothic" w:eastAsia="Times New Roman" w:hAnsi="Century Gothic" w:cs="Calibri"/>
                <w:b/>
                <w:bCs/>
                <w:sz w:val="22"/>
                <w:szCs w:val="22"/>
                <w:bdr w:val="none" w:sz="0" w:space="0" w:color="auto"/>
              </w:rPr>
              <w:t xml:space="preserve">1,907 </w:t>
            </w:r>
          </w:p>
        </w:tc>
      </w:tr>
      <w:tr w:rsidR="00DF66E6" w:rsidRPr="00DF66E6" w14:paraId="0312FDAE" w14:textId="77777777" w:rsidTr="008567A0">
        <w:trPr>
          <w:trHeight w:val="34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521F571"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b/>
                <w:bCs/>
                <w:bdr w:val="none" w:sz="0" w:space="0" w:color="auto"/>
              </w:rPr>
            </w:pPr>
            <w:r w:rsidRPr="00DF66E6">
              <w:rPr>
                <w:rFonts w:ascii="Century Gothic" w:eastAsia="Times New Roman" w:hAnsi="Century Gothic" w:cs="Calibri"/>
                <w:b/>
                <w:bCs/>
                <w:bdr w:val="none" w:sz="0" w:space="0" w:color="auto"/>
              </w:rPr>
              <w:t>2</w:t>
            </w:r>
          </w:p>
        </w:tc>
        <w:tc>
          <w:tcPr>
            <w:tcW w:w="2796" w:type="dxa"/>
            <w:tcBorders>
              <w:top w:val="nil"/>
              <w:left w:val="nil"/>
              <w:bottom w:val="single" w:sz="4" w:space="0" w:color="auto"/>
              <w:right w:val="single" w:sz="4" w:space="0" w:color="auto"/>
            </w:tcBorders>
            <w:shd w:val="clear" w:color="auto" w:fill="auto"/>
            <w:vAlign w:val="center"/>
            <w:hideMark/>
          </w:tcPr>
          <w:p w14:paraId="62D1DCB2" w14:textId="112D223D"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cs="Calibri"/>
                <w:b/>
                <w:bCs/>
                <w:sz w:val="22"/>
                <w:szCs w:val="22"/>
                <w:bdr w:val="none" w:sz="0" w:space="0" w:color="auto"/>
              </w:rPr>
            </w:pPr>
            <w:r w:rsidRPr="00DF66E6">
              <w:rPr>
                <w:rFonts w:ascii="Century Gothic" w:eastAsia="Times New Roman" w:hAnsi="Century Gothic" w:cs="Calibri"/>
                <w:b/>
                <w:bCs/>
                <w:sz w:val="22"/>
                <w:szCs w:val="22"/>
                <w:bdr w:val="none" w:sz="0" w:space="0" w:color="auto"/>
              </w:rPr>
              <w:t>Equipment/Tools</w:t>
            </w:r>
          </w:p>
        </w:tc>
        <w:tc>
          <w:tcPr>
            <w:tcW w:w="1079" w:type="dxa"/>
            <w:tcBorders>
              <w:top w:val="nil"/>
              <w:left w:val="nil"/>
              <w:bottom w:val="single" w:sz="4" w:space="0" w:color="auto"/>
              <w:right w:val="single" w:sz="4" w:space="0" w:color="auto"/>
            </w:tcBorders>
            <w:shd w:val="clear" w:color="auto" w:fill="auto"/>
            <w:vAlign w:val="center"/>
            <w:hideMark/>
          </w:tcPr>
          <w:p w14:paraId="280C810A"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cs="Calibri"/>
                <w:b/>
                <w:bCs/>
                <w:sz w:val="22"/>
                <w:szCs w:val="22"/>
                <w:bdr w:val="none" w:sz="0" w:space="0" w:color="auto"/>
              </w:rPr>
            </w:pPr>
            <w:r w:rsidRPr="00DF66E6">
              <w:rPr>
                <w:rFonts w:ascii="Century Gothic" w:eastAsia="Times New Roman" w:hAnsi="Century Gothic" w:cs="Calibri"/>
                <w:b/>
                <w:bCs/>
                <w:sz w:val="22"/>
                <w:szCs w:val="22"/>
                <w:bdr w:val="none" w:sz="0" w:space="0" w:color="auto"/>
              </w:rPr>
              <w:t> </w:t>
            </w:r>
          </w:p>
        </w:tc>
        <w:tc>
          <w:tcPr>
            <w:tcW w:w="1618" w:type="dxa"/>
            <w:tcBorders>
              <w:top w:val="nil"/>
              <w:left w:val="nil"/>
              <w:bottom w:val="single" w:sz="4" w:space="0" w:color="auto"/>
              <w:right w:val="single" w:sz="4" w:space="0" w:color="auto"/>
            </w:tcBorders>
            <w:shd w:val="clear" w:color="auto" w:fill="auto"/>
            <w:vAlign w:val="center"/>
            <w:hideMark/>
          </w:tcPr>
          <w:p w14:paraId="02BF3773"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cs="Calibri"/>
                <w:b/>
                <w:bCs/>
                <w:sz w:val="22"/>
                <w:szCs w:val="22"/>
                <w:bdr w:val="none" w:sz="0" w:space="0" w:color="auto"/>
              </w:rPr>
            </w:pPr>
            <w:r w:rsidRPr="00DF66E6">
              <w:rPr>
                <w:rFonts w:ascii="Century Gothic" w:eastAsia="Times New Roman" w:hAnsi="Century Gothic" w:cs="Calibri"/>
                <w:b/>
                <w:bCs/>
                <w:sz w:val="22"/>
                <w:szCs w:val="22"/>
                <w:bdr w:val="none" w:sz="0" w:space="0" w:color="auto"/>
              </w:rPr>
              <w:t> </w:t>
            </w:r>
          </w:p>
        </w:tc>
        <w:tc>
          <w:tcPr>
            <w:tcW w:w="1546" w:type="dxa"/>
            <w:tcBorders>
              <w:top w:val="nil"/>
              <w:left w:val="nil"/>
              <w:bottom w:val="single" w:sz="4" w:space="0" w:color="auto"/>
              <w:right w:val="single" w:sz="4" w:space="0" w:color="auto"/>
            </w:tcBorders>
            <w:shd w:val="clear" w:color="auto" w:fill="auto"/>
            <w:vAlign w:val="center"/>
            <w:hideMark/>
          </w:tcPr>
          <w:p w14:paraId="7CBEEFF2"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cs="Calibri"/>
                <w:b/>
                <w:bCs/>
                <w:sz w:val="22"/>
                <w:szCs w:val="22"/>
                <w:bdr w:val="none" w:sz="0" w:space="0" w:color="auto"/>
              </w:rPr>
            </w:pPr>
            <w:r w:rsidRPr="00DF66E6">
              <w:rPr>
                <w:rFonts w:ascii="Century Gothic" w:eastAsia="Times New Roman" w:hAnsi="Century Gothic" w:cs="Calibri"/>
                <w:b/>
                <w:bCs/>
                <w:sz w:val="22"/>
                <w:szCs w:val="22"/>
                <w:bdr w:val="none" w:sz="0" w:space="0" w:color="auto"/>
              </w:rPr>
              <w:t> </w:t>
            </w:r>
          </w:p>
        </w:tc>
        <w:tc>
          <w:tcPr>
            <w:tcW w:w="1341" w:type="dxa"/>
            <w:tcBorders>
              <w:top w:val="nil"/>
              <w:left w:val="nil"/>
              <w:bottom w:val="single" w:sz="4" w:space="0" w:color="auto"/>
              <w:right w:val="single" w:sz="4" w:space="0" w:color="auto"/>
            </w:tcBorders>
            <w:shd w:val="clear" w:color="auto" w:fill="auto"/>
            <w:noWrap/>
            <w:vAlign w:val="bottom"/>
            <w:hideMark/>
          </w:tcPr>
          <w:p w14:paraId="44080775"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xml:space="preserve">                                  -   </w:t>
            </w:r>
          </w:p>
        </w:tc>
      </w:tr>
      <w:tr w:rsidR="00DF66E6" w:rsidRPr="00DF66E6" w14:paraId="4532EC59" w14:textId="77777777" w:rsidTr="008567A0">
        <w:trPr>
          <w:trHeight w:val="52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A9ABE73"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bdr w:val="none" w:sz="0" w:space="0" w:color="auto"/>
              </w:rPr>
            </w:pPr>
            <w:r w:rsidRPr="00DF66E6">
              <w:rPr>
                <w:rFonts w:ascii="Century Gothic" w:eastAsia="Times New Roman" w:hAnsi="Century Gothic" w:cs="Calibri"/>
                <w:bdr w:val="none" w:sz="0" w:space="0" w:color="auto"/>
              </w:rPr>
              <w:t> </w:t>
            </w:r>
          </w:p>
        </w:tc>
        <w:tc>
          <w:tcPr>
            <w:tcW w:w="2796" w:type="dxa"/>
            <w:tcBorders>
              <w:top w:val="nil"/>
              <w:left w:val="nil"/>
              <w:bottom w:val="single" w:sz="4" w:space="0" w:color="auto"/>
              <w:right w:val="single" w:sz="4" w:space="0" w:color="auto"/>
            </w:tcBorders>
            <w:shd w:val="clear" w:color="auto" w:fill="auto"/>
            <w:vAlign w:val="center"/>
            <w:hideMark/>
          </w:tcPr>
          <w:p w14:paraId="6D890B22"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xml:space="preserve">Motorised Briquette Extruder </w:t>
            </w:r>
          </w:p>
        </w:tc>
        <w:tc>
          <w:tcPr>
            <w:tcW w:w="1079" w:type="dxa"/>
            <w:tcBorders>
              <w:top w:val="nil"/>
              <w:left w:val="nil"/>
              <w:bottom w:val="single" w:sz="4" w:space="0" w:color="auto"/>
              <w:right w:val="single" w:sz="4" w:space="0" w:color="auto"/>
            </w:tcBorders>
            <w:shd w:val="clear" w:color="auto" w:fill="auto"/>
            <w:hideMark/>
          </w:tcPr>
          <w:p w14:paraId="3D7D0184" w14:textId="77777777"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1</w:t>
            </w:r>
          </w:p>
        </w:tc>
        <w:tc>
          <w:tcPr>
            <w:tcW w:w="1618" w:type="dxa"/>
            <w:tcBorders>
              <w:top w:val="nil"/>
              <w:left w:val="nil"/>
              <w:bottom w:val="single" w:sz="4" w:space="0" w:color="auto"/>
              <w:right w:val="single" w:sz="4" w:space="0" w:color="auto"/>
            </w:tcBorders>
            <w:shd w:val="clear" w:color="auto" w:fill="auto"/>
            <w:hideMark/>
          </w:tcPr>
          <w:p w14:paraId="7FAFFE57" w14:textId="77777777"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2,500,000</w:t>
            </w:r>
          </w:p>
        </w:tc>
        <w:tc>
          <w:tcPr>
            <w:tcW w:w="1546" w:type="dxa"/>
            <w:tcBorders>
              <w:top w:val="nil"/>
              <w:left w:val="nil"/>
              <w:bottom w:val="single" w:sz="4" w:space="0" w:color="auto"/>
              <w:right w:val="single" w:sz="4" w:space="0" w:color="auto"/>
            </w:tcBorders>
            <w:shd w:val="clear" w:color="auto" w:fill="auto"/>
            <w:hideMark/>
          </w:tcPr>
          <w:p w14:paraId="1DBD4432" w14:textId="77777777"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2,500,000</w:t>
            </w:r>
          </w:p>
        </w:tc>
        <w:tc>
          <w:tcPr>
            <w:tcW w:w="1341" w:type="dxa"/>
            <w:tcBorders>
              <w:top w:val="nil"/>
              <w:left w:val="nil"/>
              <w:bottom w:val="single" w:sz="4" w:space="0" w:color="auto"/>
              <w:right w:val="single" w:sz="4" w:space="0" w:color="auto"/>
            </w:tcBorders>
            <w:shd w:val="clear" w:color="auto" w:fill="auto"/>
            <w:noWrap/>
            <w:hideMark/>
          </w:tcPr>
          <w:p w14:paraId="00EDFDEC" w14:textId="1AA91605"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xml:space="preserve">685 </w:t>
            </w:r>
          </w:p>
        </w:tc>
      </w:tr>
      <w:tr w:rsidR="00DF66E6" w:rsidRPr="00DF66E6" w14:paraId="0A1F63C0" w14:textId="77777777" w:rsidTr="008567A0">
        <w:trPr>
          <w:trHeight w:val="34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DA1F337"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bdr w:val="none" w:sz="0" w:space="0" w:color="auto"/>
              </w:rPr>
            </w:pPr>
            <w:r w:rsidRPr="00DF66E6">
              <w:rPr>
                <w:rFonts w:ascii="Century Gothic" w:eastAsia="Times New Roman" w:hAnsi="Century Gothic" w:cs="Calibri"/>
                <w:bdr w:val="none" w:sz="0" w:space="0" w:color="auto"/>
              </w:rPr>
              <w:t> </w:t>
            </w:r>
          </w:p>
        </w:tc>
        <w:tc>
          <w:tcPr>
            <w:tcW w:w="2796" w:type="dxa"/>
            <w:tcBorders>
              <w:top w:val="nil"/>
              <w:left w:val="nil"/>
              <w:bottom w:val="single" w:sz="4" w:space="0" w:color="auto"/>
              <w:right w:val="single" w:sz="4" w:space="0" w:color="auto"/>
            </w:tcBorders>
            <w:shd w:val="clear" w:color="auto" w:fill="auto"/>
            <w:hideMark/>
          </w:tcPr>
          <w:p w14:paraId="58FC64F6" w14:textId="77777777"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Motorised Crusher</w:t>
            </w:r>
          </w:p>
        </w:tc>
        <w:tc>
          <w:tcPr>
            <w:tcW w:w="1079" w:type="dxa"/>
            <w:tcBorders>
              <w:top w:val="nil"/>
              <w:left w:val="nil"/>
              <w:bottom w:val="single" w:sz="4" w:space="0" w:color="auto"/>
              <w:right w:val="single" w:sz="4" w:space="0" w:color="auto"/>
            </w:tcBorders>
            <w:shd w:val="clear" w:color="auto" w:fill="auto"/>
            <w:hideMark/>
          </w:tcPr>
          <w:p w14:paraId="65BA255B" w14:textId="77777777"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1</w:t>
            </w:r>
          </w:p>
        </w:tc>
        <w:tc>
          <w:tcPr>
            <w:tcW w:w="1618" w:type="dxa"/>
            <w:tcBorders>
              <w:top w:val="nil"/>
              <w:left w:val="nil"/>
              <w:bottom w:val="single" w:sz="4" w:space="0" w:color="auto"/>
              <w:right w:val="single" w:sz="4" w:space="0" w:color="auto"/>
            </w:tcBorders>
            <w:shd w:val="clear" w:color="auto" w:fill="auto"/>
            <w:hideMark/>
          </w:tcPr>
          <w:p w14:paraId="3137F4CB" w14:textId="77777777"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1,500,000</w:t>
            </w:r>
          </w:p>
        </w:tc>
        <w:tc>
          <w:tcPr>
            <w:tcW w:w="1546" w:type="dxa"/>
            <w:tcBorders>
              <w:top w:val="nil"/>
              <w:left w:val="nil"/>
              <w:bottom w:val="single" w:sz="4" w:space="0" w:color="auto"/>
              <w:right w:val="single" w:sz="4" w:space="0" w:color="auto"/>
            </w:tcBorders>
            <w:shd w:val="clear" w:color="auto" w:fill="auto"/>
            <w:hideMark/>
          </w:tcPr>
          <w:p w14:paraId="4AB6D654" w14:textId="77777777"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1,500,000</w:t>
            </w:r>
          </w:p>
        </w:tc>
        <w:tc>
          <w:tcPr>
            <w:tcW w:w="1341" w:type="dxa"/>
            <w:tcBorders>
              <w:top w:val="nil"/>
              <w:left w:val="nil"/>
              <w:bottom w:val="single" w:sz="4" w:space="0" w:color="auto"/>
              <w:right w:val="single" w:sz="4" w:space="0" w:color="auto"/>
            </w:tcBorders>
            <w:shd w:val="clear" w:color="auto" w:fill="auto"/>
            <w:noWrap/>
            <w:hideMark/>
          </w:tcPr>
          <w:p w14:paraId="63493266" w14:textId="1023F3D7"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xml:space="preserve">411 </w:t>
            </w:r>
          </w:p>
        </w:tc>
      </w:tr>
      <w:tr w:rsidR="00DF66E6" w:rsidRPr="00DF66E6" w14:paraId="71AADB79" w14:textId="77777777" w:rsidTr="008567A0">
        <w:trPr>
          <w:trHeight w:val="34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142776B"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bdr w:val="none" w:sz="0" w:space="0" w:color="auto"/>
              </w:rPr>
            </w:pPr>
            <w:r w:rsidRPr="00DF66E6">
              <w:rPr>
                <w:rFonts w:ascii="Century Gothic" w:eastAsia="Times New Roman" w:hAnsi="Century Gothic" w:cs="Calibri"/>
                <w:bdr w:val="none" w:sz="0" w:space="0" w:color="auto"/>
              </w:rPr>
              <w:t> </w:t>
            </w:r>
          </w:p>
        </w:tc>
        <w:tc>
          <w:tcPr>
            <w:tcW w:w="2796" w:type="dxa"/>
            <w:tcBorders>
              <w:top w:val="nil"/>
              <w:left w:val="nil"/>
              <w:bottom w:val="single" w:sz="4" w:space="0" w:color="auto"/>
              <w:right w:val="single" w:sz="4" w:space="0" w:color="auto"/>
            </w:tcBorders>
            <w:shd w:val="clear" w:color="auto" w:fill="auto"/>
            <w:hideMark/>
          </w:tcPr>
          <w:p w14:paraId="1DEC2654" w14:textId="77777777"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Motorised Mixer</w:t>
            </w:r>
          </w:p>
        </w:tc>
        <w:tc>
          <w:tcPr>
            <w:tcW w:w="1079" w:type="dxa"/>
            <w:tcBorders>
              <w:top w:val="nil"/>
              <w:left w:val="nil"/>
              <w:bottom w:val="single" w:sz="4" w:space="0" w:color="auto"/>
              <w:right w:val="single" w:sz="4" w:space="0" w:color="auto"/>
            </w:tcBorders>
            <w:shd w:val="clear" w:color="auto" w:fill="auto"/>
            <w:hideMark/>
          </w:tcPr>
          <w:p w14:paraId="07873212" w14:textId="77777777"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1</w:t>
            </w:r>
          </w:p>
        </w:tc>
        <w:tc>
          <w:tcPr>
            <w:tcW w:w="1618" w:type="dxa"/>
            <w:tcBorders>
              <w:top w:val="nil"/>
              <w:left w:val="nil"/>
              <w:bottom w:val="single" w:sz="4" w:space="0" w:color="auto"/>
              <w:right w:val="single" w:sz="4" w:space="0" w:color="auto"/>
            </w:tcBorders>
            <w:shd w:val="clear" w:color="auto" w:fill="auto"/>
            <w:hideMark/>
          </w:tcPr>
          <w:p w14:paraId="68988FF0" w14:textId="77777777"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2,000,000</w:t>
            </w:r>
          </w:p>
        </w:tc>
        <w:tc>
          <w:tcPr>
            <w:tcW w:w="1546" w:type="dxa"/>
            <w:tcBorders>
              <w:top w:val="nil"/>
              <w:left w:val="nil"/>
              <w:bottom w:val="single" w:sz="4" w:space="0" w:color="auto"/>
              <w:right w:val="single" w:sz="4" w:space="0" w:color="auto"/>
            </w:tcBorders>
            <w:shd w:val="clear" w:color="auto" w:fill="auto"/>
            <w:hideMark/>
          </w:tcPr>
          <w:p w14:paraId="3FD6DB41" w14:textId="77777777"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2,000,000</w:t>
            </w:r>
          </w:p>
        </w:tc>
        <w:tc>
          <w:tcPr>
            <w:tcW w:w="1341" w:type="dxa"/>
            <w:tcBorders>
              <w:top w:val="nil"/>
              <w:left w:val="nil"/>
              <w:bottom w:val="single" w:sz="4" w:space="0" w:color="auto"/>
              <w:right w:val="single" w:sz="4" w:space="0" w:color="auto"/>
            </w:tcBorders>
            <w:shd w:val="clear" w:color="auto" w:fill="auto"/>
            <w:noWrap/>
            <w:hideMark/>
          </w:tcPr>
          <w:p w14:paraId="30A62A20" w14:textId="347F70E6"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xml:space="preserve">548 </w:t>
            </w:r>
          </w:p>
        </w:tc>
      </w:tr>
      <w:tr w:rsidR="00DF66E6" w:rsidRPr="00DF66E6" w14:paraId="5BE3555C" w14:textId="77777777" w:rsidTr="008567A0">
        <w:trPr>
          <w:trHeight w:val="34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2B2A698"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bdr w:val="none" w:sz="0" w:space="0" w:color="auto"/>
              </w:rPr>
            </w:pPr>
            <w:r w:rsidRPr="00DF66E6">
              <w:rPr>
                <w:rFonts w:ascii="Century Gothic" w:eastAsia="Times New Roman" w:hAnsi="Century Gothic" w:cs="Calibri"/>
                <w:bdr w:val="none" w:sz="0" w:space="0" w:color="auto"/>
              </w:rPr>
              <w:t> </w:t>
            </w:r>
          </w:p>
        </w:tc>
        <w:tc>
          <w:tcPr>
            <w:tcW w:w="2796" w:type="dxa"/>
            <w:tcBorders>
              <w:top w:val="nil"/>
              <w:left w:val="nil"/>
              <w:bottom w:val="single" w:sz="4" w:space="0" w:color="auto"/>
              <w:right w:val="single" w:sz="4" w:space="0" w:color="auto"/>
            </w:tcBorders>
            <w:shd w:val="clear" w:color="auto" w:fill="auto"/>
            <w:hideMark/>
          </w:tcPr>
          <w:p w14:paraId="5AADF5F3" w14:textId="77777777"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Kilns</w:t>
            </w:r>
          </w:p>
        </w:tc>
        <w:tc>
          <w:tcPr>
            <w:tcW w:w="1079" w:type="dxa"/>
            <w:tcBorders>
              <w:top w:val="nil"/>
              <w:left w:val="nil"/>
              <w:bottom w:val="single" w:sz="4" w:space="0" w:color="auto"/>
              <w:right w:val="single" w:sz="4" w:space="0" w:color="auto"/>
            </w:tcBorders>
            <w:shd w:val="clear" w:color="auto" w:fill="auto"/>
            <w:hideMark/>
          </w:tcPr>
          <w:p w14:paraId="5EC15839" w14:textId="77777777"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5</w:t>
            </w:r>
          </w:p>
        </w:tc>
        <w:tc>
          <w:tcPr>
            <w:tcW w:w="1618" w:type="dxa"/>
            <w:tcBorders>
              <w:top w:val="nil"/>
              <w:left w:val="nil"/>
              <w:bottom w:val="single" w:sz="4" w:space="0" w:color="auto"/>
              <w:right w:val="single" w:sz="4" w:space="0" w:color="auto"/>
            </w:tcBorders>
            <w:shd w:val="clear" w:color="auto" w:fill="auto"/>
            <w:hideMark/>
          </w:tcPr>
          <w:p w14:paraId="3A626098" w14:textId="77777777"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200,000</w:t>
            </w:r>
          </w:p>
        </w:tc>
        <w:tc>
          <w:tcPr>
            <w:tcW w:w="1546" w:type="dxa"/>
            <w:tcBorders>
              <w:top w:val="nil"/>
              <w:left w:val="nil"/>
              <w:bottom w:val="single" w:sz="4" w:space="0" w:color="auto"/>
              <w:right w:val="single" w:sz="4" w:space="0" w:color="auto"/>
            </w:tcBorders>
            <w:shd w:val="clear" w:color="auto" w:fill="auto"/>
            <w:hideMark/>
          </w:tcPr>
          <w:p w14:paraId="6B20718C" w14:textId="77777777"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1,000,000</w:t>
            </w:r>
          </w:p>
        </w:tc>
        <w:tc>
          <w:tcPr>
            <w:tcW w:w="1341" w:type="dxa"/>
            <w:tcBorders>
              <w:top w:val="nil"/>
              <w:left w:val="nil"/>
              <w:bottom w:val="single" w:sz="4" w:space="0" w:color="auto"/>
              <w:right w:val="single" w:sz="4" w:space="0" w:color="auto"/>
            </w:tcBorders>
            <w:shd w:val="clear" w:color="auto" w:fill="auto"/>
            <w:noWrap/>
            <w:hideMark/>
          </w:tcPr>
          <w:p w14:paraId="56B0E8E4" w14:textId="72FDB0DB"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xml:space="preserve">274 </w:t>
            </w:r>
          </w:p>
        </w:tc>
      </w:tr>
      <w:tr w:rsidR="00DF66E6" w:rsidRPr="00DF66E6" w14:paraId="43D89783" w14:textId="77777777" w:rsidTr="008567A0">
        <w:trPr>
          <w:trHeight w:val="34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B4E7ECB"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bdr w:val="none" w:sz="0" w:space="0" w:color="auto"/>
              </w:rPr>
            </w:pPr>
            <w:r w:rsidRPr="00DF66E6">
              <w:rPr>
                <w:rFonts w:ascii="Century Gothic" w:eastAsia="Times New Roman" w:hAnsi="Century Gothic" w:cs="Calibri"/>
                <w:bdr w:val="none" w:sz="0" w:space="0" w:color="auto"/>
              </w:rPr>
              <w:t> </w:t>
            </w:r>
          </w:p>
        </w:tc>
        <w:tc>
          <w:tcPr>
            <w:tcW w:w="2796" w:type="dxa"/>
            <w:tcBorders>
              <w:top w:val="nil"/>
              <w:left w:val="nil"/>
              <w:bottom w:val="single" w:sz="4" w:space="0" w:color="auto"/>
              <w:right w:val="single" w:sz="4" w:space="0" w:color="auto"/>
            </w:tcBorders>
            <w:shd w:val="clear" w:color="auto" w:fill="auto"/>
            <w:hideMark/>
          </w:tcPr>
          <w:p w14:paraId="4D62F974" w14:textId="77777777"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Drying Racks</w:t>
            </w:r>
          </w:p>
        </w:tc>
        <w:tc>
          <w:tcPr>
            <w:tcW w:w="1079" w:type="dxa"/>
            <w:tcBorders>
              <w:top w:val="nil"/>
              <w:left w:val="nil"/>
              <w:bottom w:val="single" w:sz="4" w:space="0" w:color="auto"/>
              <w:right w:val="single" w:sz="4" w:space="0" w:color="auto"/>
            </w:tcBorders>
            <w:shd w:val="clear" w:color="auto" w:fill="auto"/>
            <w:hideMark/>
          </w:tcPr>
          <w:p w14:paraId="6908AA75" w14:textId="77777777"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30</w:t>
            </w:r>
          </w:p>
        </w:tc>
        <w:tc>
          <w:tcPr>
            <w:tcW w:w="1618" w:type="dxa"/>
            <w:tcBorders>
              <w:top w:val="nil"/>
              <w:left w:val="nil"/>
              <w:bottom w:val="single" w:sz="4" w:space="0" w:color="auto"/>
              <w:right w:val="single" w:sz="4" w:space="0" w:color="auto"/>
            </w:tcBorders>
            <w:shd w:val="clear" w:color="auto" w:fill="auto"/>
            <w:hideMark/>
          </w:tcPr>
          <w:p w14:paraId="0C804A1C" w14:textId="77777777"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80,000</w:t>
            </w:r>
          </w:p>
        </w:tc>
        <w:tc>
          <w:tcPr>
            <w:tcW w:w="1546" w:type="dxa"/>
            <w:tcBorders>
              <w:top w:val="nil"/>
              <w:left w:val="nil"/>
              <w:bottom w:val="single" w:sz="4" w:space="0" w:color="auto"/>
              <w:right w:val="single" w:sz="4" w:space="0" w:color="auto"/>
            </w:tcBorders>
            <w:shd w:val="clear" w:color="auto" w:fill="auto"/>
            <w:hideMark/>
          </w:tcPr>
          <w:p w14:paraId="30A7D476" w14:textId="77777777"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2,400,000</w:t>
            </w:r>
          </w:p>
        </w:tc>
        <w:tc>
          <w:tcPr>
            <w:tcW w:w="1341" w:type="dxa"/>
            <w:tcBorders>
              <w:top w:val="nil"/>
              <w:left w:val="nil"/>
              <w:bottom w:val="single" w:sz="4" w:space="0" w:color="auto"/>
              <w:right w:val="single" w:sz="4" w:space="0" w:color="auto"/>
            </w:tcBorders>
            <w:shd w:val="clear" w:color="auto" w:fill="auto"/>
            <w:noWrap/>
            <w:hideMark/>
          </w:tcPr>
          <w:p w14:paraId="318E86DD" w14:textId="4736A973"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xml:space="preserve">658 </w:t>
            </w:r>
          </w:p>
        </w:tc>
      </w:tr>
      <w:tr w:rsidR="00DF66E6" w:rsidRPr="00DF66E6" w14:paraId="490BD5E5" w14:textId="77777777" w:rsidTr="008567A0">
        <w:trPr>
          <w:trHeight w:val="34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7396483"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bdr w:val="none" w:sz="0" w:space="0" w:color="auto"/>
              </w:rPr>
            </w:pPr>
            <w:r w:rsidRPr="00DF66E6">
              <w:rPr>
                <w:rFonts w:ascii="Century Gothic" w:eastAsia="Times New Roman" w:hAnsi="Century Gothic" w:cs="Calibri"/>
                <w:bdr w:val="none" w:sz="0" w:space="0" w:color="auto"/>
              </w:rPr>
              <w:t> </w:t>
            </w:r>
          </w:p>
        </w:tc>
        <w:tc>
          <w:tcPr>
            <w:tcW w:w="2796" w:type="dxa"/>
            <w:tcBorders>
              <w:top w:val="nil"/>
              <w:left w:val="nil"/>
              <w:bottom w:val="single" w:sz="4" w:space="0" w:color="auto"/>
              <w:right w:val="single" w:sz="4" w:space="0" w:color="auto"/>
            </w:tcBorders>
            <w:shd w:val="clear" w:color="auto" w:fill="auto"/>
            <w:hideMark/>
          </w:tcPr>
          <w:p w14:paraId="1FD1F352" w14:textId="77777777"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Tarpaulins</w:t>
            </w:r>
          </w:p>
        </w:tc>
        <w:tc>
          <w:tcPr>
            <w:tcW w:w="1079" w:type="dxa"/>
            <w:tcBorders>
              <w:top w:val="nil"/>
              <w:left w:val="nil"/>
              <w:bottom w:val="single" w:sz="4" w:space="0" w:color="auto"/>
              <w:right w:val="single" w:sz="4" w:space="0" w:color="auto"/>
            </w:tcBorders>
            <w:shd w:val="clear" w:color="auto" w:fill="auto"/>
            <w:hideMark/>
          </w:tcPr>
          <w:p w14:paraId="547062AF" w14:textId="77777777"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10</w:t>
            </w:r>
          </w:p>
        </w:tc>
        <w:tc>
          <w:tcPr>
            <w:tcW w:w="1618" w:type="dxa"/>
            <w:tcBorders>
              <w:top w:val="nil"/>
              <w:left w:val="nil"/>
              <w:bottom w:val="single" w:sz="4" w:space="0" w:color="auto"/>
              <w:right w:val="single" w:sz="4" w:space="0" w:color="auto"/>
            </w:tcBorders>
            <w:shd w:val="clear" w:color="auto" w:fill="auto"/>
            <w:hideMark/>
          </w:tcPr>
          <w:p w14:paraId="7686C1DE" w14:textId="77777777"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50,000</w:t>
            </w:r>
          </w:p>
        </w:tc>
        <w:tc>
          <w:tcPr>
            <w:tcW w:w="1546" w:type="dxa"/>
            <w:tcBorders>
              <w:top w:val="nil"/>
              <w:left w:val="nil"/>
              <w:bottom w:val="single" w:sz="4" w:space="0" w:color="auto"/>
              <w:right w:val="single" w:sz="4" w:space="0" w:color="auto"/>
            </w:tcBorders>
            <w:shd w:val="clear" w:color="auto" w:fill="auto"/>
            <w:hideMark/>
          </w:tcPr>
          <w:p w14:paraId="2AC849E0" w14:textId="77777777"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500,000</w:t>
            </w:r>
          </w:p>
        </w:tc>
        <w:tc>
          <w:tcPr>
            <w:tcW w:w="1341" w:type="dxa"/>
            <w:tcBorders>
              <w:top w:val="nil"/>
              <w:left w:val="nil"/>
              <w:bottom w:val="single" w:sz="4" w:space="0" w:color="auto"/>
              <w:right w:val="single" w:sz="4" w:space="0" w:color="auto"/>
            </w:tcBorders>
            <w:shd w:val="clear" w:color="auto" w:fill="auto"/>
            <w:noWrap/>
            <w:hideMark/>
          </w:tcPr>
          <w:p w14:paraId="60C6E353" w14:textId="0EA8E023"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xml:space="preserve">137 </w:t>
            </w:r>
          </w:p>
        </w:tc>
      </w:tr>
      <w:tr w:rsidR="00DF66E6" w:rsidRPr="00DF66E6" w14:paraId="76D729FD" w14:textId="77777777" w:rsidTr="008567A0">
        <w:trPr>
          <w:trHeight w:val="34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6199DDD"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bdr w:val="none" w:sz="0" w:space="0" w:color="auto"/>
              </w:rPr>
            </w:pPr>
            <w:r w:rsidRPr="00DF66E6">
              <w:rPr>
                <w:rFonts w:ascii="Century Gothic" w:eastAsia="Times New Roman" w:hAnsi="Century Gothic" w:cs="Calibri"/>
                <w:bdr w:val="none" w:sz="0" w:space="0" w:color="auto"/>
              </w:rPr>
              <w:lastRenderedPageBreak/>
              <w:t> </w:t>
            </w:r>
          </w:p>
        </w:tc>
        <w:tc>
          <w:tcPr>
            <w:tcW w:w="2796" w:type="dxa"/>
            <w:tcBorders>
              <w:top w:val="nil"/>
              <w:left w:val="nil"/>
              <w:bottom w:val="single" w:sz="4" w:space="0" w:color="auto"/>
              <w:right w:val="single" w:sz="4" w:space="0" w:color="auto"/>
            </w:tcBorders>
            <w:shd w:val="clear" w:color="auto" w:fill="auto"/>
            <w:hideMark/>
          </w:tcPr>
          <w:p w14:paraId="7FCA01CC" w14:textId="77777777"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Binders</w:t>
            </w:r>
          </w:p>
        </w:tc>
        <w:tc>
          <w:tcPr>
            <w:tcW w:w="1079" w:type="dxa"/>
            <w:tcBorders>
              <w:top w:val="nil"/>
              <w:left w:val="nil"/>
              <w:bottom w:val="single" w:sz="4" w:space="0" w:color="auto"/>
              <w:right w:val="single" w:sz="4" w:space="0" w:color="auto"/>
            </w:tcBorders>
            <w:shd w:val="clear" w:color="auto" w:fill="auto"/>
            <w:hideMark/>
          </w:tcPr>
          <w:p w14:paraId="03B3D923" w14:textId="77777777"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1000</w:t>
            </w:r>
          </w:p>
        </w:tc>
        <w:tc>
          <w:tcPr>
            <w:tcW w:w="1618" w:type="dxa"/>
            <w:tcBorders>
              <w:top w:val="nil"/>
              <w:left w:val="nil"/>
              <w:bottom w:val="single" w:sz="4" w:space="0" w:color="auto"/>
              <w:right w:val="single" w:sz="4" w:space="0" w:color="auto"/>
            </w:tcBorders>
            <w:shd w:val="clear" w:color="auto" w:fill="auto"/>
            <w:hideMark/>
          </w:tcPr>
          <w:p w14:paraId="259DC817" w14:textId="77777777" w:rsidR="00D9212C" w:rsidRPr="00DF66E6" w:rsidRDefault="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xml:space="preserve">        1,000.0 </w:t>
            </w:r>
          </w:p>
        </w:tc>
        <w:tc>
          <w:tcPr>
            <w:tcW w:w="1546" w:type="dxa"/>
            <w:tcBorders>
              <w:top w:val="nil"/>
              <w:left w:val="nil"/>
              <w:bottom w:val="single" w:sz="4" w:space="0" w:color="auto"/>
              <w:right w:val="single" w:sz="4" w:space="0" w:color="auto"/>
            </w:tcBorders>
            <w:shd w:val="clear" w:color="auto" w:fill="auto"/>
            <w:hideMark/>
          </w:tcPr>
          <w:p w14:paraId="3111F2EC" w14:textId="77777777" w:rsidR="00D9212C" w:rsidRPr="00DF66E6" w:rsidRDefault="00D9212C">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1,000,000</w:t>
            </w:r>
          </w:p>
        </w:tc>
        <w:tc>
          <w:tcPr>
            <w:tcW w:w="1341" w:type="dxa"/>
            <w:tcBorders>
              <w:top w:val="nil"/>
              <w:left w:val="nil"/>
              <w:bottom w:val="single" w:sz="4" w:space="0" w:color="auto"/>
              <w:right w:val="single" w:sz="4" w:space="0" w:color="auto"/>
            </w:tcBorders>
            <w:shd w:val="clear" w:color="auto" w:fill="auto"/>
            <w:noWrap/>
            <w:hideMark/>
          </w:tcPr>
          <w:p w14:paraId="18A1160A" w14:textId="4679B530"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xml:space="preserve">274 </w:t>
            </w:r>
          </w:p>
        </w:tc>
      </w:tr>
      <w:tr w:rsidR="00DF66E6" w:rsidRPr="00DF66E6" w14:paraId="7953EFE9" w14:textId="77777777" w:rsidTr="008567A0">
        <w:trPr>
          <w:trHeight w:val="359"/>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772BD21"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bdr w:val="none" w:sz="0" w:space="0" w:color="auto"/>
              </w:rPr>
            </w:pPr>
            <w:r w:rsidRPr="00DF66E6">
              <w:rPr>
                <w:rFonts w:ascii="Century Gothic" w:eastAsia="Times New Roman" w:hAnsi="Century Gothic" w:cs="Calibri"/>
                <w:bdr w:val="none" w:sz="0" w:space="0" w:color="auto"/>
              </w:rPr>
              <w:t> </w:t>
            </w:r>
          </w:p>
        </w:tc>
        <w:tc>
          <w:tcPr>
            <w:tcW w:w="2796" w:type="dxa"/>
            <w:tcBorders>
              <w:top w:val="nil"/>
              <w:left w:val="nil"/>
              <w:bottom w:val="single" w:sz="4" w:space="0" w:color="auto"/>
              <w:right w:val="single" w:sz="4" w:space="0" w:color="auto"/>
            </w:tcBorders>
            <w:shd w:val="clear" w:color="auto" w:fill="auto"/>
            <w:hideMark/>
          </w:tcPr>
          <w:p w14:paraId="47CE7C52" w14:textId="77777777"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Agricultural wastes</w:t>
            </w:r>
          </w:p>
        </w:tc>
        <w:tc>
          <w:tcPr>
            <w:tcW w:w="1079" w:type="dxa"/>
            <w:tcBorders>
              <w:top w:val="nil"/>
              <w:left w:val="nil"/>
              <w:bottom w:val="single" w:sz="4" w:space="0" w:color="auto"/>
              <w:right w:val="single" w:sz="4" w:space="0" w:color="auto"/>
            </w:tcBorders>
            <w:shd w:val="clear" w:color="auto" w:fill="auto"/>
            <w:hideMark/>
          </w:tcPr>
          <w:p w14:paraId="57842DC1" w14:textId="77777777"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1</w:t>
            </w:r>
          </w:p>
        </w:tc>
        <w:tc>
          <w:tcPr>
            <w:tcW w:w="1618" w:type="dxa"/>
            <w:tcBorders>
              <w:top w:val="nil"/>
              <w:left w:val="nil"/>
              <w:bottom w:val="single" w:sz="4" w:space="0" w:color="auto"/>
              <w:right w:val="single" w:sz="4" w:space="0" w:color="auto"/>
            </w:tcBorders>
            <w:shd w:val="clear" w:color="auto" w:fill="auto"/>
            <w:hideMark/>
          </w:tcPr>
          <w:p w14:paraId="04DC2866" w14:textId="77777777" w:rsidR="00D9212C" w:rsidRPr="00DF66E6" w:rsidRDefault="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500,000</w:t>
            </w:r>
          </w:p>
        </w:tc>
        <w:tc>
          <w:tcPr>
            <w:tcW w:w="1546" w:type="dxa"/>
            <w:tcBorders>
              <w:top w:val="nil"/>
              <w:left w:val="nil"/>
              <w:bottom w:val="single" w:sz="4" w:space="0" w:color="auto"/>
              <w:right w:val="single" w:sz="4" w:space="0" w:color="auto"/>
            </w:tcBorders>
            <w:shd w:val="clear" w:color="auto" w:fill="auto"/>
            <w:hideMark/>
          </w:tcPr>
          <w:p w14:paraId="0D067805" w14:textId="77777777" w:rsidR="00D9212C" w:rsidRPr="00DF66E6" w:rsidRDefault="00D9212C">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500,000</w:t>
            </w:r>
          </w:p>
        </w:tc>
        <w:tc>
          <w:tcPr>
            <w:tcW w:w="1341" w:type="dxa"/>
            <w:tcBorders>
              <w:top w:val="nil"/>
              <w:left w:val="nil"/>
              <w:bottom w:val="single" w:sz="4" w:space="0" w:color="auto"/>
              <w:right w:val="single" w:sz="4" w:space="0" w:color="auto"/>
            </w:tcBorders>
            <w:shd w:val="clear" w:color="auto" w:fill="auto"/>
            <w:noWrap/>
            <w:hideMark/>
          </w:tcPr>
          <w:p w14:paraId="4C371CAD" w14:textId="105FE131"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xml:space="preserve">137 </w:t>
            </w:r>
          </w:p>
        </w:tc>
      </w:tr>
      <w:tr w:rsidR="00DF66E6" w:rsidRPr="00DF66E6" w14:paraId="2CD9AA99" w14:textId="77777777" w:rsidTr="008567A0">
        <w:trPr>
          <w:trHeight w:val="34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427C065"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bdr w:val="none" w:sz="0" w:space="0" w:color="auto"/>
              </w:rPr>
            </w:pPr>
            <w:r w:rsidRPr="00DF66E6">
              <w:rPr>
                <w:rFonts w:ascii="Century Gothic" w:eastAsia="Times New Roman" w:hAnsi="Century Gothic" w:cs="Calibri"/>
                <w:bdr w:val="none" w:sz="0" w:space="0" w:color="auto"/>
              </w:rPr>
              <w:t> </w:t>
            </w:r>
          </w:p>
        </w:tc>
        <w:tc>
          <w:tcPr>
            <w:tcW w:w="2796" w:type="dxa"/>
            <w:tcBorders>
              <w:top w:val="nil"/>
              <w:left w:val="nil"/>
              <w:bottom w:val="single" w:sz="4" w:space="0" w:color="auto"/>
              <w:right w:val="single" w:sz="4" w:space="0" w:color="auto"/>
            </w:tcBorders>
            <w:shd w:val="clear" w:color="auto" w:fill="auto"/>
            <w:hideMark/>
          </w:tcPr>
          <w:p w14:paraId="240CBB2F" w14:textId="77777777"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Spades</w:t>
            </w:r>
          </w:p>
        </w:tc>
        <w:tc>
          <w:tcPr>
            <w:tcW w:w="1079" w:type="dxa"/>
            <w:tcBorders>
              <w:top w:val="nil"/>
              <w:left w:val="nil"/>
              <w:bottom w:val="single" w:sz="4" w:space="0" w:color="auto"/>
              <w:right w:val="single" w:sz="4" w:space="0" w:color="auto"/>
            </w:tcBorders>
            <w:shd w:val="clear" w:color="auto" w:fill="auto"/>
            <w:hideMark/>
          </w:tcPr>
          <w:p w14:paraId="1775C169" w14:textId="77777777"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4</w:t>
            </w:r>
          </w:p>
        </w:tc>
        <w:tc>
          <w:tcPr>
            <w:tcW w:w="1618" w:type="dxa"/>
            <w:tcBorders>
              <w:top w:val="nil"/>
              <w:left w:val="nil"/>
              <w:bottom w:val="single" w:sz="4" w:space="0" w:color="auto"/>
              <w:right w:val="single" w:sz="4" w:space="0" w:color="auto"/>
            </w:tcBorders>
            <w:shd w:val="clear" w:color="auto" w:fill="auto"/>
            <w:hideMark/>
          </w:tcPr>
          <w:p w14:paraId="1B8989A0" w14:textId="77777777" w:rsidR="00D9212C" w:rsidRPr="00DF66E6" w:rsidRDefault="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18,000</w:t>
            </w:r>
          </w:p>
        </w:tc>
        <w:tc>
          <w:tcPr>
            <w:tcW w:w="1546" w:type="dxa"/>
            <w:tcBorders>
              <w:top w:val="nil"/>
              <w:left w:val="nil"/>
              <w:bottom w:val="single" w:sz="4" w:space="0" w:color="auto"/>
              <w:right w:val="single" w:sz="4" w:space="0" w:color="auto"/>
            </w:tcBorders>
            <w:shd w:val="clear" w:color="auto" w:fill="auto"/>
            <w:hideMark/>
          </w:tcPr>
          <w:p w14:paraId="0671869C" w14:textId="77777777" w:rsidR="00D9212C" w:rsidRPr="00DF66E6" w:rsidRDefault="00D9212C">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72,000</w:t>
            </w:r>
          </w:p>
        </w:tc>
        <w:tc>
          <w:tcPr>
            <w:tcW w:w="1341" w:type="dxa"/>
            <w:tcBorders>
              <w:top w:val="nil"/>
              <w:left w:val="nil"/>
              <w:bottom w:val="single" w:sz="4" w:space="0" w:color="auto"/>
              <w:right w:val="single" w:sz="4" w:space="0" w:color="auto"/>
            </w:tcBorders>
            <w:shd w:val="clear" w:color="auto" w:fill="auto"/>
            <w:noWrap/>
            <w:hideMark/>
          </w:tcPr>
          <w:p w14:paraId="4C45CD16" w14:textId="518DCE4B"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xml:space="preserve">20 </w:t>
            </w:r>
          </w:p>
        </w:tc>
      </w:tr>
      <w:tr w:rsidR="00DF66E6" w:rsidRPr="00DF66E6" w14:paraId="7E5BF93C" w14:textId="77777777" w:rsidTr="008567A0">
        <w:trPr>
          <w:trHeight w:val="34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5726EBF"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bdr w:val="none" w:sz="0" w:space="0" w:color="auto"/>
              </w:rPr>
            </w:pPr>
            <w:r w:rsidRPr="00DF66E6">
              <w:rPr>
                <w:rFonts w:ascii="Century Gothic" w:eastAsia="Times New Roman" w:hAnsi="Century Gothic" w:cs="Calibri"/>
                <w:bdr w:val="none" w:sz="0" w:space="0" w:color="auto"/>
              </w:rPr>
              <w:t> </w:t>
            </w:r>
          </w:p>
        </w:tc>
        <w:tc>
          <w:tcPr>
            <w:tcW w:w="2796" w:type="dxa"/>
            <w:tcBorders>
              <w:top w:val="nil"/>
              <w:left w:val="nil"/>
              <w:bottom w:val="single" w:sz="4" w:space="0" w:color="auto"/>
              <w:right w:val="single" w:sz="4" w:space="0" w:color="auto"/>
            </w:tcBorders>
            <w:shd w:val="clear" w:color="auto" w:fill="auto"/>
            <w:hideMark/>
          </w:tcPr>
          <w:p w14:paraId="020F73F3" w14:textId="77777777"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Wheel barrows</w:t>
            </w:r>
          </w:p>
        </w:tc>
        <w:tc>
          <w:tcPr>
            <w:tcW w:w="1079" w:type="dxa"/>
            <w:tcBorders>
              <w:top w:val="nil"/>
              <w:left w:val="nil"/>
              <w:bottom w:val="single" w:sz="4" w:space="0" w:color="auto"/>
              <w:right w:val="single" w:sz="4" w:space="0" w:color="auto"/>
            </w:tcBorders>
            <w:shd w:val="clear" w:color="auto" w:fill="auto"/>
            <w:hideMark/>
          </w:tcPr>
          <w:p w14:paraId="25DFED99" w14:textId="77777777"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4</w:t>
            </w:r>
          </w:p>
        </w:tc>
        <w:tc>
          <w:tcPr>
            <w:tcW w:w="1618" w:type="dxa"/>
            <w:tcBorders>
              <w:top w:val="nil"/>
              <w:left w:val="nil"/>
              <w:bottom w:val="single" w:sz="4" w:space="0" w:color="auto"/>
              <w:right w:val="single" w:sz="4" w:space="0" w:color="auto"/>
            </w:tcBorders>
            <w:shd w:val="clear" w:color="auto" w:fill="auto"/>
            <w:hideMark/>
          </w:tcPr>
          <w:p w14:paraId="1AAAC288" w14:textId="77777777" w:rsidR="00D9212C" w:rsidRPr="00DF66E6" w:rsidRDefault="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120,000</w:t>
            </w:r>
          </w:p>
        </w:tc>
        <w:tc>
          <w:tcPr>
            <w:tcW w:w="1546" w:type="dxa"/>
            <w:tcBorders>
              <w:top w:val="nil"/>
              <w:left w:val="nil"/>
              <w:bottom w:val="single" w:sz="4" w:space="0" w:color="auto"/>
              <w:right w:val="single" w:sz="4" w:space="0" w:color="auto"/>
            </w:tcBorders>
            <w:shd w:val="clear" w:color="auto" w:fill="auto"/>
            <w:hideMark/>
          </w:tcPr>
          <w:p w14:paraId="23F58B83" w14:textId="77777777" w:rsidR="00D9212C" w:rsidRPr="00DF66E6" w:rsidRDefault="00D9212C">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480,000</w:t>
            </w:r>
          </w:p>
        </w:tc>
        <w:tc>
          <w:tcPr>
            <w:tcW w:w="1341" w:type="dxa"/>
            <w:tcBorders>
              <w:top w:val="nil"/>
              <w:left w:val="nil"/>
              <w:bottom w:val="single" w:sz="4" w:space="0" w:color="auto"/>
              <w:right w:val="single" w:sz="4" w:space="0" w:color="auto"/>
            </w:tcBorders>
            <w:shd w:val="clear" w:color="auto" w:fill="auto"/>
            <w:noWrap/>
            <w:hideMark/>
          </w:tcPr>
          <w:p w14:paraId="1DF5EB98" w14:textId="14ADA2B8"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xml:space="preserve">132 </w:t>
            </w:r>
          </w:p>
        </w:tc>
      </w:tr>
      <w:tr w:rsidR="00DF66E6" w:rsidRPr="00DF66E6" w14:paraId="23D49A8B" w14:textId="77777777" w:rsidTr="008567A0">
        <w:trPr>
          <w:trHeight w:val="34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9757CE4"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bdr w:val="none" w:sz="0" w:space="0" w:color="auto"/>
              </w:rPr>
            </w:pPr>
            <w:r w:rsidRPr="00DF66E6">
              <w:rPr>
                <w:rFonts w:ascii="Century Gothic" w:eastAsia="Times New Roman" w:hAnsi="Century Gothic" w:cs="Calibri"/>
                <w:bdr w:val="none" w:sz="0" w:space="0" w:color="auto"/>
              </w:rPr>
              <w:t> </w:t>
            </w:r>
          </w:p>
        </w:tc>
        <w:tc>
          <w:tcPr>
            <w:tcW w:w="2796" w:type="dxa"/>
            <w:tcBorders>
              <w:top w:val="nil"/>
              <w:left w:val="nil"/>
              <w:bottom w:val="single" w:sz="4" w:space="0" w:color="auto"/>
              <w:right w:val="single" w:sz="4" w:space="0" w:color="auto"/>
            </w:tcBorders>
            <w:shd w:val="clear" w:color="auto" w:fill="auto"/>
            <w:hideMark/>
          </w:tcPr>
          <w:p w14:paraId="1B4507AE" w14:textId="77777777"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Stoves</w:t>
            </w:r>
          </w:p>
        </w:tc>
        <w:tc>
          <w:tcPr>
            <w:tcW w:w="1079" w:type="dxa"/>
            <w:tcBorders>
              <w:top w:val="nil"/>
              <w:left w:val="nil"/>
              <w:bottom w:val="single" w:sz="4" w:space="0" w:color="auto"/>
              <w:right w:val="single" w:sz="4" w:space="0" w:color="auto"/>
            </w:tcBorders>
            <w:shd w:val="clear" w:color="auto" w:fill="auto"/>
            <w:hideMark/>
          </w:tcPr>
          <w:p w14:paraId="42445150" w14:textId="77777777"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4</w:t>
            </w:r>
          </w:p>
        </w:tc>
        <w:tc>
          <w:tcPr>
            <w:tcW w:w="1618" w:type="dxa"/>
            <w:tcBorders>
              <w:top w:val="nil"/>
              <w:left w:val="nil"/>
              <w:bottom w:val="single" w:sz="4" w:space="0" w:color="auto"/>
              <w:right w:val="single" w:sz="4" w:space="0" w:color="auto"/>
            </w:tcBorders>
            <w:shd w:val="clear" w:color="auto" w:fill="auto"/>
            <w:hideMark/>
          </w:tcPr>
          <w:p w14:paraId="51F03F41" w14:textId="77777777" w:rsidR="00D9212C" w:rsidRPr="00DF66E6" w:rsidRDefault="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25,000</w:t>
            </w:r>
          </w:p>
        </w:tc>
        <w:tc>
          <w:tcPr>
            <w:tcW w:w="1546" w:type="dxa"/>
            <w:tcBorders>
              <w:top w:val="nil"/>
              <w:left w:val="nil"/>
              <w:bottom w:val="single" w:sz="4" w:space="0" w:color="auto"/>
              <w:right w:val="single" w:sz="4" w:space="0" w:color="auto"/>
            </w:tcBorders>
            <w:shd w:val="clear" w:color="auto" w:fill="auto"/>
            <w:hideMark/>
          </w:tcPr>
          <w:p w14:paraId="08B78E9D" w14:textId="77777777" w:rsidR="00D9212C" w:rsidRPr="00DF66E6" w:rsidRDefault="00D9212C">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100,000</w:t>
            </w:r>
          </w:p>
        </w:tc>
        <w:tc>
          <w:tcPr>
            <w:tcW w:w="1341" w:type="dxa"/>
            <w:tcBorders>
              <w:top w:val="nil"/>
              <w:left w:val="nil"/>
              <w:bottom w:val="single" w:sz="4" w:space="0" w:color="auto"/>
              <w:right w:val="single" w:sz="4" w:space="0" w:color="auto"/>
            </w:tcBorders>
            <w:shd w:val="clear" w:color="auto" w:fill="auto"/>
            <w:noWrap/>
            <w:hideMark/>
          </w:tcPr>
          <w:p w14:paraId="04E6C307" w14:textId="00149E31"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xml:space="preserve">27 </w:t>
            </w:r>
          </w:p>
        </w:tc>
      </w:tr>
      <w:tr w:rsidR="00DF66E6" w:rsidRPr="00DF66E6" w14:paraId="6DF1752A" w14:textId="77777777" w:rsidTr="008567A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E398669"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b/>
                <w:bCs/>
                <w:bdr w:val="none" w:sz="0" w:space="0" w:color="auto"/>
              </w:rPr>
            </w:pPr>
            <w:r w:rsidRPr="00DF66E6">
              <w:rPr>
                <w:rFonts w:ascii="Century Gothic" w:eastAsia="Times New Roman" w:hAnsi="Century Gothic" w:cs="Calibri"/>
                <w:b/>
                <w:bCs/>
                <w:bdr w:val="none" w:sz="0" w:space="0" w:color="auto"/>
              </w:rPr>
              <w:t> </w:t>
            </w:r>
          </w:p>
        </w:tc>
        <w:tc>
          <w:tcPr>
            <w:tcW w:w="2796" w:type="dxa"/>
            <w:tcBorders>
              <w:top w:val="nil"/>
              <w:left w:val="nil"/>
              <w:bottom w:val="single" w:sz="4" w:space="0" w:color="auto"/>
              <w:right w:val="single" w:sz="4" w:space="0" w:color="auto"/>
            </w:tcBorders>
            <w:shd w:val="clear" w:color="auto" w:fill="auto"/>
            <w:vAlign w:val="center"/>
            <w:hideMark/>
          </w:tcPr>
          <w:p w14:paraId="6FE641A8"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cs="Calibri"/>
                <w:b/>
                <w:bCs/>
                <w:sz w:val="22"/>
                <w:szCs w:val="22"/>
                <w:bdr w:val="none" w:sz="0" w:space="0" w:color="auto"/>
              </w:rPr>
            </w:pPr>
            <w:r w:rsidRPr="00DF66E6">
              <w:rPr>
                <w:rFonts w:ascii="Century Gothic" w:eastAsia="Times New Roman" w:hAnsi="Century Gothic" w:cs="Calibri"/>
                <w:b/>
                <w:bCs/>
                <w:sz w:val="22"/>
                <w:szCs w:val="22"/>
                <w:bdr w:val="none" w:sz="0" w:space="0" w:color="auto"/>
              </w:rPr>
              <w:t>Sub - Total</w:t>
            </w:r>
          </w:p>
        </w:tc>
        <w:tc>
          <w:tcPr>
            <w:tcW w:w="1079" w:type="dxa"/>
            <w:tcBorders>
              <w:top w:val="nil"/>
              <w:left w:val="nil"/>
              <w:bottom w:val="single" w:sz="4" w:space="0" w:color="auto"/>
              <w:right w:val="single" w:sz="4" w:space="0" w:color="auto"/>
            </w:tcBorders>
            <w:shd w:val="clear" w:color="auto" w:fill="auto"/>
            <w:vAlign w:val="center"/>
            <w:hideMark/>
          </w:tcPr>
          <w:p w14:paraId="6F71D03A"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cs="Calibri"/>
                <w:b/>
                <w:bCs/>
                <w:sz w:val="22"/>
                <w:szCs w:val="22"/>
                <w:bdr w:val="none" w:sz="0" w:space="0" w:color="auto"/>
              </w:rPr>
            </w:pPr>
            <w:r w:rsidRPr="00DF66E6">
              <w:rPr>
                <w:rFonts w:ascii="Century Gothic" w:eastAsia="Times New Roman" w:hAnsi="Century Gothic" w:cs="Calibri"/>
                <w:b/>
                <w:bCs/>
                <w:sz w:val="22"/>
                <w:szCs w:val="22"/>
                <w:bdr w:val="none" w:sz="0" w:space="0" w:color="auto"/>
              </w:rPr>
              <w:t> </w:t>
            </w:r>
          </w:p>
        </w:tc>
        <w:tc>
          <w:tcPr>
            <w:tcW w:w="1618" w:type="dxa"/>
            <w:tcBorders>
              <w:top w:val="nil"/>
              <w:left w:val="nil"/>
              <w:bottom w:val="single" w:sz="4" w:space="0" w:color="auto"/>
              <w:right w:val="single" w:sz="4" w:space="0" w:color="auto"/>
            </w:tcBorders>
            <w:shd w:val="clear" w:color="auto" w:fill="auto"/>
            <w:vAlign w:val="center"/>
            <w:hideMark/>
          </w:tcPr>
          <w:p w14:paraId="7C4E2732"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cs="Calibri"/>
                <w:b/>
                <w:bCs/>
                <w:sz w:val="22"/>
                <w:szCs w:val="22"/>
                <w:bdr w:val="none" w:sz="0" w:space="0" w:color="auto"/>
              </w:rPr>
            </w:pPr>
            <w:r w:rsidRPr="00DF66E6">
              <w:rPr>
                <w:rFonts w:ascii="Century Gothic" w:eastAsia="Times New Roman" w:hAnsi="Century Gothic" w:cs="Calibri"/>
                <w:b/>
                <w:bCs/>
                <w:sz w:val="22"/>
                <w:szCs w:val="22"/>
                <w:bdr w:val="none" w:sz="0" w:space="0" w:color="auto"/>
              </w:rPr>
              <w:t> </w:t>
            </w:r>
          </w:p>
        </w:tc>
        <w:tc>
          <w:tcPr>
            <w:tcW w:w="1546" w:type="dxa"/>
            <w:tcBorders>
              <w:top w:val="nil"/>
              <w:left w:val="nil"/>
              <w:bottom w:val="single" w:sz="4" w:space="0" w:color="auto"/>
              <w:right w:val="single" w:sz="4" w:space="0" w:color="auto"/>
            </w:tcBorders>
            <w:shd w:val="clear" w:color="auto" w:fill="auto"/>
            <w:vAlign w:val="center"/>
            <w:hideMark/>
          </w:tcPr>
          <w:p w14:paraId="5D42992E"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Century Gothic" w:eastAsia="Times New Roman" w:hAnsi="Century Gothic" w:cs="Calibri"/>
                <w:b/>
                <w:bCs/>
                <w:sz w:val="22"/>
                <w:szCs w:val="22"/>
                <w:bdr w:val="none" w:sz="0" w:space="0" w:color="auto"/>
              </w:rPr>
            </w:pPr>
            <w:r w:rsidRPr="00DF66E6">
              <w:rPr>
                <w:rFonts w:ascii="Century Gothic" w:eastAsia="Times New Roman" w:hAnsi="Century Gothic" w:cs="Calibri"/>
                <w:b/>
                <w:bCs/>
                <w:sz w:val="22"/>
                <w:szCs w:val="22"/>
                <w:bdr w:val="none" w:sz="0" w:space="0" w:color="auto"/>
              </w:rPr>
              <w:t>12,052,000</w:t>
            </w:r>
          </w:p>
        </w:tc>
        <w:tc>
          <w:tcPr>
            <w:tcW w:w="1341" w:type="dxa"/>
            <w:tcBorders>
              <w:top w:val="nil"/>
              <w:left w:val="nil"/>
              <w:bottom w:val="single" w:sz="4" w:space="0" w:color="auto"/>
              <w:right w:val="single" w:sz="4" w:space="0" w:color="auto"/>
            </w:tcBorders>
            <w:shd w:val="clear" w:color="auto" w:fill="auto"/>
            <w:noWrap/>
            <w:vAlign w:val="bottom"/>
            <w:hideMark/>
          </w:tcPr>
          <w:p w14:paraId="5EFB68D4" w14:textId="6195DCF3"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b/>
                <w:bCs/>
                <w:sz w:val="22"/>
                <w:szCs w:val="22"/>
                <w:bdr w:val="none" w:sz="0" w:space="0" w:color="auto"/>
              </w:rPr>
            </w:pPr>
            <w:r w:rsidRPr="00DF66E6">
              <w:rPr>
                <w:rFonts w:ascii="Century Gothic" w:eastAsia="Times New Roman" w:hAnsi="Century Gothic" w:cs="Calibri"/>
                <w:b/>
                <w:bCs/>
                <w:sz w:val="22"/>
                <w:szCs w:val="22"/>
                <w:bdr w:val="none" w:sz="0" w:space="0" w:color="auto"/>
              </w:rPr>
              <w:t xml:space="preserve">3,302 </w:t>
            </w:r>
          </w:p>
        </w:tc>
      </w:tr>
      <w:tr w:rsidR="00DF66E6" w:rsidRPr="00DF66E6" w14:paraId="271379AB" w14:textId="77777777" w:rsidTr="008567A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328B887"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b/>
                <w:bCs/>
                <w:bdr w:val="none" w:sz="0" w:space="0" w:color="auto"/>
              </w:rPr>
            </w:pPr>
            <w:r w:rsidRPr="00DF66E6">
              <w:rPr>
                <w:rFonts w:ascii="Century Gothic" w:eastAsia="Times New Roman" w:hAnsi="Century Gothic" w:cs="Calibri"/>
                <w:b/>
                <w:bCs/>
                <w:bdr w:val="none" w:sz="0" w:space="0" w:color="auto"/>
              </w:rPr>
              <w:t>3</w:t>
            </w:r>
          </w:p>
        </w:tc>
        <w:tc>
          <w:tcPr>
            <w:tcW w:w="2796" w:type="dxa"/>
            <w:tcBorders>
              <w:top w:val="nil"/>
              <w:left w:val="nil"/>
              <w:bottom w:val="single" w:sz="4" w:space="0" w:color="auto"/>
              <w:right w:val="single" w:sz="4" w:space="0" w:color="auto"/>
            </w:tcBorders>
            <w:shd w:val="clear" w:color="auto" w:fill="auto"/>
            <w:vAlign w:val="center"/>
            <w:hideMark/>
          </w:tcPr>
          <w:p w14:paraId="2C3BFF04"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cs="Calibri"/>
                <w:b/>
                <w:bCs/>
                <w:sz w:val="22"/>
                <w:szCs w:val="22"/>
                <w:bdr w:val="none" w:sz="0" w:space="0" w:color="auto"/>
              </w:rPr>
            </w:pPr>
            <w:r w:rsidRPr="00DF66E6">
              <w:rPr>
                <w:rFonts w:ascii="Century Gothic" w:eastAsia="Times New Roman" w:hAnsi="Century Gothic" w:cs="Calibri"/>
                <w:b/>
                <w:bCs/>
                <w:sz w:val="22"/>
                <w:szCs w:val="22"/>
                <w:bdr w:val="none" w:sz="0" w:space="0" w:color="auto"/>
              </w:rPr>
              <w:t xml:space="preserve">Training of women </w:t>
            </w:r>
          </w:p>
        </w:tc>
        <w:tc>
          <w:tcPr>
            <w:tcW w:w="1079" w:type="dxa"/>
            <w:tcBorders>
              <w:top w:val="nil"/>
              <w:left w:val="nil"/>
              <w:bottom w:val="single" w:sz="4" w:space="0" w:color="auto"/>
              <w:right w:val="single" w:sz="4" w:space="0" w:color="auto"/>
            </w:tcBorders>
            <w:shd w:val="clear" w:color="auto" w:fill="auto"/>
            <w:vAlign w:val="center"/>
            <w:hideMark/>
          </w:tcPr>
          <w:p w14:paraId="14B30C7B"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cs="Calibri"/>
                <w:b/>
                <w:bCs/>
                <w:sz w:val="22"/>
                <w:szCs w:val="22"/>
                <w:bdr w:val="none" w:sz="0" w:space="0" w:color="auto"/>
              </w:rPr>
            </w:pPr>
            <w:r w:rsidRPr="00DF66E6">
              <w:rPr>
                <w:rFonts w:ascii="Century Gothic" w:eastAsia="Times New Roman" w:hAnsi="Century Gothic" w:cs="Calibri"/>
                <w:b/>
                <w:bCs/>
                <w:sz w:val="22"/>
                <w:szCs w:val="22"/>
                <w:bdr w:val="none" w:sz="0" w:space="0" w:color="auto"/>
              </w:rPr>
              <w:t> </w:t>
            </w:r>
          </w:p>
        </w:tc>
        <w:tc>
          <w:tcPr>
            <w:tcW w:w="1618" w:type="dxa"/>
            <w:tcBorders>
              <w:top w:val="nil"/>
              <w:left w:val="nil"/>
              <w:bottom w:val="single" w:sz="4" w:space="0" w:color="auto"/>
              <w:right w:val="single" w:sz="4" w:space="0" w:color="auto"/>
            </w:tcBorders>
            <w:shd w:val="clear" w:color="auto" w:fill="auto"/>
            <w:vAlign w:val="center"/>
            <w:hideMark/>
          </w:tcPr>
          <w:p w14:paraId="33F27DDC"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cs="Calibri"/>
                <w:b/>
                <w:bCs/>
                <w:sz w:val="22"/>
                <w:szCs w:val="22"/>
                <w:bdr w:val="none" w:sz="0" w:space="0" w:color="auto"/>
              </w:rPr>
            </w:pPr>
            <w:r w:rsidRPr="00DF66E6">
              <w:rPr>
                <w:rFonts w:ascii="Century Gothic" w:eastAsia="Times New Roman" w:hAnsi="Century Gothic" w:cs="Calibri"/>
                <w:b/>
                <w:bCs/>
                <w:sz w:val="22"/>
                <w:szCs w:val="22"/>
                <w:bdr w:val="none" w:sz="0" w:space="0" w:color="auto"/>
              </w:rPr>
              <w:t> </w:t>
            </w:r>
          </w:p>
        </w:tc>
        <w:tc>
          <w:tcPr>
            <w:tcW w:w="1546" w:type="dxa"/>
            <w:tcBorders>
              <w:top w:val="nil"/>
              <w:left w:val="nil"/>
              <w:bottom w:val="single" w:sz="4" w:space="0" w:color="auto"/>
              <w:right w:val="single" w:sz="4" w:space="0" w:color="auto"/>
            </w:tcBorders>
            <w:shd w:val="clear" w:color="auto" w:fill="auto"/>
            <w:vAlign w:val="center"/>
            <w:hideMark/>
          </w:tcPr>
          <w:p w14:paraId="78D33D15"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Century Gothic" w:eastAsia="Times New Roman" w:hAnsi="Century Gothic" w:cs="Calibri"/>
                <w:b/>
                <w:bCs/>
                <w:sz w:val="22"/>
                <w:szCs w:val="22"/>
                <w:bdr w:val="none" w:sz="0" w:space="0" w:color="auto"/>
              </w:rPr>
            </w:pPr>
            <w:r w:rsidRPr="00DF66E6">
              <w:rPr>
                <w:rFonts w:ascii="Century Gothic" w:eastAsia="Times New Roman" w:hAnsi="Century Gothic" w:cs="Calibri"/>
                <w:b/>
                <w:bCs/>
                <w:sz w:val="22"/>
                <w:szCs w:val="22"/>
                <w:bdr w:val="none" w:sz="0" w:space="0" w:color="auto"/>
              </w:rPr>
              <w:t> </w:t>
            </w:r>
          </w:p>
        </w:tc>
        <w:tc>
          <w:tcPr>
            <w:tcW w:w="1341" w:type="dxa"/>
            <w:tcBorders>
              <w:top w:val="nil"/>
              <w:left w:val="nil"/>
              <w:bottom w:val="single" w:sz="4" w:space="0" w:color="auto"/>
              <w:right w:val="single" w:sz="4" w:space="0" w:color="auto"/>
            </w:tcBorders>
            <w:shd w:val="clear" w:color="auto" w:fill="auto"/>
            <w:noWrap/>
            <w:vAlign w:val="bottom"/>
            <w:hideMark/>
          </w:tcPr>
          <w:p w14:paraId="5ADB3880"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b/>
                <w:bCs/>
                <w:sz w:val="22"/>
                <w:szCs w:val="22"/>
                <w:bdr w:val="none" w:sz="0" w:space="0" w:color="auto"/>
              </w:rPr>
            </w:pPr>
            <w:r w:rsidRPr="00DF66E6">
              <w:rPr>
                <w:rFonts w:ascii="Century Gothic" w:eastAsia="Times New Roman" w:hAnsi="Century Gothic" w:cs="Calibri"/>
                <w:b/>
                <w:bCs/>
                <w:sz w:val="22"/>
                <w:szCs w:val="22"/>
                <w:bdr w:val="none" w:sz="0" w:space="0" w:color="auto"/>
              </w:rPr>
              <w:t> </w:t>
            </w:r>
          </w:p>
        </w:tc>
      </w:tr>
      <w:tr w:rsidR="00DF66E6" w:rsidRPr="00DF66E6" w14:paraId="45129DC6" w14:textId="77777777" w:rsidTr="008567A0">
        <w:trPr>
          <w:trHeight w:val="33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12F4F91"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b/>
                <w:bCs/>
                <w:bdr w:val="none" w:sz="0" w:space="0" w:color="auto"/>
              </w:rPr>
            </w:pPr>
            <w:r w:rsidRPr="00DF66E6">
              <w:rPr>
                <w:rFonts w:ascii="Century Gothic" w:eastAsia="Times New Roman" w:hAnsi="Century Gothic" w:cs="Calibri"/>
                <w:b/>
                <w:bCs/>
                <w:bdr w:val="none" w:sz="0" w:space="0" w:color="auto"/>
              </w:rPr>
              <w:t> </w:t>
            </w:r>
          </w:p>
        </w:tc>
        <w:tc>
          <w:tcPr>
            <w:tcW w:w="2796" w:type="dxa"/>
            <w:tcBorders>
              <w:top w:val="nil"/>
              <w:left w:val="nil"/>
              <w:bottom w:val="single" w:sz="4" w:space="0" w:color="auto"/>
              <w:right w:val="single" w:sz="4" w:space="0" w:color="auto"/>
            </w:tcBorders>
            <w:shd w:val="clear" w:color="auto" w:fill="auto"/>
            <w:vAlign w:val="center"/>
            <w:hideMark/>
          </w:tcPr>
          <w:p w14:paraId="7F0C3B39"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Materials for training</w:t>
            </w:r>
          </w:p>
        </w:tc>
        <w:tc>
          <w:tcPr>
            <w:tcW w:w="1079" w:type="dxa"/>
            <w:tcBorders>
              <w:top w:val="nil"/>
              <w:left w:val="nil"/>
              <w:bottom w:val="single" w:sz="4" w:space="0" w:color="auto"/>
              <w:right w:val="single" w:sz="4" w:space="0" w:color="auto"/>
            </w:tcBorders>
            <w:shd w:val="clear" w:color="auto" w:fill="auto"/>
            <w:hideMark/>
          </w:tcPr>
          <w:p w14:paraId="1348F9D6" w14:textId="77777777"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1</w:t>
            </w:r>
          </w:p>
        </w:tc>
        <w:tc>
          <w:tcPr>
            <w:tcW w:w="1618" w:type="dxa"/>
            <w:tcBorders>
              <w:top w:val="nil"/>
              <w:left w:val="nil"/>
              <w:bottom w:val="single" w:sz="4" w:space="0" w:color="auto"/>
              <w:right w:val="single" w:sz="4" w:space="0" w:color="auto"/>
            </w:tcBorders>
            <w:shd w:val="clear" w:color="auto" w:fill="auto"/>
            <w:hideMark/>
          </w:tcPr>
          <w:p w14:paraId="71A55198" w14:textId="77777777" w:rsidR="00D9212C" w:rsidRPr="00DF66E6" w:rsidRDefault="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500,000</w:t>
            </w:r>
          </w:p>
        </w:tc>
        <w:tc>
          <w:tcPr>
            <w:tcW w:w="1546" w:type="dxa"/>
            <w:tcBorders>
              <w:top w:val="nil"/>
              <w:left w:val="nil"/>
              <w:bottom w:val="single" w:sz="4" w:space="0" w:color="auto"/>
              <w:right w:val="single" w:sz="4" w:space="0" w:color="auto"/>
            </w:tcBorders>
            <w:shd w:val="clear" w:color="auto" w:fill="auto"/>
            <w:hideMark/>
          </w:tcPr>
          <w:p w14:paraId="6E381FAA" w14:textId="77777777" w:rsidR="00D9212C" w:rsidRPr="00DF66E6" w:rsidRDefault="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500,000</w:t>
            </w:r>
          </w:p>
        </w:tc>
        <w:tc>
          <w:tcPr>
            <w:tcW w:w="1341" w:type="dxa"/>
            <w:tcBorders>
              <w:top w:val="nil"/>
              <w:left w:val="nil"/>
              <w:bottom w:val="single" w:sz="4" w:space="0" w:color="auto"/>
              <w:right w:val="single" w:sz="4" w:space="0" w:color="auto"/>
            </w:tcBorders>
            <w:shd w:val="clear" w:color="auto" w:fill="auto"/>
            <w:noWrap/>
            <w:hideMark/>
          </w:tcPr>
          <w:p w14:paraId="7A23A8E0" w14:textId="1328F62F"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137</w:t>
            </w:r>
          </w:p>
        </w:tc>
      </w:tr>
      <w:tr w:rsidR="00DF66E6" w:rsidRPr="00DF66E6" w14:paraId="339FB522" w14:textId="77777777" w:rsidTr="008567A0">
        <w:trPr>
          <w:trHeight w:val="33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63B8D44"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b/>
                <w:bCs/>
                <w:bdr w:val="none" w:sz="0" w:space="0" w:color="auto"/>
              </w:rPr>
            </w:pPr>
            <w:r w:rsidRPr="00DF66E6">
              <w:rPr>
                <w:rFonts w:ascii="Century Gothic" w:eastAsia="Times New Roman" w:hAnsi="Century Gothic" w:cs="Calibri"/>
                <w:b/>
                <w:bCs/>
                <w:bdr w:val="none" w:sz="0" w:space="0" w:color="auto"/>
              </w:rPr>
              <w:t> </w:t>
            </w:r>
          </w:p>
        </w:tc>
        <w:tc>
          <w:tcPr>
            <w:tcW w:w="2796" w:type="dxa"/>
            <w:tcBorders>
              <w:top w:val="nil"/>
              <w:left w:val="nil"/>
              <w:bottom w:val="single" w:sz="4" w:space="0" w:color="auto"/>
              <w:right w:val="single" w:sz="4" w:space="0" w:color="auto"/>
            </w:tcBorders>
            <w:shd w:val="clear" w:color="auto" w:fill="auto"/>
            <w:vAlign w:val="center"/>
            <w:hideMark/>
          </w:tcPr>
          <w:p w14:paraId="65A76FD3"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Meals during training</w:t>
            </w:r>
          </w:p>
        </w:tc>
        <w:tc>
          <w:tcPr>
            <w:tcW w:w="1079" w:type="dxa"/>
            <w:tcBorders>
              <w:top w:val="nil"/>
              <w:left w:val="nil"/>
              <w:bottom w:val="single" w:sz="4" w:space="0" w:color="auto"/>
              <w:right w:val="single" w:sz="4" w:space="0" w:color="auto"/>
            </w:tcBorders>
            <w:shd w:val="clear" w:color="auto" w:fill="auto"/>
            <w:hideMark/>
          </w:tcPr>
          <w:p w14:paraId="6379D0E2" w14:textId="77777777"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1,000</w:t>
            </w:r>
          </w:p>
        </w:tc>
        <w:tc>
          <w:tcPr>
            <w:tcW w:w="1618" w:type="dxa"/>
            <w:tcBorders>
              <w:top w:val="nil"/>
              <w:left w:val="nil"/>
              <w:bottom w:val="single" w:sz="4" w:space="0" w:color="auto"/>
              <w:right w:val="single" w:sz="4" w:space="0" w:color="auto"/>
            </w:tcBorders>
            <w:shd w:val="clear" w:color="auto" w:fill="auto"/>
            <w:hideMark/>
          </w:tcPr>
          <w:p w14:paraId="534F6922" w14:textId="77777777" w:rsidR="00D9212C" w:rsidRPr="00DF66E6" w:rsidRDefault="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10,000</w:t>
            </w:r>
          </w:p>
        </w:tc>
        <w:tc>
          <w:tcPr>
            <w:tcW w:w="1546" w:type="dxa"/>
            <w:tcBorders>
              <w:top w:val="nil"/>
              <w:left w:val="nil"/>
              <w:bottom w:val="single" w:sz="4" w:space="0" w:color="auto"/>
              <w:right w:val="single" w:sz="4" w:space="0" w:color="auto"/>
            </w:tcBorders>
            <w:shd w:val="clear" w:color="auto" w:fill="auto"/>
            <w:hideMark/>
          </w:tcPr>
          <w:p w14:paraId="288120EF" w14:textId="77777777" w:rsidR="00D9212C" w:rsidRPr="00DF66E6" w:rsidRDefault="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10,000,000</w:t>
            </w:r>
          </w:p>
        </w:tc>
        <w:tc>
          <w:tcPr>
            <w:tcW w:w="1341" w:type="dxa"/>
            <w:tcBorders>
              <w:top w:val="nil"/>
              <w:left w:val="nil"/>
              <w:bottom w:val="single" w:sz="4" w:space="0" w:color="auto"/>
              <w:right w:val="single" w:sz="4" w:space="0" w:color="auto"/>
            </w:tcBorders>
            <w:shd w:val="clear" w:color="auto" w:fill="auto"/>
            <w:noWrap/>
            <w:hideMark/>
          </w:tcPr>
          <w:p w14:paraId="7CD933A8" w14:textId="3303F67D" w:rsidR="00D9212C" w:rsidRPr="00DF66E6" w:rsidRDefault="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2,740</w:t>
            </w:r>
          </w:p>
        </w:tc>
      </w:tr>
      <w:tr w:rsidR="00DF66E6" w:rsidRPr="00DF66E6" w14:paraId="18795590" w14:textId="77777777" w:rsidTr="008567A0">
        <w:trPr>
          <w:trHeight w:val="33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0F4B1FF"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b/>
                <w:bCs/>
                <w:bdr w:val="none" w:sz="0" w:space="0" w:color="auto"/>
              </w:rPr>
            </w:pPr>
            <w:r w:rsidRPr="00DF66E6">
              <w:rPr>
                <w:rFonts w:ascii="Century Gothic" w:eastAsia="Times New Roman" w:hAnsi="Century Gothic" w:cs="Calibri"/>
                <w:b/>
                <w:bCs/>
                <w:bdr w:val="none" w:sz="0" w:space="0" w:color="auto"/>
              </w:rPr>
              <w:t> </w:t>
            </w:r>
          </w:p>
        </w:tc>
        <w:tc>
          <w:tcPr>
            <w:tcW w:w="2796" w:type="dxa"/>
            <w:tcBorders>
              <w:top w:val="nil"/>
              <w:left w:val="nil"/>
              <w:bottom w:val="single" w:sz="4" w:space="0" w:color="auto"/>
              <w:right w:val="single" w:sz="4" w:space="0" w:color="auto"/>
            </w:tcBorders>
            <w:shd w:val="clear" w:color="auto" w:fill="auto"/>
            <w:vAlign w:val="center"/>
            <w:hideMark/>
          </w:tcPr>
          <w:p w14:paraId="165D328B"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Training fees for 2 Trainers</w:t>
            </w:r>
          </w:p>
        </w:tc>
        <w:tc>
          <w:tcPr>
            <w:tcW w:w="1079" w:type="dxa"/>
            <w:tcBorders>
              <w:top w:val="nil"/>
              <w:left w:val="nil"/>
              <w:bottom w:val="single" w:sz="4" w:space="0" w:color="auto"/>
              <w:right w:val="single" w:sz="4" w:space="0" w:color="auto"/>
            </w:tcBorders>
            <w:shd w:val="clear" w:color="auto" w:fill="auto"/>
            <w:hideMark/>
          </w:tcPr>
          <w:p w14:paraId="1068CD19" w14:textId="77777777"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25</w:t>
            </w:r>
          </w:p>
        </w:tc>
        <w:tc>
          <w:tcPr>
            <w:tcW w:w="1618" w:type="dxa"/>
            <w:tcBorders>
              <w:top w:val="nil"/>
              <w:left w:val="nil"/>
              <w:bottom w:val="single" w:sz="4" w:space="0" w:color="auto"/>
              <w:right w:val="single" w:sz="4" w:space="0" w:color="auto"/>
            </w:tcBorders>
            <w:shd w:val="clear" w:color="auto" w:fill="auto"/>
            <w:hideMark/>
          </w:tcPr>
          <w:p w14:paraId="1F910051" w14:textId="77777777" w:rsidR="00D9212C" w:rsidRPr="00DF66E6" w:rsidRDefault="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100,000</w:t>
            </w:r>
          </w:p>
        </w:tc>
        <w:tc>
          <w:tcPr>
            <w:tcW w:w="1546" w:type="dxa"/>
            <w:tcBorders>
              <w:top w:val="nil"/>
              <w:left w:val="nil"/>
              <w:bottom w:val="single" w:sz="4" w:space="0" w:color="auto"/>
              <w:right w:val="single" w:sz="4" w:space="0" w:color="auto"/>
            </w:tcBorders>
            <w:shd w:val="clear" w:color="auto" w:fill="auto"/>
            <w:hideMark/>
          </w:tcPr>
          <w:p w14:paraId="18C5DACD" w14:textId="77777777" w:rsidR="00D9212C" w:rsidRPr="00DF66E6" w:rsidRDefault="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2,500,000</w:t>
            </w:r>
          </w:p>
        </w:tc>
        <w:tc>
          <w:tcPr>
            <w:tcW w:w="1341" w:type="dxa"/>
            <w:tcBorders>
              <w:top w:val="nil"/>
              <w:left w:val="nil"/>
              <w:bottom w:val="single" w:sz="4" w:space="0" w:color="auto"/>
              <w:right w:val="single" w:sz="4" w:space="0" w:color="auto"/>
            </w:tcBorders>
            <w:shd w:val="clear" w:color="auto" w:fill="auto"/>
            <w:noWrap/>
            <w:hideMark/>
          </w:tcPr>
          <w:p w14:paraId="7967A6DD" w14:textId="2A704F89"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685</w:t>
            </w:r>
          </w:p>
        </w:tc>
      </w:tr>
      <w:tr w:rsidR="00DF66E6" w:rsidRPr="00DF66E6" w14:paraId="3D034C7C" w14:textId="77777777" w:rsidTr="008567A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1D430BC"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b/>
                <w:bCs/>
                <w:bdr w:val="none" w:sz="0" w:space="0" w:color="auto"/>
              </w:rPr>
            </w:pPr>
            <w:r w:rsidRPr="00DF66E6">
              <w:rPr>
                <w:rFonts w:ascii="Century Gothic" w:eastAsia="Times New Roman" w:hAnsi="Century Gothic" w:cs="Calibri"/>
                <w:b/>
                <w:bCs/>
                <w:bdr w:val="none" w:sz="0" w:space="0" w:color="auto"/>
              </w:rPr>
              <w:t> </w:t>
            </w:r>
          </w:p>
        </w:tc>
        <w:tc>
          <w:tcPr>
            <w:tcW w:w="2796" w:type="dxa"/>
            <w:tcBorders>
              <w:top w:val="nil"/>
              <w:left w:val="nil"/>
              <w:bottom w:val="single" w:sz="4" w:space="0" w:color="auto"/>
              <w:right w:val="single" w:sz="4" w:space="0" w:color="auto"/>
            </w:tcBorders>
            <w:shd w:val="clear" w:color="auto" w:fill="auto"/>
            <w:vAlign w:val="center"/>
            <w:hideMark/>
          </w:tcPr>
          <w:p w14:paraId="445E5159"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cs="Calibri"/>
                <w:b/>
                <w:bCs/>
                <w:sz w:val="22"/>
                <w:szCs w:val="22"/>
                <w:bdr w:val="none" w:sz="0" w:space="0" w:color="auto"/>
              </w:rPr>
            </w:pPr>
            <w:r w:rsidRPr="00DF66E6">
              <w:rPr>
                <w:rFonts w:ascii="Century Gothic" w:eastAsia="Times New Roman" w:hAnsi="Century Gothic" w:cs="Calibri"/>
                <w:b/>
                <w:bCs/>
                <w:sz w:val="22"/>
                <w:szCs w:val="22"/>
                <w:bdr w:val="none" w:sz="0" w:space="0" w:color="auto"/>
              </w:rPr>
              <w:t>Sub - Total</w:t>
            </w:r>
          </w:p>
        </w:tc>
        <w:tc>
          <w:tcPr>
            <w:tcW w:w="1079" w:type="dxa"/>
            <w:tcBorders>
              <w:top w:val="nil"/>
              <w:left w:val="nil"/>
              <w:bottom w:val="single" w:sz="4" w:space="0" w:color="auto"/>
              <w:right w:val="single" w:sz="4" w:space="0" w:color="auto"/>
            </w:tcBorders>
            <w:shd w:val="clear" w:color="auto" w:fill="auto"/>
            <w:vAlign w:val="center"/>
            <w:hideMark/>
          </w:tcPr>
          <w:p w14:paraId="71638DE3"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cs="Calibri"/>
                <w:b/>
                <w:bCs/>
                <w:sz w:val="22"/>
                <w:szCs w:val="22"/>
                <w:bdr w:val="none" w:sz="0" w:space="0" w:color="auto"/>
              </w:rPr>
            </w:pPr>
            <w:r w:rsidRPr="00DF66E6">
              <w:rPr>
                <w:rFonts w:ascii="Century Gothic" w:eastAsia="Times New Roman" w:hAnsi="Century Gothic" w:cs="Calibri"/>
                <w:b/>
                <w:bCs/>
                <w:sz w:val="22"/>
                <w:szCs w:val="22"/>
                <w:bdr w:val="none" w:sz="0" w:space="0" w:color="auto"/>
              </w:rPr>
              <w:t> </w:t>
            </w:r>
          </w:p>
        </w:tc>
        <w:tc>
          <w:tcPr>
            <w:tcW w:w="1618" w:type="dxa"/>
            <w:tcBorders>
              <w:top w:val="nil"/>
              <w:left w:val="nil"/>
              <w:bottom w:val="single" w:sz="4" w:space="0" w:color="auto"/>
              <w:right w:val="single" w:sz="4" w:space="0" w:color="auto"/>
            </w:tcBorders>
            <w:shd w:val="clear" w:color="auto" w:fill="auto"/>
            <w:vAlign w:val="center"/>
            <w:hideMark/>
          </w:tcPr>
          <w:p w14:paraId="1347240B"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cs="Calibri"/>
                <w:b/>
                <w:bCs/>
                <w:sz w:val="22"/>
                <w:szCs w:val="22"/>
                <w:bdr w:val="none" w:sz="0" w:space="0" w:color="auto"/>
              </w:rPr>
            </w:pPr>
            <w:r w:rsidRPr="00DF66E6">
              <w:rPr>
                <w:rFonts w:ascii="Century Gothic" w:eastAsia="Times New Roman" w:hAnsi="Century Gothic" w:cs="Calibri"/>
                <w:b/>
                <w:bCs/>
                <w:sz w:val="22"/>
                <w:szCs w:val="22"/>
                <w:bdr w:val="none" w:sz="0" w:space="0" w:color="auto"/>
              </w:rPr>
              <w:t> </w:t>
            </w:r>
          </w:p>
        </w:tc>
        <w:tc>
          <w:tcPr>
            <w:tcW w:w="1546" w:type="dxa"/>
            <w:tcBorders>
              <w:top w:val="nil"/>
              <w:left w:val="nil"/>
              <w:bottom w:val="single" w:sz="4" w:space="0" w:color="auto"/>
              <w:right w:val="single" w:sz="4" w:space="0" w:color="auto"/>
            </w:tcBorders>
            <w:shd w:val="clear" w:color="auto" w:fill="auto"/>
            <w:vAlign w:val="center"/>
            <w:hideMark/>
          </w:tcPr>
          <w:p w14:paraId="2B3E8719"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Century Gothic" w:eastAsia="Times New Roman" w:hAnsi="Century Gothic" w:cs="Calibri"/>
                <w:b/>
                <w:bCs/>
                <w:sz w:val="22"/>
                <w:szCs w:val="22"/>
                <w:bdr w:val="none" w:sz="0" w:space="0" w:color="auto"/>
              </w:rPr>
            </w:pPr>
            <w:r w:rsidRPr="00DF66E6">
              <w:rPr>
                <w:rFonts w:ascii="Century Gothic" w:eastAsia="Times New Roman" w:hAnsi="Century Gothic" w:cs="Calibri"/>
                <w:b/>
                <w:bCs/>
                <w:sz w:val="22"/>
                <w:szCs w:val="22"/>
                <w:bdr w:val="none" w:sz="0" w:space="0" w:color="auto"/>
              </w:rPr>
              <w:t>13,000,000</w:t>
            </w:r>
          </w:p>
        </w:tc>
        <w:tc>
          <w:tcPr>
            <w:tcW w:w="1341" w:type="dxa"/>
            <w:tcBorders>
              <w:top w:val="nil"/>
              <w:left w:val="nil"/>
              <w:bottom w:val="single" w:sz="4" w:space="0" w:color="auto"/>
              <w:right w:val="single" w:sz="4" w:space="0" w:color="auto"/>
            </w:tcBorders>
            <w:shd w:val="clear" w:color="auto" w:fill="auto"/>
            <w:noWrap/>
            <w:vAlign w:val="bottom"/>
            <w:hideMark/>
          </w:tcPr>
          <w:p w14:paraId="18D1A067" w14:textId="163FEC76"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b/>
                <w:bCs/>
                <w:sz w:val="22"/>
                <w:szCs w:val="22"/>
                <w:bdr w:val="none" w:sz="0" w:space="0" w:color="auto"/>
              </w:rPr>
            </w:pPr>
            <w:r w:rsidRPr="00DF66E6">
              <w:rPr>
                <w:rFonts w:ascii="Century Gothic" w:eastAsia="Times New Roman" w:hAnsi="Century Gothic" w:cs="Calibri"/>
                <w:b/>
                <w:bCs/>
                <w:sz w:val="22"/>
                <w:szCs w:val="22"/>
                <w:bdr w:val="none" w:sz="0" w:space="0" w:color="auto"/>
              </w:rPr>
              <w:t>3,562</w:t>
            </w:r>
          </w:p>
        </w:tc>
      </w:tr>
      <w:tr w:rsidR="00DF66E6" w:rsidRPr="00DF66E6" w14:paraId="042FCB5A" w14:textId="77777777" w:rsidTr="008567A0">
        <w:trPr>
          <w:trHeight w:val="34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29A0C4F"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b/>
                <w:bCs/>
                <w:bdr w:val="none" w:sz="0" w:space="0" w:color="auto"/>
              </w:rPr>
            </w:pPr>
            <w:r w:rsidRPr="00DF66E6">
              <w:rPr>
                <w:rFonts w:ascii="Century Gothic" w:eastAsia="Times New Roman" w:hAnsi="Century Gothic" w:cs="Calibri"/>
                <w:b/>
                <w:bCs/>
                <w:bdr w:val="none" w:sz="0" w:space="0" w:color="auto"/>
              </w:rPr>
              <w:t>4</w:t>
            </w:r>
          </w:p>
        </w:tc>
        <w:tc>
          <w:tcPr>
            <w:tcW w:w="2796" w:type="dxa"/>
            <w:tcBorders>
              <w:top w:val="nil"/>
              <w:left w:val="nil"/>
              <w:bottom w:val="single" w:sz="4" w:space="0" w:color="auto"/>
              <w:right w:val="single" w:sz="4" w:space="0" w:color="auto"/>
            </w:tcBorders>
            <w:shd w:val="clear" w:color="auto" w:fill="auto"/>
            <w:vAlign w:val="center"/>
            <w:hideMark/>
          </w:tcPr>
          <w:p w14:paraId="2AD715AE"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cs="Calibri"/>
                <w:b/>
                <w:bCs/>
                <w:sz w:val="22"/>
                <w:szCs w:val="22"/>
                <w:bdr w:val="none" w:sz="0" w:space="0" w:color="auto"/>
              </w:rPr>
            </w:pPr>
            <w:r w:rsidRPr="00DF66E6">
              <w:rPr>
                <w:rFonts w:ascii="Century Gothic" w:eastAsia="Times New Roman" w:hAnsi="Century Gothic" w:cs="Calibri"/>
                <w:b/>
                <w:bCs/>
                <w:sz w:val="22"/>
                <w:szCs w:val="22"/>
                <w:bdr w:val="none" w:sz="0" w:space="0" w:color="auto"/>
              </w:rPr>
              <w:t>Protective Gears</w:t>
            </w:r>
          </w:p>
        </w:tc>
        <w:tc>
          <w:tcPr>
            <w:tcW w:w="1079" w:type="dxa"/>
            <w:tcBorders>
              <w:top w:val="nil"/>
              <w:left w:val="nil"/>
              <w:bottom w:val="single" w:sz="4" w:space="0" w:color="auto"/>
              <w:right w:val="single" w:sz="4" w:space="0" w:color="auto"/>
            </w:tcBorders>
            <w:shd w:val="clear" w:color="auto" w:fill="auto"/>
            <w:vAlign w:val="center"/>
            <w:hideMark/>
          </w:tcPr>
          <w:p w14:paraId="18678C08"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w:t>
            </w:r>
          </w:p>
        </w:tc>
        <w:tc>
          <w:tcPr>
            <w:tcW w:w="1618" w:type="dxa"/>
            <w:tcBorders>
              <w:top w:val="nil"/>
              <w:left w:val="nil"/>
              <w:bottom w:val="single" w:sz="4" w:space="0" w:color="auto"/>
              <w:right w:val="single" w:sz="4" w:space="0" w:color="auto"/>
            </w:tcBorders>
            <w:shd w:val="clear" w:color="auto" w:fill="auto"/>
            <w:vAlign w:val="center"/>
            <w:hideMark/>
          </w:tcPr>
          <w:p w14:paraId="5773BDE3"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w:t>
            </w:r>
          </w:p>
        </w:tc>
        <w:tc>
          <w:tcPr>
            <w:tcW w:w="1546" w:type="dxa"/>
            <w:tcBorders>
              <w:top w:val="nil"/>
              <w:left w:val="nil"/>
              <w:bottom w:val="single" w:sz="4" w:space="0" w:color="auto"/>
              <w:right w:val="single" w:sz="4" w:space="0" w:color="auto"/>
            </w:tcBorders>
            <w:shd w:val="clear" w:color="auto" w:fill="auto"/>
            <w:vAlign w:val="center"/>
            <w:hideMark/>
          </w:tcPr>
          <w:p w14:paraId="0E488309"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w:t>
            </w:r>
          </w:p>
        </w:tc>
        <w:tc>
          <w:tcPr>
            <w:tcW w:w="1341" w:type="dxa"/>
            <w:tcBorders>
              <w:top w:val="nil"/>
              <w:left w:val="nil"/>
              <w:bottom w:val="single" w:sz="4" w:space="0" w:color="auto"/>
              <w:right w:val="single" w:sz="4" w:space="0" w:color="auto"/>
            </w:tcBorders>
            <w:shd w:val="clear" w:color="auto" w:fill="auto"/>
            <w:noWrap/>
            <w:vAlign w:val="bottom"/>
            <w:hideMark/>
          </w:tcPr>
          <w:p w14:paraId="0ED7B462"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xml:space="preserve">   </w:t>
            </w:r>
          </w:p>
        </w:tc>
      </w:tr>
      <w:tr w:rsidR="00DF66E6" w:rsidRPr="00DF66E6" w14:paraId="66EFB9D2" w14:textId="77777777" w:rsidTr="008567A0">
        <w:trPr>
          <w:trHeight w:val="34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3898F491"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b/>
                <w:bCs/>
                <w:bdr w:val="none" w:sz="0" w:space="0" w:color="auto"/>
              </w:rPr>
            </w:pPr>
            <w:r w:rsidRPr="00DF66E6">
              <w:rPr>
                <w:rFonts w:ascii="Century Gothic" w:eastAsia="Times New Roman" w:hAnsi="Century Gothic" w:cs="Calibri"/>
                <w:b/>
                <w:bCs/>
                <w:bdr w:val="none" w:sz="0" w:space="0" w:color="auto"/>
              </w:rPr>
              <w:t> </w:t>
            </w:r>
          </w:p>
        </w:tc>
        <w:tc>
          <w:tcPr>
            <w:tcW w:w="2796" w:type="dxa"/>
            <w:tcBorders>
              <w:top w:val="nil"/>
              <w:left w:val="nil"/>
              <w:bottom w:val="single" w:sz="4" w:space="0" w:color="auto"/>
              <w:right w:val="single" w:sz="4" w:space="0" w:color="auto"/>
            </w:tcBorders>
            <w:shd w:val="clear" w:color="auto" w:fill="auto"/>
            <w:vAlign w:val="center"/>
            <w:hideMark/>
          </w:tcPr>
          <w:p w14:paraId="5EEB3358"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Gumboots</w:t>
            </w:r>
          </w:p>
        </w:tc>
        <w:tc>
          <w:tcPr>
            <w:tcW w:w="1079" w:type="dxa"/>
            <w:tcBorders>
              <w:top w:val="nil"/>
              <w:left w:val="nil"/>
              <w:bottom w:val="single" w:sz="4" w:space="0" w:color="auto"/>
              <w:right w:val="single" w:sz="4" w:space="0" w:color="auto"/>
            </w:tcBorders>
            <w:shd w:val="clear" w:color="auto" w:fill="auto"/>
            <w:vAlign w:val="center"/>
            <w:hideMark/>
          </w:tcPr>
          <w:p w14:paraId="001D9A8D"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3</w:t>
            </w:r>
          </w:p>
        </w:tc>
        <w:tc>
          <w:tcPr>
            <w:tcW w:w="1618" w:type="dxa"/>
            <w:tcBorders>
              <w:top w:val="nil"/>
              <w:left w:val="nil"/>
              <w:bottom w:val="single" w:sz="4" w:space="0" w:color="auto"/>
              <w:right w:val="single" w:sz="4" w:space="0" w:color="auto"/>
            </w:tcBorders>
            <w:shd w:val="clear" w:color="auto" w:fill="auto"/>
            <w:vAlign w:val="center"/>
            <w:hideMark/>
          </w:tcPr>
          <w:p w14:paraId="0ABED610"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30,000</w:t>
            </w:r>
          </w:p>
        </w:tc>
        <w:tc>
          <w:tcPr>
            <w:tcW w:w="1546" w:type="dxa"/>
            <w:tcBorders>
              <w:top w:val="nil"/>
              <w:left w:val="nil"/>
              <w:bottom w:val="single" w:sz="4" w:space="0" w:color="auto"/>
              <w:right w:val="single" w:sz="4" w:space="0" w:color="auto"/>
            </w:tcBorders>
            <w:shd w:val="clear" w:color="auto" w:fill="auto"/>
            <w:vAlign w:val="center"/>
            <w:hideMark/>
          </w:tcPr>
          <w:p w14:paraId="5626D830"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90,000</w:t>
            </w:r>
          </w:p>
        </w:tc>
        <w:tc>
          <w:tcPr>
            <w:tcW w:w="1341" w:type="dxa"/>
            <w:tcBorders>
              <w:top w:val="nil"/>
              <w:left w:val="nil"/>
              <w:bottom w:val="single" w:sz="4" w:space="0" w:color="auto"/>
              <w:right w:val="single" w:sz="4" w:space="0" w:color="auto"/>
            </w:tcBorders>
            <w:shd w:val="clear" w:color="auto" w:fill="auto"/>
            <w:noWrap/>
            <w:vAlign w:val="bottom"/>
            <w:hideMark/>
          </w:tcPr>
          <w:p w14:paraId="2B409062" w14:textId="7FB951F2"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xml:space="preserve">25 </w:t>
            </w:r>
          </w:p>
        </w:tc>
      </w:tr>
      <w:tr w:rsidR="00DF66E6" w:rsidRPr="00DF66E6" w14:paraId="655FD533" w14:textId="77777777" w:rsidTr="008567A0">
        <w:trPr>
          <w:trHeight w:val="34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5B88C4D"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b/>
                <w:bCs/>
                <w:bdr w:val="none" w:sz="0" w:space="0" w:color="auto"/>
              </w:rPr>
            </w:pPr>
            <w:r w:rsidRPr="00DF66E6">
              <w:rPr>
                <w:rFonts w:ascii="Century Gothic" w:eastAsia="Times New Roman" w:hAnsi="Century Gothic" w:cs="Calibri"/>
                <w:b/>
                <w:bCs/>
                <w:bdr w:val="none" w:sz="0" w:space="0" w:color="auto"/>
              </w:rPr>
              <w:t> </w:t>
            </w:r>
          </w:p>
        </w:tc>
        <w:tc>
          <w:tcPr>
            <w:tcW w:w="2796" w:type="dxa"/>
            <w:tcBorders>
              <w:top w:val="nil"/>
              <w:left w:val="nil"/>
              <w:bottom w:val="single" w:sz="4" w:space="0" w:color="auto"/>
              <w:right w:val="single" w:sz="4" w:space="0" w:color="auto"/>
            </w:tcBorders>
            <w:shd w:val="clear" w:color="auto" w:fill="auto"/>
            <w:vAlign w:val="center"/>
            <w:hideMark/>
          </w:tcPr>
          <w:p w14:paraId="63EB25BC"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Gloves</w:t>
            </w:r>
          </w:p>
        </w:tc>
        <w:tc>
          <w:tcPr>
            <w:tcW w:w="1079" w:type="dxa"/>
            <w:tcBorders>
              <w:top w:val="nil"/>
              <w:left w:val="nil"/>
              <w:bottom w:val="single" w:sz="4" w:space="0" w:color="auto"/>
              <w:right w:val="single" w:sz="4" w:space="0" w:color="auto"/>
            </w:tcBorders>
            <w:shd w:val="clear" w:color="auto" w:fill="auto"/>
            <w:vAlign w:val="center"/>
            <w:hideMark/>
          </w:tcPr>
          <w:p w14:paraId="4F138D3D"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3</w:t>
            </w:r>
          </w:p>
        </w:tc>
        <w:tc>
          <w:tcPr>
            <w:tcW w:w="1618" w:type="dxa"/>
            <w:tcBorders>
              <w:top w:val="nil"/>
              <w:left w:val="nil"/>
              <w:bottom w:val="single" w:sz="4" w:space="0" w:color="auto"/>
              <w:right w:val="single" w:sz="4" w:space="0" w:color="auto"/>
            </w:tcBorders>
            <w:shd w:val="clear" w:color="auto" w:fill="auto"/>
            <w:vAlign w:val="center"/>
            <w:hideMark/>
          </w:tcPr>
          <w:p w14:paraId="3C1E453C"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25,000</w:t>
            </w:r>
          </w:p>
        </w:tc>
        <w:tc>
          <w:tcPr>
            <w:tcW w:w="1546" w:type="dxa"/>
            <w:tcBorders>
              <w:top w:val="nil"/>
              <w:left w:val="nil"/>
              <w:bottom w:val="single" w:sz="4" w:space="0" w:color="auto"/>
              <w:right w:val="single" w:sz="4" w:space="0" w:color="auto"/>
            </w:tcBorders>
            <w:shd w:val="clear" w:color="auto" w:fill="auto"/>
            <w:vAlign w:val="center"/>
            <w:hideMark/>
          </w:tcPr>
          <w:p w14:paraId="7052F419"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75,000</w:t>
            </w:r>
          </w:p>
        </w:tc>
        <w:tc>
          <w:tcPr>
            <w:tcW w:w="1341" w:type="dxa"/>
            <w:tcBorders>
              <w:top w:val="nil"/>
              <w:left w:val="nil"/>
              <w:bottom w:val="single" w:sz="4" w:space="0" w:color="auto"/>
              <w:right w:val="single" w:sz="4" w:space="0" w:color="auto"/>
            </w:tcBorders>
            <w:shd w:val="clear" w:color="auto" w:fill="auto"/>
            <w:noWrap/>
            <w:vAlign w:val="bottom"/>
            <w:hideMark/>
          </w:tcPr>
          <w:p w14:paraId="396B531A" w14:textId="37135C6A"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xml:space="preserve">21 </w:t>
            </w:r>
          </w:p>
        </w:tc>
      </w:tr>
      <w:tr w:rsidR="00DF66E6" w:rsidRPr="00DF66E6" w14:paraId="3E6895ED" w14:textId="77777777" w:rsidTr="008567A0">
        <w:trPr>
          <w:trHeight w:val="34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2882EDAE"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b/>
                <w:bCs/>
                <w:bdr w:val="none" w:sz="0" w:space="0" w:color="auto"/>
              </w:rPr>
            </w:pPr>
            <w:r w:rsidRPr="00DF66E6">
              <w:rPr>
                <w:rFonts w:ascii="Century Gothic" w:eastAsia="Times New Roman" w:hAnsi="Century Gothic" w:cs="Calibri"/>
                <w:b/>
                <w:bCs/>
                <w:bdr w:val="none" w:sz="0" w:space="0" w:color="auto"/>
              </w:rPr>
              <w:t> </w:t>
            </w:r>
          </w:p>
        </w:tc>
        <w:tc>
          <w:tcPr>
            <w:tcW w:w="2796" w:type="dxa"/>
            <w:tcBorders>
              <w:top w:val="nil"/>
              <w:left w:val="nil"/>
              <w:bottom w:val="single" w:sz="4" w:space="0" w:color="auto"/>
              <w:right w:val="single" w:sz="4" w:space="0" w:color="auto"/>
            </w:tcBorders>
            <w:shd w:val="clear" w:color="auto" w:fill="auto"/>
            <w:vAlign w:val="center"/>
            <w:hideMark/>
          </w:tcPr>
          <w:p w14:paraId="41E4F21F"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Over coats</w:t>
            </w:r>
          </w:p>
        </w:tc>
        <w:tc>
          <w:tcPr>
            <w:tcW w:w="1079" w:type="dxa"/>
            <w:tcBorders>
              <w:top w:val="nil"/>
              <w:left w:val="nil"/>
              <w:bottom w:val="single" w:sz="4" w:space="0" w:color="auto"/>
              <w:right w:val="single" w:sz="4" w:space="0" w:color="auto"/>
            </w:tcBorders>
            <w:shd w:val="clear" w:color="auto" w:fill="auto"/>
            <w:vAlign w:val="center"/>
            <w:hideMark/>
          </w:tcPr>
          <w:p w14:paraId="072954CD"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3</w:t>
            </w:r>
          </w:p>
        </w:tc>
        <w:tc>
          <w:tcPr>
            <w:tcW w:w="1618" w:type="dxa"/>
            <w:tcBorders>
              <w:top w:val="nil"/>
              <w:left w:val="nil"/>
              <w:bottom w:val="single" w:sz="4" w:space="0" w:color="auto"/>
              <w:right w:val="single" w:sz="4" w:space="0" w:color="auto"/>
            </w:tcBorders>
            <w:shd w:val="clear" w:color="auto" w:fill="auto"/>
            <w:vAlign w:val="center"/>
            <w:hideMark/>
          </w:tcPr>
          <w:p w14:paraId="57A6DF2A"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50,000</w:t>
            </w:r>
          </w:p>
        </w:tc>
        <w:tc>
          <w:tcPr>
            <w:tcW w:w="1546" w:type="dxa"/>
            <w:tcBorders>
              <w:top w:val="nil"/>
              <w:left w:val="nil"/>
              <w:bottom w:val="single" w:sz="4" w:space="0" w:color="auto"/>
              <w:right w:val="single" w:sz="4" w:space="0" w:color="auto"/>
            </w:tcBorders>
            <w:shd w:val="clear" w:color="auto" w:fill="auto"/>
            <w:vAlign w:val="center"/>
            <w:hideMark/>
          </w:tcPr>
          <w:p w14:paraId="37CC2BEB"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150,000</w:t>
            </w:r>
          </w:p>
        </w:tc>
        <w:tc>
          <w:tcPr>
            <w:tcW w:w="1341" w:type="dxa"/>
            <w:tcBorders>
              <w:top w:val="nil"/>
              <w:left w:val="nil"/>
              <w:bottom w:val="single" w:sz="4" w:space="0" w:color="auto"/>
              <w:right w:val="single" w:sz="4" w:space="0" w:color="auto"/>
            </w:tcBorders>
            <w:shd w:val="clear" w:color="auto" w:fill="auto"/>
            <w:noWrap/>
            <w:vAlign w:val="bottom"/>
            <w:hideMark/>
          </w:tcPr>
          <w:p w14:paraId="2EBDB229" w14:textId="2DAE76B1"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xml:space="preserve">41 </w:t>
            </w:r>
          </w:p>
        </w:tc>
      </w:tr>
      <w:tr w:rsidR="00DF66E6" w:rsidRPr="00DF66E6" w14:paraId="26397D48" w14:textId="77777777" w:rsidTr="008567A0">
        <w:trPr>
          <w:trHeight w:val="34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D4C866E"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b/>
                <w:bCs/>
                <w:bdr w:val="none" w:sz="0" w:space="0" w:color="auto"/>
              </w:rPr>
            </w:pPr>
            <w:r w:rsidRPr="00DF66E6">
              <w:rPr>
                <w:rFonts w:ascii="Century Gothic" w:eastAsia="Times New Roman" w:hAnsi="Century Gothic" w:cs="Calibri"/>
                <w:b/>
                <w:bCs/>
                <w:bdr w:val="none" w:sz="0" w:space="0" w:color="auto"/>
              </w:rPr>
              <w:t> </w:t>
            </w:r>
          </w:p>
        </w:tc>
        <w:tc>
          <w:tcPr>
            <w:tcW w:w="2796" w:type="dxa"/>
            <w:tcBorders>
              <w:top w:val="nil"/>
              <w:left w:val="nil"/>
              <w:bottom w:val="single" w:sz="4" w:space="0" w:color="auto"/>
              <w:right w:val="single" w:sz="4" w:space="0" w:color="auto"/>
            </w:tcBorders>
            <w:shd w:val="clear" w:color="auto" w:fill="auto"/>
            <w:vAlign w:val="center"/>
            <w:hideMark/>
          </w:tcPr>
          <w:p w14:paraId="0BCE01EE"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Gaggles</w:t>
            </w:r>
          </w:p>
        </w:tc>
        <w:tc>
          <w:tcPr>
            <w:tcW w:w="1079" w:type="dxa"/>
            <w:tcBorders>
              <w:top w:val="nil"/>
              <w:left w:val="nil"/>
              <w:bottom w:val="single" w:sz="4" w:space="0" w:color="auto"/>
              <w:right w:val="single" w:sz="4" w:space="0" w:color="auto"/>
            </w:tcBorders>
            <w:shd w:val="clear" w:color="auto" w:fill="auto"/>
            <w:vAlign w:val="center"/>
            <w:hideMark/>
          </w:tcPr>
          <w:p w14:paraId="792CC460"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3</w:t>
            </w:r>
          </w:p>
        </w:tc>
        <w:tc>
          <w:tcPr>
            <w:tcW w:w="1618" w:type="dxa"/>
            <w:tcBorders>
              <w:top w:val="nil"/>
              <w:left w:val="nil"/>
              <w:bottom w:val="single" w:sz="4" w:space="0" w:color="auto"/>
              <w:right w:val="single" w:sz="4" w:space="0" w:color="auto"/>
            </w:tcBorders>
            <w:shd w:val="clear" w:color="auto" w:fill="auto"/>
            <w:vAlign w:val="center"/>
            <w:hideMark/>
          </w:tcPr>
          <w:p w14:paraId="45768A90"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15,000</w:t>
            </w:r>
          </w:p>
        </w:tc>
        <w:tc>
          <w:tcPr>
            <w:tcW w:w="1546" w:type="dxa"/>
            <w:tcBorders>
              <w:top w:val="nil"/>
              <w:left w:val="nil"/>
              <w:bottom w:val="single" w:sz="4" w:space="0" w:color="auto"/>
              <w:right w:val="single" w:sz="4" w:space="0" w:color="auto"/>
            </w:tcBorders>
            <w:shd w:val="clear" w:color="auto" w:fill="auto"/>
            <w:vAlign w:val="center"/>
            <w:hideMark/>
          </w:tcPr>
          <w:p w14:paraId="6FAEA188"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45,000</w:t>
            </w:r>
          </w:p>
        </w:tc>
        <w:tc>
          <w:tcPr>
            <w:tcW w:w="1341" w:type="dxa"/>
            <w:tcBorders>
              <w:top w:val="nil"/>
              <w:left w:val="nil"/>
              <w:bottom w:val="single" w:sz="4" w:space="0" w:color="auto"/>
              <w:right w:val="single" w:sz="4" w:space="0" w:color="auto"/>
            </w:tcBorders>
            <w:shd w:val="clear" w:color="auto" w:fill="auto"/>
            <w:noWrap/>
            <w:vAlign w:val="bottom"/>
            <w:hideMark/>
          </w:tcPr>
          <w:p w14:paraId="1977DBD7" w14:textId="5FC45400"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xml:space="preserve">12 </w:t>
            </w:r>
          </w:p>
        </w:tc>
      </w:tr>
      <w:tr w:rsidR="00DF66E6" w:rsidRPr="00DF66E6" w14:paraId="5D78D19F" w14:textId="77777777" w:rsidTr="008567A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687F326"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b/>
                <w:bCs/>
                <w:bdr w:val="none" w:sz="0" w:space="0" w:color="auto"/>
              </w:rPr>
            </w:pPr>
            <w:r w:rsidRPr="00DF66E6">
              <w:rPr>
                <w:rFonts w:ascii="Century Gothic" w:eastAsia="Times New Roman" w:hAnsi="Century Gothic" w:cs="Calibri"/>
                <w:b/>
                <w:bCs/>
                <w:bdr w:val="none" w:sz="0" w:space="0" w:color="auto"/>
              </w:rPr>
              <w:t> </w:t>
            </w:r>
          </w:p>
        </w:tc>
        <w:tc>
          <w:tcPr>
            <w:tcW w:w="2796" w:type="dxa"/>
            <w:tcBorders>
              <w:top w:val="nil"/>
              <w:left w:val="nil"/>
              <w:bottom w:val="single" w:sz="4" w:space="0" w:color="auto"/>
              <w:right w:val="single" w:sz="4" w:space="0" w:color="auto"/>
            </w:tcBorders>
            <w:shd w:val="clear" w:color="auto" w:fill="auto"/>
            <w:vAlign w:val="center"/>
            <w:hideMark/>
          </w:tcPr>
          <w:p w14:paraId="2887B0EE"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cs="Calibri"/>
                <w:b/>
                <w:bCs/>
                <w:sz w:val="22"/>
                <w:szCs w:val="22"/>
                <w:bdr w:val="none" w:sz="0" w:space="0" w:color="auto"/>
              </w:rPr>
            </w:pPr>
            <w:r w:rsidRPr="00DF66E6">
              <w:rPr>
                <w:rFonts w:ascii="Century Gothic" w:eastAsia="Times New Roman" w:hAnsi="Century Gothic" w:cs="Calibri"/>
                <w:b/>
                <w:bCs/>
                <w:sz w:val="22"/>
                <w:szCs w:val="22"/>
                <w:bdr w:val="none" w:sz="0" w:space="0" w:color="auto"/>
              </w:rPr>
              <w:t>Sub - Total</w:t>
            </w:r>
          </w:p>
        </w:tc>
        <w:tc>
          <w:tcPr>
            <w:tcW w:w="1079" w:type="dxa"/>
            <w:tcBorders>
              <w:top w:val="nil"/>
              <w:left w:val="nil"/>
              <w:bottom w:val="single" w:sz="4" w:space="0" w:color="auto"/>
              <w:right w:val="single" w:sz="4" w:space="0" w:color="auto"/>
            </w:tcBorders>
            <w:shd w:val="clear" w:color="auto" w:fill="auto"/>
            <w:vAlign w:val="center"/>
            <w:hideMark/>
          </w:tcPr>
          <w:p w14:paraId="789B4FCF"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b/>
                <w:bCs/>
                <w:sz w:val="22"/>
                <w:szCs w:val="22"/>
                <w:bdr w:val="none" w:sz="0" w:space="0" w:color="auto"/>
              </w:rPr>
            </w:pPr>
            <w:r w:rsidRPr="00DF66E6">
              <w:rPr>
                <w:rFonts w:ascii="Century Gothic" w:eastAsia="Times New Roman" w:hAnsi="Century Gothic" w:cs="Calibri"/>
                <w:b/>
                <w:bCs/>
                <w:sz w:val="22"/>
                <w:szCs w:val="22"/>
                <w:bdr w:val="none" w:sz="0" w:space="0" w:color="auto"/>
              </w:rPr>
              <w:t> </w:t>
            </w:r>
          </w:p>
        </w:tc>
        <w:tc>
          <w:tcPr>
            <w:tcW w:w="1618" w:type="dxa"/>
            <w:tcBorders>
              <w:top w:val="nil"/>
              <w:left w:val="nil"/>
              <w:bottom w:val="single" w:sz="4" w:space="0" w:color="auto"/>
              <w:right w:val="single" w:sz="4" w:space="0" w:color="auto"/>
            </w:tcBorders>
            <w:shd w:val="clear" w:color="auto" w:fill="auto"/>
            <w:vAlign w:val="center"/>
            <w:hideMark/>
          </w:tcPr>
          <w:p w14:paraId="79519E9F"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b/>
                <w:bCs/>
                <w:sz w:val="22"/>
                <w:szCs w:val="22"/>
                <w:bdr w:val="none" w:sz="0" w:space="0" w:color="auto"/>
              </w:rPr>
            </w:pPr>
            <w:r w:rsidRPr="00DF66E6">
              <w:rPr>
                <w:rFonts w:ascii="Century Gothic" w:eastAsia="Times New Roman" w:hAnsi="Century Gothic" w:cs="Calibri"/>
                <w:b/>
                <w:bCs/>
                <w:sz w:val="22"/>
                <w:szCs w:val="22"/>
                <w:bdr w:val="none" w:sz="0" w:space="0" w:color="auto"/>
              </w:rPr>
              <w:t> </w:t>
            </w:r>
          </w:p>
        </w:tc>
        <w:tc>
          <w:tcPr>
            <w:tcW w:w="1546" w:type="dxa"/>
            <w:tcBorders>
              <w:top w:val="nil"/>
              <w:left w:val="nil"/>
              <w:bottom w:val="single" w:sz="4" w:space="0" w:color="auto"/>
              <w:right w:val="single" w:sz="4" w:space="0" w:color="auto"/>
            </w:tcBorders>
            <w:shd w:val="clear" w:color="auto" w:fill="auto"/>
            <w:vAlign w:val="center"/>
            <w:hideMark/>
          </w:tcPr>
          <w:p w14:paraId="4B3F45A7"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b/>
                <w:bCs/>
                <w:sz w:val="22"/>
                <w:szCs w:val="22"/>
                <w:bdr w:val="none" w:sz="0" w:space="0" w:color="auto"/>
              </w:rPr>
            </w:pPr>
            <w:r w:rsidRPr="00DF66E6">
              <w:rPr>
                <w:rFonts w:ascii="Century Gothic" w:eastAsia="Times New Roman" w:hAnsi="Century Gothic" w:cs="Calibri"/>
                <w:b/>
                <w:bCs/>
                <w:sz w:val="22"/>
                <w:szCs w:val="22"/>
                <w:bdr w:val="none" w:sz="0" w:space="0" w:color="auto"/>
              </w:rPr>
              <w:t>360,000</w:t>
            </w:r>
          </w:p>
        </w:tc>
        <w:tc>
          <w:tcPr>
            <w:tcW w:w="1341" w:type="dxa"/>
            <w:tcBorders>
              <w:top w:val="nil"/>
              <w:left w:val="nil"/>
              <w:bottom w:val="single" w:sz="4" w:space="0" w:color="auto"/>
              <w:right w:val="single" w:sz="4" w:space="0" w:color="auto"/>
            </w:tcBorders>
            <w:shd w:val="clear" w:color="auto" w:fill="auto"/>
            <w:noWrap/>
            <w:vAlign w:val="bottom"/>
            <w:hideMark/>
          </w:tcPr>
          <w:p w14:paraId="555FF64D" w14:textId="3763CFA2" w:rsidR="00D9212C" w:rsidRPr="00DF66E6" w:rsidRDefault="00D9212C" w:rsidP="008567A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b/>
                <w:bCs/>
                <w:sz w:val="22"/>
                <w:szCs w:val="22"/>
                <w:bdr w:val="none" w:sz="0" w:space="0" w:color="auto"/>
              </w:rPr>
            </w:pPr>
            <w:r w:rsidRPr="00DF66E6">
              <w:rPr>
                <w:rFonts w:ascii="Century Gothic" w:eastAsia="Times New Roman" w:hAnsi="Century Gothic" w:cs="Calibri"/>
                <w:b/>
                <w:bCs/>
                <w:sz w:val="22"/>
                <w:szCs w:val="22"/>
                <w:bdr w:val="none" w:sz="0" w:space="0" w:color="auto"/>
              </w:rPr>
              <w:t xml:space="preserve">99 </w:t>
            </w:r>
          </w:p>
        </w:tc>
      </w:tr>
      <w:tr w:rsidR="00DF66E6" w:rsidRPr="00DF66E6" w14:paraId="61DF1A72" w14:textId="77777777" w:rsidTr="008567A0">
        <w:trPr>
          <w:trHeight w:val="34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F0E9EF1"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b/>
                <w:bCs/>
                <w:bdr w:val="none" w:sz="0" w:space="0" w:color="auto"/>
              </w:rPr>
            </w:pPr>
            <w:r w:rsidRPr="00DF66E6">
              <w:rPr>
                <w:rFonts w:ascii="Century Gothic" w:eastAsia="Times New Roman" w:hAnsi="Century Gothic" w:cs="Calibri"/>
                <w:b/>
                <w:bCs/>
                <w:bdr w:val="none" w:sz="0" w:space="0" w:color="auto"/>
              </w:rPr>
              <w:t>5</w:t>
            </w:r>
          </w:p>
        </w:tc>
        <w:tc>
          <w:tcPr>
            <w:tcW w:w="2796" w:type="dxa"/>
            <w:tcBorders>
              <w:top w:val="nil"/>
              <w:left w:val="nil"/>
              <w:bottom w:val="single" w:sz="4" w:space="0" w:color="auto"/>
              <w:right w:val="single" w:sz="4" w:space="0" w:color="auto"/>
            </w:tcBorders>
            <w:shd w:val="clear" w:color="auto" w:fill="auto"/>
            <w:vAlign w:val="center"/>
            <w:hideMark/>
          </w:tcPr>
          <w:p w14:paraId="6EF4901D"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cs="Calibri"/>
                <w:b/>
                <w:bCs/>
                <w:sz w:val="22"/>
                <w:szCs w:val="22"/>
                <w:bdr w:val="none" w:sz="0" w:space="0" w:color="auto"/>
              </w:rPr>
            </w:pPr>
            <w:r w:rsidRPr="00DF66E6">
              <w:rPr>
                <w:rFonts w:ascii="Century Gothic" w:eastAsia="Times New Roman" w:hAnsi="Century Gothic" w:cs="Calibri"/>
                <w:b/>
                <w:bCs/>
                <w:sz w:val="22"/>
                <w:szCs w:val="22"/>
                <w:bdr w:val="none" w:sz="0" w:space="0" w:color="auto"/>
              </w:rPr>
              <w:t xml:space="preserve">Marketing </w:t>
            </w:r>
          </w:p>
        </w:tc>
        <w:tc>
          <w:tcPr>
            <w:tcW w:w="1079" w:type="dxa"/>
            <w:tcBorders>
              <w:top w:val="nil"/>
              <w:left w:val="nil"/>
              <w:bottom w:val="single" w:sz="4" w:space="0" w:color="auto"/>
              <w:right w:val="single" w:sz="4" w:space="0" w:color="auto"/>
            </w:tcBorders>
            <w:shd w:val="clear" w:color="auto" w:fill="auto"/>
            <w:vAlign w:val="center"/>
            <w:hideMark/>
          </w:tcPr>
          <w:p w14:paraId="37499F72"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w:t>
            </w:r>
          </w:p>
        </w:tc>
        <w:tc>
          <w:tcPr>
            <w:tcW w:w="1618" w:type="dxa"/>
            <w:tcBorders>
              <w:top w:val="nil"/>
              <w:left w:val="nil"/>
              <w:bottom w:val="single" w:sz="4" w:space="0" w:color="auto"/>
              <w:right w:val="single" w:sz="4" w:space="0" w:color="auto"/>
            </w:tcBorders>
            <w:shd w:val="clear" w:color="auto" w:fill="auto"/>
            <w:vAlign w:val="center"/>
            <w:hideMark/>
          </w:tcPr>
          <w:p w14:paraId="1E76BC72"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w:t>
            </w:r>
          </w:p>
        </w:tc>
        <w:tc>
          <w:tcPr>
            <w:tcW w:w="1546" w:type="dxa"/>
            <w:tcBorders>
              <w:top w:val="nil"/>
              <w:left w:val="nil"/>
              <w:bottom w:val="single" w:sz="4" w:space="0" w:color="auto"/>
              <w:right w:val="single" w:sz="4" w:space="0" w:color="auto"/>
            </w:tcBorders>
            <w:shd w:val="clear" w:color="auto" w:fill="auto"/>
            <w:vAlign w:val="center"/>
            <w:hideMark/>
          </w:tcPr>
          <w:p w14:paraId="4C2827B2"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w:t>
            </w:r>
          </w:p>
        </w:tc>
        <w:tc>
          <w:tcPr>
            <w:tcW w:w="1341" w:type="dxa"/>
            <w:tcBorders>
              <w:top w:val="nil"/>
              <w:left w:val="nil"/>
              <w:bottom w:val="single" w:sz="4" w:space="0" w:color="auto"/>
              <w:right w:val="single" w:sz="4" w:space="0" w:color="auto"/>
            </w:tcBorders>
            <w:shd w:val="clear" w:color="auto" w:fill="auto"/>
            <w:noWrap/>
            <w:vAlign w:val="bottom"/>
            <w:hideMark/>
          </w:tcPr>
          <w:p w14:paraId="3B87C00A"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xml:space="preserve">   </w:t>
            </w:r>
          </w:p>
        </w:tc>
      </w:tr>
      <w:tr w:rsidR="00DF66E6" w:rsidRPr="00DF66E6" w14:paraId="27656355" w14:textId="77777777" w:rsidTr="008567A0">
        <w:trPr>
          <w:trHeight w:val="34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470666F3"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b/>
                <w:bCs/>
                <w:bdr w:val="none" w:sz="0" w:space="0" w:color="auto"/>
              </w:rPr>
            </w:pPr>
            <w:r w:rsidRPr="00DF66E6">
              <w:rPr>
                <w:rFonts w:ascii="Century Gothic" w:eastAsia="Times New Roman" w:hAnsi="Century Gothic" w:cs="Calibri"/>
                <w:b/>
                <w:bCs/>
                <w:bdr w:val="none" w:sz="0" w:space="0" w:color="auto"/>
              </w:rPr>
              <w:t> </w:t>
            </w:r>
          </w:p>
        </w:tc>
        <w:tc>
          <w:tcPr>
            <w:tcW w:w="2796" w:type="dxa"/>
            <w:tcBorders>
              <w:top w:val="nil"/>
              <w:left w:val="nil"/>
              <w:bottom w:val="single" w:sz="4" w:space="0" w:color="auto"/>
              <w:right w:val="single" w:sz="4" w:space="0" w:color="auto"/>
            </w:tcBorders>
            <w:shd w:val="clear" w:color="auto" w:fill="auto"/>
            <w:vAlign w:val="center"/>
            <w:hideMark/>
          </w:tcPr>
          <w:p w14:paraId="5BA84274"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Transport</w:t>
            </w:r>
          </w:p>
        </w:tc>
        <w:tc>
          <w:tcPr>
            <w:tcW w:w="1079" w:type="dxa"/>
            <w:tcBorders>
              <w:top w:val="nil"/>
              <w:left w:val="nil"/>
              <w:bottom w:val="single" w:sz="4" w:space="0" w:color="auto"/>
              <w:right w:val="single" w:sz="4" w:space="0" w:color="auto"/>
            </w:tcBorders>
            <w:shd w:val="clear" w:color="auto" w:fill="auto"/>
            <w:vAlign w:val="center"/>
            <w:hideMark/>
          </w:tcPr>
          <w:p w14:paraId="610A5599"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1</w:t>
            </w:r>
          </w:p>
        </w:tc>
        <w:tc>
          <w:tcPr>
            <w:tcW w:w="1618" w:type="dxa"/>
            <w:tcBorders>
              <w:top w:val="nil"/>
              <w:left w:val="nil"/>
              <w:bottom w:val="single" w:sz="4" w:space="0" w:color="auto"/>
              <w:right w:val="single" w:sz="4" w:space="0" w:color="auto"/>
            </w:tcBorders>
            <w:shd w:val="clear" w:color="auto" w:fill="auto"/>
            <w:vAlign w:val="center"/>
            <w:hideMark/>
          </w:tcPr>
          <w:p w14:paraId="6482B947"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500,000</w:t>
            </w:r>
          </w:p>
        </w:tc>
        <w:tc>
          <w:tcPr>
            <w:tcW w:w="1546" w:type="dxa"/>
            <w:tcBorders>
              <w:top w:val="nil"/>
              <w:left w:val="nil"/>
              <w:bottom w:val="single" w:sz="4" w:space="0" w:color="auto"/>
              <w:right w:val="single" w:sz="4" w:space="0" w:color="auto"/>
            </w:tcBorders>
            <w:shd w:val="clear" w:color="auto" w:fill="auto"/>
            <w:vAlign w:val="center"/>
            <w:hideMark/>
          </w:tcPr>
          <w:p w14:paraId="060ACBD0"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500,000</w:t>
            </w:r>
          </w:p>
        </w:tc>
        <w:tc>
          <w:tcPr>
            <w:tcW w:w="1341" w:type="dxa"/>
            <w:tcBorders>
              <w:top w:val="nil"/>
              <w:left w:val="nil"/>
              <w:bottom w:val="single" w:sz="4" w:space="0" w:color="auto"/>
              <w:right w:val="single" w:sz="4" w:space="0" w:color="auto"/>
            </w:tcBorders>
            <w:shd w:val="clear" w:color="auto" w:fill="auto"/>
            <w:noWrap/>
            <w:vAlign w:val="bottom"/>
            <w:hideMark/>
          </w:tcPr>
          <w:p w14:paraId="67399711" w14:textId="76ACBA71"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xml:space="preserve">137 </w:t>
            </w:r>
          </w:p>
        </w:tc>
      </w:tr>
      <w:tr w:rsidR="00DF66E6" w:rsidRPr="00DF66E6" w14:paraId="4AFAF4E2" w14:textId="77777777" w:rsidTr="008567A0">
        <w:trPr>
          <w:trHeight w:val="34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77A08CE4"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bdr w:val="none" w:sz="0" w:space="0" w:color="auto"/>
              </w:rPr>
            </w:pPr>
            <w:r w:rsidRPr="00DF66E6">
              <w:rPr>
                <w:rFonts w:ascii="Century Gothic" w:eastAsia="Times New Roman" w:hAnsi="Century Gothic" w:cs="Calibri"/>
                <w:bdr w:val="none" w:sz="0" w:space="0" w:color="auto"/>
              </w:rPr>
              <w:t> </w:t>
            </w:r>
          </w:p>
        </w:tc>
        <w:tc>
          <w:tcPr>
            <w:tcW w:w="2796" w:type="dxa"/>
            <w:tcBorders>
              <w:top w:val="nil"/>
              <w:left w:val="nil"/>
              <w:bottom w:val="single" w:sz="4" w:space="0" w:color="auto"/>
              <w:right w:val="single" w:sz="4" w:space="0" w:color="auto"/>
            </w:tcBorders>
            <w:shd w:val="clear" w:color="auto" w:fill="auto"/>
            <w:vAlign w:val="center"/>
            <w:hideMark/>
          </w:tcPr>
          <w:p w14:paraId="6549FEF0"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Adverts</w:t>
            </w:r>
          </w:p>
        </w:tc>
        <w:tc>
          <w:tcPr>
            <w:tcW w:w="1079" w:type="dxa"/>
            <w:tcBorders>
              <w:top w:val="nil"/>
              <w:left w:val="nil"/>
              <w:bottom w:val="single" w:sz="4" w:space="0" w:color="auto"/>
              <w:right w:val="single" w:sz="4" w:space="0" w:color="auto"/>
            </w:tcBorders>
            <w:shd w:val="clear" w:color="auto" w:fill="auto"/>
            <w:vAlign w:val="center"/>
            <w:hideMark/>
          </w:tcPr>
          <w:p w14:paraId="62C61D9E"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1</w:t>
            </w:r>
          </w:p>
        </w:tc>
        <w:tc>
          <w:tcPr>
            <w:tcW w:w="1618" w:type="dxa"/>
            <w:tcBorders>
              <w:top w:val="nil"/>
              <w:left w:val="nil"/>
              <w:bottom w:val="single" w:sz="4" w:space="0" w:color="auto"/>
              <w:right w:val="single" w:sz="4" w:space="0" w:color="auto"/>
            </w:tcBorders>
            <w:shd w:val="clear" w:color="auto" w:fill="auto"/>
            <w:vAlign w:val="center"/>
            <w:hideMark/>
          </w:tcPr>
          <w:p w14:paraId="656B2DD5"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500,000</w:t>
            </w:r>
          </w:p>
        </w:tc>
        <w:tc>
          <w:tcPr>
            <w:tcW w:w="1546" w:type="dxa"/>
            <w:tcBorders>
              <w:top w:val="nil"/>
              <w:left w:val="nil"/>
              <w:bottom w:val="single" w:sz="4" w:space="0" w:color="auto"/>
              <w:right w:val="single" w:sz="4" w:space="0" w:color="auto"/>
            </w:tcBorders>
            <w:shd w:val="clear" w:color="auto" w:fill="auto"/>
            <w:vAlign w:val="center"/>
            <w:hideMark/>
          </w:tcPr>
          <w:p w14:paraId="5BCA32BF"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500,000</w:t>
            </w:r>
          </w:p>
        </w:tc>
        <w:tc>
          <w:tcPr>
            <w:tcW w:w="1341" w:type="dxa"/>
            <w:tcBorders>
              <w:top w:val="nil"/>
              <w:left w:val="nil"/>
              <w:bottom w:val="single" w:sz="4" w:space="0" w:color="auto"/>
              <w:right w:val="single" w:sz="4" w:space="0" w:color="auto"/>
            </w:tcBorders>
            <w:shd w:val="clear" w:color="auto" w:fill="auto"/>
            <w:noWrap/>
            <w:vAlign w:val="bottom"/>
            <w:hideMark/>
          </w:tcPr>
          <w:p w14:paraId="7709B894" w14:textId="262A6723"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xml:space="preserve">137 </w:t>
            </w:r>
          </w:p>
        </w:tc>
      </w:tr>
      <w:tr w:rsidR="00DF66E6" w:rsidRPr="00DF66E6" w14:paraId="4C80D04F" w14:textId="77777777" w:rsidTr="008567A0">
        <w:trPr>
          <w:trHeight w:val="34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18916A54"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bdr w:val="none" w:sz="0" w:space="0" w:color="auto"/>
              </w:rPr>
            </w:pPr>
            <w:r w:rsidRPr="00DF66E6">
              <w:rPr>
                <w:rFonts w:ascii="Century Gothic" w:eastAsia="Times New Roman" w:hAnsi="Century Gothic" w:cs="Calibri"/>
                <w:bdr w:val="none" w:sz="0" w:space="0" w:color="auto"/>
              </w:rPr>
              <w:t> </w:t>
            </w:r>
          </w:p>
        </w:tc>
        <w:tc>
          <w:tcPr>
            <w:tcW w:w="2796" w:type="dxa"/>
            <w:tcBorders>
              <w:top w:val="nil"/>
              <w:left w:val="nil"/>
              <w:bottom w:val="single" w:sz="4" w:space="0" w:color="auto"/>
              <w:right w:val="single" w:sz="4" w:space="0" w:color="auto"/>
            </w:tcBorders>
            <w:shd w:val="clear" w:color="auto" w:fill="auto"/>
            <w:vAlign w:val="center"/>
            <w:hideMark/>
          </w:tcPr>
          <w:p w14:paraId="1DA8E565"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Branding &amp; Packaging</w:t>
            </w:r>
          </w:p>
        </w:tc>
        <w:tc>
          <w:tcPr>
            <w:tcW w:w="1079" w:type="dxa"/>
            <w:tcBorders>
              <w:top w:val="nil"/>
              <w:left w:val="nil"/>
              <w:bottom w:val="single" w:sz="4" w:space="0" w:color="auto"/>
              <w:right w:val="single" w:sz="4" w:space="0" w:color="auto"/>
            </w:tcBorders>
            <w:shd w:val="clear" w:color="auto" w:fill="auto"/>
            <w:vAlign w:val="center"/>
            <w:hideMark/>
          </w:tcPr>
          <w:p w14:paraId="7375151A"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500</w:t>
            </w:r>
          </w:p>
        </w:tc>
        <w:tc>
          <w:tcPr>
            <w:tcW w:w="1618" w:type="dxa"/>
            <w:tcBorders>
              <w:top w:val="nil"/>
              <w:left w:val="nil"/>
              <w:bottom w:val="single" w:sz="4" w:space="0" w:color="auto"/>
              <w:right w:val="single" w:sz="4" w:space="0" w:color="auto"/>
            </w:tcBorders>
            <w:shd w:val="clear" w:color="auto" w:fill="auto"/>
            <w:vAlign w:val="center"/>
            <w:hideMark/>
          </w:tcPr>
          <w:p w14:paraId="6DB7763C"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5,000</w:t>
            </w:r>
          </w:p>
        </w:tc>
        <w:tc>
          <w:tcPr>
            <w:tcW w:w="1546" w:type="dxa"/>
            <w:tcBorders>
              <w:top w:val="nil"/>
              <w:left w:val="nil"/>
              <w:bottom w:val="single" w:sz="4" w:space="0" w:color="auto"/>
              <w:right w:val="single" w:sz="4" w:space="0" w:color="auto"/>
            </w:tcBorders>
            <w:shd w:val="clear" w:color="auto" w:fill="auto"/>
            <w:vAlign w:val="center"/>
            <w:hideMark/>
          </w:tcPr>
          <w:p w14:paraId="323FDC4D"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2,500,000</w:t>
            </w:r>
          </w:p>
        </w:tc>
        <w:tc>
          <w:tcPr>
            <w:tcW w:w="1341" w:type="dxa"/>
            <w:tcBorders>
              <w:top w:val="nil"/>
              <w:left w:val="nil"/>
              <w:bottom w:val="single" w:sz="4" w:space="0" w:color="auto"/>
              <w:right w:val="single" w:sz="4" w:space="0" w:color="auto"/>
            </w:tcBorders>
            <w:shd w:val="clear" w:color="auto" w:fill="auto"/>
            <w:noWrap/>
            <w:vAlign w:val="bottom"/>
            <w:hideMark/>
          </w:tcPr>
          <w:p w14:paraId="56F33D3A" w14:textId="389168EB"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xml:space="preserve">685 </w:t>
            </w:r>
          </w:p>
        </w:tc>
      </w:tr>
      <w:tr w:rsidR="00DF66E6" w:rsidRPr="00DF66E6" w14:paraId="2F4E7257" w14:textId="77777777" w:rsidTr="008567A0">
        <w:trPr>
          <w:trHeight w:val="34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04C4324E"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bdr w:val="none" w:sz="0" w:space="0" w:color="auto"/>
              </w:rPr>
            </w:pPr>
            <w:r w:rsidRPr="00DF66E6">
              <w:rPr>
                <w:rFonts w:ascii="Century Gothic" w:eastAsia="Times New Roman" w:hAnsi="Century Gothic" w:cs="Calibri"/>
                <w:bdr w:val="none" w:sz="0" w:space="0" w:color="auto"/>
              </w:rPr>
              <w:t> </w:t>
            </w:r>
          </w:p>
        </w:tc>
        <w:tc>
          <w:tcPr>
            <w:tcW w:w="2796" w:type="dxa"/>
            <w:tcBorders>
              <w:top w:val="nil"/>
              <w:left w:val="nil"/>
              <w:bottom w:val="single" w:sz="4" w:space="0" w:color="auto"/>
              <w:right w:val="single" w:sz="4" w:space="0" w:color="auto"/>
            </w:tcBorders>
            <w:shd w:val="clear" w:color="auto" w:fill="auto"/>
            <w:vAlign w:val="center"/>
            <w:hideMark/>
          </w:tcPr>
          <w:p w14:paraId="75CA9860"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cs="Calibri"/>
                <w:b/>
                <w:bCs/>
                <w:sz w:val="22"/>
                <w:szCs w:val="22"/>
                <w:bdr w:val="none" w:sz="0" w:space="0" w:color="auto"/>
              </w:rPr>
            </w:pPr>
            <w:r w:rsidRPr="00DF66E6">
              <w:rPr>
                <w:rFonts w:ascii="Century Gothic" w:eastAsia="Times New Roman" w:hAnsi="Century Gothic" w:cs="Calibri"/>
                <w:b/>
                <w:bCs/>
                <w:sz w:val="22"/>
                <w:szCs w:val="22"/>
                <w:bdr w:val="none" w:sz="0" w:space="0" w:color="auto"/>
              </w:rPr>
              <w:t>Sub - Total</w:t>
            </w:r>
          </w:p>
        </w:tc>
        <w:tc>
          <w:tcPr>
            <w:tcW w:w="1079" w:type="dxa"/>
            <w:tcBorders>
              <w:top w:val="nil"/>
              <w:left w:val="nil"/>
              <w:bottom w:val="single" w:sz="4" w:space="0" w:color="auto"/>
              <w:right w:val="single" w:sz="4" w:space="0" w:color="auto"/>
            </w:tcBorders>
            <w:shd w:val="clear" w:color="auto" w:fill="auto"/>
            <w:vAlign w:val="center"/>
            <w:hideMark/>
          </w:tcPr>
          <w:p w14:paraId="784483FF"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w:t>
            </w:r>
          </w:p>
        </w:tc>
        <w:tc>
          <w:tcPr>
            <w:tcW w:w="1618" w:type="dxa"/>
            <w:tcBorders>
              <w:top w:val="nil"/>
              <w:left w:val="nil"/>
              <w:bottom w:val="single" w:sz="4" w:space="0" w:color="auto"/>
              <w:right w:val="single" w:sz="4" w:space="0" w:color="auto"/>
            </w:tcBorders>
            <w:shd w:val="clear" w:color="auto" w:fill="auto"/>
            <w:vAlign w:val="center"/>
            <w:hideMark/>
          </w:tcPr>
          <w:p w14:paraId="7788C7D7"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sz w:val="22"/>
                <w:szCs w:val="22"/>
                <w:bdr w:val="none" w:sz="0" w:space="0" w:color="auto"/>
              </w:rPr>
            </w:pPr>
            <w:r w:rsidRPr="00DF66E6">
              <w:rPr>
                <w:rFonts w:ascii="Century Gothic" w:eastAsia="Times New Roman" w:hAnsi="Century Gothic" w:cs="Calibri"/>
                <w:sz w:val="22"/>
                <w:szCs w:val="22"/>
                <w:bdr w:val="none" w:sz="0" w:space="0" w:color="auto"/>
              </w:rPr>
              <w:t> </w:t>
            </w:r>
          </w:p>
        </w:tc>
        <w:tc>
          <w:tcPr>
            <w:tcW w:w="1546" w:type="dxa"/>
            <w:tcBorders>
              <w:top w:val="nil"/>
              <w:left w:val="nil"/>
              <w:bottom w:val="single" w:sz="4" w:space="0" w:color="auto"/>
              <w:right w:val="single" w:sz="4" w:space="0" w:color="auto"/>
            </w:tcBorders>
            <w:shd w:val="clear" w:color="auto" w:fill="auto"/>
            <w:vAlign w:val="center"/>
            <w:hideMark/>
          </w:tcPr>
          <w:p w14:paraId="55678D33"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entury Gothic" w:eastAsia="Times New Roman" w:hAnsi="Century Gothic" w:cs="Calibri"/>
                <w:b/>
                <w:bCs/>
                <w:sz w:val="22"/>
                <w:szCs w:val="22"/>
                <w:bdr w:val="none" w:sz="0" w:space="0" w:color="auto"/>
              </w:rPr>
            </w:pPr>
            <w:r w:rsidRPr="00DF66E6">
              <w:rPr>
                <w:rFonts w:ascii="Century Gothic" w:eastAsia="Times New Roman" w:hAnsi="Century Gothic" w:cs="Calibri"/>
                <w:b/>
                <w:bCs/>
                <w:sz w:val="22"/>
                <w:szCs w:val="22"/>
                <w:bdr w:val="none" w:sz="0" w:space="0" w:color="auto"/>
              </w:rPr>
              <w:t>3,500,000</w:t>
            </w:r>
          </w:p>
        </w:tc>
        <w:tc>
          <w:tcPr>
            <w:tcW w:w="1341" w:type="dxa"/>
            <w:tcBorders>
              <w:top w:val="nil"/>
              <w:left w:val="nil"/>
              <w:bottom w:val="single" w:sz="4" w:space="0" w:color="auto"/>
              <w:right w:val="single" w:sz="4" w:space="0" w:color="auto"/>
            </w:tcBorders>
            <w:shd w:val="clear" w:color="auto" w:fill="auto"/>
            <w:noWrap/>
            <w:vAlign w:val="bottom"/>
            <w:hideMark/>
          </w:tcPr>
          <w:p w14:paraId="00A0AE61" w14:textId="447183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b/>
                <w:bCs/>
                <w:sz w:val="22"/>
                <w:szCs w:val="22"/>
                <w:bdr w:val="none" w:sz="0" w:space="0" w:color="auto"/>
              </w:rPr>
            </w:pPr>
            <w:r w:rsidRPr="00DF66E6">
              <w:rPr>
                <w:rFonts w:ascii="Century Gothic" w:eastAsia="Times New Roman" w:hAnsi="Century Gothic" w:cs="Calibri"/>
                <w:b/>
                <w:bCs/>
                <w:sz w:val="22"/>
                <w:szCs w:val="22"/>
                <w:bdr w:val="none" w:sz="0" w:space="0" w:color="auto"/>
              </w:rPr>
              <w:t xml:space="preserve">959 </w:t>
            </w:r>
          </w:p>
        </w:tc>
      </w:tr>
      <w:tr w:rsidR="00DF66E6" w:rsidRPr="00DF66E6" w14:paraId="65AE46EB" w14:textId="77777777" w:rsidTr="008567A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14:paraId="611E2DB0"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b/>
                <w:bCs/>
                <w:bdr w:val="none" w:sz="0" w:space="0" w:color="auto"/>
              </w:rPr>
            </w:pPr>
            <w:r w:rsidRPr="00DF66E6">
              <w:rPr>
                <w:rFonts w:ascii="Century Gothic" w:eastAsia="Times New Roman" w:hAnsi="Century Gothic" w:cs="Calibri"/>
                <w:b/>
                <w:bCs/>
                <w:bdr w:val="none" w:sz="0" w:space="0" w:color="auto"/>
              </w:rPr>
              <w:t> </w:t>
            </w:r>
          </w:p>
        </w:tc>
        <w:tc>
          <w:tcPr>
            <w:tcW w:w="2796" w:type="dxa"/>
            <w:tcBorders>
              <w:top w:val="nil"/>
              <w:left w:val="nil"/>
              <w:bottom w:val="single" w:sz="4" w:space="0" w:color="auto"/>
              <w:right w:val="single" w:sz="4" w:space="0" w:color="auto"/>
            </w:tcBorders>
            <w:shd w:val="clear" w:color="auto" w:fill="auto"/>
            <w:vAlign w:val="center"/>
            <w:hideMark/>
          </w:tcPr>
          <w:p w14:paraId="5DCB916D"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cs="Calibri"/>
                <w:b/>
                <w:bCs/>
                <w:sz w:val="22"/>
                <w:szCs w:val="22"/>
                <w:bdr w:val="none" w:sz="0" w:space="0" w:color="auto"/>
              </w:rPr>
            </w:pPr>
            <w:r w:rsidRPr="00DF66E6">
              <w:rPr>
                <w:rFonts w:ascii="Century Gothic" w:eastAsia="Times New Roman" w:hAnsi="Century Gothic" w:cs="Calibri"/>
                <w:b/>
                <w:bCs/>
                <w:sz w:val="22"/>
                <w:szCs w:val="22"/>
                <w:bdr w:val="none" w:sz="0" w:space="0" w:color="auto"/>
              </w:rPr>
              <w:t>Total</w:t>
            </w:r>
          </w:p>
        </w:tc>
        <w:tc>
          <w:tcPr>
            <w:tcW w:w="1079" w:type="dxa"/>
            <w:tcBorders>
              <w:top w:val="nil"/>
              <w:left w:val="nil"/>
              <w:bottom w:val="single" w:sz="4" w:space="0" w:color="auto"/>
              <w:right w:val="single" w:sz="4" w:space="0" w:color="auto"/>
            </w:tcBorders>
            <w:shd w:val="clear" w:color="auto" w:fill="auto"/>
            <w:vAlign w:val="center"/>
            <w:hideMark/>
          </w:tcPr>
          <w:p w14:paraId="6596F04A"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cs="Calibri"/>
                <w:b/>
                <w:bCs/>
                <w:sz w:val="22"/>
                <w:szCs w:val="22"/>
                <w:bdr w:val="none" w:sz="0" w:space="0" w:color="auto"/>
              </w:rPr>
            </w:pPr>
            <w:r w:rsidRPr="00DF66E6">
              <w:rPr>
                <w:rFonts w:ascii="Century Gothic" w:eastAsia="Times New Roman" w:hAnsi="Century Gothic" w:cs="Calibri"/>
                <w:b/>
                <w:bCs/>
                <w:sz w:val="22"/>
                <w:szCs w:val="22"/>
                <w:bdr w:val="none" w:sz="0" w:space="0" w:color="auto"/>
              </w:rPr>
              <w:t> </w:t>
            </w:r>
          </w:p>
        </w:tc>
        <w:tc>
          <w:tcPr>
            <w:tcW w:w="1618" w:type="dxa"/>
            <w:tcBorders>
              <w:top w:val="nil"/>
              <w:left w:val="nil"/>
              <w:bottom w:val="single" w:sz="4" w:space="0" w:color="auto"/>
              <w:right w:val="single" w:sz="4" w:space="0" w:color="auto"/>
            </w:tcBorders>
            <w:shd w:val="clear" w:color="auto" w:fill="auto"/>
            <w:vAlign w:val="center"/>
            <w:hideMark/>
          </w:tcPr>
          <w:p w14:paraId="6A8D4416"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eastAsia="Times New Roman" w:hAnsi="Century Gothic" w:cs="Calibri"/>
                <w:b/>
                <w:bCs/>
                <w:sz w:val="22"/>
                <w:szCs w:val="22"/>
                <w:bdr w:val="none" w:sz="0" w:space="0" w:color="auto"/>
              </w:rPr>
            </w:pPr>
            <w:r w:rsidRPr="00DF66E6">
              <w:rPr>
                <w:rFonts w:ascii="Century Gothic" w:eastAsia="Times New Roman" w:hAnsi="Century Gothic" w:cs="Calibri"/>
                <w:b/>
                <w:bCs/>
                <w:sz w:val="22"/>
                <w:szCs w:val="22"/>
                <w:bdr w:val="none" w:sz="0" w:space="0" w:color="auto"/>
              </w:rPr>
              <w:t> </w:t>
            </w:r>
          </w:p>
        </w:tc>
        <w:tc>
          <w:tcPr>
            <w:tcW w:w="1546" w:type="dxa"/>
            <w:tcBorders>
              <w:top w:val="nil"/>
              <w:left w:val="nil"/>
              <w:bottom w:val="single" w:sz="4" w:space="0" w:color="auto"/>
              <w:right w:val="single" w:sz="4" w:space="0" w:color="auto"/>
            </w:tcBorders>
            <w:shd w:val="clear" w:color="auto" w:fill="auto"/>
            <w:vAlign w:val="center"/>
            <w:hideMark/>
          </w:tcPr>
          <w:p w14:paraId="4879EDD6"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b/>
                <w:bCs/>
                <w:sz w:val="22"/>
                <w:szCs w:val="22"/>
                <w:bdr w:val="none" w:sz="0" w:space="0" w:color="auto"/>
              </w:rPr>
            </w:pPr>
            <w:r w:rsidRPr="00DF66E6">
              <w:rPr>
                <w:rFonts w:ascii="Century Gothic" w:eastAsia="Times New Roman" w:hAnsi="Century Gothic" w:cs="Calibri"/>
                <w:b/>
                <w:bCs/>
                <w:sz w:val="22"/>
                <w:szCs w:val="22"/>
                <w:bdr w:val="none" w:sz="0" w:space="0" w:color="auto"/>
              </w:rPr>
              <w:t xml:space="preserve">              35,872,000 </w:t>
            </w:r>
          </w:p>
        </w:tc>
        <w:tc>
          <w:tcPr>
            <w:tcW w:w="1341" w:type="dxa"/>
            <w:tcBorders>
              <w:top w:val="nil"/>
              <w:left w:val="nil"/>
              <w:bottom w:val="single" w:sz="4" w:space="0" w:color="auto"/>
              <w:right w:val="single" w:sz="4" w:space="0" w:color="auto"/>
            </w:tcBorders>
            <w:shd w:val="clear" w:color="auto" w:fill="auto"/>
            <w:noWrap/>
            <w:vAlign w:val="bottom"/>
            <w:hideMark/>
          </w:tcPr>
          <w:p w14:paraId="08A60F86" w14:textId="77777777" w:rsidR="00D9212C" w:rsidRPr="00DF66E6" w:rsidRDefault="00D9212C" w:rsidP="00D9212C">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cs="Calibri"/>
                <w:b/>
                <w:bCs/>
                <w:sz w:val="22"/>
                <w:szCs w:val="22"/>
                <w:bdr w:val="none" w:sz="0" w:space="0" w:color="auto"/>
              </w:rPr>
            </w:pPr>
            <w:r w:rsidRPr="00DF66E6">
              <w:rPr>
                <w:rFonts w:ascii="Century Gothic" w:eastAsia="Times New Roman" w:hAnsi="Century Gothic" w:cs="Calibri"/>
                <w:b/>
                <w:bCs/>
                <w:sz w:val="22"/>
                <w:szCs w:val="22"/>
                <w:bdr w:val="none" w:sz="0" w:space="0" w:color="auto"/>
              </w:rPr>
              <w:t xml:space="preserve">                            9,828 </w:t>
            </w:r>
          </w:p>
        </w:tc>
      </w:tr>
    </w:tbl>
    <w:p w14:paraId="7C840275" w14:textId="420FA72E" w:rsidR="001E3E87" w:rsidRPr="00DF66E6" w:rsidRDefault="001E3E87">
      <w:pPr>
        <w:pStyle w:val="Body"/>
        <w:spacing w:after="0" w:line="240" w:lineRule="auto"/>
        <w:rPr>
          <w:rFonts w:ascii="Century Gothic" w:hAnsi="Century Gothic"/>
          <w:color w:val="auto"/>
        </w:rPr>
      </w:pPr>
    </w:p>
    <w:p w14:paraId="0ED7838C" w14:textId="7CDE5CC9" w:rsidR="00D9212C" w:rsidRPr="00DF66E6" w:rsidRDefault="00D9212C">
      <w:pPr>
        <w:pStyle w:val="Body"/>
        <w:spacing w:after="0" w:line="240" w:lineRule="auto"/>
        <w:rPr>
          <w:rFonts w:ascii="Century Gothic" w:hAnsi="Century Gothic"/>
          <w:color w:val="auto"/>
        </w:rPr>
      </w:pPr>
    </w:p>
    <w:p w14:paraId="799A7D6F" w14:textId="36CAF340" w:rsidR="00D9212C" w:rsidRPr="00DF66E6" w:rsidRDefault="00D9212C">
      <w:pPr>
        <w:pStyle w:val="Body"/>
        <w:spacing w:after="0" w:line="240" w:lineRule="auto"/>
        <w:rPr>
          <w:rFonts w:ascii="Century Gothic" w:hAnsi="Century Gothic"/>
          <w:color w:val="auto"/>
        </w:rPr>
      </w:pPr>
    </w:p>
    <w:p w14:paraId="22E2B5B2" w14:textId="6E61202A" w:rsidR="00D9212C" w:rsidRPr="00DF66E6" w:rsidRDefault="00D9212C">
      <w:pPr>
        <w:pStyle w:val="Body"/>
        <w:spacing w:after="0" w:line="240" w:lineRule="auto"/>
        <w:rPr>
          <w:rFonts w:ascii="Century Gothic" w:hAnsi="Century Gothic"/>
          <w:color w:val="auto"/>
        </w:rPr>
      </w:pPr>
    </w:p>
    <w:p w14:paraId="1F1BD56F" w14:textId="09D7C5A4" w:rsidR="00D9212C" w:rsidRPr="00DF66E6" w:rsidRDefault="00D9212C">
      <w:pPr>
        <w:pStyle w:val="Body"/>
        <w:spacing w:after="0" w:line="240" w:lineRule="auto"/>
        <w:rPr>
          <w:rFonts w:ascii="Century Gothic" w:hAnsi="Century Gothic"/>
          <w:color w:val="auto"/>
        </w:rPr>
      </w:pPr>
    </w:p>
    <w:p w14:paraId="35C5CE8A" w14:textId="00915330" w:rsidR="00D9212C" w:rsidRPr="00DF66E6" w:rsidRDefault="00D9212C">
      <w:pPr>
        <w:pStyle w:val="Body"/>
        <w:spacing w:after="0" w:line="240" w:lineRule="auto"/>
        <w:rPr>
          <w:rFonts w:ascii="Century Gothic" w:hAnsi="Century Gothic"/>
          <w:color w:val="auto"/>
        </w:rPr>
      </w:pPr>
    </w:p>
    <w:p w14:paraId="6230FDC0" w14:textId="0C839A20" w:rsidR="00D9212C" w:rsidRPr="00DF66E6" w:rsidRDefault="00D9212C">
      <w:pPr>
        <w:pStyle w:val="Body"/>
        <w:spacing w:after="0" w:line="240" w:lineRule="auto"/>
        <w:rPr>
          <w:rFonts w:ascii="Century Gothic" w:hAnsi="Century Gothic"/>
          <w:color w:val="auto"/>
        </w:rPr>
      </w:pPr>
    </w:p>
    <w:p w14:paraId="2FBC87BB" w14:textId="6EAFDD0F" w:rsidR="00D9212C" w:rsidRPr="00DF66E6" w:rsidRDefault="00D9212C">
      <w:pPr>
        <w:pStyle w:val="Body"/>
        <w:spacing w:after="0" w:line="240" w:lineRule="auto"/>
        <w:rPr>
          <w:rFonts w:ascii="Century Gothic" w:hAnsi="Century Gothic"/>
          <w:color w:val="auto"/>
        </w:rPr>
      </w:pPr>
    </w:p>
    <w:p w14:paraId="6BC07744" w14:textId="51AC5E6B" w:rsidR="00D9212C" w:rsidRPr="00DF66E6" w:rsidRDefault="00D9212C">
      <w:pPr>
        <w:pStyle w:val="Body"/>
        <w:spacing w:after="0" w:line="240" w:lineRule="auto"/>
        <w:rPr>
          <w:rFonts w:ascii="Century Gothic" w:hAnsi="Century Gothic"/>
          <w:color w:val="auto"/>
        </w:rPr>
      </w:pPr>
    </w:p>
    <w:p w14:paraId="5CAF0C4E" w14:textId="4277F995" w:rsidR="00D9212C" w:rsidRPr="00DF66E6" w:rsidRDefault="00D9212C">
      <w:pPr>
        <w:pStyle w:val="Body"/>
        <w:spacing w:after="0" w:line="240" w:lineRule="auto"/>
        <w:rPr>
          <w:rFonts w:ascii="Century Gothic" w:hAnsi="Century Gothic"/>
          <w:color w:val="auto"/>
        </w:rPr>
      </w:pPr>
    </w:p>
    <w:p w14:paraId="0FAE9C87" w14:textId="38B7A0E3" w:rsidR="00D9212C" w:rsidRPr="00DF66E6" w:rsidRDefault="00D9212C">
      <w:pPr>
        <w:pStyle w:val="Body"/>
        <w:spacing w:after="0" w:line="240" w:lineRule="auto"/>
        <w:rPr>
          <w:rFonts w:ascii="Century Gothic" w:hAnsi="Century Gothic"/>
          <w:color w:val="auto"/>
        </w:rPr>
      </w:pPr>
    </w:p>
    <w:p w14:paraId="77A406FE" w14:textId="6AAD3901" w:rsidR="00D9212C" w:rsidRPr="00DF66E6" w:rsidRDefault="00D9212C">
      <w:pPr>
        <w:pStyle w:val="Body"/>
        <w:spacing w:after="0" w:line="240" w:lineRule="auto"/>
        <w:rPr>
          <w:rFonts w:ascii="Century Gothic" w:hAnsi="Century Gothic"/>
          <w:color w:val="auto"/>
        </w:rPr>
      </w:pPr>
    </w:p>
    <w:p w14:paraId="1270C996" w14:textId="0BF23A64" w:rsidR="00D9212C" w:rsidRPr="00DF66E6" w:rsidRDefault="00D9212C">
      <w:pPr>
        <w:pStyle w:val="Body"/>
        <w:spacing w:after="0" w:line="240" w:lineRule="auto"/>
        <w:rPr>
          <w:rFonts w:ascii="Century Gothic" w:hAnsi="Century Gothic"/>
          <w:color w:val="auto"/>
        </w:rPr>
      </w:pPr>
    </w:p>
    <w:p w14:paraId="66B6B8F6" w14:textId="0AE29CC6" w:rsidR="00D9212C" w:rsidRPr="00DF66E6" w:rsidRDefault="00D9212C">
      <w:pPr>
        <w:pStyle w:val="Body"/>
        <w:spacing w:after="0" w:line="240" w:lineRule="auto"/>
        <w:rPr>
          <w:rFonts w:ascii="Century Gothic" w:hAnsi="Century Gothic"/>
          <w:color w:val="auto"/>
        </w:rPr>
      </w:pPr>
    </w:p>
    <w:p w14:paraId="32A4FE85" w14:textId="7EC4FCB2" w:rsidR="00D9212C" w:rsidRPr="00DF66E6" w:rsidRDefault="00D9212C">
      <w:pPr>
        <w:pStyle w:val="Body"/>
        <w:spacing w:after="0" w:line="240" w:lineRule="auto"/>
        <w:rPr>
          <w:rFonts w:ascii="Century Gothic" w:hAnsi="Century Gothic"/>
          <w:color w:val="auto"/>
        </w:rPr>
      </w:pPr>
    </w:p>
    <w:p w14:paraId="3548A2F2" w14:textId="77777777" w:rsidR="00D9212C" w:rsidRPr="00DF66E6" w:rsidRDefault="00D9212C">
      <w:pPr>
        <w:pStyle w:val="Body"/>
        <w:spacing w:after="0" w:line="240" w:lineRule="auto"/>
        <w:rPr>
          <w:rFonts w:ascii="Century Gothic" w:hAnsi="Century Gothic"/>
          <w:color w:val="auto"/>
        </w:rPr>
      </w:pPr>
    </w:p>
    <w:sectPr w:rsidR="00D9212C" w:rsidRPr="00DF66E6">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59792" w14:textId="77777777" w:rsidR="00E858B4" w:rsidRDefault="00E858B4">
      <w:r>
        <w:separator/>
      </w:r>
    </w:p>
  </w:endnote>
  <w:endnote w:type="continuationSeparator" w:id="0">
    <w:p w14:paraId="58E00277" w14:textId="77777777" w:rsidR="00E858B4" w:rsidRDefault="00E8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059553"/>
      <w:docPartObj>
        <w:docPartGallery w:val="Page Numbers (Bottom of Page)"/>
        <w:docPartUnique/>
      </w:docPartObj>
    </w:sdtPr>
    <w:sdtEndPr>
      <w:rPr>
        <w:noProof/>
      </w:rPr>
    </w:sdtEndPr>
    <w:sdtContent>
      <w:p w14:paraId="100A9D44" w14:textId="3047F820" w:rsidR="009C4DC0" w:rsidRDefault="009C4DC0">
        <w:pPr>
          <w:pStyle w:val="Footer"/>
          <w:jc w:val="center"/>
        </w:pPr>
        <w:r>
          <w:fldChar w:fldCharType="begin"/>
        </w:r>
        <w:r>
          <w:instrText xml:space="preserve"> PAGE   \* MERGEFORMAT </w:instrText>
        </w:r>
        <w:r>
          <w:fldChar w:fldCharType="separate"/>
        </w:r>
        <w:r w:rsidR="00C93733">
          <w:rPr>
            <w:noProof/>
          </w:rPr>
          <w:t>1</w:t>
        </w:r>
        <w:r>
          <w:rPr>
            <w:noProof/>
          </w:rPr>
          <w:fldChar w:fldCharType="end"/>
        </w:r>
      </w:p>
    </w:sdtContent>
  </w:sdt>
  <w:p w14:paraId="6E583C1A" w14:textId="77777777" w:rsidR="00CE5B74" w:rsidRDefault="00CE5B74">
    <w:pPr>
      <w:pStyle w:val="HeaderFooter"/>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A0007" w14:textId="77777777" w:rsidR="00E858B4" w:rsidRDefault="00E858B4">
      <w:r>
        <w:separator/>
      </w:r>
    </w:p>
  </w:footnote>
  <w:footnote w:type="continuationSeparator" w:id="0">
    <w:p w14:paraId="06C004D1" w14:textId="77777777" w:rsidR="00E858B4" w:rsidRDefault="00E858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C6209"/>
    <w:multiLevelType w:val="hybridMultilevel"/>
    <w:tmpl w:val="9D16FEDE"/>
    <w:numStyleLink w:val="ImportedStyle1"/>
  </w:abstractNum>
  <w:abstractNum w:abstractNumId="1" w15:restartNumberingAfterBreak="0">
    <w:nsid w:val="5B3F4AC6"/>
    <w:multiLevelType w:val="hybridMultilevel"/>
    <w:tmpl w:val="9D16FEDE"/>
    <w:styleLink w:val="ImportedStyle1"/>
    <w:lvl w:ilvl="0" w:tplc="142E65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77898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1F64E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6ED15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1EEA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650C2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102FFF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EC33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45422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B74"/>
    <w:rsid w:val="00040B48"/>
    <w:rsid w:val="000F67AB"/>
    <w:rsid w:val="001004C1"/>
    <w:rsid w:val="00115321"/>
    <w:rsid w:val="001A1B56"/>
    <w:rsid w:val="001E3E87"/>
    <w:rsid w:val="00250530"/>
    <w:rsid w:val="002873EB"/>
    <w:rsid w:val="002A679C"/>
    <w:rsid w:val="002C46CA"/>
    <w:rsid w:val="00346194"/>
    <w:rsid w:val="00365833"/>
    <w:rsid w:val="00404122"/>
    <w:rsid w:val="00446A42"/>
    <w:rsid w:val="004A20D8"/>
    <w:rsid w:val="005E071F"/>
    <w:rsid w:val="00655283"/>
    <w:rsid w:val="006772EA"/>
    <w:rsid w:val="006809DF"/>
    <w:rsid w:val="006F29B7"/>
    <w:rsid w:val="00733022"/>
    <w:rsid w:val="00762305"/>
    <w:rsid w:val="00833DF4"/>
    <w:rsid w:val="00843260"/>
    <w:rsid w:val="0085437F"/>
    <w:rsid w:val="008567A0"/>
    <w:rsid w:val="00873318"/>
    <w:rsid w:val="00952CCC"/>
    <w:rsid w:val="009805A2"/>
    <w:rsid w:val="009A73AC"/>
    <w:rsid w:val="009C4DC0"/>
    <w:rsid w:val="009F6114"/>
    <w:rsid w:val="00B5442C"/>
    <w:rsid w:val="00B75144"/>
    <w:rsid w:val="00B8395A"/>
    <w:rsid w:val="00C23026"/>
    <w:rsid w:val="00C71840"/>
    <w:rsid w:val="00C87700"/>
    <w:rsid w:val="00C93733"/>
    <w:rsid w:val="00CE5B74"/>
    <w:rsid w:val="00D9212C"/>
    <w:rsid w:val="00DF5196"/>
    <w:rsid w:val="00DF66E6"/>
    <w:rsid w:val="00E36F3C"/>
    <w:rsid w:val="00E7609A"/>
    <w:rsid w:val="00E858B4"/>
    <w:rsid w:val="00ED105E"/>
    <w:rsid w:val="00FB6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D6932"/>
  <w15:docId w15:val="{D14C9DD2-1C43-4F2E-9A6E-A8ED8780A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styleId="BodyText2">
    <w:name w:val="Body Text 2"/>
    <w:pPr>
      <w:jc w:val="both"/>
    </w:pPr>
    <w:rPr>
      <w:rFonts w:ascii="Arial" w:hAnsi="Arial" w:cs="Arial Unicode MS"/>
      <w:b/>
      <w:bCs/>
      <w:color w:val="000000"/>
      <w:u w:color="000000"/>
    </w:rPr>
  </w:style>
  <w:style w:type="paragraph" w:styleId="BodyText">
    <w:name w:val="Body Text"/>
    <w:rPr>
      <w:rFonts w:ascii="Arial" w:hAnsi="Arial" w:cs="Arial Unicode MS"/>
      <w:color w:val="000000"/>
      <w:u w:color="000000"/>
    </w:rPr>
  </w:style>
  <w:style w:type="paragraph" w:customStyle="1" w:styleId="BodyA">
    <w:name w:val="Body A"/>
    <w:rPr>
      <w:rFonts w:ascii="Helvetica" w:hAnsi="Helvetica" w:cs="Arial Unicode MS"/>
      <w:color w:val="000000"/>
      <w:sz w:val="24"/>
      <w:szCs w:val="24"/>
      <w:u w:color="000000"/>
    </w:rPr>
  </w:style>
  <w:style w:type="paragraph" w:styleId="BalloonText">
    <w:name w:val="Balloon Text"/>
    <w:basedOn w:val="Normal"/>
    <w:link w:val="BalloonTextChar"/>
    <w:uiPriority w:val="99"/>
    <w:semiHidden/>
    <w:unhideWhenUsed/>
    <w:rsid w:val="00C877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700"/>
    <w:rPr>
      <w:rFonts w:ascii="Segoe UI" w:hAnsi="Segoe UI" w:cs="Segoe UI"/>
      <w:sz w:val="18"/>
      <w:szCs w:val="18"/>
    </w:rPr>
  </w:style>
  <w:style w:type="paragraph" w:styleId="Header">
    <w:name w:val="header"/>
    <w:basedOn w:val="Normal"/>
    <w:link w:val="HeaderChar"/>
    <w:uiPriority w:val="99"/>
    <w:unhideWhenUsed/>
    <w:rsid w:val="009C4DC0"/>
    <w:pPr>
      <w:tabs>
        <w:tab w:val="center" w:pos="4680"/>
        <w:tab w:val="right" w:pos="9360"/>
      </w:tabs>
    </w:pPr>
  </w:style>
  <w:style w:type="character" w:customStyle="1" w:styleId="HeaderChar">
    <w:name w:val="Header Char"/>
    <w:basedOn w:val="DefaultParagraphFont"/>
    <w:link w:val="Header"/>
    <w:uiPriority w:val="99"/>
    <w:rsid w:val="009C4DC0"/>
    <w:rPr>
      <w:sz w:val="24"/>
      <w:szCs w:val="24"/>
    </w:rPr>
  </w:style>
  <w:style w:type="paragraph" w:styleId="Footer">
    <w:name w:val="footer"/>
    <w:basedOn w:val="Normal"/>
    <w:link w:val="FooterChar"/>
    <w:uiPriority w:val="99"/>
    <w:unhideWhenUsed/>
    <w:rsid w:val="009C4DC0"/>
    <w:pPr>
      <w:tabs>
        <w:tab w:val="center" w:pos="4680"/>
        <w:tab w:val="right" w:pos="9360"/>
      </w:tabs>
    </w:pPr>
  </w:style>
  <w:style w:type="character" w:customStyle="1" w:styleId="FooterChar">
    <w:name w:val="Footer Char"/>
    <w:basedOn w:val="DefaultParagraphFont"/>
    <w:link w:val="Footer"/>
    <w:uiPriority w:val="99"/>
    <w:rsid w:val="009C4DC0"/>
    <w:rPr>
      <w:sz w:val="24"/>
      <w:szCs w:val="24"/>
    </w:rPr>
  </w:style>
  <w:style w:type="paragraph" w:styleId="Revision">
    <w:name w:val="Revision"/>
    <w:hidden/>
    <w:uiPriority w:val="99"/>
    <w:semiHidden/>
    <w:rsid w:val="002873E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529769">
      <w:bodyDiv w:val="1"/>
      <w:marLeft w:val="0"/>
      <w:marRight w:val="0"/>
      <w:marTop w:val="0"/>
      <w:marBottom w:val="0"/>
      <w:divBdr>
        <w:top w:val="none" w:sz="0" w:space="0" w:color="auto"/>
        <w:left w:val="none" w:sz="0" w:space="0" w:color="auto"/>
        <w:bottom w:val="none" w:sz="0" w:space="0" w:color="auto"/>
        <w:right w:val="none" w:sz="0" w:space="0" w:color="auto"/>
      </w:divBdr>
    </w:div>
    <w:div w:id="1767312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Paul</dc:creator>
  <cp:lastModifiedBy>LENOVO</cp:lastModifiedBy>
  <cp:revision>2</cp:revision>
  <dcterms:created xsi:type="dcterms:W3CDTF">2020-09-04T06:18:00Z</dcterms:created>
  <dcterms:modified xsi:type="dcterms:W3CDTF">2020-09-04T06:18:00Z</dcterms:modified>
</cp:coreProperties>
</file>