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2F" w:rsidRDefault="00401224" w:rsidP="00401224">
      <w:pPr>
        <w:pStyle w:val="ListParagraph"/>
        <w:numPr>
          <w:ilvl w:val="0"/>
          <w:numId w:val="1"/>
        </w:numPr>
      </w:pPr>
      <w:r w:rsidRPr="00DF2ECE">
        <w:rPr>
          <w:rFonts w:ascii="Arial" w:eastAsia="Times New Roman" w:hAnsi="Arial" w:cs="Arial"/>
          <w:noProof/>
          <w:color w:val="5B5B5B"/>
          <w:spacing w:val="3"/>
          <w:sz w:val="24"/>
          <w:szCs w:val="24"/>
          <w:lang w:eastAsia="en-ZW"/>
        </w:rPr>
        <w:drawing>
          <wp:anchor distT="0" distB="0" distL="114300" distR="114300" simplePos="0" relativeHeight="251659264" behindDoc="0" locked="0" layoutInCell="1" allowOverlap="1" wp14:anchorId="608D3933" wp14:editId="24D84FC5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247900" cy="2095500"/>
            <wp:effectExtent l="0" t="0" r="0" b="0"/>
            <wp:wrapSquare wrapText="bothSides"/>
            <wp:docPr id="6" name="Picture 6" descr="C:\Users\SHIKULO\Pictures\FEEDING PHOTOS\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ULO\Pictures\FEEDING PHOTOS\2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Feed the Children in need                             2.  Blanket Provision to keep children warm during   </w:t>
      </w:r>
      <w:bookmarkStart w:id="0" w:name="_GoBack"/>
      <w:bookmarkEnd w:id="0"/>
      <w:r>
        <w:t>this winter</w:t>
      </w:r>
    </w:p>
    <w:p w:rsidR="00401224" w:rsidRDefault="00401224">
      <w:r>
        <w:rPr>
          <w:noProof/>
          <w:lang w:eastAsia="en-ZW"/>
        </w:rPr>
        <w:drawing>
          <wp:inline distT="0" distB="0" distL="0" distR="0" wp14:anchorId="6D7D91AB" wp14:editId="054A3A12">
            <wp:extent cx="2560320" cy="2005452"/>
            <wp:effectExtent l="0" t="0" r="0" b="0"/>
            <wp:docPr id="3" name="Picture 3" descr="C:\Users\SHIKULO\AppData\Local\Microsoft\Windows\INetCache\Content.Word\IMG-20220118-WA00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ULO\AppData\Local\Microsoft\Windows\INetCache\Content.Word\IMG-20220118-WA002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73" cy="21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24" w:rsidRDefault="00401224"/>
    <w:p w:rsidR="00401224" w:rsidRDefault="00401224">
      <w:r>
        <w:t>3. Under Tree couching at the project site.             4. Outreach/Home visit to gauge the root causes.</w:t>
      </w:r>
    </w:p>
    <w:p w:rsidR="00401224" w:rsidRDefault="00401224">
      <w:r>
        <w:rPr>
          <w:rFonts w:ascii="Arial" w:eastAsia="Times New Roman" w:hAnsi="Arial" w:cs="Arial"/>
          <w:noProof/>
          <w:sz w:val="16"/>
          <w:szCs w:val="16"/>
          <w:lang w:eastAsia="en-ZW"/>
        </w:rPr>
        <w:drawing>
          <wp:inline distT="0" distB="0" distL="0" distR="0" wp14:anchorId="4AFCC723" wp14:editId="5E7070F7">
            <wp:extent cx="3061970" cy="177546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58" cy="1849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856FDB">
        <w:rPr>
          <w:rFonts w:ascii="Arial" w:hAnsi="Arial" w:cs="Arial"/>
          <w:noProof/>
          <w:color w:val="000000"/>
          <w:sz w:val="23"/>
          <w:szCs w:val="23"/>
          <w:lang w:eastAsia="en-ZW"/>
        </w:rPr>
        <w:drawing>
          <wp:inline distT="0" distB="0" distL="0" distR="0" wp14:anchorId="2C892FB9" wp14:editId="25F88844">
            <wp:extent cx="2446020" cy="1816520"/>
            <wp:effectExtent l="0" t="0" r="0" b="0"/>
            <wp:docPr id="18" name="Picture 18" descr="C:\Users\SHIKULO\Pictures\2018-07-01 001\IMG-201807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IKULO\Pictures\2018-07-01 001\IMG-20180701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52" cy="18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F1D44"/>
    <w:multiLevelType w:val="hybridMultilevel"/>
    <w:tmpl w:val="C972BBC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4"/>
    <w:rsid w:val="000D162F"/>
    <w:rsid w:val="00401224"/>
    <w:rsid w:val="00C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C46867-B73A-4C0A-897F-0E2D09C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SHIKULO</dc:creator>
  <cp:keywords/>
  <dc:description/>
  <cp:lastModifiedBy>SHIKULO</cp:lastModifiedBy>
  <cp:revision>1</cp:revision>
  <dcterms:created xsi:type="dcterms:W3CDTF">2022-03-18T11:24:00Z</dcterms:created>
  <dcterms:modified xsi:type="dcterms:W3CDTF">2022-03-18T11:40:00Z</dcterms:modified>
</cp:coreProperties>
</file>