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C1C72" w14:textId="77777777" w:rsidR="003F6A49" w:rsidRPr="00200014" w:rsidRDefault="003F6A49" w:rsidP="00EB0E71">
      <w:pPr>
        <w:spacing w:after="0" w:line="240" w:lineRule="auto"/>
        <w:jc w:val="both"/>
        <w:rPr>
          <w:rFonts w:ascii="Candara" w:eastAsia="Century Gothic" w:hAnsi="Candara" w:cs="Century Gothic"/>
          <w:b/>
          <w:sz w:val="24"/>
          <w:szCs w:val="24"/>
        </w:rPr>
      </w:pPr>
    </w:p>
    <w:p w14:paraId="7E2C18B4" w14:textId="77777777" w:rsidR="003F6A49" w:rsidRPr="00200014" w:rsidRDefault="003F6A49" w:rsidP="00EB0E71">
      <w:pPr>
        <w:spacing w:after="0" w:line="240" w:lineRule="auto"/>
        <w:jc w:val="both"/>
        <w:rPr>
          <w:rFonts w:ascii="Candara" w:eastAsia="Century Gothic" w:hAnsi="Candara" w:cs="Century Gothic"/>
          <w:b/>
          <w:sz w:val="24"/>
          <w:szCs w:val="24"/>
        </w:rPr>
      </w:pPr>
    </w:p>
    <w:p w14:paraId="7CBCA2AE" w14:textId="77777777" w:rsidR="003F6A49" w:rsidRPr="00200014" w:rsidRDefault="003F6A49" w:rsidP="00EB0E71">
      <w:pPr>
        <w:spacing w:after="0" w:line="240" w:lineRule="auto"/>
        <w:jc w:val="both"/>
        <w:rPr>
          <w:rFonts w:ascii="Candara" w:eastAsia="Century Gothic" w:hAnsi="Candara" w:cs="Century Gothic"/>
          <w:b/>
          <w:sz w:val="24"/>
          <w:szCs w:val="24"/>
        </w:rPr>
      </w:pPr>
    </w:p>
    <w:p w14:paraId="6BB9DFA0" w14:textId="5268788B"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Widows</w:t>
      </w:r>
      <w:r w:rsidR="00422792" w:rsidRPr="00200014">
        <w:rPr>
          <w:rFonts w:ascii="Candara" w:eastAsia="Century Gothic" w:hAnsi="Candara" w:cs="Century Gothic"/>
          <w:b/>
          <w:sz w:val="24"/>
          <w:szCs w:val="24"/>
        </w:rPr>
        <w:t xml:space="preserve"> and Orphans Empowerment Organiz</w:t>
      </w:r>
      <w:r w:rsidRPr="00200014">
        <w:rPr>
          <w:rFonts w:ascii="Candara" w:eastAsia="Century Gothic" w:hAnsi="Candara" w:cs="Century Gothic"/>
          <w:b/>
          <w:sz w:val="24"/>
          <w:szCs w:val="24"/>
        </w:rPr>
        <w:t>ation (WEWE)</w:t>
      </w:r>
    </w:p>
    <w:p w14:paraId="54C4E50D" w14:textId="77777777" w:rsidR="003F6A49" w:rsidRPr="00982095" w:rsidRDefault="003F6A49" w:rsidP="00EB0E71">
      <w:pPr>
        <w:spacing w:after="0" w:line="240" w:lineRule="auto"/>
        <w:jc w:val="both"/>
        <w:rPr>
          <w:rFonts w:ascii="Candara" w:eastAsia="Century Gothic" w:hAnsi="Candara" w:cs="Century Gothic"/>
          <w:b/>
          <w:sz w:val="16"/>
          <w:szCs w:val="16"/>
          <w:u w:val="single"/>
        </w:rPr>
      </w:pPr>
    </w:p>
    <w:p w14:paraId="2093FB2B" w14:textId="77777777"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Who We Are</w:t>
      </w:r>
    </w:p>
    <w:p w14:paraId="6817531F" w14:textId="3207ABC8"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sz w:val="24"/>
          <w:szCs w:val="24"/>
        </w:rPr>
        <w:t xml:space="preserve">We are Widows and Orphans Empowerment Organization (WEWE) a </w:t>
      </w:r>
      <w:r w:rsidR="00CD2B07" w:rsidRPr="00200014">
        <w:rPr>
          <w:rFonts w:ascii="Candara" w:eastAsia="Century Gothic" w:hAnsi="Candara" w:cs="Century Gothic"/>
          <w:sz w:val="24"/>
          <w:szCs w:val="24"/>
        </w:rPr>
        <w:t xml:space="preserve">100% women led, </w:t>
      </w:r>
      <w:r w:rsidRPr="00200014">
        <w:rPr>
          <w:rFonts w:ascii="Candara" w:eastAsia="Century Gothic" w:hAnsi="Candara" w:cs="Century Gothic"/>
          <w:sz w:val="24"/>
          <w:szCs w:val="24"/>
        </w:rPr>
        <w:t xml:space="preserve">not for profit, non-governmental, non-political, non-partisan, charitable, social welfare, faith-based organization (FBO) which follows the </w:t>
      </w:r>
      <w:r w:rsidR="00422792" w:rsidRPr="00200014">
        <w:rPr>
          <w:rFonts w:ascii="Candara" w:eastAsia="Century Gothic" w:hAnsi="Candara" w:cs="Century Gothic"/>
          <w:sz w:val="24"/>
          <w:szCs w:val="24"/>
        </w:rPr>
        <w:t xml:space="preserve">teachings and guidance of Jesus </w:t>
      </w:r>
      <w:r w:rsidRPr="00200014">
        <w:rPr>
          <w:rFonts w:ascii="Candara" w:eastAsia="Century Gothic" w:hAnsi="Candara" w:cs="Century Gothic"/>
          <w:sz w:val="24"/>
          <w:szCs w:val="24"/>
        </w:rPr>
        <w:t xml:space="preserve">Christ, Our Lord and Savior, duly registered under the Corporate Affairs Commission (CAC), with her registered office situate at No. 25 </w:t>
      </w:r>
      <w:proofErr w:type="spellStart"/>
      <w:r w:rsidRPr="00200014">
        <w:rPr>
          <w:rFonts w:ascii="Candara" w:eastAsia="Century Gothic" w:hAnsi="Candara" w:cs="Century Gothic"/>
          <w:sz w:val="24"/>
          <w:szCs w:val="24"/>
        </w:rPr>
        <w:t>Idanre</w:t>
      </w:r>
      <w:proofErr w:type="spellEnd"/>
      <w:r w:rsidRPr="00200014">
        <w:rPr>
          <w:rFonts w:ascii="Candara" w:eastAsia="Century Gothic" w:hAnsi="Candara" w:cs="Century Gothic"/>
          <w:sz w:val="24"/>
          <w:szCs w:val="24"/>
        </w:rPr>
        <w:t xml:space="preserve"> Hills Street AMSSCO Platinum Estate, </w:t>
      </w:r>
      <w:proofErr w:type="spellStart"/>
      <w:r w:rsidRPr="00200014">
        <w:rPr>
          <w:rFonts w:ascii="Candara" w:eastAsia="Century Gothic" w:hAnsi="Candara" w:cs="Century Gothic"/>
          <w:sz w:val="24"/>
          <w:szCs w:val="24"/>
        </w:rPr>
        <w:t>Galadimawa</w:t>
      </w:r>
      <w:proofErr w:type="spellEnd"/>
      <w:r w:rsidRPr="00200014">
        <w:rPr>
          <w:rFonts w:ascii="Candara" w:eastAsia="Century Gothic" w:hAnsi="Candara" w:cs="Century Gothic"/>
          <w:sz w:val="24"/>
          <w:szCs w:val="24"/>
        </w:rPr>
        <w:t xml:space="preserve"> Abuja.</w:t>
      </w:r>
    </w:p>
    <w:p w14:paraId="61DCB66F" w14:textId="77777777" w:rsidR="003F6A49" w:rsidRPr="00200014" w:rsidRDefault="003F6A49" w:rsidP="00EB0E71">
      <w:pPr>
        <w:spacing w:after="0" w:line="240" w:lineRule="auto"/>
        <w:jc w:val="both"/>
        <w:rPr>
          <w:rFonts w:ascii="Candara" w:eastAsia="Century Gothic" w:hAnsi="Candara" w:cs="Century Gothic"/>
          <w:b/>
          <w:sz w:val="16"/>
          <w:szCs w:val="16"/>
        </w:rPr>
      </w:pPr>
    </w:p>
    <w:p w14:paraId="67D7E933" w14:textId="77777777" w:rsidR="004403A6"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WEWE was founded in 2004 as a small Community Based Organization (CBO) registered with </w:t>
      </w:r>
      <w:proofErr w:type="spellStart"/>
      <w:r w:rsidRPr="00200014">
        <w:rPr>
          <w:rFonts w:ascii="Candara" w:eastAsia="Century Gothic" w:hAnsi="Candara" w:cs="Century Gothic"/>
          <w:sz w:val="24"/>
          <w:szCs w:val="24"/>
        </w:rPr>
        <w:t>Okigwe</w:t>
      </w:r>
      <w:proofErr w:type="spellEnd"/>
      <w:r w:rsidRPr="00200014">
        <w:rPr>
          <w:rFonts w:ascii="Candara" w:eastAsia="Century Gothic" w:hAnsi="Candara" w:cs="Century Gothic"/>
          <w:sz w:val="24"/>
          <w:szCs w:val="24"/>
        </w:rPr>
        <w:t xml:space="preserve"> Local Government (LG) welfare unit in Imo State in January 28, 2005. WEWE’s LG registration Number is OKLG/ARC 184. In 2009 WEWE was officially registered with the CAC and its registration number is CAC/IT/NO 33132. </w:t>
      </w:r>
    </w:p>
    <w:p w14:paraId="44ABA939" w14:textId="77777777" w:rsidR="004403A6" w:rsidRPr="00200014" w:rsidRDefault="004403A6" w:rsidP="00EB0E71">
      <w:pPr>
        <w:spacing w:after="0" w:line="240" w:lineRule="auto"/>
        <w:jc w:val="both"/>
        <w:rPr>
          <w:rFonts w:ascii="Candara" w:eastAsia="Century Gothic" w:hAnsi="Candara" w:cs="Century Gothic"/>
          <w:sz w:val="16"/>
          <w:szCs w:val="16"/>
        </w:rPr>
      </w:pPr>
    </w:p>
    <w:p w14:paraId="6B4FA8EC" w14:textId="6BDA1386"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WEWE is also registered with the National Budget and Planning Commission, Federal State Ministry of Women Affairs and Social Development, </w:t>
      </w:r>
      <w:proofErr w:type="spellStart"/>
      <w:r w:rsidRPr="00200014">
        <w:rPr>
          <w:rFonts w:ascii="Candara" w:eastAsia="Century Gothic" w:hAnsi="Candara" w:cs="Century Gothic"/>
          <w:sz w:val="24"/>
          <w:szCs w:val="24"/>
        </w:rPr>
        <w:t>Anambra</w:t>
      </w:r>
      <w:proofErr w:type="spellEnd"/>
      <w:r w:rsidRPr="00200014">
        <w:rPr>
          <w:rFonts w:ascii="Candara" w:eastAsia="Century Gothic" w:hAnsi="Candara" w:cs="Century Gothic"/>
          <w:sz w:val="24"/>
          <w:szCs w:val="24"/>
        </w:rPr>
        <w:t xml:space="preserve"> State Ministry of Social Welfare, Children and Women Affairs (MSWCWA), Imo State Ministry of Women Affairs and Social Development, Rivers State Ministry of Social Welfare and Rehabilitation</w:t>
      </w:r>
      <w:r w:rsidR="004403A6" w:rsidRPr="00200014">
        <w:rPr>
          <w:rFonts w:ascii="Candara" w:eastAsia="Century Gothic" w:hAnsi="Candara" w:cs="Century Gothic"/>
          <w:sz w:val="24"/>
          <w:szCs w:val="24"/>
        </w:rPr>
        <w:t>,</w:t>
      </w:r>
      <w:r w:rsidRPr="00200014">
        <w:rPr>
          <w:rFonts w:ascii="Candara" w:eastAsia="Century Gothic" w:hAnsi="Candara" w:cs="Century Gothic"/>
          <w:sz w:val="24"/>
          <w:szCs w:val="24"/>
        </w:rPr>
        <w:t xml:space="preserve"> Civil Society on Malaria Immunization and Nutrition (ACOMIN)</w:t>
      </w:r>
      <w:r w:rsidR="004403A6" w:rsidRPr="00200014">
        <w:rPr>
          <w:rFonts w:ascii="Candara" w:eastAsia="Century Gothic" w:hAnsi="Candara" w:cs="Century Gothic"/>
          <w:sz w:val="24"/>
          <w:szCs w:val="24"/>
        </w:rPr>
        <w:t xml:space="preserve"> and </w:t>
      </w:r>
      <w:r w:rsidR="004403A6" w:rsidRPr="00200014">
        <w:rPr>
          <w:rFonts w:ascii="Candara" w:hAnsi="Candara" w:cs="Arial"/>
          <w:sz w:val="24"/>
          <w:szCs w:val="24"/>
          <w:shd w:val="clear" w:color="auto" w:fill="FFFFFF"/>
        </w:rPr>
        <w:t xml:space="preserve">Network of Civil Society organization against Child trafficking, abuse and </w:t>
      </w:r>
      <w:proofErr w:type="spellStart"/>
      <w:r w:rsidR="004403A6" w:rsidRPr="00200014">
        <w:rPr>
          <w:rFonts w:ascii="Candara" w:hAnsi="Candara" w:cs="Arial"/>
          <w:sz w:val="24"/>
          <w:szCs w:val="24"/>
          <w:shd w:val="clear" w:color="auto" w:fill="FFFFFF"/>
        </w:rPr>
        <w:t>labour</w:t>
      </w:r>
      <w:proofErr w:type="spellEnd"/>
      <w:r w:rsidR="004403A6" w:rsidRPr="00200014">
        <w:rPr>
          <w:rFonts w:ascii="Candara" w:hAnsi="Candara" w:cs="Arial"/>
          <w:sz w:val="24"/>
          <w:szCs w:val="24"/>
          <w:shd w:val="clear" w:color="auto" w:fill="FFFFFF"/>
        </w:rPr>
        <w:t xml:space="preserve"> (NACTAL) and Society </w:t>
      </w:r>
      <w:r w:rsidR="004403A6" w:rsidRPr="00200014">
        <w:rPr>
          <w:rStyle w:val="Strong"/>
          <w:rFonts w:ascii="Candara" w:hAnsi="Candara" w:cs="Arial"/>
          <w:b w:val="0"/>
          <w:sz w:val="24"/>
          <w:szCs w:val="24"/>
        </w:rPr>
        <w:t>for</w:t>
      </w:r>
      <w:r w:rsidR="004403A6" w:rsidRPr="00200014">
        <w:rPr>
          <w:rFonts w:ascii="Candara" w:hAnsi="Candara" w:cs="Arial"/>
          <w:sz w:val="24"/>
          <w:szCs w:val="24"/>
          <w:shd w:val="clear" w:color="auto" w:fill="FFFFFF"/>
        </w:rPr>
        <w:t xml:space="preserve"> Water and Sanitation (NEWSAN) – Imo State Chapter</w:t>
      </w:r>
      <w:r w:rsidRPr="00200014">
        <w:rPr>
          <w:rFonts w:ascii="Candara" w:eastAsia="Century Gothic" w:hAnsi="Candara" w:cs="Century Gothic"/>
          <w:sz w:val="24"/>
          <w:szCs w:val="24"/>
        </w:rPr>
        <w:t>.</w:t>
      </w:r>
    </w:p>
    <w:p w14:paraId="6A105573" w14:textId="77777777" w:rsidR="003F6A49" w:rsidRPr="00200014" w:rsidRDefault="003F6A49" w:rsidP="00EB0E71">
      <w:pPr>
        <w:spacing w:after="0" w:line="240" w:lineRule="auto"/>
        <w:jc w:val="both"/>
        <w:rPr>
          <w:rFonts w:ascii="Candara" w:eastAsia="Century Gothic" w:hAnsi="Candara" w:cs="Century Gothic"/>
          <w:sz w:val="8"/>
          <w:szCs w:val="8"/>
        </w:rPr>
      </w:pPr>
    </w:p>
    <w:p w14:paraId="0FAB1664" w14:textId="3E0C6DAD"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WEWE, with the help of grants from Donor Organizations currently functions in the following technical areas: </w:t>
      </w:r>
      <w:r w:rsidR="00CD2B07" w:rsidRPr="00200014">
        <w:rPr>
          <w:rFonts w:ascii="Candara" w:eastAsia="Century Gothic" w:hAnsi="Candara" w:cs="Century Gothic"/>
          <w:sz w:val="24"/>
          <w:szCs w:val="24"/>
        </w:rPr>
        <w:t xml:space="preserve">Democracy and Governance, WASH, </w:t>
      </w:r>
      <w:r w:rsidRPr="00200014">
        <w:rPr>
          <w:rFonts w:ascii="Candara" w:eastAsia="Century Gothic" w:hAnsi="Candara" w:cs="Century Gothic"/>
          <w:sz w:val="24"/>
          <w:szCs w:val="24"/>
        </w:rPr>
        <w:t>Education, Health, Psychosocial care, Protection, Shelter, Nutrition</w:t>
      </w:r>
      <w:r w:rsidR="00422792" w:rsidRPr="00200014">
        <w:rPr>
          <w:rFonts w:ascii="Candara" w:eastAsia="Century Gothic" w:hAnsi="Candara" w:cs="Century Gothic"/>
          <w:sz w:val="24"/>
          <w:szCs w:val="24"/>
        </w:rPr>
        <w:t>,</w:t>
      </w:r>
      <w:r w:rsidRPr="00200014">
        <w:rPr>
          <w:rFonts w:ascii="Candara" w:eastAsia="Century Gothic" w:hAnsi="Candara" w:cs="Century Gothic"/>
          <w:sz w:val="24"/>
          <w:szCs w:val="24"/>
        </w:rPr>
        <w:t xml:space="preserve"> Food security and Household Economic Strengthening in line with the National Standards for Improving the Quality of Life of Vulnerable Children in Nigeria. WEWE also has technical capacity in Gender particularly </w:t>
      </w:r>
      <w:r w:rsidR="00422792" w:rsidRPr="00200014">
        <w:rPr>
          <w:rFonts w:ascii="Candara" w:eastAsia="Century Gothic" w:hAnsi="Candara" w:cs="Century Gothic"/>
          <w:sz w:val="24"/>
          <w:szCs w:val="24"/>
        </w:rPr>
        <w:t xml:space="preserve">in </w:t>
      </w:r>
      <w:r w:rsidRPr="00200014">
        <w:rPr>
          <w:rFonts w:ascii="Candara" w:eastAsia="Century Gothic" w:hAnsi="Candara" w:cs="Century Gothic"/>
          <w:sz w:val="24"/>
          <w:szCs w:val="24"/>
        </w:rPr>
        <w:t>address</w:t>
      </w:r>
      <w:r w:rsidR="00422792" w:rsidRPr="00200014">
        <w:rPr>
          <w:rFonts w:ascii="Candara" w:eastAsia="Century Gothic" w:hAnsi="Candara" w:cs="Century Gothic"/>
          <w:sz w:val="24"/>
          <w:szCs w:val="24"/>
        </w:rPr>
        <w:t>ing</w:t>
      </w:r>
      <w:r w:rsidR="00CD2B07" w:rsidRPr="00200014">
        <w:rPr>
          <w:rFonts w:ascii="Candara" w:eastAsia="Century Gothic" w:hAnsi="Candara" w:cs="Century Gothic"/>
          <w:sz w:val="24"/>
          <w:szCs w:val="24"/>
        </w:rPr>
        <w:t xml:space="preserve"> Gender Based V</w:t>
      </w:r>
      <w:r w:rsidRPr="00200014">
        <w:rPr>
          <w:rFonts w:ascii="Candara" w:eastAsia="Century Gothic" w:hAnsi="Candara" w:cs="Century Gothic"/>
          <w:sz w:val="24"/>
          <w:szCs w:val="24"/>
        </w:rPr>
        <w:t>iol</w:t>
      </w:r>
      <w:r w:rsidR="00422792" w:rsidRPr="00200014">
        <w:rPr>
          <w:rFonts w:ascii="Candara" w:eastAsia="Century Gothic" w:hAnsi="Candara" w:cs="Century Gothic"/>
          <w:sz w:val="24"/>
          <w:szCs w:val="24"/>
        </w:rPr>
        <w:t>ence</w:t>
      </w:r>
      <w:r w:rsidR="00CD2B07" w:rsidRPr="00200014">
        <w:rPr>
          <w:rFonts w:ascii="Candara" w:eastAsia="Century Gothic" w:hAnsi="Candara" w:cs="Century Gothic"/>
          <w:sz w:val="24"/>
          <w:szCs w:val="24"/>
        </w:rPr>
        <w:t xml:space="preserve"> (GBV)</w:t>
      </w:r>
      <w:r w:rsidRPr="00200014">
        <w:rPr>
          <w:rFonts w:ascii="Candara" w:eastAsia="Century Gothic" w:hAnsi="Candara" w:cs="Century Gothic"/>
          <w:sz w:val="24"/>
          <w:szCs w:val="24"/>
        </w:rPr>
        <w:t xml:space="preserve"> and preventing negative gender norms. WEWE is also very strong in resource mobilization and has helped build the capacity of 100</w:t>
      </w:r>
      <w:r w:rsidR="00422792" w:rsidRPr="00200014">
        <w:rPr>
          <w:rFonts w:ascii="Candara" w:eastAsia="Century Gothic" w:hAnsi="Candara" w:cs="Century Gothic"/>
          <w:sz w:val="24"/>
          <w:szCs w:val="24"/>
        </w:rPr>
        <w:t>s</w:t>
      </w:r>
      <w:r w:rsidRPr="00200014">
        <w:rPr>
          <w:rFonts w:ascii="Candara" w:eastAsia="Century Gothic" w:hAnsi="Candara" w:cs="Century Gothic"/>
          <w:sz w:val="24"/>
          <w:szCs w:val="24"/>
        </w:rPr>
        <w:t xml:space="preserve"> of local NGOs to raise million</w:t>
      </w:r>
      <w:r w:rsidR="00422792" w:rsidRPr="00200014">
        <w:rPr>
          <w:rFonts w:ascii="Candara" w:eastAsia="Century Gothic" w:hAnsi="Candara" w:cs="Century Gothic"/>
          <w:sz w:val="24"/>
          <w:szCs w:val="24"/>
        </w:rPr>
        <w:t>s</w:t>
      </w:r>
      <w:r w:rsidRPr="00200014">
        <w:rPr>
          <w:rFonts w:ascii="Candara" w:eastAsia="Century Gothic" w:hAnsi="Candara" w:cs="Century Gothic"/>
          <w:sz w:val="24"/>
          <w:szCs w:val="24"/>
        </w:rPr>
        <w:t xml:space="preserve"> </w:t>
      </w:r>
      <w:r w:rsidR="00422792" w:rsidRPr="00200014">
        <w:rPr>
          <w:rFonts w:ascii="Candara" w:eastAsia="Century Gothic" w:hAnsi="Candara" w:cs="Century Gothic"/>
          <w:sz w:val="24"/>
          <w:szCs w:val="24"/>
        </w:rPr>
        <w:t xml:space="preserve">of </w:t>
      </w:r>
      <w:r w:rsidRPr="00200014">
        <w:rPr>
          <w:rFonts w:ascii="Candara" w:eastAsia="Century Gothic" w:hAnsi="Candara" w:cs="Century Gothic"/>
          <w:sz w:val="24"/>
          <w:szCs w:val="24"/>
        </w:rPr>
        <w:t xml:space="preserve">dollars to support their work. WEWE has built the capacity of 17 local NGOs in the area of financial, procurement, organizational and fundraising capacity to be able to access funds from International donors such as USAID directly. </w:t>
      </w:r>
    </w:p>
    <w:p w14:paraId="3186A63D" w14:textId="77777777" w:rsidR="003F6A49" w:rsidRPr="00200014" w:rsidRDefault="003F6A49" w:rsidP="00EB0E71">
      <w:pPr>
        <w:spacing w:after="0" w:line="240" w:lineRule="auto"/>
        <w:jc w:val="both"/>
        <w:rPr>
          <w:rFonts w:ascii="Candara" w:eastAsia="Century Gothic" w:hAnsi="Candara" w:cs="Century Gothic"/>
          <w:sz w:val="8"/>
          <w:szCs w:val="8"/>
        </w:rPr>
      </w:pPr>
    </w:p>
    <w:p w14:paraId="15A43693" w14:textId="77777777"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WEWE has its Head Office in Abuja, Rivers and Imo States.</w:t>
      </w:r>
    </w:p>
    <w:p w14:paraId="57CE52A8" w14:textId="77777777" w:rsidR="003F6A49" w:rsidRPr="00200014" w:rsidRDefault="003F6A49" w:rsidP="00EB0E71">
      <w:pPr>
        <w:spacing w:after="0" w:line="240" w:lineRule="auto"/>
        <w:jc w:val="both"/>
        <w:rPr>
          <w:rFonts w:ascii="Candara" w:eastAsia="Century Gothic" w:hAnsi="Candara" w:cs="Century Gothic"/>
          <w:sz w:val="24"/>
          <w:szCs w:val="24"/>
        </w:rPr>
      </w:pPr>
    </w:p>
    <w:p w14:paraId="2145EC25" w14:textId="77777777" w:rsidR="00172821" w:rsidRPr="00200014" w:rsidRDefault="003F6A49" w:rsidP="00EB0E71">
      <w:pPr>
        <w:pStyle w:val="ListParagraph"/>
        <w:numPr>
          <w:ilvl w:val="0"/>
          <w:numId w:val="7"/>
        </w:num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 Office Abuja</w:t>
      </w:r>
      <w:r w:rsidR="00172821" w:rsidRPr="00200014">
        <w:rPr>
          <w:rFonts w:ascii="Candara" w:eastAsia="Century Gothic" w:hAnsi="Candara" w:cs="Century Gothic"/>
          <w:b/>
          <w:sz w:val="24"/>
          <w:szCs w:val="24"/>
        </w:rPr>
        <w:tab/>
      </w:r>
      <w:r w:rsidR="00172821" w:rsidRPr="00200014">
        <w:rPr>
          <w:rFonts w:ascii="Candara" w:eastAsia="Century Gothic" w:hAnsi="Candara" w:cs="Century Gothic"/>
          <w:b/>
          <w:sz w:val="24"/>
          <w:szCs w:val="24"/>
        </w:rPr>
        <w:tab/>
      </w:r>
      <w:r w:rsidRPr="00200014">
        <w:rPr>
          <w:rFonts w:ascii="Candara" w:eastAsia="Century Gothic" w:hAnsi="Candara" w:cs="Century Gothic"/>
          <w:sz w:val="24"/>
          <w:szCs w:val="24"/>
        </w:rPr>
        <w:t xml:space="preserve">No. 25 </w:t>
      </w:r>
      <w:proofErr w:type="spellStart"/>
      <w:r w:rsidRPr="00200014">
        <w:rPr>
          <w:rFonts w:ascii="Candara" w:eastAsia="Century Gothic" w:hAnsi="Candara" w:cs="Century Gothic"/>
          <w:sz w:val="24"/>
          <w:szCs w:val="24"/>
        </w:rPr>
        <w:t>Idanre</w:t>
      </w:r>
      <w:proofErr w:type="spellEnd"/>
      <w:r w:rsidRPr="00200014">
        <w:rPr>
          <w:rFonts w:ascii="Candara" w:eastAsia="Century Gothic" w:hAnsi="Candara" w:cs="Century Gothic"/>
          <w:sz w:val="24"/>
          <w:szCs w:val="24"/>
        </w:rPr>
        <w:t xml:space="preserve"> Hills Street AMSSCO Platinum Estate, </w:t>
      </w:r>
    </w:p>
    <w:p w14:paraId="12811D9D" w14:textId="77777777" w:rsidR="003F6A49" w:rsidRPr="00200014" w:rsidRDefault="003F6A49" w:rsidP="00EB0E71">
      <w:pPr>
        <w:pStyle w:val="ListParagraph"/>
        <w:spacing w:after="0" w:line="240" w:lineRule="auto"/>
        <w:ind w:left="3240" w:firstLine="360"/>
        <w:jc w:val="both"/>
        <w:rPr>
          <w:rFonts w:ascii="Candara" w:eastAsia="Century Gothic" w:hAnsi="Candara" w:cs="Century Gothic"/>
          <w:b/>
          <w:sz w:val="24"/>
          <w:szCs w:val="24"/>
        </w:rPr>
      </w:pPr>
      <w:proofErr w:type="spellStart"/>
      <w:r w:rsidRPr="00200014">
        <w:rPr>
          <w:rFonts w:ascii="Candara" w:eastAsia="Century Gothic" w:hAnsi="Candara" w:cs="Century Gothic"/>
          <w:sz w:val="24"/>
          <w:szCs w:val="24"/>
        </w:rPr>
        <w:t>Galadimawa</w:t>
      </w:r>
      <w:proofErr w:type="spellEnd"/>
      <w:r w:rsidRPr="00200014">
        <w:rPr>
          <w:rFonts w:ascii="Candara" w:eastAsia="Century Gothic" w:hAnsi="Candara" w:cs="Century Gothic"/>
          <w:sz w:val="24"/>
          <w:szCs w:val="24"/>
        </w:rPr>
        <w:t xml:space="preserve"> Abuja.</w:t>
      </w:r>
    </w:p>
    <w:p w14:paraId="7E59BF29" w14:textId="77777777" w:rsidR="003F6A49" w:rsidRPr="00200014" w:rsidRDefault="003F6A49" w:rsidP="00EB0E71">
      <w:pPr>
        <w:spacing w:after="0" w:line="240" w:lineRule="auto"/>
        <w:jc w:val="both"/>
        <w:rPr>
          <w:rFonts w:ascii="Candara" w:eastAsia="Century Gothic" w:hAnsi="Candara" w:cs="Century Gothic"/>
          <w:sz w:val="24"/>
          <w:szCs w:val="24"/>
        </w:rPr>
      </w:pPr>
    </w:p>
    <w:p w14:paraId="540791C3" w14:textId="77777777" w:rsidR="00172821" w:rsidRPr="00200014" w:rsidRDefault="003F6A49" w:rsidP="00EB0E71">
      <w:pPr>
        <w:pStyle w:val="ListParagraph"/>
        <w:numPr>
          <w:ilvl w:val="0"/>
          <w:numId w:val="7"/>
        </w:num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 Office Rivers State</w:t>
      </w:r>
      <w:r w:rsidR="00172821" w:rsidRPr="00200014">
        <w:rPr>
          <w:rFonts w:ascii="Candara" w:eastAsia="Century Gothic" w:hAnsi="Candara" w:cs="Century Gothic"/>
          <w:b/>
          <w:sz w:val="24"/>
          <w:szCs w:val="24"/>
        </w:rPr>
        <w:tab/>
      </w:r>
      <w:r w:rsidRPr="00200014">
        <w:rPr>
          <w:rFonts w:ascii="Candara" w:eastAsia="Century Gothic" w:hAnsi="Candara" w:cs="Century Gothic"/>
          <w:sz w:val="24"/>
          <w:szCs w:val="24"/>
        </w:rPr>
        <w:t xml:space="preserve">No. 1 Ike Crescent off </w:t>
      </w:r>
      <w:proofErr w:type="spellStart"/>
      <w:r w:rsidRPr="00200014">
        <w:rPr>
          <w:rFonts w:ascii="Candara" w:eastAsia="Century Gothic" w:hAnsi="Candara" w:cs="Century Gothic"/>
          <w:sz w:val="24"/>
          <w:szCs w:val="24"/>
        </w:rPr>
        <w:t>Rukpokwu</w:t>
      </w:r>
      <w:proofErr w:type="spellEnd"/>
      <w:r w:rsidRPr="00200014">
        <w:rPr>
          <w:rFonts w:ascii="Candara" w:eastAsia="Century Gothic" w:hAnsi="Candara" w:cs="Century Gothic"/>
          <w:sz w:val="24"/>
          <w:szCs w:val="24"/>
        </w:rPr>
        <w:t xml:space="preserve">, New Road, </w:t>
      </w:r>
      <w:proofErr w:type="spellStart"/>
      <w:r w:rsidRPr="00200014">
        <w:rPr>
          <w:rFonts w:ascii="Candara" w:eastAsia="Century Gothic" w:hAnsi="Candara" w:cs="Century Gothic"/>
          <w:sz w:val="24"/>
          <w:szCs w:val="24"/>
        </w:rPr>
        <w:t>Eliozu</w:t>
      </w:r>
      <w:proofErr w:type="spellEnd"/>
      <w:r w:rsidRPr="00200014">
        <w:rPr>
          <w:rFonts w:ascii="Candara" w:eastAsia="Century Gothic" w:hAnsi="Candara" w:cs="Century Gothic"/>
          <w:sz w:val="24"/>
          <w:szCs w:val="24"/>
        </w:rPr>
        <w:t xml:space="preserve">, </w:t>
      </w:r>
    </w:p>
    <w:p w14:paraId="416FC812" w14:textId="77777777" w:rsidR="003F6A49" w:rsidRPr="00200014" w:rsidRDefault="003F6A49" w:rsidP="00EB0E71">
      <w:pPr>
        <w:pStyle w:val="ListParagraph"/>
        <w:spacing w:after="0" w:line="240" w:lineRule="auto"/>
        <w:ind w:left="3240" w:firstLine="360"/>
        <w:jc w:val="both"/>
        <w:rPr>
          <w:rFonts w:ascii="Candara" w:eastAsia="Century Gothic" w:hAnsi="Candara" w:cs="Century Gothic"/>
          <w:b/>
          <w:sz w:val="24"/>
          <w:szCs w:val="24"/>
        </w:rPr>
      </w:pPr>
      <w:r w:rsidRPr="00200014">
        <w:rPr>
          <w:rFonts w:ascii="Candara" w:eastAsia="Century Gothic" w:hAnsi="Candara" w:cs="Century Gothic"/>
          <w:sz w:val="24"/>
          <w:szCs w:val="24"/>
        </w:rPr>
        <w:t>Port Harcourt</w:t>
      </w:r>
    </w:p>
    <w:p w14:paraId="785B3965" w14:textId="77777777" w:rsidR="003F6A49" w:rsidRPr="00200014" w:rsidRDefault="003F6A49" w:rsidP="00EB0E71">
      <w:pPr>
        <w:spacing w:after="0" w:line="240" w:lineRule="auto"/>
        <w:jc w:val="both"/>
        <w:rPr>
          <w:rFonts w:ascii="Candara" w:eastAsia="Century Gothic" w:hAnsi="Candara" w:cs="Century Gothic"/>
          <w:sz w:val="24"/>
          <w:szCs w:val="24"/>
        </w:rPr>
      </w:pPr>
    </w:p>
    <w:p w14:paraId="5EB5D63E" w14:textId="77777777" w:rsidR="00172821" w:rsidRPr="00200014" w:rsidRDefault="003F6A49" w:rsidP="00EB0E71">
      <w:pPr>
        <w:pStyle w:val="ListParagraph"/>
        <w:numPr>
          <w:ilvl w:val="0"/>
          <w:numId w:val="7"/>
        </w:num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 office Imo State</w:t>
      </w:r>
      <w:r w:rsidR="00172821" w:rsidRPr="00200014">
        <w:rPr>
          <w:rFonts w:ascii="Candara" w:eastAsia="Century Gothic" w:hAnsi="Candara" w:cs="Century Gothic"/>
          <w:b/>
          <w:sz w:val="24"/>
          <w:szCs w:val="24"/>
        </w:rPr>
        <w:tab/>
      </w:r>
      <w:r w:rsidR="00172821" w:rsidRPr="00200014">
        <w:rPr>
          <w:rFonts w:ascii="Candara" w:eastAsia="Century Gothic" w:hAnsi="Candara" w:cs="Century Gothic"/>
          <w:b/>
          <w:sz w:val="24"/>
          <w:szCs w:val="24"/>
        </w:rPr>
        <w:tab/>
      </w:r>
      <w:r w:rsidR="00172821" w:rsidRPr="00200014">
        <w:rPr>
          <w:rFonts w:ascii="Candara" w:eastAsia="Century Gothic" w:hAnsi="Candara" w:cs="Century Gothic"/>
          <w:sz w:val="24"/>
          <w:szCs w:val="24"/>
        </w:rPr>
        <w:t xml:space="preserve">Plot 101, Housing Area C, New Owerri Layout, </w:t>
      </w:r>
    </w:p>
    <w:p w14:paraId="00E900CA" w14:textId="77777777" w:rsidR="003F6A49" w:rsidRPr="00200014" w:rsidRDefault="00172821" w:rsidP="00EB0E71">
      <w:pPr>
        <w:pStyle w:val="ListParagraph"/>
        <w:spacing w:after="0" w:line="240" w:lineRule="auto"/>
        <w:ind w:left="3240" w:firstLine="360"/>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Owerri, Imo State, </w:t>
      </w:r>
    </w:p>
    <w:p w14:paraId="05CFE6F4" w14:textId="77777777" w:rsidR="00F116A2" w:rsidRPr="00200014" w:rsidRDefault="00F116A2" w:rsidP="00EB0E71">
      <w:pPr>
        <w:spacing w:after="0" w:line="240" w:lineRule="auto"/>
        <w:jc w:val="both"/>
        <w:rPr>
          <w:rFonts w:ascii="Candara" w:eastAsia="Century Gothic" w:hAnsi="Candara" w:cs="Century Gothic"/>
          <w:b/>
          <w:sz w:val="24"/>
          <w:szCs w:val="24"/>
        </w:rPr>
      </w:pPr>
    </w:p>
    <w:p w14:paraId="7D17BE25" w14:textId="77777777" w:rsidR="00CA5661" w:rsidRPr="00200014" w:rsidRDefault="00CA5661" w:rsidP="00EB0E71">
      <w:pPr>
        <w:spacing w:after="0" w:line="240" w:lineRule="auto"/>
        <w:jc w:val="both"/>
        <w:rPr>
          <w:rFonts w:ascii="Candara" w:eastAsia="Century Gothic" w:hAnsi="Candara" w:cs="Century Gothic"/>
          <w:b/>
          <w:sz w:val="24"/>
          <w:szCs w:val="24"/>
        </w:rPr>
      </w:pPr>
    </w:p>
    <w:p w14:paraId="12E686EF" w14:textId="77777777" w:rsidR="00CA5661" w:rsidRPr="00200014" w:rsidRDefault="00CA5661" w:rsidP="00EB0E71">
      <w:pPr>
        <w:spacing w:after="0" w:line="240" w:lineRule="auto"/>
        <w:jc w:val="both"/>
        <w:rPr>
          <w:rFonts w:ascii="Candara" w:eastAsia="Century Gothic" w:hAnsi="Candara" w:cs="Century Gothic"/>
          <w:b/>
          <w:sz w:val="24"/>
          <w:szCs w:val="24"/>
        </w:rPr>
      </w:pPr>
    </w:p>
    <w:p w14:paraId="13DBE082" w14:textId="34297F34" w:rsidR="00F116A2" w:rsidRPr="00200014" w:rsidRDefault="00F116A2"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WEWE’s financial</w:t>
      </w:r>
      <w:r w:rsidR="00422792" w:rsidRPr="00200014">
        <w:rPr>
          <w:rFonts w:ascii="Candara" w:eastAsia="Century Gothic" w:hAnsi="Candara" w:cs="Century Gothic"/>
          <w:b/>
          <w:sz w:val="24"/>
          <w:szCs w:val="24"/>
        </w:rPr>
        <w:t>s</w:t>
      </w:r>
      <w:r w:rsidRPr="00200014">
        <w:rPr>
          <w:rFonts w:ascii="Candara" w:eastAsia="Century Gothic" w:hAnsi="Candara" w:cs="Century Gothic"/>
          <w:b/>
          <w:sz w:val="24"/>
          <w:szCs w:val="24"/>
        </w:rPr>
        <w:t xml:space="preserve"> and </w:t>
      </w:r>
      <w:r w:rsidR="00422792" w:rsidRPr="00200014">
        <w:rPr>
          <w:rFonts w:ascii="Candara" w:eastAsia="Century Gothic" w:hAnsi="Candara" w:cs="Century Gothic"/>
          <w:b/>
          <w:sz w:val="24"/>
          <w:szCs w:val="24"/>
        </w:rPr>
        <w:t>A</w:t>
      </w:r>
      <w:r w:rsidRPr="00200014">
        <w:rPr>
          <w:rFonts w:ascii="Candara" w:eastAsia="Century Gothic" w:hAnsi="Candara" w:cs="Century Gothic"/>
          <w:b/>
          <w:sz w:val="24"/>
          <w:szCs w:val="24"/>
        </w:rPr>
        <w:t>uditor</w:t>
      </w:r>
    </w:p>
    <w:p w14:paraId="08547944" w14:textId="77777777" w:rsidR="00F11713" w:rsidRPr="00200014" w:rsidRDefault="00F11713" w:rsidP="00EB0E71">
      <w:pPr>
        <w:spacing w:after="0"/>
        <w:jc w:val="both"/>
        <w:rPr>
          <w:rFonts w:ascii="Candara" w:hAnsi="Candara" w:cstheme="minorHAnsi"/>
          <w:b/>
          <w:sz w:val="8"/>
          <w:szCs w:val="8"/>
        </w:rPr>
      </w:pPr>
    </w:p>
    <w:p w14:paraId="52D1F9E0" w14:textId="77777777" w:rsidR="00F11713" w:rsidRPr="00200014" w:rsidRDefault="00F11713" w:rsidP="00EB0E71">
      <w:pPr>
        <w:spacing w:after="0"/>
        <w:jc w:val="both"/>
        <w:rPr>
          <w:rFonts w:ascii="Candara" w:hAnsi="Candara" w:cstheme="minorHAnsi"/>
          <w:b/>
          <w:sz w:val="24"/>
          <w:szCs w:val="24"/>
        </w:rPr>
      </w:pPr>
      <w:r w:rsidRPr="00200014">
        <w:rPr>
          <w:rFonts w:ascii="Candara" w:hAnsi="Candara" w:cstheme="minorHAnsi"/>
          <w:b/>
          <w:sz w:val="24"/>
          <w:szCs w:val="24"/>
        </w:rPr>
        <w:t>Audited financial statements:</w:t>
      </w:r>
    </w:p>
    <w:p w14:paraId="5C6BF066" w14:textId="56617042" w:rsidR="00F11713" w:rsidRPr="00200014" w:rsidRDefault="00F11713" w:rsidP="00EB0E71">
      <w:pPr>
        <w:spacing w:after="0" w:line="276" w:lineRule="auto"/>
        <w:jc w:val="both"/>
        <w:rPr>
          <w:rFonts w:ascii="Candara" w:hAnsi="Candara" w:cstheme="minorHAnsi"/>
          <w:sz w:val="24"/>
          <w:szCs w:val="24"/>
        </w:rPr>
      </w:pPr>
      <w:r w:rsidRPr="00200014">
        <w:rPr>
          <w:rFonts w:ascii="Candara" w:hAnsi="Candara" w:cstheme="minorHAnsi"/>
          <w:sz w:val="24"/>
          <w:szCs w:val="24"/>
        </w:rPr>
        <w:t xml:space="preserve">WEWE has for the last three years </w:t>
      </w:r>
      <w:r w:rsidR="00422792" w:rsidRPr="00200014">
        <w:rPr>
          <w:rFonts w:ascii="Candara" w:hAnsi="Candara" w:cstheme="minorHAnsi"/>
          <w:sz w:val="24"/>
          <w:szCs w:val="24"/>
        </w:rPr>
        <w:t>had</w:t>
      </w:r>
      <w:r w:rsidRPr="00200014">
        <w:rPr>
          <w:rFonts w:ascii="Candara" w:hAnsi="Candara" w:cstheme="minorHAnsi"/>
          <w:sz w:val="24"/>
          <w:szCs w:val="24"/>
        </w:rPr>
        <w:t xml:space="preserve"> the following audited income (January – December) </w:t>
      </w:r>
    </w:p>
    <w:p w14:paraId="33F253B8" w14:textId="1BAE1EA7" w:rsidR="00F11713" w:rsidRPr="00200014" w:rsidRDefault="00F11713" w:rsidP="00EB0E71">
      <w:pPr>
        <w:spacing w:after="0" w:line="276" w:lineRule="auto"/>
        <w:jc w:val="both"/>
        <w:rPr>
          <w:rFonts w:ascii="Candara" w:hAnsi="Candara" w:cstheme="minorHAnsi"/>
          <w:sz w:val="24"/>
          <w:szCs w:val="24"/>
        </w:rPr>
      </w:pPr>
      <w:r w:rsidRPr="00200014">
        <w:rPr>
          <w:rFonts w:ascii="Candara" w:hAnsi="Candara" w:cstheme="minorHAnsi"/>
          <w:sz w:val="24"/>
          <w:szCs w:val="24"/>
        </w:rPr>
        <w:t xml:space="preserve">FY19 - N   </w:t>
      </w:r>
      <w:r w:rsidR="00333115" w:rsidRPr="00200014">
        <w:rPr>
          <w:rFonts w:ascii="Candara" w:hAnsi="Candara" w:cs="Calibri"/>
          <w:bCs/>
          <w:sz w:val="24"/>
          <w:szCs w:val="24"/>
        </w:rPr>
        <w:t>471,843,004</w:t>
      </w:r>
      <w:r w:rsidR="00333115" w:rsidRPr="00200014">
        <w:rPr>
          <w:rFonts w:ascii="Candara" w:hAnsi="Candara" w:cs="Calibri"/>
          <w:b/>
          <w:bCs/>
          <w:sz w:val="24"/>
          <w:szCs w:val="24"/>
        </w:rPr>
        <w:t xml:space="preserve"> </w:t>
      </w:r>
      <w:r w:rsidR="00333115" w:rsidRPr="00200014">
        <w:rPr>
          <w:rFonts w:ascii="Candara" w:hAnsi="Candara" w:cstheme="minorHAnsi"/>
          <w:sz w:val="24"/>
          <w:szCs w:val="24"/>
        </w:rPr>
        <w:t>(approx. $ 1.3</w:t>
      </w:r>
      <w:r w:rsidRPr="00200014">
        <w:rPr>
          <w:rFonts w:ascii="Candara" w:hAnsi="Candara" w:cstheme="minorHAnsi"/>
          <w:sz w:val="24"/>
          <w:szCs w:val="24"/>
        </w:rPr>
        <w:t xml:space="preserve"> million)</w:t>
      </w:r>
    </w:p>
    <w:p w14:paraId="72828B70" w14:textId="47CD039E" w:rsidR="00F11713" w:rsidRPr="00200014" w:rsidRDefault="00F11713" w:rsidP="00EB0E71">
      <w:pPr>
        <w:spacing w:after="0" w:line="276" w:lineRule="auto"/>
        <w:jc w:val="both"/>
        <w:rPr>
          <w:rFonts w:ascii="Candara" w:hAnsi="Candara" w:cstheme="minorHAnsi"/>
          <w:sz w:val="24"/>
          <w:szCs w:val="24"/>
        </w:rPr>
      </w:pPr>
      <w:r w:rsidRPr="00200014">
        <w:rPr>
          <w:rFonts w:ascii="Candara" w:hAnsi="Candara" w:cstheme="minorHAnsi"/>
          <w:sz w:val="24"/>
          <w:szCs w:val="24"/>
        </w:rPr>
        <w:t xml:space="preserve">FY18 - N </w:t>
      </w:r>
      <w:r w:rsidR="00333115" w:rsidRPr="00200014">
        <w:rPr>
          <w:rFonts w:ascii="Candara" w:hAnsi="Candara" w:cs="Calibri"/>
          <w:bCs/>
          <w:sz w:val="24"/>
          <w:szCs w:val="24"/>
        </w:rPr>
        <w:t>1,045,244,069</w:t>
      </w:r>
      <w:r w:rsidR="00333115" w:rsidRPr="00200014">
        <w:rPr>
          <w:rFonts w:ascii="Candara" w:hAnsi="Candara" w:cs="Calibri"/>
          <w:b/>
          <w:bCs/>
          <w:sz w:val="24"/>
          <w:szCs w:val="24"/>
        </w:rPr>
        <w:t xml:space="preserve"> </w:t>
      </w:r>
      <w:r w:rsidRPr="00200014">
        <w:rPr>
          <w:rFonts w:ascii="Candara" w:hAnsi="Candara" w:cstheme="minorHAnsi"/>
          <w:sz w:val="24"/>
          <w:szCs w:val="24"/>
        </w:rPr>
        <w:t xml:space="preserve">(approx. $ 2.9 million) </w:t>
      </w:r>
    </w:p>
    <w:p w14:paraId="152C407A" w14:textId="77777777" w:rsidR="00F11713" w:rsidRPr="00200014" w:rsidRDefault="00F11713" w:rsidP="00EB0E71">
      <w:pPr>
        <w:spacing w:after="0" w:line="276" w:lineRule="auto"/>
        <w:jc w:val="both"/>
        <w:rPr>
          <w:rFonts w:ascii="Candara" w:hAnsi="Candara" w:cstheme="minorHAnsi"/>
          <w:sz w:val="24"/>
          <w:szCs w:val="24"/>
        </w:rPr>
      </w:pPr>
      <w:r w:rsidRPr="00200014">
        <w:rPr>
          <w:rFonts w:ascii="Candara" w:hAnsi="Candara" w:cstheme="minorHAnsi"/>
          <w:sz w:val="24"/>
          <w:szCs w:val="24"/>
        </w:rPr>
        <w:t>FY17 - N    701,184,063 (approx. $ 2.0 million)</w:t>
      </w:r>
    </w:p>
    <w:p w14:paraId="5DB2344D" w14:textId="77777777" w:rsidR="00F11713" w:rsidRPr="00200014" w:rsidRDefault="00F11713" w:rsidP="00EB0E71">
      <w:pPr>
        <w:spacing w:after="0" w:line="276" w:lineRule="auto"/>
        <w:jc w:val="both"/>
        <w:rPr>
          <w:rFonts w:ascii="Candara" w:hAnsi="Candara" w:cstheme="minorHAnsi"/>
          <w:sz w:val="24"/>
          <w:szCs w:val="24"/>
        </w:rPr>
      </w:pPr>
      <w:r w:rsidRPr="00200014">
        <w:rPr>
          <w:rFonts w:ascii="Candara" w:hAnsi="Candara" w:cstheme="minorHAnsi"/>
          <w:sz w:val="24"/>
          <w:szCs w:val="24"/>
        </w:rPr>
        <w:t>FY16 - N    385,521,851 (approx. $ 1.2 million)</w:t>
      </w:r>
    </w:p>
    <w:p w14:paraId="188D5FB7" w14:textId="77777777" w:rsidR="00F11713" w:rsidRPr="00200014" w:rsidRDefault="00F11713" w:rsidP="00EB0E71">
      <w:pPr>
        <w:spacing w:after="0" w:line="276" w:lineRule="auto"/>
        <w:jc w:val="both"/>
        <w:rPr>
          <w:rFonts w:ascii="Candara" w:hAnsi="Candara" w:cstheme="minorHAnsi"/>
          <w:sz w:val="24"/>
          <w:szCs w:val="24"/>
        </w:rPr>
      </w:pPr>
      <w:r w:rsidRPr="00200014">
        <w:rPr>
          <w:rFonts w:ascii="Candara" w:hAnsi="Candara" w:cstheme="minorHAnsi"/>
          <w:sz w:val="24"/>
          <w:szCs w:val="24"/>
        </w:rPr>
        <w:t>FY15 - N    344,429,360 (approx. $ 1.5 million)</w:t>
      </w:r>
    </w:p>
    <w:p w14:paraId="0E479A20" w14:textId="77777777" w:rsidR="00A41247" w:rsidRPr="00200014" w:rsidRDefault="00A41247" w:rsidP="00EB0E71">
      <w:pPr>
        <w:spacing w:after="0"/>
        <w:jc w:val="both"/>
        <w:rPr>
          <w:rFonts w:ascii="Candara" w:hAnsi="Candara" w:cstheme="minorHAnsi"/>
          <w:b/>
          <w:sz w:val="8"/>
          <w:szCs w:val="8"/>
        </w:rPr>
      </w:pPr>
    </w:p>
    <w:p w14:paraId="7567A3ED" w14:textId="77777777" w:rsidR="00F11713" w:rsidRPr="00200014" w:rsidRDefault="00F11713" w:rsidP="00EB0E71">
      <w:pPr>
        <w:spacing w:after="0"/>
        <w:jc w:val="both"/>
        <w:rPr>
          <w:rFonts w:ascii="Candara" w:hAnsi="Candara" w:cstheme="minorHAnsi"/>
          <w:b/>
          <w:sz w:val="24"/>
          <w:szCs w:val="24"/>
        </w:rPr>
      </w:pPr>
      <w:r w:rsidRPr="00200014">
        <w:rPr>
          <w:rFonts w:ascii="Candara" w:hAnsi="Candara" w:cstheme="minorHAnsi"/>
          <w:b/>
          <w:sz w:val="24"/>
          <w:szCs w:val="24"/>
        </w:rPr>
        <w:t>Annual income and accounting practices</w:t>
      </w:r>
    </w:p>
    <w:p w14:paraId="2408A520" w14:textId="77777777" w:rsidR="00F11713" w:rsidRPr="00200014" w:rsidRDefault="00F11713" w:rsidP="00EB0E71">
      <w:pPr>
        <w:spacing w:after="0"/>
        <w:jc w:val="both"/>
        <w:rPr>
          <w:rFonts w:ascii="Candara" w:hAnsi="Candara" w:cstheme="minorHAnsi"/>
          <w:sz w:val="24"/>
          <w:szCs w:val="24"/>
        </w:rPr>
      </w:pPr>
      <w:r w:rsidRPr="00200014">
        <w:rPr>
          <w:rFonts w:ascii="Candara" w:hAnsi="Candara" w:cstheme="minorHAnsi"/>
          <w:sz w:val="24"/>
          <w:szCs w:val="24"/>
        </w:rPr>
        <w:t>WEWE practices Generally Acceptable Accounting Practices (GAAP)</w:t>
      </w:r>
    </w:p>
    <w:p w14:paraId="7AB370FF" w14:textId="77777777" w:rsidR="00F11713" w:rsidRPr="00200014" w:rsidRDefault="00F11713" w:rsidP="00EB0E71">
      <w:pPr>
        <w:spacing w:after="0"/>
        <w:jc w:val="both"/>
        <w:rPr>
          <w:rFonts w:ascii="Candara" w:hAnsi="Candara" w:cstheme="minorHAnsi"/>
          <w:sz w:val="24"/>
          <w:szCs w:val="24"/>
        </w:rPr>
      </w:pPr>
      <w:r w:rsidRPr="00200014">
        <w:rPr>
          <w:rFonts w:ascii="Candara" w:hAnsi="Candara" w:cstheme="minorHAnsi"/>
          <w:sz w:val="24"/>
          <w:szCs w:val="24"/>
        </w:rPr>
        <w:t>WEWE is currently using QuickBooks Pro 2015 accounting Software</w:t>
      </w:r>
    </w:p>
    <w:p w14:paraId="5102E591" w14:textId="77777777" w:rsidR="00F11713" w:rsidRPr="00200014" w:rsidRDefault="00F11713" w:rsidP="00EB0E71">
      <w:pPr>
        <w:spacing w:after="0"/>
        <w:jc w:val="both"/>
        <w:rPr>
          <w:rFonts w:ascii="Candara" w:hAnsi="Candara" w:cstheme="minorHAnsi"/>
          <w:sz w:val="16"/>
          <w:szCs w:val="16"/>
        </w:rPr>
      </w:pPr>
    </w:p>
    <w:p w14:paraId="146960A1" w14:textId="77777777" w:rsidR="00F11713" w:rsidRPr="00200014" w:rsidRDefault="00F11713" w:rsidP="00EB0E71">
      <w:pPr>
        <w:spacing w:after="0" w:line="240" w:lineRule="auto"/>
        <w:jc w:val="both"/>
        <w:rPr>
          <w:rFonts w:ascii="Candara" w:hAnsi="Candara" w:cstheme="minorHAnsi"/>
          <w:b/>
          <w:sz w:val="24"/>
          <w:szCs w:val="24"/>
        </w:rPr>
      </w:pPr>
      <w:r w:rsidRPr="00200014">
        <w:rPr>
          <w:rFonts w:ascii="Candara" w:hAnsi="Candara" w:cstheme="minorHAnsi"/>
          <w:b/>
          <w:sz w:val="24"/>
          <w:szCs w:val="24"/>
        </w:rPr>
        <w:t>Auditors</w:t>
      </w:r>
    </w:p>
    <w:p w14:paraId="5AD9D882" w14:textId="3498C6A1" w:rsidR="00F11713" w:rsidRPr="00200014" w:rsidRDefault="00F11713" w:rsidP="00EB0E71">
      <w:pPr>
        <w:spacing w:after="0" w:line="240" w:lineRule="auto"/>
        <w:jc w:val="both"/>
        <w:rPr>
          <w:rFonts w:ascii="Candara" w:eastAsia="Century Gothic" w:hAnsi="Candara" w:cs="Century Gothic"/>
          <w:b/>
          <w:sz w:val="24"/>
          <w:szCs w:val="24"/>
        </w:rPr>
      </w:pPr>
      <w:r w:rsidRPr="00200014">
        <w:rPr>
          <w:rFonts w:ascii="Candara" w:hAnsi="Candara" w:cstheme="minorHAnsi"/>
          <w:sz w:val="24"/>
          <w:szCs w:val="24"/>
        </w:rPr>
        <w:t xml:space="preserve">WEWE’s </w:t>
      </w:r>
      <w:r w:rsidR="00A41247" w:rsidRPr="00200014">
        <w:rPr>
          <w:rFonts w:ascii="Candara" w:hAnsi="Candara" w:cstheme="minorHAnsi"/>
          <w:sz w:val="24"/>
          <w:szCs w:val="24"/>
        </w:rPr>
        <w:t>statutory</w:t>
      </w:r>
      <w:r w:rsidRPr="00200014">
        <w:rPr>
          <w:rFonts w:ascii="Candara" w:hAnsi="Candara" w:cstheme="minorHAnsi"/>
          <w:sz w:val="24"/>
          <w:szCs w:val="24"/>
        </w:rPr>
        <w:t xml:space="preserve"> auditors are: Price Water House Coopers International Chartered Accountants (PWC)</w:t>
      </w:r>
      <w:r w:rsidRPr="00200014">
        <w:rPr>
          <w:rFonts w:ascii="Candara" w:hAnsi="Candara" w:cs="Calibri"/>
          <w:color w:val="000000"/>
          <w:sz w:val="24"/>
          <w:szCs w:val="24"/>
        </w:rPr>
        <w:t xml:space="preserve"> </w:t>
      </w:r>
    </w:p>
    <w:p w14:paraId="05E8CF8D" w14:textId="77777777" w:rsidR="00F11713" w:rsidRPr="00200014" w:rsidRDefault="00F11713" w:rsidP="00EB0E71">
      <w:pPr>
        <w:spacing w:after="0" w:line="240" w:lineRule="auto"/>
        <w:jc w:val="both"/>
        <w:rPr>
          <w:rFonts w:ascii="Candara" w:eastAsia="Century Gothic" w:hAnsi="Candara" w:cs="Century Gothic"/>
          <w:b/>
          <w:sz w:val="16"/>
          <w:szCs w:val="16"/>
        </w:rPr>
      </w:pPr>
    </w:p>
    <w:p w14:paraId="1DEA32BB" w14:textId="6E1077A2" w:rsidR="003F6A49" w:rsidRPr="00200014" w:rsidRDefault="00422792"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2. Our Organiz</w:t>
      </w:r>
      <w:r w:rsidR="003F6A49" w:rsidRPr="00200014">
        <w:rPr>
          <w:rFonts w:ascii="Candara" w:eastAsia="Century Gothic" w:hAnsi="Candara" w:cs="Century Gothic"/>
          <w:b/>
          <w:sz w:val="24"/>
          <w:szCs w:val="24"/>
        </w:rPr>
        <w:t>ational Ideologies</w:t>
      </w:r>
    </w:p>
    <w:p w14:paraId="1178A2D6" w14:textId="77777777" w:rsidR="00CA5661" w:rsidRPr="00200014" w:rsidRDefault="00CA5661" w:rsidP="00EB0E71">
      <w:pPr>
        <w:spacing w:after="0" w:line="240" w:lineRule="auto"/>
        <w:jc w:val="both"/>
        <w:rPr>
          <w:rFonts w:ascii="Candara" w:eastAsia="Century Gothic" w:hAnsi="Candara" w:cs="Century Gothic"/>
          <w:b/>
          <w:sz w:val="16"/>
          <w:szCs w:val="16"/>
        </w:rPr>
      </w:pPr>
    </w:p>
    <w:p w14:paraId="3CA8E2BC" w14:textId="77777777"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At WEWE, we believe that;</w:t>
      </w:r>
    </w:p>
    <w:p w14:paraId="360F25FB" w14:textId="43D3CBF1" w:rsidR="003F6A49" w:rsidRPr="00200014" w:rsidRDefault="003F6A49" w:rsidP="00EB0E71">
      <w:pPr>
        <w:pStyle w:val="ListParagraph"/>
        <w:numPr>
          <w:ilvl w:val="0"/>
          <w:numId w:val="1"/>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 can be used by God to significantly contribute to improving the lives of millions of widows, orphans, vulnerable children </w:t>
      </w:r>
      <w:r w:rsidR="00CA5661" w:rsidRPr="00200014">
        <w:rPr>
          <w:rFonts w:ascii="Candara" w:eastAsia="Century Gothic" w:hAnsi="Candara" w:cs="Century Gothic"/>
          <w:sz w:val="24"/>
          <w:szCs w:val="24"/>
        </w:rPr>
        <w:t>and</w:t>
      </w:r>
      <w:r w:rsidRPr="00200014">
        <w:rPr>
          <w:rFonts w:ascii="Candara" w:eastAsia="Century Gothic" w:hAnsi="Candara" w:cs="Century Gothic"/>
          <w:sz w:val="24"/>
          <w:szCs w:val="24"/>
        </w:rPr>
        <w:t xml:space="preserve"> other vulnerable population in Nigeria &amp; Africa.</w:t>
      </w:r>
    </w:p>
    <w:p w14:paraId="7E30E64C" w14:textId="77777777" w:rsidR="003F6A49" w:rsidRPr="00200014" w:rsidRDefault="003F6A49" w:rsidP="00EB0E71">
      <w:pPr>
        <w:pStyle w:val="ListParagraph"/>
        <w:numPr>
          <w:ilvl w:val="0"/>
          <w:numId w:val="1"/>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The change the world wants to see may be hidden in the life and destiny of a widow and/or OVC.</w:t>
      </w:r>
    </w:p>
    <w:p w14:paraId="34FFE2D4" w14:textId="77777777" w:rsidR="003F6A49" w:rsidRPr="00200014" w:rsidRDefault="003F6A49" w:rsidP="00EB0E71">
      <w:pPr>
        <w:pStyle w:val="ListParagraph"/>
        <w:numPr>
          <w:ilvl w:val="0"/>
          <w:numId w:val="1"/>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We need to be the best in what we do and we continually strive to beat our yesterday’s performance.</w:t>
      </w:r>
    </w:p>
    <w:p w14:paraId="4E8AC993" w14:textId="77777777" w:rsidR="003F6A49" w:rsidRPr="00200014" w:rsidRDefault="003F6A49" w:rsidP="00EB0E71">
      <w:pPr>
        <w:pStyle w:val="ListParagraph"/>
        <w:numPr>
          <w:ilvl w:val="0"/>
          <w:numId w:val="1"/>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In this Nation, we have highly skilled Nigerian professionals that can come together to show forth our spirit of excellence and ingenuity.</w:t>
      </w:r>
    </w:p>
    <w:p w14:paraId="3D63DB01" w14:textId="77777777" w:rsidR="003F6A49" w:rsidRPr="00200014" w:rsidRDefault="003F6A49" w:rsidP="00EB0E71">
      <w:pPr>
        <w:pStyle w:val="ListParagraph"/>
        <w:numPr>
          <w:ilvl w:val="0"/>
          <w:numId w:val="1"/>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 can be the most financially compliant local NGO in Nigeria and Africa. </w:t>
      </w:r>
    </w:p>
    <w:p w14:paraId="3AD57D98" w14:textId="77777777" w:rsidR="003F6A49" w:rsidRPr="00200014" w:rsidRDefault="003F6A49" w:rsidP="00EB0E71">
      <w:pPr>
        <w:pStyle w:val="ListParagraph"/>
        <w:numPr>
          <w:ilvl w:val="0"/>
          <w:numId w:val="1"/>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We can be an example of a credible NGO in Nigeria and Africa.</w:t>
      </w:r>
    </w:p>
    <w:p w14:paraId="2B400DF5" w14:textId="77777777" w:rsidR="003F6A49" w:rsidRPr="00200014" w:rsidRDefault="003F6A49" w:rsidP="00EB0E71">
      <w:pPr>
        <w:spacing w:after="0" w:line="240" w:lineRule="auto"/>
        <w:jc w:val="both"/>
        <w:rPr>
          <w:rFonts w:ascii="Candara" w:eastAsia="Century Gothic" w:hAnsi="Candara" w:cs="Century Gothic"/>
          <w:sz w:val="16"/>
          <w:szCs w:val="16"/>
        </w:rPr>
      </w:pPr>
    </w:p>
    <w:p w14:paraId="53642C65" w14:textId="77777777"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WEWE’s Vision</w:t>
      </w:r>
    </w:p>
    <w:p w14:paraId="450807F7" w14:textId="77777777"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A society where vulnerable people achieve their full potential and actively contribute to national growth and development.</w:t>
      </w:r>
    </w:p>
    <w:p w14:paraId="6026706F" w14:textId="77777777" w:rsidR="003F6A49" w:rsidRPr="00200014" w:rsidRDefault="003F6A49" w:rsidP="00EB0E71">
      <w:pPr>
        <w:spacing w:after="0" w:line="240" w:lineRule="auto"/>
        <w:jc w:val="both"/>
        <w:rPr>
          <w:rFonts w:ascii="Candara" w:eastAsia="Century Gothic" w:hAnsi="Candara" w:cs="Century Gothic"/>
          <w:sz w:val="16"/>
          <w:szCs w:val="16"/>
        </w:rPr>
      </w:pPr>
    </w:p>
    <w:p w14:paraId="3DB44D22" w14:textId="77777777"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WEWE’s Mission</w:t>
      </w:r>
    </w:p>
    <w:p w14:paraId="48FFE007" w14:textId="77777777"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To implement effective advocacy and high-impact empowerment programs and services that continually improve the quality of life of orphans, vulnerable children and vulnerable women, working in collaboration with strategic partners.</w:t>
      </w:r>
    </w:p>
    <w:p w14:paraId="1B423BBF" w14:textId="77777777" w:rsidR="003F6A49" w:rsidRPr="00200014" w:rsidRDefault="003F6A49" w:rsidP="00EB0E71">
      <w:pPr>
        <w:spacing w:after="0" w:line="240" w:lineRule="auto"/>
        <w:jc w:val="both"/>
        <w:rPr>
          <w:rFonts w:ascii="Candara" w:eastAsia="Century Gothic" w:hAnsi="Candara" w:cs="Century Gothic"/>
          <w:sz w:val="8"/>
          <w:szCs w:val="8"/>
        </w:rPr>
      </w:pPr>
    </w:p>
    <w:p w14:paraId="24B4AC46" w14:textId="77777777" w:rsidR="00200014" w:rsidRDefault="00200014" w:rsidP="00EB0E71">
      <w:pPr>
        <w:spacing w:after="0" w:line="240" w:lineRule="auto"/>
        <w:jc w:val="both"/>
        <w:rPr>
          <w:rFonts w:ascii="Candara" w:eastAsia="Century Gothic" w:hAnsi="Candara" w:cs="Century Gothic"/>
          <w:b/>
          <w:sz w:val="24"/>
          <w:szCs w:val="24"/>
        </w:rPr>
      </w:pPr>
    </w:p>
    <w:p w14:paraId="4241BE06" w14:textId="77777777" w:rsidR="00200014" w:rsidRDefault="00200014" w:rsidP="00EB0E71">
      <w:pPr>
        <w:spacing w:after="0" w:line="240" w:lineRule="auto"/>
        <w:jc w:val="both"/>
        <w:rPr>
          <w:rFonts w:ascii="Candara" w:eastAsia="Century Gothic" w:hAnsi="Candara" w:cs="Century Gothic"/>
          <w:b/>
          <w:sz w:val="24"/>
          <w:szCs w:val="24"/>
        </w:rPr>
      </w:pPr>
    </w:p>
    <w:p w14:paraId="6F23CD66" w14:textId="77777777" w:rsidR="00200014" w:rsidRDefault="00200014" w:rsidP="00EB0E71">
      <w:pPr>
        <w:spacing w:after="0" w:line="240" w:lineRule="auto"/>
        <w:jc w:val="both"/>
        <w:rPr>
          <w:rFonts w:ascii="Candara" w:eastAsia="Century Gothic" w:hAnsi="Candara" w:cs="Century Gothic"/>
          <w:b/>
          <w:sz w:val="24"/>
          <w:szCs w:val="24"/>
        </w:rPr>
      </w:pPr>
    </w:p>
    <w:p w14:paraId="4B8BA2B6" w14:textId="77777777" w:rsidR="00200014" w:rsidRDefault="00200014" w:rsidP="00EB0E71">
      <w:pPr>
        <w:spacing w:after="0" w:line="240" w:lineRule="auto"/>
        <w:jc w:val="both"/>
        <w:rPr>
          <w:rFonts w:ascii="Candara" w:eastAsia="Century Gothic" w:hAnsi="Candara" w:cs="Century Gothic"/>
          <w:b/>
          <w:sz w:val="24"/>
          <w:szCs w:val="24"/>
        </w:rPr>
      </w:pPr>
    </w:p>
    <w:p w14:paraId="241E854F" w14:textId="77777777" w:rsidR="00200014" w:rsidRDefault="00200014" w:rsidP="00EB0E71">
      <w:pPr>
        <w:spacing w:after="0" w:line="240" w:lineRule="auto"/>
        <w:jc w:val="both"/>
        <w:rPr>
          <w:rFonts w:ascii="Candara" w:eastAsia="Century Gothic" w:hAnsi="Candara" w:cs="Century Gothic"/>
          <w:b/>
          <w:sz w:val="24"/>
          <w:szCs w:val="24"/>
        </w:rPr>
      </w:pPr>
    </w:p>
    <w:p w14:paraId="6CE36D58" w14:textId="3FEC79FB"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WEWE’s Core Values</w:t>
      </w:r>
    </w:p>
    <w:p w14:paraId="6BE6AEB8"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Accountability and transparency</w:t>
      </w:r>
      <w:r w:rsidRPr="00200014">
        <w:rPr>
          <w:rFonts w:ascii="Candara" w:eastAsia="Century Gothic" w:hAnsi="Candara" w:cs="Century Gothic"/>
          <w:sz w:val="24"/>
          <w:szCs w:val="24"/>
        </w:rPr>
        <w:t>: Being accountable to both internal and external stakeholders, upholding transparency and honesty in our operations and taking responsibility and ownership of our actions and decisions.</w:t>
      </w:r>
    </w:p>
    <w:p w14:paraId="0BC9BC76"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Excellence:</w:t>
      </w:r>
      <w:r w:rsidRPr="00200014">
        <w:rPr>
          <w:rFonts w:ascii="Candara" w:eastAsia="Century Gothic" w:hAnsi="Candara" w:cs="Century Gothic"/>
          <w:sz w:val="24"/>
          <w:szCs w:val="24"/>
        </w:rPr>
        <w:t xml:space="preserve">  Upholding good work ethics and striving for the best in everything we do. </w:t>
      </w:r>
    </w:p>
    <w:p w14:paraId="554FB8D5"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Integrity:</w:t>
      </w:r>
      <w:r w:rsidRPr="00200014">
        <w:rPr>
          <w:rFonts w:ascii="Candara" w:eastAsia="Century Gothic" w:hAnsi="Candara" w:cs="Century Gothic"/>
          <w:sz w:val="24"/>
          <w:szCs w:val="24"/>
        </w:rPr>
        <w:t xml:space="preserve">  Committed to doing the right thing at all times. </w:t>
      </w:r>
    </w:p>
    <w:p w14:paraId="6E72A588"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Partnership:</w:t>
      </w:r>
      <w:r w:rsidRPr="00200014">
        <w:rPr>
          <w:rFonts w:ascii="Candara" w:eastAsia="Century Gothic" w:hAnsi="Candara" w:cs="Century Gothic"/>
          <w:sz w:val="24"/>
          <w:szCs w:val="24"/>
        </w:rPr>
        <w:t xml:space="preserve"> Valuing working with relevant stakeholders, recognizing their potentials and values, and harvesting and deploying these resources appropriately for mutual benefits. </w:t>
      </w:r>
    </w:p>
    <w:p w14:paraId="3F4550A9"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Humility:</w:t>
      </w:r>
      <w:r w:rsidRPr="00200014">
        <w:rPr>
          <w:rFonts w:ascii="Candara" w:eastAsia="Century Gothic" w:hAnsi="Candara" w:cs="Century Gothic"/>
          <w:sz w:val="24"/>
          <w:szCs w:val="24"/>
        </w:rPr>
        <w:t xml:space="preserve"> Operating at the level of simplicity that the vulnerable people can feel free to approach and confide in us. </w:t>
      </w:r>
    </w:p>
    <w:p w14:paraId="61343FC8"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Selfless service:</w:t>
      </w:r>
      <w:r w:rsidRPr="00200014">
        <w:rPr>
          <w:rFonts w:ascii="Candara" w:eastAsia="Century Gothic" w:hAnsi="Candara" w:cs="Century Gothic"/>
          <w:sz w:val="24"/>
          <w:szCs w:val="24"/>
        </w:rPr>
        <w:t xml:space="preserve"> Deriving joy and fulfilment in rendering service to the vulnerable without expectation of reward from them, but from God. </w:t>
      </w:r>
    </w:p>
    <w:p w14:paraId="2C7FB413" w14:textId="77777777" w:rsidR="003F6A49" w:rsidRPr="00200014" w:rsidRDefault="003F6A49" w:rsidP="00EB0E71">
      <w:pPr>
        <w:pStyle w:val="ListParagraph"/>
        <w:numPr>
          <w:ilvl w:val="0"/>
          <w:numId w:val="2"/>
        </w:numPr>
        <w:spacing w:after="0" w:line="240" w:lineRule="auto"/>
        <w:jc w:val="both"/>
        <w:rPr>
          <w:rFonts w:ascii="Candara" w:eastAsia="Century Gothic" w:hAnsi="Candara" w:cs="Century Gothic"/>
          <w:sz w:val="24"/>
          <w:szCs w:val="24"/>
        </w:rPr>
      </w:pPr>
      <w:r w:rsidRPr="00200014">
        <w:rPr>
          <w:rFonts w:ascii="Candara" w:eastAsia="Century Gothic" w:hAnsi="Candara" w:cs="Century Gothic"/>
          <w:b/>
          <w:sz w:val="24"/>
          <w:szCs w:val="24"/>
        </w:rPr>
        <w:t>Teamwork:</w:t>
      </w:r>
      <w:r w:rsidRPr="00200014">
        <w:rPr>
          <w:rFonts w:ascii="Candara" w:eastAsia="Century Gothic" w:hAnsi="Candara" w:cs="Century Gothic"/>
          <w:sz w:val="24"/>
          <w:szCs w:val="24"/>
        </w:rPr>
        <w:t xml:space="preserve"> Working together with one mind, for a common purpose, believing that together we can achieve more.</w:t>
      </w:r>
    </w:p>
    <w:p w14:paraId="3A2BFD44" w14:textId="77777777" w:rsidR="003F6A49" w:rsidRPr="00200014" w:rsidRDefault="003F6A49" w:rsidP="00EB0E71">
      <w:pPr>
        <w:spacing w:after="0" w:line="240" w:lineRule="auto"/>
        <w:jc w:val="both"/>
        <w:rPr>
          <w:rFonts w:ascii="Candara" w:eastAsia="Century Gothic" w:hAnsi="Candara" w:cs="Century Gothic"/>
          <w:b/>
          <w:sz w:val="24"/>
          <w:szCs w:val="24"/>
          <w:u w:val="single"/>
        </w:rPr>
      </w:pPr>
    </w:p>
    <w:p w14:paraId="2FA3DE62" w14:textId="77777777" w:rsidR="00200014" w:rsidRDefault="00200014" w:rsidP="00EB0E71">
      <w:pPr>
        <w:spacing w:after="0" w:line="240" w:lineRule="auto"/>
        <w:jc w:val="both"/>
        <w:rPr>
          <w:rFonts w:ascii="Candara" w:eastAsia="Century Gothic" w:hAnsi="Candara" w:cs="Century Gothic"/>
          <w:b/>
          <w:sz w:val="24"/>
          <w:szCs w:val="24"/>
        </w:rPr>
      </w:pPr>
    </w:p>
    <w:p w14:paraId="449FF4AB" w14:textId="77777777"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Our Incorporated Board of Trustees</w:t>
      </w:r>
    </w:p>
    <w:p w14:paraId="477A0B3A" w14:textId="77777777" w:rsidR="003F6A49" w:rsidRPr="00200014" w:rsidRDefault="003F6A49" w:rsidP="00EB0E71">
      <w:pPr>
        <w:spacing w:after="0" w:line="240" w:lineRule="auto"/>
        <w:jc w:val="both"/>
        <w:rPr>
          <w:rFonts w:ascii="Candara" w:eastAsia="Century Gothic" w:hAnsi="Candara" w:cs="Century Gothic"/>
          <w:b/>
          <w:sz w:val="24"/>
          <w:szCs w:val="24"/>
        </w:rPr>
      </w:pPr>
    </w:p>
    <w:p w14:paraId="300D985F" w14:textId="05FB6A4C"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WEWE is a women led, faith based NGO that supports an</w:t>
      </w:r>
      <w:r w:rsidR="003038E5" w:rsidRPr="00200014">
        <w:rPr>
          <w:rFonts w:ascii="Candara" w:eastAsia="Century Gothic" w:hAnsi="Candara" w:cs="Century Gothic"/>
          <w:sz w:val="24"/>
          <w:szCs w:val="24"/>
        </w:rPr>
        <w:t xml:space="preserve">d promotes the rights of women and also </w:t>
      </w:r>
      <w:r w:rsidRPr="00200014">
        <w:rPr>
          <w:rFonts w:ascii="Candara" w:eastAsia="Century Gothic" w:hAnsi="Candara" w:cs="Century Gothic"/>
          <w:sz w:val="24"/>
          <w:szCs w:val="24"/>
        </w:rPr>
        <w:t>promotes gender equality particularly for women. WEWE Board of Trustees is women dominated and women led.  Find below the members of our incorporated Board of Trustees:</w:t>
      </w:r>
    </w:p>
    <w:p w14:paraId="21DFAD89" w14:textId="77777777" w:rsidR="00200014" w:rsidRPr="00200014" w:rsidRDefault="00200014" w:rsidP="00EB0E71">
      <w:pPr>
        <w:spacing w:after="0" w:line="240" w:lineRule="auto"/>
        <w:jc w:val="both"/>
        <w:rPr>
          <w:rFonts w:ascii="Candara" w:eastAsia="Century Gothic" w:hAnsi="Candara" w:cs="Century Gothic"/>
          <w:sz w:val="24"/>
          <w:szCs w:val="24"/>
        </w:rPr>
      </w:pPr>
    </w:p>
    <w:p w14:paraId="375037DF" w14:textId="77777777" w:rsidR="00200014" w:rsidRPr="00200014" w:rsidRDefault="00200014" w:rsidP="00200014">
      <w:pPr>
        <w:spacing w:after="0" w:line="360" w:lineRule="auto"/>
        <w:rPr>
          <w:rFonts w:ascii="Candara" w:hAnsi="Candara" w:cs="Arial"/>
          <w:b/>
          <w:sz w:val="24"/>
          <w:szCs w:val="24"/>
        </w:rPr>
      </w:pPr>
      <w:proofErr w:type="spellStart"/>
      <w:r w:rsidRPr="00200014">
        <w:rPr>
          <w:rFonts w:ascii="Candara" w:hAnsi="Candara" w:cs="Arial"/>
          <w:b/>
          <w:sz w:val="24"/>
          <w:szCs w:val="24"/>
        </w:rPr>
        <w:t>Mrs</w:t>
      </w:r>
      <w:proofErr w:type="spellEnd"/>
      <w:r w:rsidRPr="00200014">
        <w:rPr>
          <w:rFonts w:ascii="Candara" w:hAnsi="Candara" w:cs="Arial"/>
          <w:b/>
          <w:sz w:val="24"/>
          <w:szCs w:val="24"/>
        </w:rPr>
        <w:t xml:space="preserve"> Funmilayo </w:t>
      </w:r>
      <w:proofErr w:type="spellStart"/>
      <w:r w:rsidRPr="00200014">
        <w:rPr>
          <w:rFonts w:ascii="Candara" w:hAnsi="Candara" w:cs="Arial"/>
          <w:b/>
          <w:sz w:val="24"/>
          <w:szCs w:val="24"/>
        </w:rPr>
        <w:t>Oyefusi</w:t>
      </w:r>
      <w:proofErr w:type="spellEnd"/>
      <w:r w:rsidRPr="00200014">
        <w:rPr>
          <w:rFonts w:ascii="Candara" w:hAnsi="Candara" w:cs="Arial"/>
          <w:b/>
          <w:sz w:val="24"/>
          <w:szCs w:val="24"/>
        </w:rPr>
        <w:t>, BSc. MSc. MCIPM</w:t>
      </w:r>
    </w:p>
    <w:p w14:paraId="1B7C47DF" w14:textId="77777777" w:rsidR="00200014" w:rsidRPr="00200014" w:rsidRDefault="00200014" w:rsidP="00200014">
      <w:pPr>
        <w:spacing w:after="0" w:line="360" w:lineRule="auto"/>
        <w:rPr>
          <w:rFonts w:ascii="Candara" w:hAnsi="Candara" w:cs="Arial"/>
          <w:b/>
          <w:sz w:val="24"/>
          <w:szCs w:val="24"/>
        </w:rPr>
      </w:pPr>
      <w:r w:rsidRPr="00200014">
        <w:rPr>
          <w:rFonts w:ascii="Candara" w:hAnsi="Candara" w:cs="Arial"/>
          <w:b/>
          <w:sz w:val="24"/>
          <w:szCs w:val="24"/>
        </w:rPr>
        <w:t>Trustee/Chairperson of the Incorporate Board of Trustees of WEWE</w:t>
      </w:r>
    </w:p>
    <w:p w14:paraId="229AE357" w14:textId="77777777" w:rsidR="00200014" w:rsidRPr="00200014" w:rsidRDefault="00200014" w:rsidP="00200014">
      <w:pPr>
        <w:spacing w:after="0" w:line="276" w:lineRule="auto"/>
        <w:rPr>
          <w:rFonts w:ascii="Candara" w:hAnsi="Candara" w:cs="Arial"/>
          <w:sz w:val="24"/>
          <w:szCs w:val="24"/>
        </w:rPr>
      </w:pPr>
      <w:r w:rsidRPr="00200014">
        <w:rPr>
          <w:rFonts w:ascii="Candara" w:hAnsi="Candara"/>
          <w:noProof/>
          <w:sz w:val="24"/>
          <w:szCs w:val="24"/>
        </w:rPr>
        <w:drawing>
          <wp:anchor distT="0" distB="0" distL="114300" distR="114300" simplePos="0" relativeHeight="251683840" behindDoc="1" locked="0" layoutInCell="1" allowOverlap="1" wp14:anchorId="086F68FE" wp14:editId="630F904D">
            <wp:simplePos x="0" y="0"/>
            <wp:positionH relativeFrom="column">
              <wp:posOffset>0</wp:posOffset>
            </wp:positionH>
            <wp:positionV relativeFrom="paragraph">
              <wp:posOffset>44450</wp:posOffset>
            </wp:positionV>
            <wp:extent cx="2023745" cy="2374900"/>
            <wp:effectExtent l="38100" t="38100" r="33655" b="44450"/>
            <wp:wrapTight wrapText="bothSides">
              <wp:wrapPolygon edited="0">
                <wp:start x="-407" y="-347"/>
                <wp:lineTo x="-407" y="21831"/>
                <wp:lineTo x="21756" y="21831"/>
                <wp:lineTo x="21756" y="-347"/>
                <wp:lineTo x="-407" y="-347"/>
              </wp:wrapPolygon>
            </wp:wrapTight>
            <wp:docPr id="11" name="Picture 11" descr="C:\Users\Dr. Josephine Ogazi\AppData\Local\Microsoft\Windows\INetCache\Content.Word\Funmilayo Oyef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Josephine Ogazi\AppData\Local\Microsoft\Windows\INetCache\Content.Word\Funmilayo Oyefu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745" cy="23749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roofErr w:type="spellStart"/>
      <w:r w:rsidRPr="00200014">
        <w:rPr>
          <w:rFonts w:ascii="Candara" w:hAnsi="Candara" w:cs="Arial"/>
          <w:sz w:val="24"/>
          <w:szCs w:val="24"/>
        </w:rPr>
        <w:t>Mrs</w:t>
      </w:r>
      <w:proofErr w:type="spellEnd"/>
      <w:r w:rsidRPr="00200014">
        <w:rPr>
          <w:rFonts w:ascii="Candara" w:hAnsi="Candara" w:cs="Arial"/>
          <w:sz w:val="24"/>
          <w:szCs w:val="24"/>
        </w:rPr>
        <w:t xml:space="preserve"> Funmilayo </w:t>
      </w:r>
      <w:proofErr w:type="spellStart"/>
      <w:r w:rsidRPr="00200014">
        <w:rPr>
          <w:rFonts w:ascii="Candara" w:hAnsi="Candara" w:cs="Arial"/>
          <w:sz w:val="24"/>
          <w:szCs w:val="24"/>
        </w:rPr>
        <w:t>Oyefusi</w:t>
      </w:r>
      <w:proofErr w:type="spellEnd"/>
      <w:r w:rsidRPr="00200014">
        <w:rPr>
          <w:rFonts w:ascii="Candara" w:hAnsi="Candara" w:cs="Arial"/>
          <w:sz w:val="24"/>
          <w:szCs w:val="24"/>
        </w:rPr>
        <w:t xml:space="preserve"> is a trustee and the current chairperson of the incorporate board of trustees of Widows and Orphans Empowerment Organization (WEWE).  </w:t>
      </w:r>
    </w:p>
    <w:p w14:paraId="17E43D34" w14:textId="77777777" w:rsidR="00200014" w:rsidRPr="00200014" w:rsidRDefault="00200014" w:rsidP="00200014">
      <w:pPr>
        <w:spacing w:after="0" w:line="276" w:lineRule="auto"/>
        <w:rPr>
          <w:rFonts w:ascii="Candara" w:hAnsi="Candara" w:cs="Arial"/>
          <w:sz w:val="8"/>
          <w:szCs w:val="8"/>
        </w:rPr>
      </w:pPr>
    </w:p>
    <w:p w14:paraId="2B10508E" w14:textId="77777777" w:rsidR="00200014" w:rsidRPr="00200014" w:rsidRDefault="00200014" w:rsidP="00200014">
      <w:pPr>
        <w:spacing w:after="0" w:line="276" w:lineRule="auto"/>
        <w:rPr>
          <w:rFonts w:ascii="Candara" w:hAnsi="Candara" w:cs="Arial"/>
          <w:sz w:val="24"/>
          <w:szCs w:val="24"/>
        </w:rPr>
      </w:pPr>
      <w:r w:rsidRPr="00200014">
        <w:rPr>
          <w:rFonts w:ascii="Candara" w:hAnsi="Candara" w:cs="Arial"/>
          <w:sz w:val="24"/>
          <w:szCs w:val="24"/>
        </w:rPr>
        <w:t xml:space="preserve">She is a Human Resource and Organizational Development Practitioner with 25 years’ work experience. She is also currently the Director of Organizational Effectiveness in </w:t>
      </w:r>
      <w:proofErr w:type="spellStart"/>
      <w:r w:rsidRPr="00200014">
        <w:rPr>
          <w:rFonts w:ascii="Candara" w:hAnsi="Candara" w:cs="Arial"/>
          <w:sz w:val="24"/>
          <w:szCs w:val="24"/>
        </w:rPr>
        <w:t>ActionAid</w:t>
      </w:r>
      <w:proofErr w:type="spellEnd"/>
      <w:r w:rsidRPr="00200014">
        <w:rPr>
          <w:rFonts w:ascii="Candara" w:hAnsi="Candara" w:cs="Arial"/>
          <w:sz w:val="24"/>
          <w:szCs w:val="24"/>
        </w:rPr>
        <w:t xml:space="preserve"> Nigeria. </w:t>
      </w:r>
    </w:p>
    <w:p w14:paraId="36D4AC56" w14:textId="77777777" w:rsidR="00200014" w:rsidRPr="00200014" w:rsidRDefault="00200014" w:rsidP="00200014">
      <w:pPr>
        <w:spacing w:after="0" w:line="276" w:lineRule="auto"/>
        <w:ind w:firstLine="720"/>
        <w:rPr>
          <w:rFonts w:ascii="Candara" w:hAnsi="Candara" w:cs="Arial"/>
          <w:sz w:val="8"/>
          <w:szCs w:val="8"/>
        </w:rPr>
      </w:pPr>
    </w:p>
    <w:p w14:paraId="2A0CC531" w14:textId="77777777" w:rsidR="00200014" w:rsidRDefault="00200014" w:rsidP="00200014">
      <w:pPr>
        <w:spacing w:after="0" w:line="276" w:lineRule="auto"/>
        <w:rPr>
          <w:rFonts w:ascii="Candara" w:hAnsi="Candara" w:cs="Arial"/>
          <w:sz w:val="24"/>
          <w:szCs w:val="24"/>
        </w:rPr>
      </w:pPr>
      <w:r w:rsidRPr="00200014">
        <w:rPr>
          <w:rFonts w:ascii="Candara" w:hAnsi="Candara" w:cs="Arial"/>
          <w:sz w:val="24"/>
          <w:szCs w:val="24"/>
        </w:rPr>
        <w:t xml:space="preserve">Funmi is a Member, Chartered Institute of Personnel Management (MCIPM) is a graduate of Agriculture from </w:t>
      </w:r>
      <w:proofErr w:type="spellStart"/>
      <w:r w:rsidRPr="00200014">
        <w:rPr>
          <w:rFonts w:ascii="Candara" w:hAnsi="Candara" w:cs="Arial"/>
          <w:sz w:val="24"/>
          <w:szCs w:val="24"/>
        </w:rPr>
        <w:t>Obafemi</w:t>
      </w:r>
      <w:proofErr w:type="spellEnd"/>
      <w:r w:rsidRPr="00200014">
        <w:rPr>
          <w:rFonts w:ascii="Candara" w:hAnsi="Candara" w:cs="Arial"/>
          <w:sz w:val="24"/>
          <w:szCs w:val="24"/>
        </w:rPr>
        <w:t xml:space="preserve"> </w:t>
      </w:r>
      <w:proofErr w:type="spellStart"/>
      <w:r w:rsidRPr="00200014">
        <w:rPr>
          <w:rFonts w:ascii="Candara" w:hAnsi="Candara" w:cs="Arial"/>
          <w:sz w:val="24"/>
          <w:szCs w:val="24"/>
        </w:rPr>
        <w:t>Awolowo</w:t>
      </w:r>
      <w:proofErr w:type="spellEnd"/>
      <w:r w:rsidRPr="00200014">
        <w:rPr>
          <w:rFonts w:ascii="Candara" w:hAnsi="Candara" w:cs="Arial"/>
          <w:sz w:val="24"/>
          <w:szCs w:val="24"/>
        </w:rPr>
        <w:t xml:space="preserve"> University Ile-Ife, Nigeria. </w:t>
      </w:r>
    </w:p>
    <w:p w14:paraId="3AC195FD" w14:textId="77777777" w:rsidR="00200014" w:rsidRDefault="00200014" w:rsidP="00200014">
      <w:pPr>
        <w:spacing w:after="0" w:line="276" w:lineRule="auto"/>
        <w:rPr>
          <w:rFonts w:ascii="Candara" w:hAnsi="Candara" w:cs="Arial"/>
          <w:sz w:val="24"/>
          <w:szCs w:val="24"/>
        </w:rPr>
      </w:pPr>
    </w:p>
    <w:p w14:paraId="3C97166A" w14:textId="77777777" w:rsidR="00200014" w:rsidRDefault="00200014" w:rsidP="00200014">
      <w:pPr>
        <w:spacing w:after="0" w:line="276" w:lineRule="auto"/>
        <w:rPr>
          <w:rFonts w:ascii="Candara" w:hAnsi="Candara" w:cs="Arial"/>
          <w:sz w:val="24"/>
          <w:szCs w:val="24"/>
        </w:rPr>
      </w:pPr>
    </w:p>
    <w:p w14:paraId="0B43BEEC" w14:textId="77777777" w:rsidR="00200014" w:rsidRDefault="00200014" w:rsidP="00200014">
      <w:pPr>
        <w:spacing w:after="0" w:line="276" w:lineRule="auto"/>
        <w:rPr>
          <w:rFonts w:ascii="Candara" w:hAnsi="Candara" w:cs="Arial"/>
          <w:sz w:val="24"/>
          <w:szCs w:val="24"/>
        </w:rPr>
      </w:pPr>
    </w:p>
    <w:p w14:paraId="4100121E" w14:textId="77777777" w:rsidR="00200014" w:rsidRDefault="00200014" w:rsidP="00200014">
      <w:pPr>
        <w:spacing w:after="0" w:line="276" w:lineRule="auto"/>
        <w:rPr>
          <w:rFonts w:ascii="Candara" w:hAnsi="Candara" w:cs="Arial"/>
          <w:sz w:val="24"/>
          <w:szCs w:val="24"/>
        </w:rPr>
      </w:pPr>
    </w:p>
    <w:p w14:paraId="113120D1" w14:textId="46F59F59" w:rsidR="00200014" w:rsidRPr="00200014" w:rsidRDefault="00200014" w:rsidP="00200014">
      <w:pPr>
        <w:spacing w:after="0" w:line="276" w:lineRule="auto"/>
        <w:rPr>
          <w:rFonts w:ascii="Candara" w:hAnsi="Candara" w:cs="Arial"/>
          <w:sz w:val="24"/>
          <w:szCs w:val="24"/>
        </w:rPr>
      </w:pPr>
      <w:r w:rsidRPr="00200014">
        <w:rPr>
          <w:rFonts w:ascii="Candara" w:hAnsi="Candara" w:cs="Arial"/>
          <w:sz w:val="24"/>
          <w:szCs w:val="24"/>
        </w:rPr>
        <w:t xml:space="preserve">She also holds a Master’s degree in Global Human Resources from the University </w:t>
      </w:r>
      <w:proofErr w:type="gramStart"/>
      <w:r w:rsidRPr="00200014">
        <w:rPr>
          <w:rFonts w:ascii="Candara" w:hAnsi="Candara" w:cs="Arial"/>
          <w:sz w:val="24"/>
          <w:szCs w:val="24"/>
        </w:rPr>
        <w:t>of</w:t>
      </w:r>
      <w:proofErr w:type="gramEnd"/>
      <w:r w:rsidRPr="00200014">
        <w:rPr>
          <w:rFonts w:ascii="Candara" w:hAnsi="Candara" w:cs="Arial"/>
          <w:sz w:val="24"/>
          <w:szCs w:val="24"/>
        </w:rPr>
        <w:t xml:space="preserve"> Liverpool, United Kingdom. She is currently working on her PhD in Organizational and Human Development from the Atlantic International University, Hawaii USA. </w:t>
      </w:r>
    </w:p>
    <w:p w14:paraId="24C4B510" w14:textId="77777777" w:rsidR="00200014" w:rsidRPr="00200014" w:rsidRDefault="00200014" w:rsidP="00200014">
      <w:pPr>
        <w:pStyle w:val="NormalWeb"/>
        <w:shd w:val="clear" w:color="auto" w:fill="FFFFFF"/>
        <w:spacing w:line="276" w:lineRule="auto"/>
        <w:jc w:val="both"/>
        <w:rPr>
          <w:rFonts w:ascii="Candara" w:hAnsi="Candara" w:cs="Arial"/>
        </w:rPr>
      </w:pPr>
    </w:p>
    <w:p w14:paraId="10180EBB" w14:textId="386732DE" w:rsidR="00332BF1" w:rsidRPr="00200014" w:rsidRDefault="00200014" w:rsidP="00200014">
      <w:pPr>
        <w:pStyle w:val="NormalWeb"/>
        <w:shd w:val="clear" w:color="auto" w:fill="FFFFFF"/>
        <w:spacing w:line="276" w:lineRule="auto"/>
        <w:jc w:val="both"/>
        <w:rPr>
          <w:rFonts w:ascii="Candara" w:hAnsi="Candara" w:cs="Arial"/>
          <w:color w:val="212121"/>
        </w:rPr>
      </w:pPr>
      <w:r w:rsidRPr="00200014">
        <w:rPr>
          <w:rFonts w:ascii="Candara" w:hAnsi="Candara" w:cs="Arial"/>
        </w:rPr>
        <w:t xml:space="preserve">Funmi is a member of the Institute of </w:t>
      </w:r>
      <w:r w:rsidRPr="00200014">
        <w:rPr>
          <w:rFonts w:ascii="Candara" w:eastAsia="Century Gothic" w:hAnsi="Candara" w:cs="Arial"/>
        </w:rPr>
        <w:t xml:space="preserve">Personnel Management Nigeria and Society for Human Resource Management, USA.  </w:t>
      </w:r>
      <w:r w:rsidRPr="00200014">
        <w:rPr>
          <w:rFonts w:ascii="Candara" w:hAnsi="Candara" w:cs="Arial"/>
          <w:color w:val="212121"/>
        </w:rPr>
        <w:t xml:space="preserve">She serves as the Secretary to the Board committees of </w:t>
      </w:r>
      <w:proofErr w:type="spellStart"/>
      <w:r w:rsidRPr="00200014">
        <w:rPr>
          <w:rFonts w:ascii="Candara" w:hAnsi="Candara" w:cs="Arial"/>
          <w:color w:val="212121"/>
        </w:rPr>
        <w:t>ActionAid</w:t>
      </w:r>
      <w:proofErr w:type="spellEnd"/>
      <w:r w:rsidRPr="00200014">
        <w:rPr>
          <w:rFonts w:ascii="Candara" w:hAnsi="Candara" w:cs="Arial"/>
          <w:color w:val="212121"/>
        </w:rPr>
        <w:t xml:space="preserve"> Nigeria and has served as the secretary to Board Committees of </w:t>
      </w:r>
      <w:proofErr w:type="spellStart"/>
      <w:r w:rsidRPr="00200014">
        <w:rPr>
          <w:rFonts w:ascii="Candara" w:hAnsi="Candara" w:cs="Arial"/>
          <w:color w:val="212121"/>
        </w:rPr>
        <w:t>ActionAid</w:t>
      </w:r>
      <w:proofErr w:type="spellEnd"/>
      <w:r w:rsidRPr="00200014">
        <w:rPr>
          <w:rFonts w:ascii="Candara" w:hAnsi="Candara" w:cs="Arial"/>
          <w:color w:val="212121"/>
        </w:rPr>
        <w:t xml:space="preserve"> International Kenya, and as the Chair of Human Resource Policy Review Committees</w:t>
      </w:r>
      <w:r w:rsidRPr="00200014">
        <w:rPr>
          <w:rFonts w:ascii="Candara" w:eastAsia="Century Gothic" w:hAnsi="Candara" w:cs="Arial"/>
        </w:rPr>
        <w:t xml:space="preserve">. </w:t>
      </w:r>
      <w:r w:rsidRPr="00200014">
        <w:rPr>
          <w:rFonts w:ascii="Candara" w:hAnsi="Candara" w:cs="Arial"/>
          <w:color w:val="212121"/>
        </w:rPr>
        <w:t xml:space="preserve">Funmi has passion for organisational development, building the systems and structures of organisation, and building the capacity of the governance structure. </w:t>
      </w:r>
    </w:p>
    <w:p w14:paraId="1BF6C18E" w14:textId="77777777" w:rsidR="00200014" w:rsidRPr="00200014" w:rsidRDefault="00200014" w:rsidP="00200014">
      <w:pPr>
        <w:pStyle w:val="ListParagraph"/>
        <w:spacing w:after="0" w:line="240" w:lineRule="auto"/>
        <w:jc w:val="both"/>
        <w:rPr>
          <w:rFonts w:ascii="Candara" w:eastAsia="Century Gothic" w:hAnsi="Candara" w:cs="Century Gothic"/>
          <w:sz w:val="24"/>
          <w:szCs w:val="24"/>
        </w:rPr>
      </w:pPr>
    </w:p>
    <w:p w14:paraId="646C3582" w14:textId="13F8D99D" w:rsidR="00200014" w:rsidRPr="00200014" w:rsidRDefault="00200014" w:rsidP="00200014">
      <w:pPr>
        <w:spacing w:after="0" w:line="240" w:lineRule="auto"/>
        <w:jc w:val="both"/>
        <w:rPr>
          <w:rFonts w:ascii="Candara" w:eastAsia="Century Gothic" w:hAnsi="Candara" w:cs="Century Gothic"/>
          <w:sz w:val="24"/>
          <w:szCs w:val="24"/>
        </w:rPr>
      </w:pPr>
    </w:p>
    <w:p w14:paraId="264D9CA9" w14:textId="4CC12371" w:rsidR="00200014" w:rsidRPr="00200014" w:rsidRDefault="00200014" w:rsidP="00200014">
      <w:pPr>
        <w:pStyle w:val="ListParagraph"/>
        <w:spacing w:after="0" w:line="276" w:lineRule="auto"/>
        <w:ind w:left="0"/>
        <w:jc w:val="both"/>
        <w:rPr>
          <w:rFonts w:ascii="Candara" w:eastAsia="Century Gothic" w:hAnsi="Candara" w:cs="Century Gothic"/>
          <w:sz w:val="24"/>
          <w:szCs w:val="24"/>
        </w:rPr>
      </w:pPr>
      <w:r w:rsidRPr="00200014">
        <w:rPr>
          <w:rFonts w:ascii="Candara" w:hAnsi="Candara"/>
          <w:noProof/>
          <w:sz w:val="24"/>
          <w:szCs w:val="24"/>
        </w:rPr>
        <w:drawing>
          <wp:anchor distT="0" distB="0" distL="114300" distR="114300" simplePos="0" relativeHeight="251685888" behindDoc="1" locked="0" layoutInCell="1" allowOverlap="1" wp14:anchorId="164C86CB" wp14:editId="51F83E78">
            <wp:simplePos x="0" y="0"/>
            <wp:positionH relativeFrom="margin">
              <wp:posOffset>95250</wp:posOffset>
            </wp:positionH>
            <wp:positionV relativeFrom="paragraph">
              <wp:posOffset>18415</wp:posOffset>
            </wp:positionV>
            <wp:extent cx="1628775" cy="1955800"/>
            <wp:effectExtent l="38100" t="38100" r="47625" b="44450"/>
            <wp:wrapTight wrapText="bothSides">
              <wp:wrapPolygon edited="0">
                <wp:start x="-505" y="-421"/>
                <wp:lineTo x="-505" y="21881"/>
                <wp:lineTo x="21979" y="21881"/>
                <wp:lineTo x="21979" y="-421"/>
                <wp:lineTo x="-505" y="-421"/>
              </wp:wrapPolygon>
            </wp:wrapTight>
            <wp:docPr id="2" name="Picture 2" descr="C:\Users\Dr. Josephine Ogazi\AppData\Local\Microsoft\Windows\INetCache\Content.Word\Gloria Njiow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Josephine Ogazi\AppData\Local\Microsoft\Windows\INetCache\Content.Word\Gloria Njiowh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9558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Pr="00200014">
        <w:rPr>
          <w:rFonts w:ascii="Candara" w:eastAsia="Century Gothic" w:hAnsi="Candara" w:cs="Century Gothic"/>
          <w:b/>
          <w:sz w:val="24"/>
          <w:szCs w:val="24"/>
        </w:rPr>
        <w:t xml:space="preserve">Ms. Gloria </w:t>
      </w:r>
      <w:proofErr w:type="spellStart"/>
      <w:r w:rsidRPr="00200014">
        <w:rPr>
          <w:rFonts w:ascii="Candara" w:eastAsia="Century Gothic" w:hAnsi="Candara" w:cs="Century Gothic"/>
          <w:b/>
          <w:sz w:val="24"/>
          <w:szCs w:val="24"/>
        </w:rPr>
        <w:t>Njiowhor</w:t>
      </w:r>
      <w:proofErr w:type="spellEnd"/>
      <w:r w:rsidRPr="00200014">
        <w:rPr>
          <w:rFonts w:ascii="Candara" w:eastAsia="Century Gothic" w:hAnsi="Candara" w:cs="Century Gothic"/>
          <w:b/>
          <w:sz w:val="24"/>
          <w:szCs w:val="24"/>
        </w:rPr>
        <w:t xml:space="preserve">, B Art, PGD, </w:t>
      </w:r>
      <w:r w:rsidRPr="00200014">
        <w:rPr>
          <w:rFonts w:ascii="Candara" w:eastAsia="Century Gothic" w:hAnsi="Candara" w:cs="Century Gothic"/>
          <w:sz w:val="24"/>
          <w:szCs w:val="24"/>
        </w:rPr>
        <w:t>is a trustee and secretary of the Incorporated Board of Trustee of Widows and Orphans Empowerment Organization (WEWE).</w:t>
      </w:r>
    </w:p>
    <w:p w14:paraId="646D5399" w14:textId="123D474B" w:rsidR="00200014" w:rsidRPr="00200014" w:rsidRDefault="00200014" w:rsidP="00200014">
      <w:pPr>
        <w:pStyle w:val="ListParagraph"/>
        <w:spacing w:after="0" w:line="276" w:lineRule="auto"/>
        <w:jc w:val="both"/>
        <w:rPr>
          <w:rFonts w:ascii="Candara" w:eastAsia="Century Gothic" w:hAnsi="Candara" w:cs="Century Gothic"/>
          <w:sz w:val="24"/>
          <w:szCs w:val="24"/>
        </w:rPr>
      </w:pPr>
    </w:p>
    <w:p w14:paraId="512D03C6" w14:textId="77777777" w:rsidR="00200014" w:rsidRPr="00200014" w:rsidRDefault="00200014" w:rsidP="00200014">
      <w:pPr>
        <w:pStyle w:val="ListParagraph"/>
        <w:spacing w:after="0" w:line="276" w:lineRule="auto"/>
        <w:ind w:left="0"/>
        <w:jc w:val="both"/>
        <w:rPr>
          <w:rFonts w:ascii="Candara" w:eastAsia="Century Gothic" w:hAnsi="Candara" w:cs="Century Gothic"/>
          <w:sz w:val="24"/>
          <w:szCs w:val="24"/>
        </w:rPr>
      </w:pPr>
      <w:r w:rsidRPr="00200014">
        <w:rPr>
          <w:rFonts w:ascii="Candara" w:eastAsia="Century Gothic" w:hAnsi="Candara" w:cs="Century Gothic"/>
          <w:sz w:val="24"/>
          <w:szCs w:val="24"/>
        </w:rPr>
        <w:t>Gloria is a Trustee, Member and Secretary of the Incorporated Board of Trustee of WEWE. Gloria is a Nigerian public servant and she has worked for 13 years as a Chief Admin Officer in the Independent National Electoral Commission (INEC), Abuja office and her electoral duties covers the North Central, Niger zone</w:t>
      </w:r>
    </w:p>
    <w:p w14:paraId="3AC3CD15" w14:textId="77777777" w:rsidR="00200014" w:rsidRDefault="00200014" w:rsidP="00200014">
      <w:pPr>
        <w:spacing w:line="276" w:lineRule="auto"/>
        <w:rPr>
          <w:rFonts w:ascii="Candara" w:eastAsia="Century Gothic" w:hAnsi="Candara" w:cs="Century Gothic"/>
          <w:sz w:val="24"/>
          <w:szCs w:val="24"/>
        </w:rPr>
      </w:pPr>
    </w:p>
    <w:p w14:paraId="01195E84" w14:textId="59B974C5" w:rsidR="00200014" w:rsidRPr="00200014" w:rsidRDefault="00200014" w:rsidP="00200014">
      <w:pPr>
        <w:spacing w:line="276" w:lineRule="auto"/>
        <w:rPr>
          <w:rFonts w:ascii="Candara" w:eastAsia="Century Gothic" w:hAnsi="Candara" w:cs="Century Gothic"/>
          <w:sz w:val="24"/>
          <w:szCs w:val="24"/>
        </w:rPr>
      </w:pPr>
      <w:r w:rsidRPr="00200014">
        <w:rPr>
          <w:rFonts w:ascii="Candara" w:eastAsia="Century Gothic" w:hAnsi="Candara" w:cs="Century Gothic"/>
          <w:sz w:val="24"/>
          <w:szCs w:val="24"/>
        </w:rPr>
        <w:t xml:space="preserve">Gloria is a Senior Chartered Public Manager from the Chartered Institute of Public Management of Nigeria. Gloria </w:t>
      </w:r>
      <w:r>
        <w:rPr>
          <w:rFonts w:ascii="Candara" w:eastAsia="Century Gothic" w:hAnsi="Candara" w:cs="Century Gothic"/>
          <w:sz w:val="24"/>
          <w:szCs w:val="24"/>
        </w:rPr>
        <w:t>has a Bachelor of Arts degree (</w:t>
      </w:r>
      <w:proofErr w:type="spellStart"/>
      <w:r>
        <w:rPr>
          <w:rFonts w:ascii="Candara" w:eastAsia="Century Gothic" w:hAnsi="Candara" w:cs="Century Gothic"/>
          <w:sz w:val="24"/>
          <w:szCs w:val="24"/>
        </w:rPr>
        <w:t>B.Art</w:t>
      </w:r>
      <w:proofErr w:type="spellEnd"/>
      <w:r w:rsidRPr="00200014">
        <w:rPr>
          <w:rFonts w:ascii="Candara" w:eastAsia="Century Gothic" w:hAnsi="Candara" w:cs="Century Gothic"/>
          <w:sz w:val="24"/>
          <w:szCs w:val="24"/>
        </w:rPr>
        <w:t>) in English from the University of Port Harcourt, and a Post graduate Degree (PGD) in Public Administration from the University of Abuja. Gloria is currently carrying out a Master of Science (MSc) in Peace and Conflict Resolution from the National Nigerian Open University of Nigeria (NOUN).</w:t>
      </w:r>
    </w:p>
    <w:p w14:paraId="454B8D7F" w14:textId="77777777" w:rsidR="00200014" w:rsidRPr="00200014" w:rsidRDefault="00200014" w:rsidP="00200014">
      <w:pPr>
        <w:spacing w:line="276" w:lineRule="auto"/>
        <w:rPr>
          <w:rFonts w:ascii="Candara" w:eastAsia="Century Gothic" w:hAnsi="Candara" w:cs="Century Gothic"/>
          <w:sz w:val="24"/>
          <w:szCs w:val="24"/>
        </w:rPr>
      </w:pPr>
      <w:r w:rsidRPr="00200014">
        <w:rPr>
          <w:rFonts w:ascii="Candara" w:eastAsia="Century Gothic" w:hAnsi="Candara" w:cs="Century Gothic"/>
          <w:sz w:val="24"/>
          <w:szCs w:val="24"/>
        </w:rPr>
        <w:t xml:space="preserve">Gloria is from </w:t>
      </w:r>
      <w:proofErr w:type="spellStart"/>
      <w:r w:rsidRPr="00200014">
        <w:rPr>
          <w:rFonts w:ascii="Candara" w:eastAsia="Century Gothic" w:hAnsi="Candara" w:cs="Century Gothic"/>
          <w:sz w:val="24"/>
          <w:szCs w:val="24"/>
        </w:rPr>
        <w:t>Obio-Akpor</w:t>
      </w:r>
      <w:proofErr w:type="spellEnd"/>
      <w:r w:rsidRPr="00200014">
        <w:rPr>
          <w:rFonts w:ascii="Candara" w:eastAsia="Century Gothic" w:hAnsi="Candara" w:cs="Century Gothic"/>
          <w:sz w:val="24"/>
          <w:szCs w:val="24"/>
        </w:rPr>
        <w:t xml:space="preserve"> Local Government Area of Rivers State. </w:t>
      </w:r>
    </w:p>
    <w:p w14:paraId="7E802D08" w14:textId="77777777" w:rsidR="00200014" w:rsidRPr="00200014" w:rsidRDefault="00200014" w:rsidP="00200014">
      <w:pPr>
        <w:spacing w:line="276" w:lineRule="auto"/>
        <w:rPr>
          <w:rFonts w:ascii="Candara" w:hAnsi="Candara"/>
          <w:sz w:val="24"/>
          <w:szCs w:val="24"/>
        </w:rPr>
      </w:pPr>
      <w:r w:rsidRPr="00200014">
        <w:rPr>
          <w:rFonts w:ascii="Candara" w:eastAsia="Century Gothic" w:hAnsi="Candara" w:cs="Century Gothic"/>
          <w:sz w:val="24"/>
          <w:szCs w:val="24"/>
        </w:rPr>
        <w:t xml:space="preserve">Gloria </w:t>
      </w:r>
      <w:r w:rsidRPr="00200014">
        <w:rPr>
          <w:rFonts w:ascii="Candara" w:hAnsi="Candara"/>
          <w:sz w:val="24"/>
          <w:szCs w:val="24"/>
        </w:rPr>
        <w:t>is a natural women leader with a passion for improving the lives of vulnerable children and widows.  She brings to the board her leadership, administrative, operational skills gained in coordinating elections and her passion for vulnerable children and widows.</w:t>
      </w:r>
    </w:p>
    <w:p w14:paraId="049F83B6" w14:textId="77777777" w:rsidR="00200014" w:rsidRDefault="00200014" w:rsidP="00200014">
      <w:pPr>
        <w:rPr>
          <w:rFonts w:ascii="Candara" w:hAnsi="Candara"/>
          <w:b/>
          <w:bCs/>
          <w:sz w:val="24"/>
          <w:szCs w:val="24"/>
          <w:lang w:val="en-GB"/>
        </w:rPr>
      </w:pPr>
    </w:p>
    <w:p w14:paraId="768C91DD" w14:textId="77777777" w:rsidR="00200014" w:rsidRDefault="00200014" w:rsidP="00200014">
      <w:pPr>
        <w:rPr>
          <w:rFonts w:ascii="Candara" w:hAnsi="Candara"/>
          <w:b/>
          <w:bCs/>
          <w:sz w:val="24"/>
          <w:szCs w:val="24"/>
          <w:lang w:val="en-GB"/>
        </w:rPr>
      </w:pPr>
    </w:p>
    <w:p w14:paraId="09C4C6B2" w14:textId="77777777" w:rsidR="00200014" w:rsidRDefault="00200014" w:rsidP="00200014">
      <w:pPr>
        <w:rPr>
          <w:rFonts w:ascii="Candara" w:hAnsi="Candara"/>
          <w:b/>
          <w:bCs/>
          <w:sz w:val="24"/>
          <w:szCs w:val="24"/>
          <w:lang w:val="en-GB"/>
        </w:rPr>
      </w:pPr>
    </w:p>
    <w:p w14:paraId="5D07546F" w14:textId="77777777" w:rsidR="00200014" w:rsidRDefault="00200014" w:rsidP="00200014">
      <w:pPr>
        <w:rPr>
          <w:rFonts w:ascii="Candara" w:hAnsi="Candara"/>
          <w:b/>
          <w:bCs/>
          <w:sz w:val="24"/>
          <w:szCs w:val="24"/>
          <w:lang w:val="en-GB"/>
        </w:rPr>
      </w:pPr>
    </w:p>
    <w:p w14:paraId="7D3F01E2" w14:textId="77777777" w:rsidR="00200014" w:rsidRDefault="00200014" w:rsidP="00200014">
      <w:pPr>
        <w:rPr>
          <w:rFonts w:ascii="Candara" w:hAnsi="Candara"/>
          <w:b/>
          <w:bCs/>
          <w:sz w:val="24"/>
          <w:szCs w:val="24"/>
          <w:lang w:val="en-GB"/>
        </w:rPr>
      </w:pPr>
    </w:p>
    <w:p w14:paraId="2DB8C2A6" w14:textId="4784C585" w:rsidR="00200014" w:rsidRPr="00200014" w:rsidRDefault="00200014" w:rsidP="00200014">
      <w:pPr>
        <w:rPr>
          <w:rFonts w:ascii="Candara" w:hAnsi="Candara"/>
          <w:b/>
          <w:bCs/>
          <w:sz w:val="24"/>
          <w:szCs w:val="24"/>
          <w:lang w:val="en-GB"/>
        </w:rPr>
      </w:pPr>
      <w:r w:rsidRPr="00200014">
        <w:rPr>
          <w:rFonts w:ascii="Candara" w:hAnsi="Candara"/>
          <w:b/>
          <w:bCs/>
          <w:sz w:val="24"/>
          <w:szCs w:val="24"/>
          <w:lang w:val="en-GB"/>
        </w:rPr>
        <w:t xml:space="preserve">SAM OMOKHOJE JEGEDE FCA, ACTI, MILRM, MBA </w:t>
      </w:r>
    </w:p>
    <w:p w14:paraId="24102995" w14:textId="6289B025" w:rsidR="00200014" w:rsidRPr="00200014" w:rsidRDefault="00200014" w:rsidP="00200014">
      <w:pPr>
        <w:spacing w:after="0"/>
        <w:rPr>
          <w:rFonts w:ascii="Candara" w:hAnsi="Candara"/>
          <w:b/>
          <w:bCs/>
          <w:sz w:val="24"/>
          <w:szCs w:val="24"/>
          <w:lang w:val="en-GB"/>
        </w:rPr>
      </w:pPr>
      <w:r w:rsidRPr="00200014">
        <w:rPr>
          <w:rFonts w:ascii="Candara" w:hAnsi="Candara"/>
          <w:b/>
          <w:bCs/>
          <w:sz w:val="24"/>
          <w:szCs w:val="24"/>
          <w:lang w:val="en-GB"/>
        </w:rPr>
        <w:t xml:space="preserve">Member, WEWE </w:t>
      </w:r>
      <w:bookmarkStart w:id="0" w:name="_Hlk48338595"/>
      <w:r w:rsidRPr="00200014">
        <w:rPr>
          <w:rFonts w:ascii="Candara" w:hAnsi="Candara"/>
          <w:b/>
          <w:bCs/>
          <w:sz w:val="24"/>
          <w:szCs w:val="24"/>
          <w:lang w:val="en-GB"/>
        </w:rPr>
        <w:t>Incorporated Board of Trustees</w:t>
      </w:r>
      <w:bookmarkEnd w:id="0"/>
      <w:r w:rsidRPr="00200014">
        <w:rPr>
          <w:rFonts w:ascii="Candara" w:hAnsi="Candara"/>
          <w:b/>
          <w:bCs/>
          <w:sz w:val="24"/>
          <w:szCs w:val="24"/>
          <w:lang w:val="en-GB"/>
        </w:rPr>
        <w:t>/</w:t>
      </w:r>
    </w:p>
    <w:p w14:paraId="1B17F35A" w14:textId="29CF27BE" w:rsidR="00200014" w:rsidRPr="00200014" w:rsidRDefault="00200014" w:rsidP="00200014">
      <w:pPr>
        <w:spacing w:after="0"/>
        <w:rPr>
          <w:rFonts w:ascii="Candara" w:hAnsi="Candara"/>
          <w:b/>
          <w:bCs/>
          <w:sz w:val="24"/>
          <w:szCs w:val="24"/>
          <w:lang w:val="en-GB"/>
        </w:rPr>
      </w:pPr>
      <w:r w:rsidRPr="00200014">
        <w:rPr>
          <w:rFonts w:ascii="Candara" w:hAnsi="Candara"/>
          <w:b/>
          <w:bCs/>
          <w:sz w:val="24"/>
          <w:szCs w:val="24"/>
          <w:lang w:val="en-GB"/>
        </w:rPr>
        <w:t>Chairman, Audit Committee</w:t>
      </w:r>
    </w:p>
    <w:p w14:paraId="00DF7C58" w14:textId="7CDEF777" w:rsidR="00200014" w:rsidRPr="00200014" w:rsidRDefault="00200014" w:rsidP="00200014">
      <w:pPr>
        <w:spacing w:after="0"/>
        <w:rPr>
          <w:rFonts w:ascii="Candara" w:hAnsi="Candara"/>
          <w:sz w:val="24"/>
          <w:szCs w:val="24"/>
          <w:lang w:val="en-GB"/>
        </w:rPr>
      </w:pPr>
    </w:p>
    <w:p w14:paraId="18B1FBBC" w14:textId="10C893CF" w:rsidR="00200014" w:rsidRPr="00200014" w:rsidRDefault="00200014" w:rsidP="00200014">
      <w:pPr>
        <w:rPr>
          <w:rFonts w:ascii="Candara" w:hAnsi="Candara"/>
          <w:sz w:val="24"/>
          <w:szCs w:val="24"/>
        </w:rPr>
      </w:pPr>
      <w:r w:rsidRPr="00200014">
        <w:rPr>
          <w:rFonts w:ascii="Candara" w:hAnsi="Candara"/>
          <w:b/>
          <w:noProof/>
          <w:sz w:val="24"/>
          <w:szCs w:val="24"/>
        </w:rPr>
        <w:drawing>
          <wp:anchor distT="0" distB="0" distL="114300" distR="114300" simplePos="0" relativeHeight="251689984" behindDoc="1" locked="0" layoutInCell="1" allowOverlap="1" wp14:anchorId="17E91D1C" wp14:editId="3EE2AC32">
            <wp:simplePos x="0" y="0"/>
            <wp:positionH relativeFrom="margin">
              <wp:posOffset>25400</wp:posOffset>
            </wp:positionH>
            <wp:positionV relativeFrom="paragraph">
              <wp:posOffset>43815</wp:posOffset>
            </wp:positionV>
            <wp:extent cx="1691005" cy="2057400"/>
            <wp:effectExtent l="38100" t="38100" r="42545" b="38100"/>
            <wp:wrapTight wrapText="bothSides">
              <wp:wrapPolygon edited="0">
                <wp:start x="-487" y="-400"/>
                <wp:lineTo x="-487" y="21800"/>
                <wp:lineTo x="21900" y="21800"/>
                <wp:lineTo x="21900" y="-400"/>
                <wp:lineTo x="-487" y="-400"/>
              </wp:wrapPolygon>
            </wp:wrapTight>
            <wp:docPr id="3" name="Picture 3" descr="C:\Users\Dr. Josephine Ogazi\AppData\Local\Microsoft\Windows\INetCache\Content.Word\Sam Jeg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Josephine Ogazi\AppData\Local\Microsoft\Windows\INetCache\Content.Word\Sam Jeged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005" cy="205740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sidRPr="00200014">
        <w:rPr>
          <w:rFonts w:ascii="Candara" w:hAnsi="Candara"/>
          <w:sz w:val="24"/>
          <w:szCs w:val="24"/>
        </w:rPr>
        <w:t xml:space="preserve">Mr. Sam Jegede is a trustee, member and head of the </w:t>
      </w:r>
      <w:r w:rsidRPr="00200014">
        <w:rPr>
          <w:rFonts w:ascii="Candara" w:hAnsi="Candara"/>
          <w:b/>
          <w:bCs/>
          <w:sz w:val="24"/>
          <w:szCs w:val="24"/>
        </w:rPr>
        <w:t>Audit Committee</w:t>
      </w:r>
      <w:r w:rsidRPr="00200014">
        <w:rPr>
          <w:rFonts w:ascii="Candara" w:hAnsi="Candara"/>
          <w:sz w:val="24"/>
          <w:szCs w:val="24"/>
        </w:rPr>
        <w:t xml:space="preserve"> </w:t>
      </w:r>
      <w:r w:rsidRPr="00200014">
        <w:rPr>
          <w:rFonts w:ascii="Candara" w:hAnsi="Candara"/>
          <w:b/>
          <w:sz w:val="24"/>
          <w:szCs w:val="24"/>
        </w:rPr>
        <w:t>of</w:t>
      </w:r>
      <w:r w:rsidRPr="00200014">
        <w:rPr>
          <w:rFonts w:ascii="Candara" w:hAnsi="Candara"/>
          <w:sz w:val="24"/>
          <w:szCs w:val="24"/>
        </w:rPr>
        <w:t xml:space="preserve"> </w:t>
      </w:r>
      <w:r w:rsidRPr="00200014">
        <w:rPr>
          <w:rFonts w:ascii="Candara" w:hAnsi="Candara"/>
          <w:b/>
          <w:sz w:val="24"/>
          <w:szCs w:val="24"/>
        </w:rPr>
        <w:t xml:space="preserve">the Incorporated Board </w:t>
      </w:r>
      <w:proofErr w:type="gramStart"/>
      <w:r w:rsidRPr="00200014">
        <w:rPr>
          <w:rFonts w:ascii="Candara" w:hAnsi="Candara"/>
          <w:b/>
          <w:sz w:val="24"/>
          <w:szCs w:val="24"/>
        </w:rPr>
        <w:t>Of</w:t>
      </w:r>
      <w:proofErr w:type="gramEnd"/>
      <w:r w:rsidRPr="00200014">
        <w:rPr>
          <w:rFonts w:ascii="Candara" w:hAnsi="Candara"/>
          <w:b/>
          <w:sz w:val="24"/>
          <w:szCs w:val="24"/>
        </w:rPr>
        <w:t xml:space="preserve"> Trustees of WEWE.</w:t>
      </w:r>
      <w:r w:rsidRPr="00200014">
        <w:rPr>
          <w:rFonts w:ascii="Candara" w:hAnsi="Candara"/>
          <w:sz w:val="24"/>
          <w:szCs w:val="24"/>
        </w:rPr>
        <w:t xml:space="preserve"> </w:t>
      </w:r>
    </w:p>
    <w:p w14:paraId="7F1324E0" w14:textId="77777777" w:rsidR="00200014" w:rsidRPr="00200014" w:rsidRDefault="00200014" w:rsidP="00200014">
      <w:pPr>
        <w:rPr>
          <w:rFonts w:ascii="Candara" w:hAnsi="Candara"/>
          <w:sz w:val="24"/>
          <w:szCs w:val="24"/>
        </w:rPr>
      </w:pPr>
      <w:r w:rsidRPr="00200014">
        <w:rPr>
          <w:rFonts w:ascii="Candara" w:hAnsi="Candara"/>
          <w:sz w:val="24"/>
          <w:szCs w:val="24"/>
        </w:rPr>
        <w:t xml:space="preserve">Sam is a Chartered Accountant by training (Fellow of ICAN), a member of several professional institutes such as 1. Associate of Chartered Institute of Taxation, Nigeria (CITN); 2. Associate of Institute of Loan &amp; Risk Management (MILRM) and 3. Certified Institute of Cost Management of Nigeria. He is also a certified Management Professional Trainer by the Centre for Management Development (CMD) - Nigerians Training Accreditations Agency. </w:t>
      </w:r>
    </w:p>
    <w:p w14:paraId="1C7A98F4" w14:textId="77777777" w:rsidR="00200014" w:rsidRPr="00200014" w:rsidRDefault="00200014" w:rsidP="00200014">
      <w:pPr>
        <w:rPr>
          <w:rFonts w:ascii="Candara" w:hAnsi="Candara"/>
          <w:sz w:val="24"/>
          <w:szCs w:val="24"/>
        </w:rPr>
      </w:pPr>
      <w:r w:rsidRPr="00200014">
        <w:rPr>
          <w:rFonts w:ascii="Candara" w:hAnsi="Candara"/>
          <w:sz w:val="24"/>
          <w:szCs w:val="24"/>
        </w:rPr>
        <w:t xml:space="preserve">Sam has professional experience and certifications in Forensic Audit, Accounting, Financial Advisory, Revenue Assurance, and Tax Arrears Driver.  </w:t>
      </w:r>
    </w:p>
    <w:p w14:paraId="264A9658" w14:textId="77777777" w:rsidR="00200014" w:rsidRPr="00200014" w:rsidRDefault="00200014" w:rsidP="00200014">
      <w:pPr>
        <w:rPr>
          <w:rFonts w:ascii="Candara" w:hAnsi="Candara"/>
          <w:sz w:val="24"/>
          <w:szCs w:val="24"/>
        </w:rPr>
      </w:pPr>
      <w:r w:rsidRPr="00200014">
        <w:rPr>
          <w:rFonts w:ascii="Candara" w:hAnsi="Candara"/>
          <w:sz w:val="24"/>
          <w:szCs w:val="24"/>
        </w:rPr>
        <w:t>Sam has over 25 years cognate experience in Banking, Internal Control, Multinationals, NGO, Audits, Performance Management, Consultancy, and FGN Resource, Public Income Assurance Reviewer.</w:t>
      </w:r>
    </w:p>
    <w:p w14:paraId="16766F4F" w14:textId="77777777" w:rsidR="00200014" w:rsidRPr="00200014" w:rsidRDefault="00200014" w:rsidP="00200014">
      <w:pPr>
        <w:rPr>
          <w:rFonts w:ascii="Candara" w:hAnsi="Candara"/>
          <w:sz w:val="24"/>
          <w:szCs w:val="24"/>
        </w:rPr>
      </w:pPr>
      <w:r w:rsidRPr="00200014">
        <w:rPr>
          <w:rFonts w:ascii="Candara" w:hAnsi="Candara"/>
          <w:sz w:val="24"/>
          <w:szCs w:val="24"/>
        </w:rPr>
        <w:t xml:space="preserve">Mr. Sam Jegede has two Masters in Business Administration (MBA) in Finance from the University of Lagos; Executive MBA in Operations Research and Project Management from </w:t>
      </w:r>
      <w:proofErr w:type="spellStart"/>
      <w:r w:rsidRPr="00200014">
        <w:rPr>
          <w:rFonts w:ascii="Candara" w:hAnsi="Candara"/>
          <w:sz w:val="24"/>
          <w:szCs w:val="24"/>
        </w:rPr>
        <w:t>Obafemi</w:t>
      </w:r>
      <w:proofErr w:type="spellEnd"/>
      <w:r w:rsidRPr="00200014">
        <w:rPr>
          <w:rFonts w:ascii="Candara" w:hAnsi="Candara"/>
          <w:sz w:val="24"/>
          <w:szCs w:val="24"/>
        </w:rPr>
        <w:t xml:space="preserve"> </w:t>
      </w:r>
      <w:proofErr w:type="spellStart"/>
      <w:r w:rsidRPr="00200014">
        <w:rPr>
          <w:rFonts w:ascii="Candara" w:hAnsi="Candara"/>
          <w:sz w:val="24"/>
          <w:szCs w:val="24"/>
        </w:rPr>
        <w:t>Awolowo</w:t>
      </w:r>
      <w:proofErr w:type="spellEnd"/>
      <w:r w:rsidRPr="00200014">
        <w:rPr>
          <w:rFonts w:ascii="Candara" w:hAnsi="Candara"/>
          <w:sz w:val="24"/>
          <w:szCs w:val="24"/>
        </w:rPr>
        <w:t xml:space="preserve"> University, Ile Ife. He is an experienced Audit professional, a Fellow of Institute of Chartered Accountants of Nigeria (ICAN); </w:t>
      </w:r>
    </w:p>
    <w:p w14:paraId="5898EC29" w14:textId="77777777" w:rsidR="00200014" w:rsidRPr="00200014" w:rsidRDefault="00200014" w:rsidP="00200014">
      <w:pPr>
        <w:rPr>
          <w:rFonts w:ascii="Candara" w:hAnsi="Candara"/>
          <w:sz w:val="24"/>
          <w:szCs w:val="24"/>
        </w:rPr>
      </w:pPr>
      <w:r w:rsidRPr="00200014">
        <w:rPr>
          <w:rFonts w:ascii="Candara" w:hAnsi="Candara"/>
          <w:sz w:val="24"/>
          <w:szCs w:val="24"/>
        </w:rPr>
        <w:t>Sam has over two decades cumulative and cognate experiences were garnered from various sectors of the economy (the Nigeria Financial Institutions), namely EKO International Bank of Nigeria, SKYE Bank, First Bank of Nigeria, Bank PHB and KEYSTONE Bank (Polaris), In 1988, He worked with DHL International, where he distinguished himself resulting to being rewarded the first debagging Operations Team Leader.</w:t>
      </w:r>
    </w:p>
    <w:p w14:paraId="7DA8BF27" w14:textId="77777777" w:rsidR="00200014" w:rsidRPr="00200014" w:rsidRDefault="00200014" w:rsidP="00200014">
      <w:pPr>
        <w:rPr>
          <w:rFonts w:ascii="Candara" w:hAnsi="Candara"/>
          <w:sz w:val="24"/>
          <w:szCs w:val="24"/>
        </w:rPr>
      </w:pPr>
      <w:r w:rsidRPr="00200014">
        <w:rPr>
          <w:rFonts w:ascii="Candara" w:hAnsi="Candara"/>
          <w:sz w:val="24"/>
          <w:szCs w:val="24"/>
        </w:rPr>
        <w:t>A servant and minister of the most-high, committed to faith based purposeful living, believing in the undiluted word of the God. Sam is happily married with adorable kids.</w:t>
      </w:r>
    </w:p>
    <w:p w14:paraId="4DBA2857" w14:textId="77777777" w:rsidR="00200014" w:rsidRPr="00200014" w:rsidRDefault="00200014" w:rsidP="00200014">
      <w:pPr>
        <w:rPr>
          <w:rFonts w:ascii="Candara" w:hAnsi="Candara"/>
          <w:sz w:val="24"/>
          <w:szCs w:val="24"/>
        </w:rPr>
      </w:pPr>
      <w:r w:rsidRPr="00200014">
        <w:rPr>
          <w:rFonts w:ascii="Candara" w:hAnsi="Candara"/>
          <w:sz w:val="24"/>
          <w:szCs w:val="24"/>
        </w:rPr>
        <w:t xml:space="preserve">Mr. Sam Jegede is from </w:t>
      </w:r>
      <w:proofErr w:type="spellStart"/>
      <w:r w:rsidRPr="00200014">
        <w:rPr>
          <w:rFonts w:ascii="Candara" w:hAnsi="Candara"/>
          <w:b/>
          <w:bCs/>
          <w:sz w:val="24"/>
          <w:szCs w:val="24"/>
        </w:rPr>
        <w:t>Owan</w:t>
      </w:r>
      <w:proofErr w:type="spellEnd"/>
      <w:r w:rsidRPr="00200014">
        <w:rPr>
          <w:rFonts w:ascii="Candara" w:hAnsi="Candara"/>
          <w:b/>
          <w:bCs/>
          <w:sz w:val="24"/>
          <w:szCs w:val="24"/>
        </w:rPr>
        <w:t xml:space="preserve"> East</w:t>
      </w:r>
      <w:r w:rsidRPr="00200014">
        <w:rPr>
          <w:rFonts w:ascii="Candara" w:hAnsi="Candara"/>
          <w:sz w:val="24"/>
          <w:szCs w:val="24"/>
        </w:rPr>
        <w:t xml:space="preserve"> Local Government Area of Edo State. </w:t>
      </w:r>
    </w:p>
    <w:p w14:paraId="79AA5E1B" w14:textId="77777777" w:rsidR="00200014" w:rsidRPr="00200014" w:rsidRDefault="00200014" w:rsidP="00200014">
      <w:pPr>
        <w:rPr>
          <w:rFonts w:ascii="Candara" w:hAnsi="Candara"/>
          <w:sz w:val="24"/>
          <w:szCs w:val="24"/>
        </w:rPr>
      </w:pPr>
    </w:p>
    <w:p w14:paraId="6A1753CD" w14:textId="77777777" w:rsidR="00200014" w:rsidRPr="00200014" w:rsidRDefault="00200014" w:rsidP="00200014">
      <w:pPr>
        <w:pStyle w:val="NormalWeb"/>
        <w:shd w:val="clear" w:color="auto" w:fill="FFFFFF"/>
        <w:spacing w:line="360" w:lineRule="auto"/>
        <w:jc w:val="both"/>
        <w:rPr>
          <w:rFonts w:ascii="Candara" w:hAnsi="Candara"/>
        </w:rPr>
      </w:pPr>
    </w:p>
    <w:p w14:paraId="5A665B89" w14:textId="7484C682" w:rsidR="003F6A49" w:rsidRPr="00200014" w:rsidRDefault="003F6A49" w:rsidP="00EB0E71">
      <w:pPr>
        <w:pStyle w:val="ListParagraph"/>
        <w:spacing w:after="0" w:line="240" w:lineRule="auto"/>
        <w:jc w:val="both"/>
        <w:rPr>
          <w:rFonts w:ascii="Candara" w:eastAsia="Century Gothic" w:hAnsi="Candara" w:cs="Century Gothic"/>
          <w:b/>
          <w:sz w:val="24"/>
          <w:szCs w:val="24"/>
        </w:rPr>
      </w:pPr>
    </w:p>
    <w:p w14:paraId="6C574B21" w14:textId="77777777" w:rsidR="003F6A49" w:rsidRPr="00200014" w:rsidRDefault="003F6A49" w:rsidP="00EB0E71">
      <w:pPr>
        <w:spacing w:after="0" w:line="240" w:lineRule="auto"/>
        <w:jc w:val="both"/>
        <w:rPr>
          <w:rFonts w:ascii="Candara" w:eastAsia="Century Gothic" w:hAnsi="Candara" w:cs="Century Gothic"/>
          <w:b/>
          <w:sz w:val="24"/>
          <w:szCs w:val="24"/>
        </w:rPr>
      </w:pPr>
      <w:r w:rsidRPr="00200014">
        <w:rPr>
          <w:rFonts w:ascii="Candara" w:eastAsia="Century Gothic" w:hAnsi="Candara" w:cs="Century Gothic"/>
          <w:b/>
          <w:sz w:val="24"/>
          <w:szCs w:val="24"/>
        </w:rPr>
        <w:t>Our Executive Management Team</w:t>
      </w:r>
    </w:p>
    <w:p w14:paraId="6BEA2919" w14:textId="77777777" w:rsidR="003F6A49" w:rsidRPr="00200014" w:rsidRDefault="003F6A49" w:rsidP="00EB0E71">
      <w:pPr>
        <w:spacing w:after="0" w:line="240" w:lineRule="auto"/>
        <w:jc w:val="both"/>
        <w:rPr>
          <w:rFonts w:ascii="Candara" w:eastAsia="Century Gothic" w:hAnsi="Candara" w:cs="Century Gothic"/>
          <w:b/>
          <w:sz w:val="24"/>
          <w:szCs w:val="24"/>
          <w:u w:val="single"/>
        </w:rPr>
      </w:pPr>
    </w:p>
    <w:p w14:paraId="11378485" w14:textId="2DC8DF03"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WEWE has a 100% </w:t>
      </w:r>
      <w:r w:rsidR="003038E5" w:rsidRPr="00200014">
        <w:rPr>
          <w:rFonts w:ascii="Candara" w:eastAsia="Century Gothic" w:hAnsi="Candara" w:cs="Century Gothic"/>
          <w:sz w:val="24"/>
          <w:szCs w:val="24"/>
        </w:rPr>
        <w:t xml:space="preserve">Female </w:t>
      </w:r>
      <w:r w:rsidRPr="00200014">
        <w:rPr>
          <w:rFonts w:ascii="Candara" w:eastAsia="Century Gothic" w:hAnsi="Candara" w:cs="Century Gothic"/>
          <w:sz w:val="24"/>
          <w:szCs w:val="24"/>
        </w:rPr>
        <w:t xml:space="preserve">Management Team </w:t>
      </w:r>
      <w:r w:rsidR="003038E5" w:rsidRPr="00200014">
        <w:rPr>
          <w:rFonts w:ascii="Candara" w:eastAsia="Century Gothic" w:hAnsi="Candara" w:cs="Century Gothic"/>
          <w:sz w:val="24"/>
          <w:szCs w:val="24"/>
        </w:rPr>
        <w:t xml:space="preserve">which </w:t>
      </w:r>
      <w:r w:rsidRPr="00200014">
        <w:rPr>
          <w:rFonts w:ascii="Candara" w:eastAsia="Century Gothic" w:hAnsi="Candara" w:cs="Century Gothic"/>
          <w:sz w:val="24"/>
          <w:szCs w:val="24"/>
        </w:rPr>
        <w:t xml:space="preserve">comprises of the Executive Director, Project Director, Director of Finance and the Strategic Information Director who are all women in accordance with the vision of WEWE as a women led organization that supports and promotes the right of women. </w:t>
      </w:r>
    </w:p>
    <w:p w14:paraId="3681A424" w14:textId="77777777" w:rsidR="00EB0E71" w:rsidRPr="00200014" w:rsidRDefault="00EB0E71" w:rsidP="00EB0E71">
      <w:pPr>
        <w:spacing w:after="0" w:line="240" w:lineRule="auto"/>
        <w:jc w:val="both"/>
        <w:rPr>
          <w:rFonts w:ascii="Candara" w:eastAsia="Century Gothic" w:hAnsi="Candara" w:cs="Century Gothic"/>
          <w:sz w:val="24"/>
          <w:szCs w:val="24"/>
        </w:rPr>
      </w:pPr>
    </w:p>
    <w:p w14:paraId="67458D1A" w14:textId="77777777" w:rsidR="00200014" w:rsidRPr="00200014" w:rsidRDefault="00200014" w:rsidP="00200014">
      <w:pPr>
        <w:pStyle w:val="ListParagraph"/>
        <w:spacing w:after="0" w:line="276" w:lineRule="auto"/>
        <w:ind w:left="0"/>
        <w:jc w:val="both"/>
        <w:rPr>
          <w:rFonts w:ascii="Candara" w:hAnsi="Candara"/>
          <w:b/>
          <w:sz w:val="24"/>
          <w:szCs w:val="24"/>
        </w:rPr>
      </w:pPr>
      <w:r w:rsidRPr="00200014">
        <w:rPr>
          <w:rFonts w:ascii="Candara" w:hAnsi="Candara"/>
          <w:b/>
          <w:sz w:val="24"/>
          <w:szCs w:val="24"/>
        </w:rPr>
        <w:t>Josephine OGAZI – EGWUONWU,</w:t>
      </w:r>
      <w:r w:rsidRPr="00200014">
        <w:rPr>
          <w:rFonts w:ascii="Candara" w:eastAsia="Century Gothic" w:hAnsi="Candara" w:cs="Century Gothic"/>
          <w:sz w:val="24"/>
          <w:szCs w:val="24"/>
        </w:rPr>
        <w:t xml:space="preserve"> </w:t>
      </w:r>
      <w:r w:rsidRPr="00200014">
        <w:rPr>
          <w:rFonts w:ascii="Candara" w:hAnsi="Candara"/>
          <w:b/>
          <w:sz w:val="24"/>
          <w:szCs w:val="24"/>
        </w:rPr>
        <w:t xml:space="preserve">PhD, BSc, MSc, </w:t>
      </w:r>
      <w:proofErr w:type="spellStart"/>
      <w:r w:rsidRPr="00200014">
        <w:rPr>
          <w:rFonts w:ascii="Candara" w:hAnsi="Candara"/>
          <w:b/>
          <w:sz w:val="24"/>
          <w:szCs w:val="24"/>
        </w:rPr>
        <w:t>IoD</w:t>
      </w:r>
      <w:proofErr w:type="spellEnd"/>
      <w:r w:rsidRPr="00200014">
        <w:rPr>
          <w:rFonts w:ascii="Candara" w:hAnsi="Candara"/>
          <w:b/>
          <w:sz w:val="24"/>
          <w:szCs w:val="24"/>
        </w:rPr>
        <w:t xml:space="preserve">, </w:t>
      </w:r>
    </w:p>
    <w:p w14:paraId="72431ECB" w14:textId="77777777" w:rsidR="00200014" w:rsidRPr="00200014" w:rsidRDefault="00200014" w:rsidP="00200014">
      <w:pPr>
        <w:pStyle w:val="ListParagraph"/>
        <w:spacing w:after="0" w:line="276" w:lineRule="auto"/>
        <w:ind w:left="0"/>
        <w:jc w:val="both"/>
        <w:rPr>
          <w:rFonts w:ascii="Candara" w:hAnsi="Candara"/>
          <w:b/>
          <w:sz w:val="24"/>
          <w:szCs w:val="24"/>
        </w:rPr>
      </w:pPr>
      <w:r w:rsidRPr="00200014">
        <w:rPr>
          <w:rFonts w:ascii="Candara" w:hAnsi="Candara"/>
          <w:b/>
          <w:sz w:val="24"/>
          <w:szCs w:val="24"/>
        </w:rPr>
        <w:t>Founder/Executive Director and Chairperson of the Senior Management Team in Widows and orphans Empowerment Organization (WEWE).</w:t>
      </w:r>
    </w:p>
    <w:p w14:paraId="140157B9" w14:textId="77777777" w:rsidR="00200014" w:rsidRPr="00200014" w:rsidRDefault="00200014" w:rsidP="00200014">
      <w:pPr>
        <w:pStyle w:val="ListParagraph"/>
        <w:spacing w:after="0" w:line="276" w:lineRule="auto"/>
        <w:jc w:val="both"/>
        <w:rPr>
          <w:rFonts w:ascii="Candara" w:eastAsia="Century Gothic" w:hAnsi="Candara" w:cs="Century Gothic"/>
          <w:sz w:val="24"/>
          <w:szCs w:val="24"/>
        </w:rPr>
      </w:pPr>
    </w:p>
    <w:p w14:paraId="128EFEFF" w14:textId="77777777" w:rsidR="00200014" w:rsidRPr="00200014" w:rsidRDefault="00200014" w:rsidP="00200014">
      <w:pPr>
        <w:pStyle w:val="ListParagraph"/>
        <w:spacing w:after="0" w:line="276" w:lineRule="auto"/>
        <w:jc w:val="both"/>
        <w:rPr>
          <w:rFonts w:ascii="Candara" w:eastAsia="Century Gothic" w:hAnsi="Candara" w:cs="Century Gothic"/>
          <w:sz w:val="24"/>
          <w:szCs w:val="24"/>
        </w:rPr>
      </w:pPr>
      <w:r w:rsidRPr="00200014">
        <w:rPr>
          <w:rFonts w:ascii="Candara" w:hAnsi="Candara"/>
          <w:bCs/>
          <w:noProof/>
          <w:sz w:val="24"/>
          <w:szCs w:val="24"/>
        </w:rPr>
        <w:drawing>
          <wp:anchor distT="0" distB="0" distL="114300" distR="114300" simplePos="0" relativeHeight="251687936" behindDoc="1" locked="0" layoutInCell="1" allowOverlap="1" wp14:anchorId="789F0649" wp14:editId="07C12911">
            <wp:simplePos x="0" y="0"/>
            <wp:positionH relativeFrom="margin">
              <wp:posOffset>56515</wp:posOffset>
            </wp:positionH>
            <wp:positionV relativeFrom="paragraph">
              <wp:posOffset>20320</wp:posOffset>
            </wp:positionV>
            <wp:extent cx="2055495" cy="2647950"/>
            <wp:effectExtent l="38100" t="38100" r="40005" b="38100"/>
            <wp:wrapTight wrapText="bothSides">
              <wp:wrapPolygon edited="0">
                <wp:start x="-400" y="-311"/>
                <wp:lineTo x="-400" y="21755"/>
                <wp:lineTo x="21820" y="21755"/>
                <wp:lineTo x="21820" y="-311"/>
                <wp:lineTo x="-400" y="-311"/>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5495" cy="264795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00014">
        <w:rPr>
          <w:rFonts w:ascii="Candara" w:eastAsia="Century Gothic" w:hAnsi="Candara" w:cs="Century Gothic"/>
          <w:sz w:val="24"/>
          <w:szCs w:val="24"/>
        </w:rPr>
        <w:t xml:space="preserve">Josephine is the Founder/Executive Director and Chairperson of the Senior Management Team for WEWE. </w:t>
      </w:r>
    </w:p>
    <w:p w14:paraId="12D92540" w14:textId="77777777" w:rsidR="00200014" w:rsidRPr="00200014" w:rsidRDefault="00200014" w:rsidP="00200014">
      <w:pPr>
        <w:pStyle w:val="ListParagraph"/>
        <w:spacing w:after="0" w:line="276" w:lineRule="auto"/>
        <w:jc w:val="both"/>
        <w:rPr>
          <w:rFonts w:ascii="Candara" w:eastAsia="Century Gothic" w:hAnsi="Candara" w:cs="Century Gothic"/>
          <w:sz w:val="24"/>
          <w:szCs w:val="24"/>
        </w:rPr>
      </w:pPr>
    </w:p>
    <w:p w14:paraId="2F76CCF6" w14:textId="77777777" w:rsidR="00200014" w:rsidRPr="00200014" w:rsidRDefault="00200014" w:rsidP="00200014">
      <w:pPr>
        <w:pStyle w:val="ListParagraph"/>
        <w:spacing w:after="0" w:line="276" w:lineRule="auto"/>
        <w:jc w:val="both"/>
        <w:rPr>
          <w:rFonts w:ascii="Candara" w:hAnsi="Candara" w:cs="Arial"/>
          <w:sz w:val="24"/>
          <w:szCs w:val="24"/>
        </w:rPr>
      </w:pPr>
      <w:r w:rsidRPr="00200014">
        <w:rPr>
          <w:rFonts w:ascii="Candara" w:eastAsia="Century Gothic" w:hAnsi="Candara" w:cs="Century Gothic"/>
          <w:sz w:val="24"/>
          <w:szCs w:val="24"/>
        </w:rPr>
        <w:t>She is a Nigerian development professional with over 30 years of working experience. Twenty (20) years of her work experience has been in domestic and international resource mobilization</w:t>
      </w:r>
      <w:r w:rsidRPr="00200014">
        <w:rPr>
          <w:rFonts w:ascii="Candara" w:hAnsi="Candara" w:cs="Arial"/>
          <w:sz w:val="24"/>
          <w:szCs w:val="24"/>
        </w:rPr>
        <w:t xml:space="preserve"> and organizational development (OD) of the civil society in Nigeria.   She is also a Gender expert and has provided leadership to gender mainstreaming in all her intervention in WEWE.</w:t>
      </w:r>
    </w:p>
    <w:p w14:paraId="7BA1C27E" w14:textId="77777777" w:rsidR="00200014" w:rsidRPr="00200014" w:rsidRDefault="00200014" w:rsidP="00200014">
      <w:pPr>
        <w:pStyle w:val="ListParagraph"/>
        <w:spacing w:after="0" w:line="276" w:lineRule="auto"/>
        <w:jc w:val="both"/>
        <w:rPr>
          <w:rFonts w:ascii="Candara" w:hAnsi="Candara" w:cs="Arial"/>
          <w:sz w:val="24"/>
          <w:szCs w:val="24"/>
        </w:rPr>
      </w:pPr>
    </w:p>
    <w:p w14:paraId="07AF66C5" w14:textId="77777777" w:rsidR="00200014" w:rsidRPr="00200014" w:rsidRDefault="00200014" w:rsidP="00200014">
      <w:pPr>
        <w:pStyle w:val="ListParagraph"/>
        <w:spacing w:after="0" w:line="276" w:lineRule="auto"/>
        <w:ind w:left="0"/>
        <w:jc w:val="both"/>
        <w:rPr>
          <w:rFonts w:ascii="Candara" w:hAnsi="Candara" w:cs="Arial"/>
          <w:sz w:val="24"/>
          <w:szCs w:val="24"/>
        </w:rPr>
      </w:pPr>
      <w:r w:rsidRPr="00200014">
        <w:rPr>
          <w:rFonts w:ascii="Candara" w:hAnsi="Candara" w:cs="Arial"/>
          <w:sz w:val="24"/>
          <w:szCs w:val="24"/>
        </w:rPr>
        <w:t>Josephine has a PhD and M.Sc. in Agronomy and a B.Sc. in Chemistry, all from the University of Ibadan, Oyo State, Nigeria and she is a certified management consultant with Institute of Directors (</w:t>
      </w:r>
      <w:proofErr w:type="spellStart"/>
      <w:r w:rsidRPr="00200014">
        <w:rPr>
          <w:rFonts w:ascii="Candara" w:hAnsi="Candara" w:cs="Arial"/>
          <w:sz w:val="24"/>
          <w:szCs w:val="24"/>
        </w:rPr>
        <w:t>IoD</w:t>
      </w:r>
      <w:proofErr w:type="spellEnd"/>
      <w:r w:rsidRPr="00200014">
        <w:rPr>
          <w:rFonts w:ascii="Candara" w:hAnsi="Candara" w:cs="Arial"/>
          <w:sz w:val="24"/>
          <w:szCs w:val="24"/>
        </w:rPr>
        <w:t>) Nigeria</w:t>
      </w:r>
    </w:p>
    <w:p w14:paraId="6F0644F1" w14:textId="77777777" w:rsidR="00200014" w:rsidRPr="00200014" w:rsidRDefault="00200014" w:rsidP="00200014">
      <w:pPr>
        <w:pStyle w:val="ListParagraph"/>
        <w:spacing w:after="0" w:line="276" w:lineRule="auto"/>
        <w:jc w:val="both"/>
        <w:rPr>
          <w:rFonts w:ascii="Candara" w:hAnsi="Candara" w:cs="Arial"/>
          <w:sz w:val="24"/>
          <w:szCs w:val="24"/>
        </w:rPr>
      </w:pPr>
    </w:p>
    <w:p w14:paraId="5E8FC64A" w14:textId="77777777" w:rsidR="00200014" w:rsidRPr="00200014" w:rsidRDefault="00200014" w:rsidP="00200014">
      <w:pPr>
        <w:autoSpaceDE w:val="0"/>
        <w:autoSpaceDN w:val="0"/>
        <w:adjustRightInd w:val="0"/>
        <w:spacing w:after="0"/>
        <w:jc w:val="both"/>
        <w:rPr>
          <w:rFonts w:ascii="Candara" w:hAnsi="Candara"/>
          <w:sz w:val="24"/>
          <w:szCs w:val="24"/>
        </w:rPr>
      </w:pPr>
      <w:r w:rsidRPr="00200014">
        <w:rPr>
          <w:rFonts w:ascii="Candara" w:hAnsi="Candara"/>
          <w:sz w:val="24"/>
          <w:szCs w:val="24"/>
        </w:rPr>
        <w:t>Josephine is a born leader and her leadership skills were gained from over 20 years in senior management positions. Josephine leadership skills was gained while working as a Nigeria Country Director/Country representative for three International organizations and Chief of Party (COP) for three USAID funded projects where she successfully identified and accessed millions of US dollars in domestic/local resources</w:t>
      </w:r>
      <w:r w:rsidRPr="00200014">
        <w:rPr>
          <w:rFonts w:ascii="Candara" w:hAnsi="Candara"/>
          <w:b/>
          <w:sz w:val="24"/>
          <w:szCs w:val="24"/>
        </w:rPr>
        <w:t xml:space="preserve"> </w:t>
      </w:r>
      <w:r w:rsidRPr="00200014">
        <w:rPr>
          <w:rFonts w:ascii="Candara" w:hAnsi="Candara"/>
          <w:sz w:val="24"/>
          <w:szCs w:val="24"/>
        </w:rPr>
        <w:t>for these organizations in Nigeria. The three international organizations are:</w:t>
      </w:r>
    </w:p>
    <w:p w14:paraId="4CB6DEB9" w14:textId="77777777" w:rsidR="00200014" w:rsidRPr="00200014" w:rsidRDefault="00200014" w:rsidP="00200014">
      <w:pPr>
        <w:pStyle w:val="Default"/>
        <w:numPr>
          <w:ilvl w:val="0"/>
          <w:numId w:val="20"/>
        </w:numPr>
        <w:rPr>
          <w:rFonts w:ascii="Candara" w:hAnsi="Candara"/>
        </w:rPr>
      </w:pPr>
      <w:proofErr w:type="spellStart"/>
      <w:r w:rsidRPr="00200014">
        <w:rPr>
          <w:rFonts w:ascii="Candara" w:hAnsi="Candara"/>
        </w:rPr>
        <w:t>Winrock</w:t>
      </w:r>
      <w:proofErr w:type="spellEnd"/>
      <w:r w:rsidRPr="00200014">
        <w:rPr>
          <w:rFonts w:ascii="Candara" w:hAnsi="Candara"/>
        </w:rPr>
        <w:t xml:space="preserve"> International (WI), </w:t>
      </w:r>
      <w:r w:rsidRPr="00200014">
        <w:rPr>
          <w:rStyle w:val="HTMLCite"/>
          <w:rFonts w:ascii="Candara" w:hAnsi="Candara"/>
          <w:color w:val="006D21"/>
        </w:rPr>
        <w:t>www.</w:t>
      </w:r>
      <w:r w:rsidRPr="00200014">
        <w:rPr>
          <w:rStyle w:val="Strong"/>
          <w:rFonts w:ascii="Candara" w:hAnsi="Candara"/>
          <w:color w:val="006D21"/>
        </w:rPr>
        <w:t>winrock</w:t>
      </w:r>
      <w:r w:rsidRPr="00200014">
        <w:rPr>
          <w:rStyle w:val="HTMLCite"/>
          <w:rFonts w:ascii="Candara" w:hAnsi="Candara"/>
          <w:color w:val="006D21"/>
        </w:rPr>
        <w:t>.org</w:t>
      </w:r>
      <w:r w:rsidRPr="00200014">
        <w:rPr>
          <w:rFonts w:ascii="Candara" w:hAnsi="Candara"/>
        </w:rPr>
        <w:t xml:space="preserve"> 2000 - 2010 (10 years)</w:t>
      </w:r>
    </w:p>
    <w:p w14:paraId="1E8B30E2" w14:textId="77777777" w:rsidR="00200014" w:rsidRPr="00200014" w:rsidRDefault="00200014" w:rsidP="00200014">
      <w:pPr>
        <w:pStyle w:val="Default"/>
        <w:numPr>
          <w:ilvl w:val="0"/>
          <w:numId w:val="20"/>
        </w:numPr>
        <w:rPr>
          <w:rFonts w:ascii="Candara" w:hAnsi="Candara"/>
        </w:rPr>
      </w:pPr>
      <w:r w:rsidRPr="00200014">
        <w:rPr>
          <w:rFonts w:ascii="Candara" w:hAnsi="Candara"/>
        </w:rPr>
        <w:t xml:space="preserve">University Research Company (URC) – </w:t>
      </w:r>
      <w:r w:rsidRPr="00200014">
        <w:rPr>
          <w:rStyle w:val="HTMLCite"/>
          <w:rFonts w:ascii="Candara" w:hAnsi="Candara"/>
          <w:color w:val="006D21"/>
        </w:rPr>
        <w:t>https://www.urc-chs.com</w:t>
      </w:r>
      <w:r w:rsidRPr="00200014">
        <w:rPr>
          <w:rFonts w:ascii="Candara" w:hAnsi="Candara"/>
        </w:rPr>
        <w:t xml:space="preserve">  2012 - 2014 (2 years)</w:t>
      </w:r>
    </w:p>
    <w:p w14:paraId="5CDF0120" w14:textId="77777777" w:rsidR="00200014" w:rsidRPr="00200014" w:rsidRDefault="00200014" w:rsidP="00200014">
      <w:pPr>
        <w:pStyle w:val="Default"/>
        <w:numPr>
          <w:ilvl w:val="0"/>
          <w:numId w:val="20"/>
        </w:numPr>
        <w:rPr>
          <w:rFonts w:ascii="Candara" w:hAnsi="Candara"/>
          <w:b/>
        </w:rPr>
      </w:pPr>
      <w:r w:rsidRPr="00200014">
        <w:rPr>
          <w:rFonts w:ascii="Candara" w:hAnsi="Candara"/>
        </w:rPr>
        <w:t xml:space="preserve">European Cooperation for Rural Development EUCORD </w:t>
      </w:r>
      <w:hyperlink r:id="rId11" w:history="1">
        <w:r w:rsidRPr="00200014">
          <w:rPr>
            <w:rStyle w:val="Hyperlink"/>
            <w:rFonts w:ascii="Candara" w:hAnsi="Candara"/>
          </w:rPr>
          <w:t>https://eucord.org</w:t>
        </w:r>
      </w:hyperlink>
      <w:r w:rsidRPr="00200014">
        <w:rPr>
          <w:rStyle w:val="HTMLCite"/>
          <w:rFonts w:ascii="Candara" w:hAnsi="Candara"/>
          <w:color w:val="006D21"/>
        </w:rPr>
        <w:t xml:space="preserve"> 2007 - 2009 ( 2 years)</w:t>
      </w:r>
    </w:p>
    <w:p w14:paraId="723B1D36" w14:textId="77777777" w:rsidR="00200014" w:rsidRPr="00200014" w:rsidRDefault="00200014" w:rsidP="00200014">
      <w:pPr>
        <w:autoSpaceDE w:val="0"/>
        <w:autoSpaceDN w:val="0"/>
        <w:adjustRightInd w:val="0"/>
        <w:spacing w:after="0"/>
        <w:jc w:val="both"/>
        <w:rPr>
          <w:rFonts w:ascii="Candara" w:hAnsi="Candara"/>
          <w:sz w:val="24"/>
          <w:szCs w:val="24"/>
        </w:rPr>
      </w:pPr>
    </w:p>
    <w:p w14:paraId="753839F4" w14:textId="77777777" w:rsidR="00200014" w:rsidRDefault="00200014" w:rsidP="00200014">
      <w:pPr>
        <w:autoSpaceDE w:val="0"/>
        <w:autoSpaceDN w:val="0"/>
        <w:adjustRightInd w:val="0"/>
        <w:spacing w:after="0"/>
        <w:jc w:val="both"/>
        <w:rPr>
          <w:rFonts w:ascii="Candara" w:hAnsi="Candara"/>
          <w:sz w:val="24"/>
          <w:szCs w:val="24"/>
        </w:rPr>
      </w:pPr>
    </w:p>
    <w:p w14:paraId="0914336A" w14:textId="77777777" w:rsidR="00200014" w:rsidRDefault="00200014" w:rsidP="00200014">
      <w:pPr>
        <w:autoSpaceDE w:val="0"/>
        <w:autoSpaceDN w:val="0"/>
        <w:adjustRightInd w:val="0"/>
        <w:spacing w:after="0"/>
        <w:jc w:val="both"/>
        <w:rPr>
          <w:rFonts w:ascii="Candara" w:hAnsi="Candara"/>
          <w:sz w:val="24"/>
          <w:szCs w:val="24"/>
        </w:rPr>
      </w:pPr>
    </w:p>
    <w:p w14:paraId="67052107" w14:textId="77777777" w:rsidR="00200014" w:rsidRDefault="00200014" w:rsidP="00200014">
      <w:pPr>
        <w:autoSpaceDE w:val="0"/>
        <w:autoSpaceDN w:val="0"/>
        <w:adjustRightInd w:val="0"/>
        <w:spacing w:after="0"/>
        <w:jc w:val="both"/>
        <w:rPr>
          <w:rFonts w:ascii="Candara" w:hAnsi="Candara"/>
          <w:sz w:val="24"/>
          <w:szCs w:val="24"/>
        </w:rPr>
      </w:pPr>
    </w:p>
    <w:p w14:paraId="4AD0FA3C" w14:textId="77777777" w:rsidR="00200014" w:rsidRDefault="00200014" w:rsidP="00200014">
      <w:pPr>
        <w:autoSpaceDE w:val="0"/>
        <w:autoSpaceDN w:val="0"/>
        <w:adjustRightInd w:val="0"/>
        <w:spacing w:after="0"/>
        <w:jc w:val="both"/>
        <w:rPr>
          <w:rFonts w:ascii="Candara" w:hAnsi="Candara"/>
          <w:sz w:val="24"/>
          <w:szCs w:val="24"/>
        </w:rPr>
      </w:pPr>
    </w:p>
    <w:p w14:paraId="60DC92BB" w14:textId="77777777" w:rsidR="00200014" w:rsidRPr="00200014" w:rsidRDefault="00200014" w:rsidP="00200014">
      <w:pPr>
        <w:autoSpaceDE w:val="0"/>
        <w:autoSpaceDN w:val="0"/>
        <w:adjustRightInd w:val="0"/>
        <w:spacing w:after="0"/>
        <w:jc w:val="both"/>
        <w:rPr>
          <w:rFonts w:ascii="Candara" w:hAnsi="Candara"/>
          <w:sz w:val="24"/>
          <w:szCs w:val="24"/>
        </w:rPr>
      </w:pPr>
      <w:r w:rsidRPr="00200014">
        <w:rPr>
          <w:rFonts w:ascii="Candara" w:hAnsi="Candara"/>
          <w:sz w:val="24"/>
          <w:szCs w:val="24"/>
        </w:rPr>
        <w:t xml:space="preserve">Josephine has mobilized resources of over $40 million US dollars from domestic/local and international funding sources to treat, prevent, mitigate and provide support for thousands of adults and children living with HIV/AIDs and their families. </w:t>
      </w:r>
    </w:p>
    <w:p w14:paraId="08F6025A" w14:textId="77777777" w:rsidR="00200014" w:rsidRPr="00200014" w:rsidRDefault="00200014" w:rsidP="00200014">
      <w:pPr>
        <w:autoSpaceDE w:val="0"/>
        <w:autoSpaceDN w:val="0"/>
        <w:adjustRightInd w:val="0"/>
        <w:spacing w:after="0"/>
        <w:jc w:val="both"/>
        <w:rPr>
          <w:rFonts w:ascii="Candara" w:hAnsi="Candara"/>
          <w:sz w:val="24"/>
          <w:szCs w:val="24"/>
        </w:rPr>
      </w:pPr>
    </w:p>
    <w:p w14:paraId="60C4F82E" w14:textId="77777777" w:rsidR="00200014" w:rsidRPr="00200014" w:rsidRDefault="00200014" w:rsidP="00200014">
      <w:pPr>
        <w:autoSpaceDE w:val="0"/>
        <w:autoSpaceDN w:val="0"/>
        <w:adjustRightInd w:val="0"/>
        <w:spacing w:after="0"/>
        <w:jc w:val="both"/>
        <w:rPr>
          <w:rFonts w:ascii="Candara" w:hAnsi="Candara"/>
          <w:sz w:val="24"/>
          <w:szCs w:val="24"/>
        </w:rPr>
      </w:pPr>
      <w:r w:rsidRPr="00200014">
        <w:rPr>
          <w:rFonts w:ascii="Candara" w:eastAsia="Century Gothic" w:hAnsi="Candara" w:cs="Century Gothic"/>
          <w:sz w:val="24"/>
          <w:szCs w:val="24"/>
        </w:rPr>
        <w:t>She has in-depth hands-on experience in resource mobilization and new business development with particularly strong expertise in competitive proposal writing which she has used to help local organizations and her own organization access funding for a direct grant from USAID Nigeria mission and this accounts for how she was able to lead WEWE to receive their first direct grant of $11,049,990 for a 5-year cooperative agreement with USAID Nigeria mission.</w:t>
      </w:r>
    </w:p>
    <w:p w14:paraId="7F71F378" w14:textId="77777777" w:rsidR="00200014" w:rsidRPr="00200014" w:rsidRDefault="00200014" w:rsidP="00200014">
      <w:pPr>
        <w:pStyle w:val="ListParagraph"/>
        <w:spacing w:after="0" w:line="276" w:lineRule="auto"/>
        <w:ind w:left="0"/>
        <w:jc w:val="both"/>
        <w:rPr>
          <w:rFonts w:ascii="Candara" w:eastAsia="Century Gothic" w:hAnsi="Candara" w:cs="Century Gothic"/>
          <w:sz w:val="24"/>
          <w:szCs w:val="24"/>
        </w:rPr>
      </w:pPr>
    </w:p>
    <w:p w14:paraId="51963EF9" w14:textId="77777777" w:rsidR="00200014" w:rsidRPr="00200014" w:rsidRDefault="00200014" w:rsidP="00200014">
      <w:pPr>
        <w:pStyle w:val="ListParagraph"/>
        <w:spacing w:after="0" w:line="276" w:lineRule="auto"/>
        <w:ind w:left="0"/>
        <w:jc w:val="both"/>
        <w:rPr>
          <w:rFonts w:ascii="Candara" w:eastAsia="Century Gothic" w:hAnsi="Candara" w:cs="Century Gothic"/>
          <w:sz w:val="24"/>
          <w:szCs w:val="24"/>
        </w:rPr>
      </w:pPr>
      <w:r w:rsidRPr="00200014">
        <w:rPr>
          <w:rFonts w:ascii="Candara" w:eastAsia="Century Gothic" w:hAnsi="Candara" w:cs="Century Gothic"/>
          <w:sz w:val="24"/>
          <w:szCs w:val="24"/>
        </w:rPr>
        <w:t>From 2014 to 2020 Josephine used her resource mobilization skills to provide leadership to WEWE management and staff to win and access five major projects listed below:</w:t>
      </w:r>
    </w:p>
    <w:p w14:paraId="0BFAC461" w14:textId="77777777" w:rsidR="00200014" w:rsidRPr="00200014" w:rsidRDefault="00200014" w:rsidP="00200014">
      <w:pPr>
        <w:pStyle w:val="ListParagraph"/>
        <w:numPr>
          <w:ilvl w:val="0"/>
          <w:numId w:val="19"/>
        </w:numPr>
        <w:spacing w:after="0" w:line="276" w:lineRule="auto"/>
        <w:jc w:val="both"/>
        <w:rPr>
          <w:rFonts w:ascii="Candara" w:hAnsi="Candara" w:cs="Arial"/>
          <w:sz w:val="24"/>
          <w:szCs w:val="24"/>
        </w:rPr>
      </w:pPr>
      <w:r w:rsidRPr="00200014">
        <w:rPr>
          <w:rFonts w:ascii="Candara" w:eastAsia="Century Gothic" w:hAnsi="Candara" w:cs="Century Gothic"/>
          <w:b/>
          <w:sz w:val="24"/>
          <w:szCs w:val="24"/>
        </w:rPr>
        <w:t xml:space="preserve">A. US$11,049,990 </w:t>
      </w:r>
      <w:r w:rsidRPr="00200014">
        <w:rPr>
          <w:rFonts w:ascii="Candara" w:eastAsia="Century Gothic" w:hAnsi="Candara" w:cs="Century Gothic"/>
          <w:sz w:val="24"/>
          <w:szCs w:val="24"/>
        </w:rPr>
        <w:t>for a</w:t>
      </w:r>
      <w:r w:rsidRPr="00200014">
        <w:rPr>
          <w:rFonts w:ascii="Candara" w:eastAsia="Century Gothic" w:hAnsi="Candara" w:cs="Century Gothic"/>
          <w:b/>
          <w:sz w:val="24"/>
          <w:szCs w:val="24"/>
        </w:rPr>
        <w:t xml:space="preserve"> </w:t>
      </w:r>
      <w:r w:rsidRPr="00200014">
        <w:rPr>
          <w:rFonts w:ascii="Candara" w:eastAsia="Century Gothic" w:hAnsi="Candara" w:cs="Century Gothic"/>
          <w:sz w:val="24"/>
          <w:szCs w:val="24"/>
        </w:rPr>
        <w:t xml:space="preserve">Cooperative Agreement (CA) for a 5 years USAID funded Local Partners Initiative for Orphans and Vulnerable Children (LOPIN) project for Region 2 from 2014 to 2019. Region 2 covered </w:t>
      </w:r>
      <w:proofErr w:type="spellStart"/>
      <w:r w:rsidRPr="00200014">
        <w:rPr>
          <w:rFonts w:ascii="Candara" w:eastAsia="Century Gothic" w:hAnsi="Candara" w:cs="Century Gothic"/>
          <w:sz w:val="24"/>
          <w:szCs w:val="24"/>
        </w:rPr>
        <w:t>Akwa</w:t>
      </w:r>
      <w:proofErr w:type="spellEnd"/>
      <w:r w:rsidRPr="00200014">
        <w:rPr>
          <w:rFonts w:ascii="Candara" w:eastAsia="Century Gothic" w:hAnsi="Candara" w:cs="Century Gothic"/>
          <w:sz w:val="24"/>
          <w:szCs w:val="24"/>
        </w:rPr>
        <w:t xml:space="preserve"> </w:t>
      </w:r>
      <w:proofErr w:type="spellStart"/>
      <w:r w:rsidRPr="00200014">
        <w:rPr>
          <w:rFonts w:ascii="Candara" w:eastAsia="Century Gothic" w:hAnsi="Candara" w:cs="Century Gothic"/>
          <w:sz w:val="24"/>
          <w:szCs w:val="24"/>
        </w:rPr>
        <w:t>Ibom</w:t>
      </w:r>
      <w:proofErr w:type="spellEnd"/>
      <w:r w:rsidRPr="00200014">
        <w:rPr>
          <w:rFonts w:ascii="Candara" w:eastAsia="Century Gothic" w:hAnsi="Candara" w:cs="Century Gothic"/>
          <w:sz w:val="24"/>
          <w:szCs w:val="24"/>
        </w:rPr>
        <w:t xml:space="preserve">, </w:t>
      </w:r>
      <w:proofErr w:type="spellStart"/>
      <w:r w:rsidRPr="00200014">
        <w:rPr>
          <w:rFonts w:ascii="Candara" w:eastAsia="Century Gothic" w:hAnsi="Candara" w:cs="Century Gothic"/>
          <w:sz w:val="24"/>
          <w:szCs w:val="24"/>
        </w:rPr>
        <w:t>Anambra</w:t>
      </w:r>
      <w:proofErr w:type="spellEnd"/>
      <w:r w:rsidRPr="00200014">
        <w:rPr>
          <w:rFonts w:ascii="Candara" w:eastAsia="Century Gothic" w:hAnsi="Candara" w:cs="Century Gothic"/>
          <w:sz w:val="24"/>
          <w:szCs w:val="24"/>
        </w:rPr>
        <w:t xml:space="preserve">, Imo and Rivers State in Nigeria. </w:t>
      </w:r>
    </w:p>
    <w:p w14:paraId="2E4C82A0" w14:textId="77777777" w:rsidR="00200014" w:rsidRPr="00200014" w:rsidRDefault="00200014" w:rsidP="00200014">
      <w:pPr>
        <w:pStyle w:val="ListParagraph"/>
        <w:numPr>
          <w:ilvl w:val="0"/>
          <w:numId w:val="19"/>
        </w:numPr>
        <w:spacing w:after="0" w:line="276" w:lineRule="auto"/>
        <w:jc w:val="both"/>
        <w:rPr>
          <w:rFonts w:ascii="Candara" w:hAnsi="Candara" w:cs="Arial"/>
          <w:sz w:val="24"/>
          <w:szCs w:val="24"/>
        </w:rPr>
      </w:pPr>
      <w:r w:rsidRPr="00200014">
        <w:rPr>
          <w:rFonts w:ascii="Candara" w:eastAsia="Century Gothic" w:hAnsi="Candara" w:cs="Century Gothic"/>
          <w:b/>
          <w:sz w:val="24"/>
          <w:szCs w:val="24"/>
        </w:rPr>
        <w:t xml:space="preserve">B. US$113,283.084 </w:t>
      </w:r>
      <w:r w:rsidRPr="00200014">
        <w:rPr>
          <w:rFonts w:ascii="Candara" w:hAnsi="Candara"/>
          <w:b/>
          <w:bCs/>
          <w:sz w:val="24"/>
          <w:szCs w:val="24"/>
        </w:rPr>
        <w:t>(US$ 314,675)</w:t>
      </w:r>
      <w:r w:rsidRPr="00200014">
        <w:rPr>
          <w:rFonts w:ascii="Candara" w:hAnsi="Candara" w:cs="Arial"/>
          <w:sz w:val="24"/>
          <w:szCs w:val="24"/>
        </w:rPr>
        <w:t xml:space="preserve"> was a sub-contract from </w:t>
      </w:r>
      <w:proofErr w:type="spellStart"/>
      <w:r w:rsidRPr="00200014">
        <w:rPr>
          <w:rFonts w:ascii="Candara" w:hAnsi="Candara" w:cs="Times New Roman"/>
          <w:bCs/>
          <w:sz w:val="24"/>
          <w:szCs w:val="24"/>
        </w:rPr>
        <w:t>Chemonics</w:t>
      </w:r>
      <w:proofErr w:type="spellEnd"/>
      <w:r w:rsidRPr="00200014">
        <w:rPr>
          <w:rFonts w:ascii="Candara" w:hAnsi="Candara" w:cs="Times New Roman"/>
          <w:bCs/>
          <w:sz w:val="24"/>
          <w:szCs w:val="24"/>
        </w:rPr>
        <w:t xml:space="preserve"> International Inc. to implement </w:t>
      </w:r>
      <w:r w:rsidRPr="00200014">
        <w:rPr>
          <w:rFonts w:ascii="Candara" w:hAnsi="Candara" w:cs="Arial"/>
          <w:sz w:val="24"/>
          <w:szCs w:val="24"/>
        </w:rPr>
        <w:t xml:space="preserve">an Organizational Capacity Development intervention for seventeen (17)  of their local CSOs sub-grantees under their USAID funded Strengthening Advocacy and Civic Engagement (SACE) project. </w:t>
      </w:r>
      <w:r w:rsidRPr="00200014">
        <w:rPr>
          <w:rFonts w:ascii="Candara" w:hAnsi="Candara" w:cs="Times New Roman"/>
          <w:bCs/>
          <w:sz w:val="24"/>
          <w:szCs w:val="24"/>
        </w:rPr>
        <w:t xml:space="preserve">Josephine coordinated this subcontract and provided leadership and coordination to strengthen the institutional capacity gap of these 17 CSOs who were SACE sub-grantees in 10 states. The ten (10) states include </w:t>
      </w:r>
      <w:r w:rsidRPr="00200014">
        <w:rPr>
          <w:rFonts w:ascii="Candara" w:hAnsi="Candara" w:cs="Arial"/>
          <w:sz w:val="24"/>
          <w:szCs w:val="24"/>
        </w:rPr>
        <w:t xml:space="preserve">Abuja, Rivers, Kano, </w:t>
      </w:r>
      <w:proofErr w:type="spellStart"/>
      <w:r w:rsidRPr="00200014">
        <w:rPr>
          <w:rFonts w:ascii="Candara" w:hAnsi="Candara" w:cs="Arial"/>
          <w:sz w:val="24"/>
          <w:szCs w:val="24"/>
        </w:rPr>
        <w:t>Ondo</w:t>
      </w:r>
      <w:proofErr w:type="spellEnd"/>
      <w:r w:rsidRPr="00200014">
        <w:rPr>
          <w:rFonts w:ascii="Candara" w:hAnsi="Candara" w:cs="Arial"/>
          <w:sz w:val="24"/>
          <w:szCs w:val="24"/>
        </w:rPr>
        <w:t xml:space="preserve">, Edo, Delta, Lagos, </w:t>
      </w:r>
      <w:proofErr w:type="spellStart"/>
      <w:r w:rsidRPr="00200014">
        <w:rPr>
          <w:rFonts w:ascii="Candara" w:hAnsi="Candara" w:cs="Arial"/>
          <w:sz w:val="24"/>
          <w:szCs w:val="24"/>
        </w:rPr>
        <w:t>Bayelsa</w:t>
      </w:r>
      <w:proofErr w:type="spellEnd"/>
      <w:r w:rsidRPr="00200014">
        <w:rPr>
          <w:rFonts w:ascii="Candara" w:hAnsi="Candara" w:cs="Arial"/>
          <w:sz w:val="24"/>
          <w:szCs w:val="24"/>
        </w:rPr>
        <w:t xml:space="preserve">, </w:t>
      </w:r>
      <w:proofErr w:type="spellStart"/>
      <w:r w:rsidRPr="00200014">
        <w:rPr>
          <w:rFonts w:ascii="Candara" w:hAnsi="Candara" w:cs="Arial"/>
          <w:sz w:val="24"/>
          <w:szCs w:val="24"/>
        </w:rPr>
        <w:t>Akwa</w:t>
      </w:r>
      <w:proofErr w:type="spellEnd"/>
      <w:r w:rsidRPr="00200014">
        <w:rPr>
          <w:rFonts w:ascii="Candara" w:hAnsi="Candara" w:cs="Arial"/>
          <w:sz w:val="24"/>
          <w:szCs w:val="24"/>
        </w:rPr>
        <w:t xml:space="preserve"> </w:t>
      </w:r>
      <w:proofErr w:type="spellStart"/>
      <w:r w:rsidRPr="00200014">
        <w:rPr>
          <w:rFonts w:ascii="Candara" w:hAnsi="Candara" w:cs="Arial"/>
          <w:sz w:val="24"/>
          <w:szCs w:val="24"/>
        </w:rPr>
        <w:t>Ibom</w:t>
      </w:r>
      <w:proofErr w:type="spellEnd"/>
      <w:r w:rsidRPr="00200014">
        <w:rPr>
          <w:rFonts w:ascii="Candara" w:hAnsi="Candara" w:cs="Arial"/>
          <w:sz w:val="24"/>
          <w:szCs w:val="24"/>
        </w:rPr>
        <w:t xml:space="preserve"> and Imo. The project focused on four areas of specialization which include (i) Institutional capacity, (ii) financial Management, (iii) procurement, </w:t>
      </w:r>
      <w:proofErr w:type="gramStart"/>
      <w:r w:rsidRPr="00200014">
        <w:rPr>
          <w:rFonts w:ascii="Candara" w:hAnsi="Candara" w:cs="Arial"/>
          <w:sz w:val="24"/>
          <w:szCs w:val="24"/>
        </w:rPr>
        <w:t>(iv) Fund Raising</w:t>
      </w:r>
      <w:proofErr w:type="gramEnd"/>
      <w:r w:rsidRPr="00200014">
        <w:rPr>
          <w:rFonts w:ascii="Candara" w:hAnsi="Candara" w:cs="Arial"/>
          <w:sz w:val="24"/>
          <w:szCs w:val="24"/>
        </w:rPr>
        <w:t xml:space="preserve"> and Report Writing. The duration of this OD intervention was from August 1, 2017 to October 12, 2018. Josephine led an 8-man team of management consultants with expertise in the above mentioned four (4) areas of specialization and she used the methodology of developing training manual and tools and conducting trainings in the form of onsite one on one skill development and workshop trainings one in Imo State and one in the Abuja.</w:t>
      </w:r>
    </w:p>
    <w:p w14:paraId="4E1CB0D4" w14:textId="77777777" w:rsidR="00200014" w:rsidRPr="00200014" w:rsidRDefault="00200014" w:rsidP="00200014">
      <w:pPr>
        <w:pStyle w:val="ListParagraph"/>
        <w:numPr>
          <w:ilvl w:val="0"/>
          <w:numId w:val="19"/>
        </w:numPr>
        <w:spacing w:after="0" w:line="276" w:lineRule="auto"/>
        <w:jc w:val="both"/>
        <w:rPr>
          <w:rFonts w:ascii="Candara" w:eastAsia="Century Gothic" w:hAnsi="Candara" w:cs="Century Gothic"/>
          <w:sz w:val="24"/>
          <w:szCs w:val="24"/>
        </w:rPr>
      </w:pPr>
      <w:r w:rsidRPr="00200014">
        <w:rPr>
          <w:rFonts w:ascii="Candara" w:hAnsi="Candara" w:cs="Garamond"/>
          <w:b/>
          <w:bCs/>
          <w:sz w:val="24"/>
          <w:szCs w:val="24"/>
        </w:rPr>
        <w:t>C. US$1,640,000</w:t>
      </w:r>
      <w:r w:rsidRPr="00200014">
        <w:rPr>
          <w:rFonts w:ascii="Candara" w:hAnsi="Candara" w:cs="Garamond"/>
          <w:bCs/>
          <w:sz w:val="24"/>
          <w:szCs w:val="24"/>
        </w:rPr>
        <w:t xml:space="preserve"> was a sub agreement from the </w:t>
      </w:r>
      <w:r w:rsidRPr="00200014">
        <w:rPr>
          <w:rFonts w:ascii="Candara" w:eastAsia="Century Gothic" w:hAnsi="Candara" w:cs="Century Gothic"/>
          <w:sz w:val="24"/>
          <w:szCs w:val="24"/>
        </w:rPr>
        <w:t xml:space="preserve">Institute of Human Virology Nigeria (IHVN) under an award from Centre for Disease Control (CDC). The technical focus of the project was </w:t>
      </w:r>
      <w:r w:rsidRPr="00200014">
        <w:rPr>
          <w:rFonts w:ascii="Candara" w:hAnsi="Candara" w:cs="Garamond"/>
          <w:bCs/>
          <w:sz w:val="24"/>
          <w:szCs w:val="24"/>
        </w:rPr>
        <w:t xml:space="preserve">to implement the Orphans and Vulnerable Children component of </w:t>
      </w:r>
      <w:r w:rsidRPr="00200014">
        <w:rPr>
          <w:rFonts w:ascii="Candara" w:eastAsia="Century Gothic" w:hAnsi="Candara" w:cs="Century Gothic"/>
          <w:sz w:val="24"/>
          <w:szCs w:val="24"/>
        </w:rPr>
        <w:t xml:space="preserve">Rivers State </w:t>
      </w:r>
      <w:r w:rsidRPr="00200014">
        <w:rPr>
          <w:rFonts w:ascii="Candara" w:hAnsi="Candara" w:cs="Garamond"/>
          <w:bCs/>
          <w:sz w:val="24"/>
          <w:szCs w:val="24"/>
        </w:rPr>
        <w:t>OVC</w:t>
      </w:r>
      <w:r w:rsidRPr="00200014">
        <w:rPr>
          <w:rFonts w:ascii="Candara" w:eastAsia="Century Gothic" w:hAnsi="Candara" w:cs="Century Gothic"/>
          <w:sz w:val="24"/>
          <w:szCs w:val="24"/>
        </w:rPr>
        <w:t xml:space="preserve"> Surge Project</w:t>
      </w:r>
      <w:r w:rsidRPr="00200014">
        <w:rPr>
          <w:rFonts w:ascii="Candara" w:hAnsi="Candara" w:cs="Garamond"/>
          <w:bCs/>
          <w:sz w:val="24"/>
          <w:szCs w:val="24"/>
        </w:rPr>
        <w:t xml:space="preserve">. </w:t>
      </w:r>
    </w:p>
    <w:p w14:paraId="6D97CA5B" w14:textId="77777777" w:rsidR="00200014" w:rsidRDefault="00200014" w:rsidP="00200014">
      <w:pPr>
        <w:pStyle w:val="ListParagraph"/>
        <w:numPr>
          <w:ilvl w:val="0"/>
          <w:numId w:val="19"/>
        </w:numPr>
        <w:spacing w:after="0" w:line="276" w:lineRule="auto"/>
        <w:jc w:val="both"/>
        <w:rPr>
          <w:rFonts w:ascii="Candara" w:eastAsia="Century Gothic" w:hAnsi="Candara" w:cs="Century Gothic"/>
          <w:sz w:val="24"/>
          <w:szCs w:val="24"/>
        </w:rPr>
      </w:pPr>
    </w:p>
    <w:p w14:paraId="733AF73F" w14:textId="77777777" w:rsidR="00200014" w:rsidRDefault="00200014" w:rsidP="00200014">
      <w:pPr>
        <w:pStyle w:val="ListParagraph"/>
        <w:spacing w:after="0" w:line="276" w:lineRule="auto"/>
        <w:jc w:val="both"/>
        <w:rPr>
          <w:rFonts w:ascii="Candara" w:eastAsia="Century Gothic" w:hAnsi="Candara" w:cs="Century Gothic"/>
          <w:sz w:val="24"/>
          <w:szCs w:val="24"/>
        </w:rPr>
      </w:pPr>
    </w:p>
    <w:p w14:paraId="382C2532" w14:textId="77777777" w:rsidR="00200014" w:rsidRDefault="00200014" w:rsidP="00200014">
      <w:pPr>
        <w:pStyle w:val="ListParagraph"/>
        <w:spacing w:after="0" w:line="276" w:lineRule="auto"/>
        <w:jc w:val="both"/>
        <w:rPr>
          <w:rFonts w:ascii="Candara" w:eastAsia="Century Gothic" w:hAnsi="Candara" w:cs="Century Gothic"/>
          <w:sz w:val="24"/>
          <w:szCs w:val="24"/>
        </w:rPr>
      </w:pPr>
    </w:p>
    <w:p w14:paraId="483BEF3E" w14:textId="3DB89779" w:rsidR="00200014" w:rsidRPr="00200014" w:rsidRDefault="00200014" w:rsidP="00200014">
      <w:pPr>
        <w:pStyle w:val="ListParagraph"/>
        <w:numPr>
          <w:ilvl w:val="0"/>
          <w:numId w:val="19"/>
        </w:numPr>
        <w:spacing w:after="0" w:line="276" w:lineRule="auto"/>
        <w:jc w:val="both"/>
        <w:rPr>
          <w:rFonts w:ascii="Candara" w:eastAsia="Century Gothic" w:hAnsi="Candara" w:cs="Century Gothic"/>
          <w:sz w:val="24"/>
          <w:szCs w:val="24"/>
        </w:rPr>
      </w:pPr>
      <w:r w:rsidRPr="00200014">
        <w:rPr>
          <w:rFonts w:ascii="Candara" w:eastAsia="Century Gothic" w:hAnsi="Candara" w:cs="Century Gothic"/>
          <w:sz w:val="24"/>
          <w:szCs w:val="24"/>
        </w:rPr>
        <w:t>This project is implemented in 17 local Government Area (LGAs) out of the 23 LGAs in Rivers State in over 200 health facilities from 2019 to 2020.</w:t>
      </w:r>
    </w:p>
    <w:p w14:paraId="3E56036D" w14:textId="01563E17" w:rsidR="00200014" w:rsidRPr="00200014" w:rsidRDefault="00200014" w:rsidP="00200014">
      <w:pPr>
        <w:pStyle w:val="ListParagraph"/>
        <w:numPr>
          <w:ilvl w:val="0"/>
          <w:numId w:val="19"/>
        </w:numPr>
        <w:spacing w:after="0" w:line="276" w:lineRule="auto"/>
        <w:jc w:val="both"/>
        <w:rPr>
          <w:rFonts w:ascii="Candara" w:eastAsia="Century Gothic" w:hAnsi="Candara" w:cs="Century Gothic"/>
          <w:sz w:val="24"/>
          <w:szCs w:val="24"/>
        </w:rPr>
      </w:pPr>
      <w:r w:rsidRPr="00200014">
        <w:rPr>
          <w:rFonts w:ascii="Candara" w:hAnsi="Candara" w:cs="Garamond"/>
          <w:b/>
          <w:bCs/>
          <w:sz w:val="24"/>
          <w:szCs w:val="24"/>
        </w:rPr>
        <w:t>D.</w:t>
      </w:r>
      <w:r w:rsidRPr="00200014">
        <w:rPr>
          <w:rFonts w:ascii="Candara" w:hAnsi="Candara" w:cs="Garamond"/>
          <w:bCs/>
          <w:sz w:val="24"/>
          <w:szCs w:val="24"/>
        </w:rPr>
        <w:t xml:space="preserve"> </w:t>
      </w:r>
      <w:r w:rsidRPr="00200014">
        <w:rPr>
          <w:rFonts w:ascii="Candara" w:hAnsi="Candara"/>
          <w:b/>
          <w:sz w:val="24"/>
          <w:szCs w:val="24"/>
        </w:rPr>
        <w:t>N7</w:t>
      </w:r>
      <w:proofErr w:type="gramStart"/>
      <w:r w:rsidRPr="00200014">
        <w:rPr>
          <w:rFonts w:ascii="Candara" w:hAnsi="Candara"/>
          <w:b/>
          <w:sz w:val="24"/>
          <w:szCs w:val="24"/>
        </w:rPr>
        <w:t>,161,000</w:t>
      </w:r>
      <w:proofErr w:type="gramEnd"/>
      <w:r w:rsidRPr="00200014">
        <w:rPr>
          <w:rFonts w:ascii="Candara" w:hAnsi="Candara"/>
          <w:b/>
          <w:sz w:val="24"/>
          <w:szCs w:val="24"/>
        </w:rPr>
        <w:t xml:space="preserve"> million (N</w:t>
      </w:r>
      <w:r w:rsidR="00982095">
        <w:rPr>
          <w:rFonts w:ascii="Candara" w:hAnsi="Candara"/>
          <w:b/>
          <w:sz w:val="24"/>
          <w:szCs w:val="24"/>
        </w:rPr>
        <w:t>aira</w:t>
      </w:r>
      <w:r w:rsidRPr="00200014">
        <w:rPr>
          <w:rFonts w:ascii="Candara" w:hAnsi="Candara"/>
          <w:b/>
          <w:sz w:val="24"/>
          <w:szCs w:val="24"/>
        </w:rPr>
        <w:t xml:space="preserve">) </w:t>
      </w:r>
      <w:r w:rsidRPr="00200014">
        <w:rPr>
          <w:rFonts w:ascii="Candara" w:hAnsi="Candara"/>
          <w:sz w:val="24"/>
          <w:szCs w:val="24"/>
        </w:rPr>
        <w:t>was received through a</w:t>
      </w:r>
      <w:r w:rsidRPr="00200014">
        <w:rPr>
          <w:rFonts w:ascii="Candara" w:hAnsi="Candara"/>
          <w:b/>
          <w:sz w:val="24"/>
          <w:szCs w:val="24"/>
        </w:rPr>
        <w:t xml:space="preserve"> </w:t>
      </w:r>
      <w:r w:rsidRPr="00200014">
        <w:rPr>
          <w:rFonts w:ascii="Candara" w:eastAsia="Century Gothic" w:hAnsi="Candara" w:cs="Century Gothic"/>
          <w:sz w:val="24"/>
          <w:szCs w:val="24"/>
        </w:rPr>
        <w:t xml:space="preserve">Letter of Agreement (LOA) from the Institute of Human Virology Nigeria (IHVN) under an award from Centre for Disease Control (CDC). This project is implemented in 23 local Government Area (LGAs). Its objective is to </w:t>
      </w:r>
      <w:r w:rsidRPr="00200014">
        <w:rPr>
          <w:rFonts w:ascii="Candara" w:hAnsi="Candara" w:cs="Times New Roman"/>
          <w:bCs/>
          <w:color w:val="000000"/>
          <w:sz w:val="24"/>
          <w:szCs w:val="24"/>
        </w:rPr>
        <w:t>prevent and r</w:t>
      </w:r>
      <w:r w:rsidRPr="00200014">
        <w:rPr>
          <w:rFonts w:ascii="Candara" w:hAnsi="Candara" w:cs="Times New Roman"/>
          <w:bCs/>
          <w:sz w:val="24"/>
          <w:szCs w:val="24"/>
        </w:rPr>
        <w:t xml:space="preserve">espond to gender-based violence, </w:t>
      </w:r>
      <w:r w:rsidRPr="00200014">
        <w:rPr>
          <w:rFonts w:ascii="Candara" w:hAnsi="Candara" w:cs="Times New Roman"/>
          <w:bCs/>
          <w:color w:val="000000"/>
          <w:sz w:val="24"/>
          <w:szCs w:val="24"/>
        </w:rPr>
        <w:t>engage men and boys to address norms and behaviors a</w:t>
      </w:r>
      <w:r w:rsidRPr="00200014">
        <w:rPr>
          <w:rFonts w:ascii="Candara" w:hAnsi="Candara" w:cs="Times New Roman"/>
          <w:bCs/>
          <w:sz w:val="24"/>
          <w:szCs w:val="24"/>
        </w:rPr>
        <w:t>round masculinity and sexuality, i</w:t>
      </w:r>
      <w:r w:rsidRPr="00200014">
        <w:rPr>
          <w:rFonts w:ascii="Candara" w:hAnsi="Candara" w:cs="Times New Roman"/>
          <w:bCs/>
          <w:color w:val="000000"/>
          <w:sz w:val="24"/>
          <w:szCs w:val="24"/>
        </w:rPr>
        <w:t xml:space="preserve">ncrease gender-related policies and laws that increase legal protection </w:t>
      </w:r>
      <w:r w:rsidRPr="00200014">
        <w:rPr>
          <w:rFonts w:ascii="Candara" w:hAnsi="Candara" w:cs="Times New Roman"/>
          <w:bCs/>
          <w:sz w:val="24"/>
          <w:szCs w:val="24"/>
        </w:rPr>
        <w:t xml:space="preserve">and </w:t>
      </w:r>
      <w:r w:rsidRPr="00200014">
        <w:rPr>
          <w:rFonts w:ascii="Candara" w:hAnsi="Candara" w:cs="Times New Roman"/>
          <w:bCs/>
          <w:color w:val="000000"/>
          <w:sz w:val="24"/>
          <w:szCs w:val="24"/>
        </w:rPr>
        <w:t>Increase gender equitable access to income and productive</w:t>
      </w:r>
      <w:r w:rsidRPr="00200014">
        <w:rPr>
          <w:rFonts w:ascii="Candara" w:hAnsi="Candara" w:cs="Times New Roman"/>
          <w:bCs/>
          <w:sz w:val="24"/>
          <w:szCs w:val="24"/>
        </w:rPr>
        <w:t xml:space="preserve"> resources, including education.</w:t>
      </w:r>
    </w:p>
    <w:p w14:paraId="04CE47A4" w14:textId="4E19522B" w:rsidR="00200014" w:rsidRPr="00200014" w:rsidRDefault="00200014" w:rsidP="00200014">
      <w:pPr>
        <w:pStyle w:val="ListParagraph"/>
        <w:numPr>
          <w:ilvl w:val="0"/>
          <w:numId w:val="19"/>
        </w:numPr>
        <w:spacing w:after="0" w:line="276" w:lineRule="auto"/>
        <w:jc w:val="both"/>
        <w:rPr>
          <w:rFonts w:ascii="Candara" w:eastAsia="Century Gothic" w:hAnsi="Candara" w:cs="Century Gothic"/>
          <w:sz w:val="24"/>
          <w:szCs w:val="24"/>
        </w:rPr>
      </w:pPr>
      <w:r w:rsidRPr="00200014">
        <w:rPr>
          <w:rFonts w:ascii="Candara" w:hAnsi="Candara"/>
          <w:b/>
          <w:sz w:val="24"/>
          <w:szCs w:val="24"/>
        </w:rPr>
        <w:t xml:space="preserve">E. N30,331,480 million </w:t>
      </w:r>
      <w:r w:rsidR="00982095">
        <w:rPr>
          <w:rFonts w:ascii="Candara" w:hAnsi="Candara"/>
          <w:b/>
          <w:sz w:val="24"/>
          <w:szCs w:val="24"/>
        </w:rPr>
        <w:t>(</w:t>
      </w:r>
      <w:r w:rsidRPr="00200014">
        <w:rPr>
          <w:rFonts w:ascii="Candara" w:hAnsi="Candara"/>
          <w:b/>
          <w:sz w:val="24"/>
          <w:szCs w:val="24"/>
        </w:rPr>
        <w:t>Naira</w:t>
      </w:r>
      <w:r w:rsidR="00982095">
        <w:rPr>
          <w:rFonts w:ascii="Candara" w:hAnsi="Candara"/>
          <w:b/>
          <w:sz w:val="24"/>
          <w:szCs w:val="24"/>
        </w:rPr>
        <w:t>)</w:t>
      </w:r>
      <w:r w:rsidRPr="00200014">
        <w:rPr>
          <w:rFonts w:ascii="Candara" w:hAnsi="Candara"/>
          <w:sz w:val="24"/>
          <w:szCs w:val="24"/>
        </w:rPr>
        <w:t xml:space="preserve"> a sub-contract </w:t>
      </w:r>
      <w:r w:rsidRPr="00200014">
        <w:rPr>
          <w:rFonts w:ascii="Candara" w:hAnsi="Candara"/>
          <w:bCs/>
          <w:noProof/>
          <w:sz w:val="24"/>
          <w:szCs w:val="24"/>
        </w:rPr>
        <w:t>from Research Triangle Internatinal (RTI)</w:t>
      </w:r>
      <w:r w:rsidRPr="00200014">
        <w:rPr>
          <w:rFonts w:ascii="Candara" w:hAnsi="Candara"/>
          <w:b/>
          <w:bCs/>
          <w:noProof/>
          <w:sz w:val="24"/>
          <w:szCs w:val="24"/>
        </w:rPr>
        <w:t xml:space="preserve"> </w:t>
      </w:r>
      <w:r w:rsidRPr="00200014">
        <w:rPr>
          <w:rFonts w:ascii="Candara" w:hAnsi="Candara"/>
          <w:sz w:val="24"/>
          <w:szCs w:val="24"/>
        </w:rPr>
        <w:t xml:space="preserve">to implement </w:t>
      </w:r>
      <w:r w:rsidRPr="00200014">
        <w:rPr>
          <w:rFonts w:ascii="Candara" w:eastAsia="Century Gothic" w:hAnsi="Candara" w:cs="Century Gothic"/>
          <w:sz w:val="24"/>
          <w:szCs w:val="24"/>
        </w:rPr>
        <w:t xml:space="preserve">USAID </w:t>
      </w:r>
      <w:r w:rsidRPr="00200014">
        <w:rPr>
          <w:rFonts w:ascii="Candara" w:hAnsi="Candara"/>
          <w:bCs/>
          <w:sz w:val="24"/>
          <w:szCs w:val="24"/>
        </w:rPr>
        <w:t xml:space="preserve">Effective Water, grant Sanitation and Hygiene Program (E-WASH); from </w:t>
      </w:r>
      <w:r w:rsidRPr="00200014">
        <w:rPr>
          <w:rFonts w:ascii="Candara" w:hAnsi="Candara"/>
          <w:sz w:val="24"/>
          <w:szCs w:val="24"/>
        </w:rPr>
        <w:t xml:space="preserve">2019-2022 in Imo State, Nigeria  and  provide </w:t>
      </w:r>
      <w:r w:rsidRPr="00200014">
        <w:rPr>
          <w:rFonts w:ascii="Candara" w:eastAsia="Century Gothic" w:hAnsi="Candara" w:cs="Century Gothic"/>
          <w:sz w:val="24"/>
          <w:szCs w:val="24"/>
        </w:rPr>
        <w:t xml:space="preserve">COVID19 prevention project in Abuja. </w:t>
      </w:r>
    </w:p>
    <w:p w14:paraId="44C7F11A" w14:textId="77777777" w:rsidR="00EB0E71" w:rsidRPr="00200014" w:rsidRDefault="00EB0E71" w:rsidP="00EB0E71">
      <w:pPr>
        <w:pStyle w:val="ListParagraph"/>
        <w:spacing w:after="0" w:line="240" w:lineRule="auto"/>
        <w:ind w:left="1080"/>
        <w:jc w:val="both"/>
        <w:rPr>
          <w:rFonts w:ascii="Candara" w:eastAsia="Century Gothic" w:hAnsi="Candara" w:cs="Century Gothic"/>
          <w:b/>
          <w:sz w:val="24"/>
          <w:szCs w:val="24"/>
        </w:rPr>
      </w:pPr>
    </w:p>
    <w:p w14:paraId="56BE06C4" w14:textId="1A0078BC" w:rsidR="00200014" w:rsidRPr="00200014" w:rsidRDefault="00200014" w:rsidP="00200014">
      <w:pPr>
        <w:spacing w:line="276" w:lineRule="auto"/>
        <w:rPr>
          <w:rFonts w:ascii="Candara" w:hAnsi="Candara"/>
          <w:bCs/>
          <w:sz w:val="24"/>
          <w:szCs w:val="24"/>
        </w:rPr>
      </w:pPr>
      <w:r w:rsidRPr="00200014">
        <w:rPr>
          <w:rFonts w:ascii="Candara" w:hAnsi="Candara"/>
          <w:b/>
          <w:noProof/>
          <w:sz w:val="24"/>
          <w:szCs w:val="24"/>
        </w:rPr>
        <w:drawing>
          <wp:anchor distT="0" distB="0" distL="114300" distR="114300" simplePos="0" relativeHeight="251679744" behindDoc="1" locked="0" layoutInCell="1" allowOverlap="1" wp14:anchorId="337CC1AA" wp14:editId="19BCDFBD">
            <wp:simplePos x="0" y="0"/>
            <wp:positionH relativeFrom="margin">
              <wp:posOffset>139700</wp:posOffset>
            </wp:positionH>
            <wp:positionV relativeFrom="paragraph">
              <wp:posOffset>46355</wp:posOffset>
            </wp:positionV>
            <wp:extent cx="1773555" cy="2457450"/>
            <wp:effectExtent l="19050" t="19050" r="17145" b="19050"/>
            <wp:wrapTight wrapText="bothSides">
              <wp:wrapPolygon edited="0">
                <wp:start x="-232" y="-167"/>
                <wp:lineTo x="-232" y="21600"/>
                <wp:lineTo x="21577" y="21600"/>
                <wp:lineTo x="21577" y="-167"/>
                <wp:lineTo x="-232" y="-167"/>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73555" cy="2457450"/>
                    </a:xfrm>
                    <a:prstGeom prst="rect">
                      <a:avLst/>
                    </a:prstGeom>
                    <a:noFill/>
                    <a:ln w="25400">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Pr="00200014">
        <w:rPr>
          <w:rFonts w:ascii="Candara" w:hAnsi="Candara"/>
          <w:b/>
          <w:bCs/>
          <w:sz w:val="24"/>
          <w:szCs w:val="24"/>
        </w:rPr>
        <w:t xml:space="preserve">Mrs. Ngozi Orame - Okeke, HND, </w:t>
      </w:r>
      <w:proofErr w:type="gramStart"/>
      <w:r w:rsidRPr="00200014">
        <w:rPr>
          <w:rFonts w:ascii="Candara" w:hAnsi="Candara"/>
          <w:b/>
          <w:bCs/>
          <w:sz w:val="24"/>
          <w:szCs w:val="24"/>
        </w:rPr>
        <w:t>M.Sc</w:t>
      </w:r>
      <w:proofErr w:type="gramEnd"/>
      <w:r w:rsidRPr="00200014">
        <w:rPr>
          <w:rFonts w:ascii="Candara" w:hAnsi="Candara"/>
          <w:b/>
          <w:bCs/>
          <w:sz w:val="24"/>
          <w:szCs w:val="24"/>
        </w:rPr>
        <w:t>. is the Director Programs and a member of the Senior Management Team (SMT) in Widows and Orphans Empowerment Organization (WEWE).</w:t>
      </w:r>
    </w:p>
    <w:p w14:paraId="531661DF" w14:textId="77777777" w:rsidR="00200014" w:rsidRPr="00200014" w:rsidRDefault="00200014" w:rsidP="00200014">
      <w:pPr>
        <w:spacing w:line="276" w:lineRule="auto"/>
        <w:rPr>
          <w:rFonts w:ascii="Candara" w:hAnsi="Candara"/>
          <w:bCs/>
          <w:sz w:val="24"/>
          <w:szCs w:val="24"/>
        </w:rPr>
      </w:pPr>
      <w:r w:rsidRPr="00200014">
        <w:rPr>
          <w:rFonts w:ascii="Candara" w:hAnsi="Candara"/>
          <w:bCs/>
          <w:sz w:val="24"/>
          <w:szCs w:val="24"/>
        </w:rPr>
        <w:t xml:space="preserve">Ngozi is a Nigerian development professional with </w:t>
      </w:r>
      <w:r w:rsidRPr="00200014">
        <w:rPr>
          <w:rFonts w:ascii="Candara" w:hAnsi="Candara"/>
          <w:sz w:val="24"/>
          <w:szCs w:val="24"/>
        </w:rPr>
        <w:t>over                   16 years’ experience in Orphans and Vulnerable Children (OVC), HIV/AID Programming, and Monitoring and Evaluation (M&amp;E).</w:t>
      </w:r>
    </w:p>
    <w:p w14:paraId="7BB9090D" w14:textId="77777777" w:rsidR="00200014" w:rsidRPr="00200014" w:rsidRDefault="00200014" w:rsidP="00200014">
      <w:pPr>
        <w:spacing w:line="276" w:lineRule="auto"/>
        <w:rPr>
          <w:rFonts w:ascii="Candara" w:hAnsi="Candara"/>
          <w:bCs/>
          <w:sz w:val="24"/>
          <w:szCs w:val="24"/>
        </w:rPr>
      </w:pPr>
      <w:r w:rsidRPr="00200014">
        <w:rPr>
          <w:rFonts w:ascii="Candara" w:hAnsi="Candara"/>
          <w:bCs/>
          <w:sz w:val="24"/>
          <w:szCs w:val="24"/>
        </w:rPr>
        <w:t xml:space="preserve">Ngozi has a Masters in Cooperative Economics and Management and a Higher National Diploma (HND) in Agricultural Engineering. </w:t>
      </w:r>
    </w:p>
    <w:p w14:paraId="7DE009BB" w14:textId="77777777" w:rsidR="00200014" w:rsidRDefault="00200014" w:rsidP="00200014">
      <w:pPr>
        <w:spacing w:line="276" w:lineRule="auto"/>
        <w:rPr>
          <w:rFonts w:ascii="Candara" w:hAnsi="Candara"/>
          <w:sz w:val="24"/>
          <w:szCs w:val="24"/>
          <w:lang w:eastAsia="en-GB"/>
        </w:rPr>
      </w:pPr>
      <w:r w:rsidRPr="00200014">
        <w:rPr>
          <w:rFonts w:ascii="Candara" w:hAnsi="Candara"/>
          <w:sz w:val="24"/>
          <w:szCs w:val="24"/>
        </w:rPr>
        <w:t xml:space="preserve">Ngozi is currently the </w:t>
      </w:r>
      <w:r w:rsidRPr="00200014">
        <w:rPr>
          <w:rFonts w:ascii="Candara" w:hAnsi="Candara"/>
          <w:sz w:val="24"/>
          <w:szCs w:val="24"/>
          <w:lang w:eastAsia="en-GB"/>
        </w:rPr>
        <w:t xml:space="preserve">Director Programs for WEWE. She has worked with WEWE for over                 8 years. Before taking up the position of Director Programs in WEWE, she was the Deputy Chief of Party (DCOP)/Program Director for WEWE, for a project called ’Local Partners Initiative for Orphans and Vulnerable Children (LOPIN)’ from 2018 - 2019. She also worked as a Quality Improvement Director for the same LOPIN 2 project from 2014 to 2018. She spent two (2) years as M&amp;E and Knowledge Management Advisor for a </w:t>
      </w:r>
      <w:r w:rsidRPr="00200014">
        <w:rPr>
          <w:rFonts w:ascii="Candara" w:hAnsi="Candara"/>
          <w:sz w:val="24"/>
          <w:szCs w:val="24"/>
        </w:rPr>
        <w:t>USAID funded</w:t>
      </w:r>
      <w:r w:rsidRPr="00200014">
        <w:rPr>
          <w:rFonts w:ascii="Candara" w:hAnsi="Candara"/>
          <w:sz w:val="24"/>
          <w:szCs w:val="24"/>
          <w:lang w:eastAsia="en-GB"/>
        </w:rPr>
        <w:t xml:space="preserve"> project being implemented by a US International NGO called University Research Company from 2012 - 2014. She worked for two (2) years as the </w:t>
      </w:r>
      <w:r w:rsidRPr="00200014">
        <w:rPr>
          <w:rFonts w:ascii="Candara" w:hAnsi="Candara"/>
          <w:sz w:val="24"/>
          <w:szCs w:val="24"/>
        </w:rPr>
        <w:t xml:space="preserve">M&amp;E Specialist for </w:t>
      </w:r>
      <w:r w:rsidRPr="00200014">
        <w:rPr>
          <w:rFonts w:ascii="Candara" w:hAnsi="Candara"/>
          <w:sz w:val="24"/>
          <w:szCs w:val="24"/>
          <w:lang w:eastAsia="en-GB"/>
        </w:rPr>
        <w:t xml:space="preserve">Children of Hope OVC project which was implemented by WEWE from 2011 to 2012. </w:t>
      </w:r>
    </w:p>
    <w:p w14:paraId="03CADFA2" w14:textId="77777777" w:rsidR="00200014" w:rsidRDefault="00200014" w:rsidP="00200014">
      <w:pPr>
        <w:spacing w:line="276" w:lineRule="auto"/>
        <w:rPr>
          <w:rFonts w:ascii="Candara" w:hAnsi="Candara"/>
          <w:sz w:val="24"/>
          <w:szCs w:val="24"/>
          <w:lang w:eastAsia="en-GB"/>
        </w:rPr>
      </w:pPr>
    </w:p>
    <w:p w14:paraId="18F202A6" w14:textId="77777777" w:rsidR="00200014" w:rsidRDefault="00200014" w:rsidP="00200014">
      <w:pPr>
        <w:spacing w:line="276" w:lineRule="auto"/>
        <w:rPr>
          <w:rFonts w:ascii="Candara" w:hAnsi="Candara"/>
          <w:sz w:val="24"/>
          <w:szCs w:val="24"/>
          <w:lang w:eastAsia="en-GB"/>
        </w:rPr>
      </w:pPr>
    </w:p>
    <w:p w14:paraId="1E99CF4B" w14:textId="2078B4BB" w:rsidR="00200014" w:rsidRPr="00200014" w:rsidRDefault="00200014" w:rsidP="00200014">
      <w:pPr>
        <w:spacing w:line="276" w:lineRule="auto"/>
        <w:rPr>
          <w:rFonts w:ascii="Candara" w:hAnsi="Candara"/>
          <w:sz w:val="24"/>
          <w:szCs w:val="24"/>
        </w:rPr>
      </w:pPr>
      <w:r w:rsidRPr="00200014">
        <w:rPr>
          <w:rFonts w:ascii="Candara" w:hAnsi="Candara"/>
          <w:sz w:val="24"/>
          <w:szCs w:val="24"/>
          <w:lang w:eastAsia="en-GB"/>
        </w:rPr>
        <w:t xml:space="preserve">She worked as M&amp;E officer on a USAID funded OVC project called </w:t>
      </w:r>
      <w:r w:rsidRPr="00200014">
        <w:rPr>
          <w:rFonts w:ascii="Candara" w:hAnsi="Candara"/>
          <w:sz w:val="24"/>
          <w:szCs w:val="24"/>
          <w:shd w:val="clear" w:color="auto" w:fill="FFFFFF"/>
        </w:rPr>
        <w:t>Care</w:t>
      </w:r>
      <w:r w:rsidRPr="00200014">
        <w:rPr>
          <w:rFonts w:ascii="Candara" w:hAnsi="Candara"/>
          <w:sz w:val="24"/>
          <w:szCs w:val="24"/>
        </w:rPr>
        <w:t xml:space="preserve"> and Support for Orphans and Vulnerable Children  SUCCOUR from 2010 to 2011 impl</w:t>
      </w:r>
      <w:r>
        <w:rPr>
          <w:rFonts w:ascii="Candara" w:hAnsi="Candara"/>
          <w:sz w:val="24"/>
          <w:szCs w:val="24"/>
        </w:rPr>
        <w:t>emented by Catholic Secretariat</w:t>
      </w:r>
      <w:r w:rsidRPr="00200014">
        <w:rPr>
          <w:rFonts w:ascii="Candara" w:hAnsi="Candara"/>
          <w:sz w:val="24"/>
          <w:szCs w:val="24"/>
        </w:rPr>
        <w:t xml:space="preserve">.  </w:t>
      </w:r>
    </w:p>
    <w:p w14:paraId="0B21A78E" w14:textId="77777777" w:rsidR="00200014" w:rsidRPr="00200014" w:rsidRDefault="00200014" w:rsidP="00200014">
      <w:pPr>
        <w:pStyle w:val="ListParagraph"/>
        <w:spacing w:after="0" w:line="276" w:lineRule="auto"/>
        <w:ind w:left="0"/>
        <w:jc w:val="both"/>
        <w:rPr>
          <w:rFonts w:ascii="Candara" w:hAnsi="Candara"/>
          <w:sz w:val="24"/>
          <w:szCs w:val="24"/>
          <w:lang w:eastAsia="en-GB"/>
        </w:rPr>
      </w:pPr>
      <w:r w:rsidRPr="00200014">
        <w:rPr>
          <w:rFonts w:ascii="Candara" w:hAnsi="Candara"/>
          <w:sz w:val="24"/>
          <w:szCs w:val="24"/>
          <w:lang w:eastAsia="en-GB"/>
        </w:rPr>
        <w:t xml:space="preserve">Ngozi also worked as an M&amp;E officer in USAID funded YCARE HIV prevention project which was implemented by Young Women Christian Association (YWCA) from 2008 to 2009. Prior to this position she work for five (5) years as Program Officer on a USAID funded Community Care in Nigeria (CCN) project implemented by Christian Aid from 2005-2008. Before then she worked on a USAID funded Global HIV/AIDs initiative (GHAIN) projects from 2003 - 2005 in a Community based Organization (CBO) called Care for the Child organization.  </w:t>
      </w:r>
    </w:p>
    <w:p w14:paraId="2525BAD2" w14:textId="248A385D" w:rsidR="00200014" w:rsidRPr="00200014" w:rsidRDefault="00200014" w:rsidP="00200014">
      <w:pPr>
        <w:pStyle w:val="ListParagraph"/>
        <w:spacing w:after="0" w:line="276" w:lineRule="auto"/>
        <w:ind w:left="0"/>
        <w:jc w:val="both"/>
        <w:rPr>
          <w:rFonts w:ascii="Candara" w:hAnsi="Candara"/>
          <w:sz w:val="24"/>
          <w:szCs w:val="24"/>
          <w:lang w:eastAsia="en-GB"/>
        </w:rPr>
      </w:pPr>
    </w:p>
    <w:p w14:paraId="6E5B529F" w14:textId="65A11D93" w:rsidR="00200014" w:rsidRPr="00982095" w:rsidRDefault="00982095" w:rsidP="00200014">
      <w:pPr>
        <w:pStyle w:val="NormalWeb"/>
        <w:shd w:val="clear" w:color="auto" w:fill="FFFFFF"/>
        <w:jc w:val="both"/>
        <w:textAlignment w:val="baseline"/>
        <w:rPr>
          <w:rFonts w:ascii="Candara" w:hAnsi="Candara"/>
        </w:rPr>
      </w:pPr>
      <w:r w:rsidRPr="00982095">
        <w:rPr>
          <w:rFonts w:ascii="Candara" w:hAnsi="Candara"/>
          <w:noProof/>
        </w:rPr>
        <w:drawing>
          <wp:anchor distT="0" distB="0" distL="114300" distR="114300" simplePos="0" relativeHeight="251681792" behindDoc="1" locked="0" layoutInCell="1" allowOverlap="1" wp14:anchorId="6B37CBAE" wp14:editId="0CC5AA37">
            <wp:simplePos x="0" y="0"/>
            <wp:positionH relativeFrom="column">
              <wp:posOffset>25400</wp:posOffset>
            </wp:positionH>
            <wp:positionV relativeFrom="paragraph">
              <wp:posOffset>38100</wp:posOffset>
            </wp:positionV>
            <wp:extent cx="1737360" cy="2317750"/>
            <wp:effectExtent l="19050" t="19050" r="15240" b="25400"/>
            <wp:wrapTight wrapText="bothSides">
              <wp:wrapPolygon edited="0">
                <wp:start x="-237" y="-178"/>
                <wp:lineTo x="-237" y="21659"/>
                <wp:lineTo x="21553" y="21659"/>
                <wp:lineTo x="21553" y="-178"/>
                <wp:lineTo x="-237" y="-178"/>
              </wp:wrapPolygon>
            </wp:wrapTight>
            <wp:docPr id="10" name="Picture 10" descr="G:\Paasport photograph\20200217_084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asport photograph\20200217_08464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2317750"/>
                    </a:xfrm>
                    <a:prstGeom prst="rect">
                      <a:avLst/>
                    </a:prstGeom>
                    <a:noFill/>
                    <a:ln w="22225">
                      <a:solidFill>
                        <a:schemeClr val="tx1"/>
                      </a:solidFill>
                    </a:ln>
                  </pic:spPr>
                </pic:pic>
              </a:graphicData>
            </a:graphic>
            <wp14:sizeRelH relativeFrom="page">
              <wp14:pctWidth>0</wp14:pctWidth>
            </wp14:sizeRelH>
            <wp14:sizeRelV relativeFrom="page">
              <wp14:pctHeight>0</wp14:pctHeight>
            </wp14:sizeRelV>
          </wp:anchor>
        </w:drawing>
      </w:r>
      <w:r w:rsidR="00200014" w:rsidRPr="00982095">
        <w:rPr>
          <w:rStyle w:val="Strong"/>
          <w:rFonts w:ascii="Candara" w:hAnsi="Candara"/>
          <w:bdr w:val="none" w:sz="0" w:space="0" w:color="auto" w:frame="1"/>
        </w:rPr>
        <w:t xml:space="preserve">Funmi Adegbesan, </w:t>
      </w:r>
      <w:r w:rsidR="00200014" w:rsidRPr="00982095">
        <w:rPr>
          <w:rFonts w:ascii="Candara" w:hAnsi="Candara"/>
          <w:b/>
        </w:rPr>
        <w:t xml:space="preserve">FCA, </w:t>
      </w:r>
      <w:r w:rsidR="00200014" w:rsidRPr="00982095">
        <w:rPr>
          <w:rStyle w:val="Strong"/>
          <w:rFonts w:ascii="Candara" w:hAnsi="Candara"/>
          <w:bdr w:val="none" w:sz="0" w:space="0" w:color="auto" w:frame="1"/>
        </w:rPr>
        <w:t xml:space="preserve">MBA, B.Sc., ACIB, </w:t>
      </w:r>
      <w:proofErr w:type="spellStart"/>
      <w:r w:rsidR="00200014" w:rsidRPr="00982095">
        <w:rPr>
          <w:rStyle w:val="Strong"/>
          <w:rFonts w:ascii="Candara" w:hAnsi="Candara"/>
          <w:bdr w:val="none" w:sz="0" w:space="0" w:color="auto" w:frame="1"/>
        </w:rPr>
        <w:t>IoD</w:t>
      </w:r>
      <w:proofErr w:type="spellEnd"/>
    </w:p>
    <w:p w14:paraId="407D9A38" w14:textId="77777777" w:rsidR="00200014" w:rsidRPr="00200014" w:rsidRDefault="00200014" w:rsidP="00200014">
      <w:pPr>
        <w:pStyle w:val="NormalWeb"/>
        <w:shd w:val="clear" w:color="auto" w:fill="FFFFFF"/>
        <w:spacing w:before="225" w:after="225"/>
        <w:jc w:val="both"/>
        <w:textAlignment w:val="baseline"/>
        <w:rPr>
          <w:rFonts w:ascii="Candara" w:hAnsi="Candara"/>
          <w:color w:val="000000"/>
        </w:rPr>
      </w:pPr>
      <w:r w:rsidRPr="00200014">
        <w:rPr>
          <w:rFonts w:ascii="Candara" w:hAnsi="Candara"/>
          <w:color w:val="000000"/>
        </w:rPr>
        <w:t>Director, Finance in Widows and Orphans Empowerment Organization (WEWE)</w:t>
      </w:r>
    </w:p>
    <w:p w14:paraId="2D9224F2" w14:textId="77777777" w:rsidR="00200014" w:rsidRPr="00200014" w:rsidRDefault="00200014" w:rsidP="00200014">
      <w:pPr>
        <w:pStyle w:val="NormalWeb"/>
        <w:shd w:val="clear" w:color="auto" w:fill="FFFFFF"/>
        <w:spacing w:before="225" w:after="225"/>
        <w:jc w:val="both"/>
        <w:textAlignment w:val="baseline"/>
        <w:rPr>
          <w:rFonts w:ascii="Candara" w:hAnsi="Candara"/>
          <w:color w:val="000000"/>
        </w:rPr>
      </w:pPr>
      <w:r w:rsidRPr="00200014">
        <w:rPr>
          <w:rFonts w:ascii="Candara" w:hAnsi="Candara"/>
          <w:color w:val="000000"/>
        </w:rPr>
        <w:t>Member of the Senior Management Team (SMT)</w:t>
      </w:r>
    </w:p>
    <w:p w14:paraId="5AA02025" w14:textId="77777777" w:rsidR="00200014" w:rsidRPr="00200014" w:rsidRDefault="00200014" w:rsidP="00200014">
      <w:pPr>
        <w:spacing w:after="0" w:line="276" w:lineRule="auto"/>
        <w:jc w:val="both"/>
        <w:rPr>
          <w:rFonts w:ascii="Candara" w:hAnsi="Candara"/>
          <w:color w:val="000000"/>
          <w:sz w:val="24"/>
          <w:szCs w:val="24"/>
        </w:rPr>
      </w:pPr>
      <w:r w:rsidRPr="00200014">
        <w:rPr>
          <w:rFonts w:ascii="Candara" w:hAnsi="Candara"/>
          <w:color w:val="000000"/>
          <w:sz w:val="24"/>
          <w:szCs w:val="24"/>
        </w:rPr>
        <w:t xml:space="preserve">Funmi Adegbesan is the Director of Finance in WEWE and she is talented in finance management of projects funded from International donors and especially in managing large budgets and ensuring compliance to statutory government requires and donor rules and regulations in Nigeria. </w:t>
      </w:r>
    </w:p>
    <w:p w14:paraId="4BFE092D" w14:textId="77777777" w:rsidR="00200014" w:rsidRPr="00200014" w:rsidRDefault="00200014" w:rsidP="00200014">
      <w:pPr>
        <w:spacing w:after="0" w:line="276" w:lineRule="auto"/>
        <w:jc w:val="both"/>
        <w:rPr>
          <w:rFonts w:ascii="Candara" w:hAnsi="Candara"/>
          <w:color w:val="000000"/>
          <w:sz w:val="24"/>
          <w:szCs w:val="24"/>
        </w:rPr>
      </w:pPr>
    </w:p>
    <w:p w14:paraId="6BB2E61A" w14:textId="00B87C41" w:rsidR="00200014" w:rsidRPr="00200014" w:rsidRDefault="00200014" w:rsidP="00200014">
      <w:pPr>
        <w:spacing w:after="0" w:line="276" w:lineRule="auto"/>
        <w:jc w:val="both"/>
        <w:rPr>
          <w:rFonts w:ascii="Candara" w:hAnsi="Candara" w:cstheme="minorHAnsi"/>
          <w:sz w:val="24"/>
          <w:szCs w:val="24"/>
        </w:rPr>
      </w:pPr>
      <w:r w:rsidRPr="00200014">
        <w:rPr>
          <w:rFonts w:ascii="Candara" w:hAnsi="Candara" w:cstheme="minorHAnsi"/>
          <w:sz w:val="24"/>
          <w:szCs w:val="24"/>
        </w:rPr>
        <w:t xml:space="preserve">Funmi is </w:t>
      </w:r>
      <w:r w:rsidR="00982095">
        <w:rPr>
          <w:rFonts w:ascii="Candara" w:hAnsi="Candara" w:cstheme="minorHAnsi"/>
          <w:sz w:val="24"/>
          <w:szCs w:val="24"/>
        </w:rPr>
        <w:t xml:space="preserve">a chartered </w:t>
      </w:r>
      <w:r w:rsidRPr="00200014">
        <w:rPr>
          <w:rFonts w:ascii="Candara" w:hAnsi="Candara" w:cstheme="minorHAnsi"/>
          <w:sz w:val="24"/>
          <w:szCs w:val="24"/>
        </w:rPr>
        <w:t>accounting</w:t>
      </w:r>
      <w:r w:rsidR="00982095">
        <w:rPr>
          <w:rFonts w:ascii="Candara" w:hAnsi="Candara" w:cstheme="minorHAnsi"/>
          <w:sz w:val="24"/>
          <w:szCs w:val="24"/>
        </w:rPr>
        <w:t xml:space="preserve">, </w:t>
      </w:r>
      <w:r w:rsidRPr="00200014">
        <w:rPr>
          <w:rFonts w:ascii="Candara" w:hAnsi="Candara" w:cstheme="minorHAnsi"/>
          <w:sz w:val="24"/>
          <w:szCs w:val="24"/>
        </w:rPr>
        <w:t xml:space="preserve">a fellow of the Institute of Chartered </w:t>
      </w:r>
      <w:proofErr w:type="gramStart"/>
      <w:r w:rsidRPr="00200014">
        <w:rPr>
          <w:rFonts w:ascii="Candara" w:hAnsi="Candara" w:cstheme="minorHAnsi"/>
          <w:sz w:val="24"/>
          <w:szCs w:val="24"/>
        </w:rPr>
        <w:t xml:space="preserve">Accountants </w:t>
      </w:r>
      <w:r w:rsidR="00982095">
        <w:rPr>
          <w:rFonts w:ascii="Candara" w:hAnsi="Candara" w:cstheme="minorHAnsi"/>
          <w:sz w:val="24"/>
          <w:szCs w:val="24"/>
        </w:rPr>
        <w:t xml:space="preserve"> </w:t>
      </w:r>
      <w:r w:rsidRPr="00200014">
        <w:rPr>
          <w:rFonts w:ascii="Candara" w:hAnsi="Candara" w:cstheme="minorHAnsi"/>
          <w:sz w:val="24"/>
          <w:szCs w:val="24"/>
        </w:rPr>
        <w:t>of</w:t>
      </w:r>
      <w:proofErr w:type="gramEnd"/>
      <w:r w:rsidRPr="00200014">
        <w:rPr>
          <w:rFonts w:ascii="Candara" w:hAnsi="Candara" w:cstheme="minorHAnsi"/>
          <w:sz w:val="24"/>
          <w:szCs w:val="24"/>
        </w:rPr>
        <w:t xml:space="preserve"> Nigeria (ICAN). Funmi has 15 years working experience in finance management for NGOs, which she gained from working as a Finance Manager and Director of Finance and subcontract with: </w:t>
      </w:r>
    </w:p>
    <w:p w14:paraId="49325CB8" w14:textId="77777777" w:rsidR="00200014" w:rsidRPr="00200014" w:rsidRDefault="00200014" w:rsidP="00200014">
      <w:pPr>
        <w:pStyle w:val="ListParagraph"/>
        <w:numPr>
          <w:ilvl w:val="0"/>
          <w:numId w:val="18"/>
        </w:numPr>
        <w:spacing w:after="0" w:line="276" w:lineRule="auto"/>
        <w:jc w:val="both"/>
        <w:rPr>
          <w:rFonts w:ascii="Candara" w:eastAsia="Arial" w:hAnsi="Candara" w:cstheme="minorHAnsi"/>
          <w:sz w:val="24"/>
          <w:szCs w:val="24"/>
        </w:rPr>
      </w:pPr>
      <w:r w:rsidRPr="00200014">
        <w:rPr>
          <w:rFonts w:ascii="Candara" w:eastAsia="Arial" w:hAnsi="Candara" w:cstheme="minorHAnsi"/>
          <w:sz w:val="24"/>
          <w:szCs w:val="24"/>
        </w:rPr>
        <w:t>Columbia University -</w:t>
      </w:r>
      <w:r w:rsidRPr="00200014">
        <w:rPr>
          <w:rFonts w:ascii="Candara" w:hAnsi="Candara"/>
          <w:color w:val="000000"/>
          <w:sz w:val="24"/>
          <w:szCs w:val="24"/>
        </w:rPr>
        <w:t xml:space="preserve"> International Center for HIV /AIDS Care and Treatment Program (</w:t>
      </w:r>
      <w:r w:rsidRPr="00200014">
        <w:rPr>
          <w:rFonts w:ascii="Candara" w:eastAsia="Arial" w:hAnsi="Candara" w:cstheme="minorHAnsi"/>
          <w:sz w:val="24"/>
          <w:szCs w:val="24"/>
        </w:rPr>
        <w:t xml:space="preserve">CU-ICAP), 2006-2011. </w:t>
      </w:r>
    </w:p>
    <w:p w14:paraId="2C1BE0A0" w14:textId="77777777" w:rsidR="00200014" w:rsidRPr="00200014" w:rsidRDefault="00200014" w:rsidP="00200014">
      <w:pPr>
        <w:pStyle w:val="ListParagraph"/>
        <w:numPr>
          <w:ilvl w:val="0"/>
          <w:numId w:val="18"/>
        </w:numPr>
        <w:spacing w:after="0" w:line="276" w:lineRule="auto"/>
        <w:jc w:val="both"/>
        <w:rPr>
          <w:rFonts w:ascii="Candara" w:eastAsia="Arial" w:hAnsi="Candara" w:cstheme="minorHAnsi"/>
          <w:sz w:val="24"/>
          <w:szCs w:val="24"/>
        </w:rPr>
      </w:pPr>
      <w:r w:rsidRPr="00200014">
        <w:rPr>
          <w:rFonts w:ascii="Candara" w:eastAsia="Arial" w:hAnsi="Candara" w:cstheme="minorHAnsi"/>
          <w:sz w:val="24"/>
          <w:szCs w:val="24"/>
        </w:rPr>
        <w:t xml:space="preserve"> Center for Integrated Health Program (CIHP) 2011-2017, </w:t>
      </w:r>
    </w:p>
    <w:p w14:paraId="4485358A" w14:textId="6F3E9DB2" w:rsidR="00200014" w:rsidRPr="00200014" w:rsidRDefault="00200014" w:rsidP="00982095">
      <w:pPr>
        <w:pStyle w:val="NormalWeb"/>
        <w:shd w:val="clear" w:color="auto" w:fill="FFFFFF"/>
        <w:spacing w:before="225" w:after="225" w:line="276" w:lineRule="auto"/>
        <w:textAlignment w:val="baseline"/>
        <w:rPr>
          <w:rFonts w:ascii="Candara" w:hAnsi="Candara"/>
          <w:color w:val="000000"/>
        </w:rPr>
      </w:pPr>
      <w:r w:rsidRPr="00200014">
        <w:rPr>
          <w:rFonts w:ascii="Candara" w:hAnsi="Candara"/>
          <w:color w:val="000000"/>
        </w:rPr>
        <w:t xml:space="preserve">Before joining WEWE, Funmi worked with </w:t>
      </w:r>
      <w:proofErr w:type="spellStart"/>
      <w:r w:rsidRPr="00200014">
        <w:rPr>
          <w:rFonts w:ascii="Candara" w:hAnsi="Candara"/>
          <w:color w:val="000000"/>
        </w:rPr>
        <w:t>Center</w:t>
      </w:r>
      <w:proofErr w:type="spellEnd"/>
      <w:r w:rsidRPr="00200014">
        <w:rPr>
          <w:rFonts w:ascii="Candara" w:hAnsi="Candara"/>
          <w:color w:val="000000"/>
        </w:rPr>
        <w:t xml:space="preserve"> for Integrated health Program (CIHP) for seven years and rose to the position of</w:t>
      </w:r>
      <w:r w:rsidRPr="00200014">
        <w:rPr>
          <w:rFonts w:ascii="Candara" w:hAnsi="Candara"/>
          <w:color w:val="333333"/>
        </w:rPr>
        <w:t xml:space="preserve"> Director, Finance and Subcontract</w:t>
      </w:r>
      <w:r w:rsidRPr="00200014">
        <w:rPr>
          <w:rFonts w:ascii="Candara" w:hAnsi="Candara"/>
          <w:color w:val="000000"/>
        </w:rPr>
        <w:t xml:space="preserve">. In CIHP </w:t>
      </w:r>
      <w:proofErr w:type="spellStart"/>
      <w:r w:rsidRPr="00200014">
        <w:rPr>
          <w:rFonts w:ascii="Candara" w:hAnsi="Candara"/>
          <w:color w:val="000000"/>
        </w:rPr>
        <w:t>funmi</w:t>
      </w:r>
      <w:proofErr w:type="spellEnd"/>
      <w:r w:rsidRPr="00200014">
        <w:rPr>
          <w:rFonts w:ascii="Candara" w:hAnsi="Candara"/>
          <w:color w:val="000000"/>
        </w:rPr>
        <w:t xml:space="preserve"> managed a budgets of US$ 25 million dollars per annum. She started her career in NGO sector by working with for five years and rose to the position of Finance Manager. She started her working career as an Audit trainee with an Audit firm named Z.O </w:t>
      </w:r>
      <w:proofErr w:type="spellStart"/>
      <w:r w:rsidRPr="00200014">
        <w:rPr>
          <w:rFonts w:ascii="Candara" w:hAnsi="Candara"/>
          <w:color w:val="000000"/>
        </w:rPr>
        <w:t>Ososanya</w:t>
      </w:r>
      <w:proofErr w:type="spellEnd"/>
      <w:r w:rsidRPr="00200014">
        <w:rPr>
          <w:rFonts w:ascii="Candara" w:hAnsi="Candara"/>
          <w:color w:val="000000"/>
        </w:rPr>
        <w:t xml:space="preserve"> &amp; Co, Lagos office and moved to </w:t>
      </w:r>
      <w:proofErr w:type="spellStart"/>
      <w:r w:rsidRPr="00200014">
        <w:rPr>
          <w:rFonts w:ascii="Candara" w:hAnsi="Candara"/>
          <w:color w:val="000000"/>
        </w:rPr>
        <w:t>Wema</w:t>
      </w:r>
      <w:proofErr w:type="spellEnd"/>
      <w:r w:rsidRPr="00200014">
        <w:rPr>
          <w:rFonts w:ascii="Candara" w:hAnsi="Candara"/>
          <w:color w:val="000000"/>
        </w:rPr>
        <w:t xml:space="preserve"> Bank Plc. where she rose to the position of an Assistant Manager. </w:t>
      </w:r>
    </w:p>
    <w:p w14:paraId="40837ED0" w14:textId="77777777" w:rsidR="00982095" w:rsidRDefault="00982095" w:rsidP="00982095">
      <w:pPr>
        <w:pStyle w:val="NormalWeb"/>
        <w:shd w:val="clear" w:color="auto" w:fill="FFFFFF"/>
        <w:spacing w:before="225" w:after="225" w:line="276" w:lineRule="auto"/>
        <w:jc w:val="both"/>
        <w:textAlignment w:val="baseline"/>
        <w:rPr>
          <w:rFonts w:ascii="Candara" w:hAnsi="Candara"/>
          <w:color w:val="000000"/>
        </w:rPr>
      </w:pPr>
    </w:p>
    <w:p w14:paraId="0FA4CA0F" w14:textId="77777777" w:rsidR="00982095" w:rsidRDefault="00982095" w:rsidP="00982095">
      <w:pPr>
        <w:pStyle w:val="NormalWeb"/>
        <w:shd w:val="clear" w:color="auto" w:fill="FFFFFF"/>
        <w:spacing w:before="225" w:after="225" w:line="276" w:lineRule="auto"/>
        <w:jc w:val="both"/>
        <w:textAlignment w:val="baseline"/>
        <w:rPr>
          <w:rFonts w:ascii="Candara" w:hAnsi="Candara"/>
          <w:color w:val="000000"/>
        </w:rPr>
      </w:pPr>
    </w:p>
    <w:p w14:paraId="4563B9B0" w14:textId="3EF5FC1E" w:rsidR="00200014" w:rsidRPr="00200014" w:rsidRDefault="00200014" w:rsidP="00982095">
      <w:pPr>
        <w:pStyle w:val="NormalWeb"/>
        <w:shd w:val="clear" w:color="auto" w:fill="FFFFFF"/>
        <w:spacing w:before="225" w:after="225" w:line="276" w:lineRule="auto"/>
        <w:jc w:val="both"/>
        <w:textAlignment w:val="baseline"/>
        <w:rPr>
          <w:rFonts w:ascii="Candara" w:hAnsi="Candara"/>
          <w:color w:val="000000"/>
        </w:rPr>
      </w:pPr>
      <w:r w:rsidRPr="00200014">
        <w:rPr>
          <w:rFonts w:ascii="Candara" w:hAnsi="Candara"/>
          <w:color w:val="000000"/>
        </w:rPr>
        <w:t xml:space="preserve">Funmi is a Fellow of the Institute of Chartered Accountant of Nigeria (ICAN) and Associate member of Chartered Institute of Bankers, Nigeria (CIBN) respectively. She had a BSc. degree in Accounting and Management from </w:t>
      </w:r>
      <w:proofErr w:type="spellStart"/>
      <w:r w:rsidRPr="00200014">
        <w:rPr>
          <w:rFonts w:ascii="Candara" w:hAnsi="Candara"/>
          <w:color w:val="000000"/>
        </w:rPr>
        <w:t>Obafemi</w:t>
      </w:r>
      <w:proofErr w:type="spellEnd"/>
      <w:r w:rsidRPr="00200014">
        <w:rPr>
          <w:rFonts w:ascii="Candara" w:hAnsi="Candara"/>
          <w:color w:val="000000"/>
        </w:rPr>
        <w:t xml:space="preserve"> </w:t>
      </w:r>
      <w:proofErr w:type="spellStart"/>
      <w:r w:rsidRPr="00200014">
        <w:rPr>
          <w:rFonts w:ascii="Candara" w:hAnsi="Candara"/>
          <w:color w:val="000000"/>
        </w:rPr>
        <w:t>Awolowo</w:t>
      </w:r>
      <w:proofErr w:type="spellEnd"/>
      <w:r w:rsidRPr="00200014">
        <w:rPr>
          <w:rFonts w:ascii="Candara" w:hAnsi="Candara"/>
          <w:color w:val="000000"/>
        </w:rPr>
        <w:t xml:space="preserve"> University, Ife and Certification in Basics of Health Economic from World Bank Institute. She has MBA degree in Health Management from Paris Graduate School of Management, France.</w:t>
      </w:r>
    </w:p>
    <w:p w14:paraId="3FE84DE2" w14:textId="77777777" w:rsidR="00982095" w:rsidRDefault="00982095" w:rsidP="00200014">
      <w:pPr>
        <w:jc w:val="both"/>
        <w:rPr>
          <w:rFonts w:ascii="Candara" w:hAnsi="Candara"/>
          <w:b/>
          <w:sz w:val="24"/>
          <w:szCs w:val="24"/>
        </w:rPr>
      </w:pPr>
    </w:p>
    <w:p w14:paraId="02C133FA" w14:textId="77777777" w:rsidR="00982095" w:rsidRPr="00200014" w:rsidRDefault="00982095" w:rsidP="00982095">
      <w:pPr>
        <w:jc w:val="both"/>
        <w:rPr>
          <w:rFonts w:ascii="Candara" w:hAnsi="Candara"/>
          <w:b/>
          <w:sz w:val="24"/>
          <w:szCs w:val="24"/>
        </w:rPr>
      </w:pPr>
      <w:r w:rsidRPr="00200014">
        <w:rPr>
          <w:rFonts w:ascii="Candara" w:hAnsi="Candara"/>
          <w:b/>
          <w:sz w:val="24"/>
          <w:szCs w:val="24"/>
        </w:rPr>
        <w:t xml:space="preserve">Director Strategic Information (SI) </w:t>
      </w:r>
    </w:p>
    <w:p w14:paraId="5DA355ED" w14:textId="4AAE4349" w:rsidR="00200014" w:rsidRPr="00200014" w:rsidRDefault="00AF1DA2" w:rsidP="00200014">
      <w:pPr>
        <w:jc w:val="both"/>
        <w:rPr>
          <w:rFonts w:ascii="Candara" w:hAnsi="Candara"/>
          <w:b/>
          <w:sz w:val="24"/>
          <w:szCs w:val="24"/>
        </w:rPr>
      </w:pPr>
      <w:r w:rsidRPr="00200014">
        <w:rPr>
          <w:rFonts w:ascii="Candara" w:hAnsi="Candara"/>
          <w:noProof/>
        </w:rPr>
        <w:drawing>
          <wp:anchor distT="0" distB="0" distL="114300" distR="114300" simplePos="0" relativeHeight="251677696" behindDoc="1" locked="0" layoutInCell="1" allowOverlap="1" wp14:anchorId="62D1B39A" wp14:editId="12046293">
            <wp:simplePos x="0" y="0"/>
            <wp:positionH relativeFrom="margin">
              <wp:posOffset>38100</wp:posOffset>
            </wp:positionH>
            <wp:positionV relativeFrom="margin">
              <wp:posOffset>2584450</wp:posOffset>
            </wp:positionV>
            <wp:extent cx="2072640" cy="2406650"/>
            <wp:effectExtent l="38100" t="38100" r="41910" b="31750"/>
            <wp:wrapTight wrapText="bothSides">
              <wp:wrapPolygon edited="0">
                <wp:start x="-397" y="-342"/>
                <wp:lineTo x="-397" y="21714"/>
                <wp:lineTo x="21838" y="21714"/>
                <wp:lineTo x="21838" y="-342"/>
                <wp:lineTo x="-397" y="-342"/>
              </wp:wrapPolygon>
            </wp:wrapTight>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2640" cy="2406650"/>
                    </a:xfrm>
                    <a:prstGeom prst="rect">
                      <a:avLst/>
                    </a:prstGeom>
                    <a:noFill/>
                    <a:ln w="2857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00200014" w:rsidRPr="00200014">
        <w:rPr>
          <w:rFonts w:ascii="Candara" w:hAnsi="Candara"/>
          <w:b/>
          <w:sz w:val="24"/>
          <w:szCs w:val="24"/>
        </w:rPr>
        <w:t xml:space="preserve">Mrs. </w:t>
      </w:r>
      <w:proofErr w:type="spellStart"/>
      <w:r w:rsidR="00200014" w:rsidRPr="00200014">
        <w:rPr>
          <w:rFonts w:ascii="Candara" w:hAnsi="Candara"/>
          <w:b/>
          <w:sz w:val="24"/>
          <w:szCs w:val="24"/>
        </w:rPr>
        <w:t>Chidimma</w:t>
      </w:r>
      <w:proofErr w:type="spellEnd"/>
      <w:r w:rsidR="00200014" w:rsidRPr="00200014">
        <w:rPr>
          <w:rFonts w:ascii="Candara" w:hAnsi="Candara"/>
          <w:b/>
          <w:sz w:val="24"/>
          <w:szCs w:val="24"/>
        </w:rPr>
        <w:t xml:space="preserve"> Okoye, B.Sc. (</w:t>
      </w:r>
      <w:proofErr w:type="spellStart"/>
      <w:r w:rsidR="00200014" w:rsidRPr="00200014">
        <w:rPr>
          <w:rFonts w:ascii="Candara" w:hAnsi="Candara"/>
          <w:b/>
          <w:sz w:val="24"/>
          <w:szCs w:val="24"/>
        </w:rPr>
        <w:t>Hons</w:t>
      </w:r>
      <w:proofErr w:type="spellEnd"/>
      <w:r w:rsidR="00200014" w:rsidRPr="00200014">
        <w:rPr>
          <w:rFonts w:ascii="Candara" w:hAnsi="Candara"/>
          <w:b/>
          <w:sz w:val="24"/>
          <w:szCs w:val="24"/>
        </w:rPr>
        <w:t xml:space="preserve">), MPH, </w:t>
      </w:r>
    </w:p>
    <w:p w14:paraId="2EE2D69F" w14:textId="7E136FA0" w:rsidR="00200014" w:rsidRPr="00200014" w:rsidRDefault="00200014" w:rsidP="00200014">
      <w:pPr>
        <w:jc w:val="both"/>
        <w:rPr>
          <w:rFonts w:ascii="Candara" w:hAnsi="Candara"/>
          <w:b/>
          <w:bCs/>
          <w:sz w:val="24"/>
          <w:szCs w:val="24"/>
        </w:rPr>
      </w:pPr>
      <w:r w:rsidRPr="00200014">
        <w:rPr>
          <w:rFonts w:ascii="Candara" w:hAnsi="Candara"/>
          <w:b/>
          <w:sz w:val="24"/>
          <w:szCs w:val="24"/>
        </w:rPr>
        <w:t>Member of the Senior Management Team (SMT) of Widows and Orphans Empowerment Organization (WEWE).</w:t>
      </w:r>
    </w:p>
    <w:p w14:paraId="57FB2A1F" w14:textId="0E1E8E16" w:rsidR="00200014" w:rsidRPr="00200014" w:rsidRDefault="00200014" w:rsidP="00200014">
      <w:pPr>
        <w:jc w:val="both"/>
        <w:rPr>
          <w:rFonts w:ascii="Candara" w:hAnsi="Candara"/>
          <w:sz w:val="24"/>
          <w:szCs w:val="24"/>
          <w:lang w:eastAsia="en-GB"/>
        </w:rPr>
      </w:pPr>
      <w:proofErr w:type="spellStart"/>
      <w:r w:rsidRPr="00200014">
        <w:rPr>
          <w:rFonts w:ascii="Candara" w:hAnsi="Candara"/>
          <w:sz w:val="24"/>
          <w:szCs w:val="24"/>
        </w:rPr>
        <w:t>Chidimma</w:t>
      </w:r>
      <w:proofErr w:type="spellEnd"/>
      <w:r w:rsidRPr="00200014">
        <w:rPr>
          <w:rFonts w:ascii="Candara" w:hAnsi="Candara"/>
          <w:sz w:val="24"/>
          <w:szCs w:val="24"/>
        </w:rPr>
        <w:t xml:space="preserve"> Okoye is currently WEWE’s Strategic Information (SI) Director. She has over 12 years of professional experience in Monitoring, Evaluation, Learning and Adaptation. She has an MPH, (Major Health Promotion) from the Federal University of Technology Owerri, Nigeria, 2018 and a B.Sc., (</w:t>
      </w:r>
      <w:proofErr w:type="spellStart"/>
      <w:r w:rsidRPr="00200014">
        <w:rPr>
          <w:rFonts w:ascii="Candara" w:hAnsi="Candara"/>
          <w:sz w:val="24"/>
          <w:szCs w:val="24"/>
        </w:rPr>
        <w:t>Hons</w:t>
      </w:r>
      <w:proofErr w:type="spellEnd"/>
      <w:r w:rsidRPr="00200014">
        <w:rPr>
          <w:rFonts w:ascii="Candara" w:hAnsi="Candara"/>
          <w:sz w:val="24"/>
          <w:szCs w:val="24"/>
        </w:rPr>
        <w:t xml:space="preserve">.) Biochemistry, from </w:t>
      </w:r>
      <w:proofErr w:type="spellStart"/>
      <w:r w:rsidRPr="00200014">
        <w:rPr>
          <w:rFonts w:ascii="Candara" w:hAnsi="Candara"/>
          <w:sz w:val="24"/>
          <w:szCs w:val="24"/>
        </w:rPr>
        <w:t>Anambra</w:t>
      </w:r>
      <w:proofErr w:type="spellEnd"/>
      <w:r w:rsidRPr="00200014">
        <w:rPr>
          <w:rFonts w:ascii="Candara" w:hAnsi="Candara"/>
          <w:sz w:val="24"/>
          <w:szCs w:val="24"/>
        </w:rPr>
        <w:t xml:space="preserve"> State University, 2005</w:t>
      </w:r>
      <w:r w:rsidRPr="00200014">
        <w:rPr>
          <w:rFonts w:ascii="Candara" w:hAnsi="Candara"/>
          <w:b/>
          <w:bCs/>
          <w:sz w:val="24"/>
          <w:szCs w:val="24"/>
        </w:rPr>
        <w:t>.</w:t>
      </w:r>
      <w:r w:rsidRPr="00200014">
        <w:rPr>
          <w:rFonts w:ascii="Candara" w:hAnsi="Candara"/>
          <w:sz w:val="24"/>
          <w:szCs w:val="24"/>
        </w:rPr>
        <w:t xml:space="preserve"> </w:t>
      </w:r>
      <w:r w:rsidRPr="00200014">
        <w:rPr>
          <w:rFonts w:ascii="Candara" w:hAnsi="Candara"/>
          <w:sz w:val="24"/>
          <w:szCs w:val="24"/>
          <w:lang w:eastAsia="en-GB"/>
        </w:rPr>
        <w:t xml:space="preserve">Prior to this position </w:t>
      </w:r>
      <w:proofErr w:type="spellStart"/>
      <w:r w:rsidRPr="00200014">
        <w:rPr>
          <w:rFonts w:ascii="Candara" w:hAnsi="Candara"/>
          <w:sz w:val="24"/>
          <w:szCs w:val="24"/>
          <w:lang w:eastAsia="en-GB"/>
        </w:rPr>
        <w:t>Chidimma</w:t>
      </w:r>
      <w:proofErr w:type="spellEnd"/>
      <w:r w:rsidRPr="00200014">
        <w:rPr>
          <w:rFonts w:ascii="Candara" w:hAnsi="Candara"/>
          <w:sz w:val="24"/>
          <w:szCs w:val="24"/>
          <w:lang w:eastAsia="en-GB"/>
        </w:rPr>
        <w:t xml:space="preserve"> was the Director, Quality Improvement on WEWE Local Partners Initiative for Orphans and Vulnerable Children (LOPIN) project from 2018-2019 and the Senior Monitoring and Evaluation Specialist/Advisor on WEWE LOPIN-2 project from 2014 - 2018. </w:t>
      </w:r>
    </w:p>
    <w:p w14:paraId="624ACACE" w14:textId="0EF2C13F" w:rsidR="00200014" w:rsidRPr="00200014" w:rsidRDefault="00200014" w:rsidP="00200014">
      <w:pPr>
        <w:pStyle w:val="Default"/>
        <w:jc w:val="both"/>
        <w:rPr>
          <w:rFonts w:ascii="Candara" w:hAnsi="Candara"/>
          <w:color w:val="auto"/>
          <w:lang w:eastAsia="en-GB"/>
        </w:rPr>
      </w:pPr>
      <w:proofErr w:type="spellStart"/>
      <w:r w:rsidRPr="00200014">
        <w:rPr>
          <w:rFonts w:ascii="Candara" w:hAnsi="Candara"/>
          <w:color w:val="auto"/>
          <w:lang w:eastAsia="en-GB"/>
        </w:rPr>
        <w:t>Chidimma</w:t>
      </w:r>
      <w:proofErr w:type="spellEnd"/>
      <w:r w:rsidRPr="00200014">
        <w:rPr>
          <w:rFonts w:ascii="Candara" w:hAnsi="Candara"/>
          <w:color w:val="auto"/>
          <w:lang w:eastAsia="en-GB"/>
        </w:rPr>
        <w:t xml:space="preserve"> has 11 years’ experience of providing management of strategic information for </w:t>
      </w:r>
      <w:r w:rsidRPr="00200014">
        <w:rPr>
          <w:rFonts w:ascii="Candara" w:hAnsi="Candara"/>
          <w:color w:val="111111"/>
          <w:shd w:val="clear" w:color="auto" w:fill="FFFFFF"/>
        </w:rPr>
        <w:t>Human Immunodeficiency Virus (</w:t>
      </w:r>
      <w:r w:rsidRPr="00200014">
        <w:rPr>
          <w:rFonts w:ascii="Candara" w:hAnsi="Candara"/>
          <w:color w:val="auto"/>
          <w:lang w:eastAsia="en-GB"/>
        </w:rPr>
        <w:t xml:space="preserve">HIV) and Orphans and Vulnerable Children (OVC) programming particularly in the area of Monitoring and Evaluation (M&amp;E). </w:t>
      </w:r>
    </w:p>
    <w:p w14:paraId="6A53246A" w14:textId="74AC37BE" w:rsidR="00200014" w:rsidRPr="00200014" w:rsidRDefault="00200014" w:rsidP="00200014">
      <w:pPr>
        <w:pStyle w:val="Default"/>
        <w:jc w:val="both"/>
        <w:rPr>
          <w:rFonts w:ascii="Candara" w:hAnsi="Candara"/>
          <w:color w:val="auto"/>
          <w:lang w:eastAsia="en-GB"/>
        </w:rPr>
      </w:pPr>
    </w:p>
    <w:p w14:paraId="12A8DFB6" w14:textId="77777777" w:rsidR="00200014" w:rsidRPr="00200014" w:rsidRDefault="00200014" w:rsidP="00200014">
      <w:pPr>
        <w:pStyle w:val="Default"/>
        <w:jc w:val="both"/>
        <w:rPr>
          <w:rFonts w:ascii="Candara" w:hAnsi="Candara"/>
          <w:color w:val="auto"/>
        </w:rPr>
      </w:pPr>
      <w:proofErr w:type="spellStart"/>
      <w:r w:rsidRPr="00200014">
        <w:rPr>
          <w:rFonts w:ascii="Candara" w:hAnsi="Candara"/>
          <w:color w:val="auto"/>
          <w:lang w:eastAsia="en-GB"/>
        </w:rPr>
        <w:t>Chidimma</w:t>
      </w:r>
      <w:proofErr w:type="spellEnd"/>
      <w:r w:rsidRPr="00200014">
        <w:rPr>
          <w:rFonts w:ascii="Candara" w:hAnsi="Candara"/>
          <w:color w:val="auto"/>
          <w:lang w:eastAsia="en-GB"/>
        </w:rPr>
        <w:t xml:space="preserve"> is a member of the National OVC M&amp;E Technical Working Group (TWG), and has trained the Federal and State Ministry on </w:t>
      </w:r>
      <w:r w:rsidRPr="00200014">
        <w:rPr>
          <w:rFonts w:ascii="Candara" w:hAnsi="Candara"/>
          <w:color w:val="auto"/>
        </w:rPr>
        <w:t>National OVC Management Information Systems (</w:t>
      </w:r>
      <w:r w:rsidRPr="00200014">
        <w:rPr>
          <w:rFonts w:ascii="Candara" w:hAnsi="Candara"/>
          <w:color w:val="auto"/>
          <w:lang w:eastAsia="en-GB"/>
        </w:rPr>
        <w:t xml:space="preserve">NOMIS). </w:t>
      </w:r>
      <w:proofErr w:type="spellStart"/>
      <w:r w:rsidRPr="00200014">
        <w:rPr>
          <w:rFonts w:ascii="Candara" w:hAnsi="Candara"/>
          <w:color w:val="auto"/>
          <w:lang w:eastAsia="en-GB"/>
        </w:rPr>
        <w:t>Chidimma</w:t>
      </w:r>
      <w:proofErr w:type="spellEnd"/>
      <w:r w:rsidRPr="00200014">
        <w:rPr>
          <w:rFonts w:ascii="Candara" w:hAnsi="Candara"/>
          <w:color w:val="auto"/>
          <w:lang w:eastAsia="en-GB"/>
        </w:rPr>
        <w:t xml:space="preserve"> is outstanding in OVC M&amp;E and as a result of her expertise, WEWE has received commendations from USAID SI M&amp;E Manager - Mr. </w:t>
      </w:r>
      <w:proofErr w:type="spellStart"/>
      <w:r w:rsidRPr="00200014">
        <w:rPr>
          <w:rFonts w:ascii="Candara" w:hAnsi="Candara"/>
          <w:color w:val="auto"/>
        </w:rPr>
        <w:t>Akinyemi</w:t>
      </w:r>
      <w:proofErr w:type="spellEnd"/>
      <w:r w:rsidRPr="00200014">
        <w:rPr>
          <w:rFonts w:ascii="Candara" w:hAnsi="Candara"/>
          <w:color w:val="auto"/>
        </w:rPr>
        <w:t xml:space="preserve"> O. </w:t>
      </w:r>
      <w:proofErr w:type="spellStart"/>
      <w:r w:rsidRPr="00200014">
        <w:rPr>
          <w:rFonts w:ascii="Candara" w:hAnsi="Candara"/>
          <w:color w:val="auto"/>
        </w:rPr>
        <w:t>Atobatele</w:t>
      </w:r>
      <w:proofErr w:type="spellEnd"/>
      <w:r w:rsidRPr="00200014">
        <w:rPr>
          <w:rFonts w:ascii="Candara" w:hAnsi="Candara"/>
          <w:color w:val="auto"/>
        </w:rPr>
        <w:t xml:space="preserve"> on our high performance in M&amp;E reporting. </w:t>
      </w:r>
    </w:p>
    <w:p w14:paraId="739AFD7D" w14:textId="77777777" w:rsidR="00200014" w:rsidRPr="00982095" w:rsidRDefault="00200014" w:rsidP="00200014">
      <w:pPr>
        <w:pStyle w:val="Default"/>
        <w:jc w:val="both"/>
        <w:rPr>
          <w:rFonts w:ascii="Candara" w:hAnsi="Candara"/>
          <w:color w:val="auto"/>
          <w:sz w:val="8"/>
          <w:szCs w:val="8"/>
        </w:rPr>
      </w:pPr>
    </w:p>
    <w:p w14:paraId="1BFBA357" w14:textId="77777777" w:rsidR="00200014" w:rsidRPr="00200014" w:rsidRDefault="00200014" w:rsidP="00200014">
      <w:pPr>
        <w:pStyle w:val="Default"/>
        <w:jc w:val="both"/>
        <w:rPr>
          <w:rFonts w:ascii="Candara" w:hAnsi="Candara"/>
          <w:color w:val="auto"/>
          <w:lang w:eastAsia="en-GB"/>
        </w:rPr>
      </w:pPr>
      <w:proofErr w:type="spellStart"/>
      <w:r w:rsidRPr="00200014">
        <w:rPr>
          <w:rFonts w:ascii="Candara" w:hAnsi="Candara"/>
          <w:color w:val="auto"/>
        </w:rPr>
        <w:t>Chidimma</w:t>
      </w:r>
      <w:proofErr w:type="spellEnd"/>
      <w:r w:rsidRPr="00200014">
        <w:rPr>
          <w:rFonts w:ascii="Candara" w:hAnsi="Candara"/>
          <w:color w:val="auto"/>
        </w:rPr>
        <w:t xml:space="preserve"> was the </w:t>
      </w:r>
      <w:r w:rsidRPr="00200014">
        <w:rPr>
          <w:rFonts w:ascii="Candara" w:hAnsi="Candara"/>
          <w:color w:val="auto"/>
          <w:lang w:eastAsia="en-GB"/>
        </w:rPr>
        <w:t xml:space="preserve">Senior M&amp;E Specialist on Management Science for Health (MSH) and </w:t>
      </w:r>
      <w:r w:rsidRPr="00200014">
        <w:rPr>
          <w:rFonts w:ascii="Candara" w:hAnsi="Candara"/>
        </w:rPr>
        <w:t>Community</w:t>
      </w:r>
      <w:r w:rsidRPr="00200014">
        <w:rPr>
          <w:rFonts w:ascii="Candara" w:hAnsi="Candara" w:cs="Cambria Math"/>
        </w:rPr>
        <w:t>‐</w:t>
      </w:r>
      <w:r w:rsidRPr="00200014">
        <w:rPr>
          <w:rFonts w:ascii="Candara" w:hAnsi="Candara"/>
        </w:rPr>
        <w:t>Based Support (CUBS) OVC</w:t>
      </w:r>
      <w:r w:rsidRPr="00200014">
        <w:rPr>
          <w:rFonts w:ascii="Candara" w:hAnsi="Candara"/>
          <w:color w:val="auto"/>
          <w:lang w:eastAsia="en-GB"/>
        </w:rPr>
        <w:t xml:space="preserve"> project from 2013 – 2014.                                                                 </w:t>
      </w:r>
    </w:p>
    <w:p w14:paraId="1FB60F0F" w14:textId="77777777" w:rsidR="00200014" w:rsidRPr="00200014" w:rsidRDefault="00200014" w:rsidP="00200014">
      <w:pPr>
        <w:pStyle w:val="Default"/>
        <w:jc w:val="both"/>
        <w:rPr>
          <w:rFonts w:ascii="Candara" w:hAnsi="Candara"/>
          <w:color w:val="auto"/>
          <w:lang w:eastAsia="en-GB"/>
        </w:rPr>
      </w:pPr>
    </w:p>
    <w:p w14:paraId="6736F7DC" w14:textId="77777777" w:rsidR="00982095" w:rsidRDefault="00982095" w:rsidP="00200014">
      <w:pPr>
        <w:pStyle w:val="Default"/>
        <w:jc w:val="both"/>
        <w:rPr>
          <w:rFonts w:ascii="Candara" w:hAnsi="Candara"/>
          <w:color w:val="auto"/>
          <w:lang w:eastAsia="en-GB"/>
        </w:rPr>
      </w:pPr>
    </w:p>
    <w:p w14:paraId="42CF900F" w14:textId="77777777" w:rsidR="00982095" w:rsidRDefault="00982095" w:rsidP="00200014">
      <w:pPr>
        <w:pStyle w:val="Default"/>
        <w:jc w:val="both"/>
        <w:rPr>
          <w:rFonts w:ascii="Candara" w:hAnsi="Candara"/>
          <w:color w:val="auto"/>
          <w:lang w:eastAsia="en-GB"/>
        </w:rPr>
      </w:pPr>
    </w:p>
    <w:p w14:paraId="2FD660D3" w14:textId="77777777" w:rsidR="00982095" w:rsidRDefault="00982095" w:rsidP="00200014">
      <w:pPr>
        <w:pStyle w:val="Default"/>
        <w:jc w:val="both"/>
        <w:rPr>
          <w:rFonts w:ascii="Candara" w:hAnsi="Candara"/>
          <w:color w:val="auto"/>
          <w:lang w:eastAsia="en-GB"/>
        </w:rPr>
      </w:pPr>
    </w:p>
    <w:p w14:paraId="4E4D3C2B" w14:textId="77777777" w:rsidR="00982095" w:rsidRDefault="00982095" w:rsidP="00200014">
      <w:pPr>
        <w:pStyle w:val="Default"/>
        <w:jc w:val="both"/>
        <w:rPr>
          <w:rFonts w:ascii="Candara" w:hAnsi="Candara"/>
          <w:color w:val="auto"/>
          <w:lang w:eastAsia="en-GB"/>
        </w:rPr>
      </w:pPr>
    </w:p>
    <w:p w14:paraId="266C6CBF" w14:textId="77777777" w:rsidR="00200014" w:rsidRPr="00200014" w:rsidRDefault="00200014" w:rsidP="00200014">
      <w:pPr>
        <w:pStyle w:val="Default"/>
        <w:jc w:val="both"/>
        <w:rPr>
          <w:rFonts w:ascii="Candara" w:hAnsi="Candara"/>
          <w:color w:val="auto"/>
          <w:lang w:eastAsia="en-GB"/>
        </w:rPr>
      </w:pPr>
      <w:proofErr w:type="spellStart"/>
      <w:r w:rsidRPr="00200014">
        <w:rPr>
          <w:rFonts w:ascii="Candara" w:hAnsi="Candara"/>
          <w:color w:val="auto"/>
          <w:lang w:eastAsia="en-GB"/>
        </w:rPr>
        <w:t>Chidimma</w:t>
      </w:r>
      <w:proofErr w:type="spellEnd"/>
      <w:r w:rsidRPr="00200014">
        <w:rPr>
          <w:rFonts w:ascii="Candara" w:hAnsi="Candara"/>
          <w:color w:val="auto"/>
          <w:lang w:eastAsia="en-GB"/>
        </w:rPr>
        <w:t xml:space="preserve"> worked for four (4) years as M&amp;E Specialist on MSH CUBS project (2010 - 2013). Prior to this position she worked for two (2) years as M&amp;E Officer on Christian Aid funded Community Care in Nigeria (CCN) project from 2008 – 2010. She worked for one (1) year as </w:t>
      </w:r>
      <w:proofErr w:type="gramStart"/>
      <w:r w:rsidRPr="00200014">
        <w:rPr>
          <w:rFonts w:ascii="Candara" w:hAnsi="Candara"/>
          <w:color w:val="auto"/>
          <w:lang w:eastAsia="en-GB"/>
        </w:rPr>
        <w:t>a</w:t>
      </w:r>
      <w:proofErr w:type="gramEnd"/>
      <w:r w:rsidRPr="00200014">
        <w:rPr>
          <w:rFonts w:ascii="Candara" w:hAnsi="Candara"/>
          <w:color w:val="auto"/>
          <w:lang w:eastAsia="en-GB"/>
        </w:rPr>
        <w:t xml:space="preserve"> M&amp;E Officer as a volunteer on FHI360 - Global HIV/AIDS Initiative Nigeria (GHAIN) project from 2007 - 2008.</w:t>
      </w:r>
    </w:p>
    <w:p w14:paraId="28949B01" w14:textId="77777777" w:rsidR="00200014" w:rsidRPr="00200014" w:rsidRDefault="00200014" w:rsidP="00200014">
      <w:pPr>
        <w:pStyle w:val="Default"/>
        <w:jc w:val="both"/>
        <w:rPr>
          <w:rFonts w:ascii="Candara" w:hAnsi="Candara"/>
          <w:color w:val="auto"/>
        </w:rPr>
      </w:pPr>
    </w:p>
    <w:p w14:paraId="680B3101" w14:textId="77777777" w:rsidR="00200014" w:rsidRPr="00200014" w:rsidRDefault="00200014" w:rsidP="00200014">
      <w:pPr>
        <w:pStyle w:val="ListParagraph"/>
        <w:spacing w:after="0" w:line="240" w:lineRule="auto"/>
        <w:ind w:left="0"/>
        <w:jc w:val="both"/>
        <w:rPr>
          <w:rFonts w:ascii="Candara" w:hAnsi="Candara"/>
          <w:sz w:val="24"/>
          <w:szCs w:val="24"/>
        </w:rPr>
      </w:pPr>
      <w:proofErr w:type="spellStart"/>
      <w:r w:rsidRPr="00200014">
        <w:rPr>
          <w:rFonts w:ascii="Candara" w:hAnsi="Candara"/>
          <w:sz w:val="24"/>
          <w:szCs w:val="24"/>
        </w:rPr>
        <w:t>Chidimma</w:t>
      </w:r>
      <w:proofErr w:type="spellEnd"/>
      <w:r w:rsidRPr="00200014">
        <w:rPr>
          <w:rFonts w:ascii="Candara" w:hAnsi="Candara"/>
          <w:sz w:val="24"/>
          <w:szCs w:val="24"/>
        </w:rPr>
        <w:t xml:space="preserve"> is skilled in developing USAID M&amp;E plans, facilitating USAID Site Improvement through Monitoring Systems (SIMS) Plans. She has conducting quantitative and qualitative data analysis using excel and </w:t>
      </w:r>
      <w:r w:rsidRPr="00200014">
        <w:rPr>
          <w:rFonts w:ascii="Candara" w:hAnsi="Candara" w:cs="Arial"/>
          <w:bCs/>
          <w:color w:val="202122"/>
          <w:sz w:val="24"/>
          <w:szCs w:val="24"/>
          <w:shd w:val="clear" w:color="auto" w:fill="FFFFFF"/>
        </w:rPr>
        <w:t>Statistical Package for the Social Sciences</w:t>
      </w:r>
      <w:r w:rsidRPr="00200014">
        <w:rPr>
          <w:rFonts w:ascii="Candara" w:hAnsi="Candara" w:cs="Arial"/>
          <w:color w:val="202122"/>
          <w:sz w:val="24"/>
          <w:szCs w:val="24"/>
          <w:shd w:val="clear" w:color="auto" w:fill="FFFFFF"/>
        </w:rPr>
        <w:t> (</w:t>
      </w:r>
      <w:r w:rsidRPr="00200014">
        <w:rPr>
          <w:rFonts w:ascii="Candara" w:hAnsi="Candara"/>
          <w:sz w:val="24"/>
          <w:szCs w:val="24"/>
        </w:rPr>
        <w:t xml:space="preserve">SPSS) to inform documentation of progress impact, decision making by stakeholders and lessons learned from projects/programs.  </w:t>
      </w:r>
    </w:p>
    <w:p w14:paraId="1063E3AF" w14:textId="77777777" w:rsidR="00200014" w:rsidRPr="00200014" w:rsidRDefault="00200014" w:rsidP="00200014">
      <w:pPr>
        <w:pStyle w:val="ListParagraph"/>
        <w:spacing w:after="0" w:line="240" w:lineRule="auto"/>
        <w:ind w:left="0"/>
        <w:jc w:val="both"/>
        <w:rPr>
          <w:rFonts w:ascii="Candara" w:hAnsi="Candara"/>
          <w:sz w:val="24"/>
          <w:szCs w:val="24"/>
        </w:rPr>
      </w:pPr>
    </w:p>
    <w:p w14:paraId="63226EC3" w14:textId="77777777" w:rsidR="00200014" w:rsidRPr="00200014" w:rsidRDefault="00200014" w:rsidP="00200014">
      <w:pPr>
        <w:jc w:val="both"/>
        <w:rPr>
          <w:rFonts w:ascii="Candara" w:hAnsi="Candara"/>
          <w:sz w:val="24"/>
          <w:szCs w:val="24"/>
        </w:rPr>
      </w:pPr>
      <w:proofErr w:type="spellStart"/>
      <w:r w:rsidRPr="00200014">
        <w:rPr>
          <w:rFonts w:ascii="Candara" w:hAnsi="Candara"/>
          <w:sz w:val="24"/>
          <w:szCs w:val="24"/>
        </w:rPr>
        <w:t>Chidimma</w:t>
      </w:r>
      <w:proofErr w:type="spellEnd"/>
      <w:r w:rsidRPr="00200014">
        <w:rPr>
          <w:rFonts w:ascii="Candara" w:hAnsi="Candara"/>
          <w:sz w:val="24"/>
          <w:szCs w:val="24"/>
        </w:rPr>
        <w:t xml:space="preserve"> has successfully built the capacity of Government and CSOs on M&amp;E fundamentals and M&amp;E management information systems in Nigeria for over 12 years. She has conducted training on M&amp;E for over 20 CSOs and implementing partners M&amp;E staff, desk officers of state Ministries of Women Affairs and Social Development, M&amp;E focal person of the Federal Ministry of Women Affairs and Social Development and over 9 LGA Desk officers on data collection tools and reporting and also built their capacities on the use of the relevant National M&amp;E tools and Management Information Systems such as NOMIS, and data demand, information and use.</w:t>
      </w:r>
    </w:p>
    <w:p w14:paraId="696299A8" w14:textId="34334B5A" w:rsidR="00332BF1" w:rsidRPr="00200014" w:rsidRDefault="00332BF1" w:rsidP="00EB0E71">
      <w:pPr>
        <w:spacing w:after="0" w:line="240" w:lineRule="auto"/>
        <w:jc w:val="both"/>
        <w:rPr>
          <w:rFonts w:ascii="Candara" w:eastAsia="Century Gothic" w:hAnsi="Candara" w:cs="Century Gothic"/>
          <w:b/>
          <w:sz w:val="24"/>
          <w:szCs w:val="24"/>
        </w:rPr>
      </w:pPr>
    </w:p>
    <w:p w14:paraId="3598762A" w14:textId="505F4AAB" w:rsidR="003F6A49" w:rsidRPr="00200014" w:rsidRDefault="00766919" w:rsidP="00CD2B07">
      <w:pPr>
        <w:pStyle w:val="ListParagraph"/>
        <w:numPr>
          <w:ilvl w:val="0"/>
          <w:numId w:val="17"/>
        </w:numPr>
        <w:spacing w:after="0" w:line="276" w:lineRule="auto"/>
        <w:jc w:val="both"/>
        <w:rPr>
          <w:rFonts w:ascii="Candara" w:hAnsi="Candara"/>
          <w:sz w:val="24"/>
          <w:szCs w:val="24"/>
        </w:rPr>
      </w:pPr>
      <w:r w:rsidRPr="00200014">
        <w:rPr>
          <w:rFonts w:ascii="Candara" w:eastAsia="Century Gothic" w:hAnsi="Candara" w:cs="Century Gothic"/>
          <w:b/>
          <w:sz w:val="24"/>
          <w:szCs w:val="24"/>
        </w:rPr>
        <w:t>Current Projects</w:t>
      </w:r>
    </w:p>
    <w:p w14:paraId="0C75138D" w14:textId="77777777" w:rsidR="00A41247" w:rsidRPr="00200014" w:rsidRDefault="00A41247" w:rsidP="00EB0E71">
      <w:pPr>
        <w:spacing w:after="0" w:line="240" w:lineRule="auto"/>
        <w:jc w:val="both"/>
        <w:rPr>
          <w:rFonts w:ascii="Candara" w:eastAsia="Century Gothic" w:hAnsi="Candara" w:cs="Century Gothic"/>
          <w:b/>
          <w:sz w:val="24"/>
          <w:szCs w:val="24"/>
        </w:rPr>
      </w:pPr>
    </w:p>
    <w:p w14:paraId="2F88877A" w14:textId="76DE2422" w:rsidR="00FA58A1" w:rsidRPr="00200014" w:rsidRDefault="00982095" w:rsidP="00EB0E71">
      <w:pPr>
        <w:pStyle w:val="Default"/>
        <w:numPr>
          <w:ilvl w:val="0"/>
          <w:numId w:val="13"/>
        </w:numPr>
        <w:tabs>
          <w:tab w:val="left" w:pos="1800"/>
        </w:tabs>
        <w:jc w:val="both"/>
        <w:rPr>
          <w:rFonts w:ascii="Candara" w:hAnsi="Candara"/>
          <w:b/>
        </w:rPr>
      </w:pPr>
      <w:r>
        <w:rPr>
          <w:rFonts w:ascii="Candara" w:hAnsi="Candara"/>
          <w:b/>
        </w:rPr>
        <w:t xml:space="preserve">N30,331,480 million (Naira), </w:t>
      </w:r>
      <w:r w:rsidR="00FA58A1" w:rsidRPr="00200014">
        <w:rPr>
          <w:rFonts w:ascii="Candara" w:eastAsia="Century Gothic" w:hAnsi="Candara" w:cs="Century Gothic"/>
          <w:b/>
        </w:rPr>
        <w:t xml:space="preserve">USAID </w:t>
      </w:r>
      <w:r w:rsidR="00FA58A1" w:rsidRPr="00200014">
        <w:rPr>
          <w:rFonts w:ascii="Candara" w:hAnsi="Candara"/>
          <w:b/>
          <w:bCs/>
        </w:rPr>
        <w:t xml:space="preserve">Effective Water, Sanitation and Hygiene Program (E-WASH); </w:t>
      </w:r>
      <w:r w:rsidR="00FA58A1" w:rsidRPr="00200014">
        <w:rPr>
          <w:rFonts w:ascii="Candara" w:hAnsi="Candara"/>
          <w:b/>
        </w:rPr>
        <w:t>2019-2022 | Im</w:t>
      </w:r>
      <w:r>
        <w:rPr>
          <w:rFonts w:ascii="Candara" w:hAnsi="Candara"/>
          <w:b/>
        </w:rPr>
        <w:t>o State, Nigeria | Total value:</w:t>
      </w:r>
      <w:r w:rsidR="00FA58A1" w:rsidRPr="00200014">
        <w:rPr>
          <w:rFonts w:ascii="Candara" w:hAnsi="Candara"/>
          <w:b/>
        </w:rPr>
        <w:t xml:space="preserve">; </w:t>
      </w:r>
      <w:bookmarkStart w:id="1" w:name="_Hlk11681669"/>
      <w:r w:rsidR="00FA58A1" w:rsidRPr="00200014">
        <w:rPr>
          <w:rFonts w:ascii="Candara" w:hAnsi="Candara"/>
          <w:b/>
          <w:bCs/>
          <w:noProof/>
        </w:rPr>
        <w:t>AID-OAA-l-15-00033</w:t>
      </w:r>
      <w:bookmarkEnd w:id="1"/>
      <w:r w:rsidR="00FA58A1" w:rsidRPr="00200014">
        <w:rPr>
          <w:rFonts w:ascii="Candara" w:hAnsi="Candara"/>
          <w:b/>
          <w:bCs/>
          <w:noProof/>
        </w:rPr>
        <w:t xml:space="preserve"> – 0215989;</w:t>
      </w:r>
      <w:r w:rsidR="00A55996" w:rsidRPr="00200014">
        <w:rPr>
          <w:rFonts w:ascii="Candara" w:hAnsi="Candara"/>
          <w:b/>
          <w:bCs/>
          <w:noProof/>
        </w:rPr>
        <w:t xml:space="preserve"> Sub-grant from Research Triangle Internatinal (RTI)</w:t>
      </w:r>
    </w:p>
    <w:p w14:paraId="2FE20D42" w14:textId="77777777" w:rsidR="00FA58A1" w:rsidRPr="00200014" w:rsidRDefault="00FA58A1" w:rsidP="00EB0E71">
      <w:pPr>
        <w:spacing w:after="0" w:line="240" w:lineRule="auto"/>
        <w:jc w:val="both"/>
        <w:rPr>
          <w:rFonts w:ascii="Candara" w:eastAsia="Century Gothic" w:hAnsi="Candara" w:cs="Century Gothic"/>
          <w:b/>
          <w:sz w:val="24"/>
          <w:szCs w:val="24"/>
        </w:rPr>
      </w:pPr>
    </w:p>
    <w:p w14:paraId="65E452D5" w14:textId="418640E0" w:rsidR="009745FB"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WEWE is currently implementing the </w:t>
      </w:r>
      <w:r w:rsidR="00CD26CE" w:rsidRPr="00200014">
        <w:rPr>
          <w:rFonts w:ascii="Candara" w:eastAsia="Century Gothic" w:hAnsi="Candara" w:cs="Century Gothic"/>
          <w:sz w:val="24"/>
          <w:szCs w:val="24"/>
        </w:rPr>
        <w:t>E-WASH</w:t>
      </w:r>
      <w:r w:rsidRPr="00200014">
        <w:rPr>
          <w:rFonts w:ascii="Candara" w:eastAsia="Century Gothic" w:hAnsi="Candara" w:cs="Century Gothic"/>
          <w:sz w:val="24"/>
          <w:szCs w:val="24"/>
        </w:rPr>
        <w:t xml:space="preserve"> Project in Imo State</w:t>
      </w:r>
      <w:r w:rsidR="00B42B09">
        <w:rPr>
          <w:rFonts w:ascii="Candara" w:eastAsia="Century Gothic" w:hAnsi="Candara" w:cs="Century Gothic"/>
          <w:sz w:val="24"/>
          <w:szCs w:val="24"/>
        </w:rPr>
        <w:t xml:space="preserve"> and Abuja</w:t>
      </w:r>
      <w:r w:rsidR="00CD26CE" w:rsidRPr="00200014">
        <w:rPr>
          <w:rFonts w:ascii="Candara" w:eastAsia="Century Gothic" w:hAnsi="Candara" w:cs="Century Gothic"/>
          <w:sz w:val="24"/>
          <w:szCs w:val="24"/>
        </w:rPr>
        <w:t xml:space="preserve"> through a sub-grant from</w:t>
      </w:r>
      <w:r w:rsidRPr="00200014">
        <w:rPr>
          <w:rFonts w:ascii="Candara" w:eastAsia="Century Gothic" w:hAnsi="Candara" w:cs="Century Gothic"/>
          <w:sz w:val="24"/>
          <w:szCs w:val="24"/>
        </w:rPr>
        <w:t xml:space="preserve"> Re</w:t>
      </w:r>
      <w:r w:rsidR="00CD26CE" w:rsidRPr="00200014">
        <w:rPr>
          <w:rFonts w:ascii="Candara" w:eastAsia="Century Gothic" w:hAnsi="Candara" w:cs="Century Gothic"/>
          <w:sz w:val="24"/>
          <w:szCs w:val="24"/>
        </w:rPr>
        <w:t xml:space="preserve">search Triangle Institute (RTI). </w:t>
      </w:r>
      <w:r w:rsidR="009745FB" w:rsidRPr="00200014">
        <w:rPr>
          <w:rFonts w:ascii="Candara" w:eastAsia="Century Gothic" w:hAnsi="Candara" w:cs="Century Gothic"/>
          <w:sz w:val="24"/>
          <w:szCs w:val="24"/>
        </w:rPr>
        <w:t>The objectives of this sub-grant</w:t>
      </w:r>
      <w:r w:rsidR="0083659E" w:rsidRPr="00200014">
        <w:rPr>
          <w:rFonts w:ascii="Candara" w:eastAsia="Century Gothic" w:hAnsi="Candara" w:cs="Century Gothic"/>
          <w:sz w:val="24"/>
          <w:szCs w:val="24"/>
        </w:rPr>
        <w:t xml:space="preserve"> are</w:t>
      </w:r>
      <w:r w:rsidR="009745FB" w:rsidRPr="00200014">
        <w:rPr>
          <w:rFonts w:ascii="Candara" w:eastAsia="Century Gothic" w:hAnsi="Candara" w:cs="Century Gothic"/>
          <w:sz w:val="24"/>
          <w:szCs w:val="24"/>
        </w:rPr>
        <w:t>:</w:t>
      </w:r>
    </w:p>
    <w:p w14:paraId="3434B470" w14:textId="77777777" w:rsidR="00B42B09" w:rsidRDefault="00B42B09" w:rsidP="00EB0E71">
      <w:pPr>
        <w:spacing w:after="0" w:line="240" w:lineRule="auto"/>
        <w:jc w:val="both"/>
        <w:rPr>
          <w:rFonts w:ascii="Candara" w:eastAsia="Century Gothic" w:hAnsi="Candara" w:cs="Century Gothic"/>
          <w:sz w:val="24"/>
          <w:szCs w:val="24"/>
        </w:rPr>
      </w:pPr>
    </w:p>
    <w:p w14:paraId="64FAF8A0" w14:textId="0C719D31" w:rsidR="00B42B09" w:rsidRPr="00B42B09" w:rsidRDefault="00B42B09" w:rsidP="00B42B09">
      <w:pPr>
        <w:pStyle w:val="ListParagraph"/>
        <w:numPr>
          <w:ilvl w:val="0"/>
          <w:numId w:val="21"/>
        </w:numPr>
        <w:spacing w:after="0" w:line="240" w:lineRule="auto"/>
        <w:jc w:val="both"/>
        <w:rPr>
          <w:rFonts w:ascii="Candara" w:eastAsia="Century Gothic" w:hAnsi="Candara" w:cs="Century Gothic"/>
          <w:sz w:val="24"/>
          <w:szCs w:val="24"/>
        </w:rPr>
      </w:pPr>
    </w:p>
    <w:p w14:paraId="3C601438" w14:textId="01B23271" w:rsidR="009745FB" w:rsidRPr="00200014" w:rsidRDefault="009745FB" w:rsidP="00EB0E71">
      <w:pPr>
        <w:pStyle w:val="ListParagraph"/>
        <w:numPr>
          <w:ilvl w:val="0"/>
          <w:numId w:val="12"/>
        </w:numPr>
        <w:spacing w:after="0" w:line="240" w:lineRule="auto"/>
        <w:jc w:val="both"/>
        <w:rPr>
          <w:rFonts w:ascii="Candara" w:eastAsia="Century Gothic" w:hAnsi="Candara" w:cs="Century Gothic"/>
          <w:sz w:val="24"/>
          <w:szCs w:val="24"/>
        </w:rPr>
      </w:pPr>
      <w:r w:rsidRPr="00200014">
        <w:rPr>
          <w:rFonts w:ascii="Candara" w:hAnsi="Candara" w:cs="Gill Sans MT"/>
          <w:color w:val="000000"/>
          <w:sz w:val="24"/>
          <w:szCs w:val="24"/>
        </w:rPr>
        <w:t xml:space="preserve">Promote sector-wide reform for improved public accountability </w:t>
      </w:r>
    </w:p>
    <w:p w14:paraId="4CF46DA7" w14:textId="2C45C6C2" w:rsidR="009745FB" w:rsidRPr="00200014" w:rsidRDefault="009745FB" w:rsidP="00EB0E71">
      <w:pPr>
        <w:pStyle w:val="ListParagraph"/>
        <w:numPr>
          <w:ilvl w:val="0"/>
          <w:numId w:val="12"/>
        </w:numPr>
        <w:autoSpaceDE w:val="0"/>
        <w:autoSpaceDN w:val="0"/>
        <w:adjustRightInd w:val="0"/>
        <w:spacing w:after="0" w:line="240" w:lineRule="auto"/>
        <w:jc w:val="both"/>
        <w:rPr>
          <w:rFonts w:ascii="Candara" w:hAnsi="Candara" w:cs="Gill Sans MT"/>
          <w:color w:val="000000"/>
          <w:sz w:val="24"/>
          <w:szCs w:val="24"/>
        </w:rPr>
      </w:pPr>
      <w:r w:rsidRPr="00200014">
        <w:rPr>
          <w:rFonts w:ascii="Candara" w:hAnsi="Candara" w:cs="Gill Sans MT"/>
          <w:color w:val="000000"/>
          <w:sz w:val="24"/>
          <w:szCs w:val="24"/>
        </w:rPr>
        <w:t xml:space="preserve">Facilitate key utility (SWB) reforms for service improvement and social accountability </w:t>
      </w:r>
    </w:p>
    <w:p w14:paraId="581F7A2E" w14:textId="170ACEF0" w:rsidR="009745FB" w:rsidRDefault="009745FB" w:rsidP="00EB0E71">
      <w:pPr>
        <w:pStyle w:val="ListParagraph"/>
        <w:numPr>
          <w:ilvl w:val="0"/>
          <w:numId w:val="12"/>
        </w:numPr>
        <w:autoSpaceDE w:val="0"/>
        <w:autoSpaceDN w:val="0"/>
        <w:adjustRightInd w:val="0"/>
        <w:spacing w:after="0" w:line="240" w:lineRule="auto"/>
        <w:jc w:val="both"/>
        <w:rPr>
          <w:rFonts w:ascii="Candara" w:hAnsi="Candara" w:cs="Gill Sans MT"/>
          <w:color w:val="000000"/>
          <w:sz w:val="24"/>
          <w:szCs w:val="24"/>
        </w:rPr>
      </w:pPr>
      <w:r w:rsidRPr="00200014">
        <w:rPr>
          <w:rFonts w:ascii="Candara" w:hAnsi="Candara" w:cs="Gill Sans MT"/>
          <w:color w:val="000000"/>
          <w:sz w:val="24"/>
          <w:szCs w:val="24"/>
        </w:rPr>
        <w:t xml:space="preserve">Sanitation and Hygiene Promotion in urban communities </w:t>
      </w:r>
    </w:p>
    <w:p w14:paraId="56739A5B" w14:textId="77777777" w:rsidR="00B42B09" w:rsidRDefault="00B42B09" w:rsidP="00B42B09">
      <w:pPr>
        <w:autoSpaceDE w:val="0"/>
        <w:autoSpaceDN w:val="0"/>
        <w:adjustRightInd w:val="0"/>
        <w:spacing w:after="0" w:line="240" w:lineRule="auto"/>
        <w:jc w:val="both"/>
        <w:rPr>
          <w:rFonts w:ascii="Candara" w:hAnsi="Candara" w:cs="Gill Sans MT"/>
          <w:color w:val="000000"/>
          <w:sz w:val="24"/>
          <w:szCs w:val="24"/>
        </w:rPr>
      </w:pPr>
    </w:p>
    <w:p w14:paraId="344ACA03" w14:textId="68503B16" w:rsidR="00B42B09" w:rsidRPr="00B42B09" w:rsidRDefault="00B42B09" w:rsidP="00B42B09">
      <w:pPr>
        <w:pStyle w:val="ListParagraph"/>
        <w:numPr>
          <w:ilvl w:val="0"/>
          <w:numId w:val="21"/>
        </w:numPr>
        <w:autoSpaceDE w:val="0"/>
        <w:autoSpaceDN w:val="0"/>
        <w:adjustRightInd w:val="0"/>
        <w:spacing w:after="0" w:line="240" w:lineRule="auto"/>
        <w:jc w:val="both"/>
        <w:rPr>
          <w:rFonts w:ascii="Candara" w:hAnsi="Candara" w:cs="Gill Sans MT"/>
          <w:color w:val="000000"/>
          <w:sz w:val="24"/>
          <w:szCs w:val="24"/>
        </w:rPr>
      </w:pPr>
      <w:r>
        <w:rPr>
          <w:rFonts w:ascii="Candara" w:hAnsi="Candara" w:cs="Gill Sans MT"/>
          <w:color w:val="000000"/>
          <w:sz w:val="24"/>
          <w:szCs w:val="24"/>
        </w:rPr>
        <w:t>COVID 19 Prevention</w:t>
      </w:r>
      <w:r w:rsidR="00AF1DA2">
        <w:rPr>
          <w:rFonts w:ascii="Candara" w:hAnsi="Candara" w:cs="Gill Sans MT"/>
          <w:color w:val="000000"/>
          <w:sz w:val="24"/>
          <w:szCs w:val="24"/>
        </w:rPr>
        <w:t xml:space="preserve">  (This was awarded in July 22, 2020)</w:t>
      </w:r>
    </w:p>
    <w:p w14:paraId="74F4A0D4" w14:textId="77777777" w:rsidR="00FA58A1" w:rsidRPr="00200014" w:rsidRDefault="00FA58A1" w:rsidP="00EB0E71">
      <w:pPr>
        <w:spacing w:after="0" w:line="240" w:lineRule="auto"/>
        <w:jc w:val="both"/>
        <w:rPr>
          <w:rFonts w:ascii="Candara" w:eastAsia="Century Gothic" w:hAnsi="Candara" w:cs="Century Gothic"/>
          <w:b/>
          <w:sz w:val="24"/>
          <w:szCs w:val="24"/>
        </w:rPr>
      </w:pPr>
    </w:p>
    <w:p w14:paraId="26357E11" w14:textId="77777777" w:rsidR="00AF1DA2" w:rsidRDefault="00AF1DA2" w:rsidP="00EB0E71">
      <w:pPr>
        <w:spacing w:after="0" w:line="240" w:lineRule="auto"/>
        <w:jc w:val="both"/>
        <w:rPr>
          <w:rFonts w:ascii="Candara" w:eastAsia="Century Gothic" w:hAnsi="Candara" w:cs="Century Gothic"/>
          <w:b/>
          <w:sz w:val="24"/>
          <w:szCs w:val="24"/>
        </w:rPr>
      </w:pPr>
    </w:p>
    <w:p w14:paraId="6D321B3A" w14:textId="77777777" w:rsidR="00AF1DA2" w:rsidRDefault="00AF1DA2" w:rsidP="00EB0E71">
      <w:pPr>
        <w:spacing w:after="0" w:line="240" w:lineRule="auto"/>
        <w:jc w:val="both"/>
        <w:rPr>
          <w:rFonts w:ascii="Candara" w:eastAsia="Century Gothic" w:hAnsi="Candara" w:cs="Century Gothic"/>
          <w:b/>
          <w:sz w:val="24"/>
          <w:szCs w:val="24"/>
        </w:rPr>
      </w:pPr>
    </w:p>
    <w:p w14:paraId="364B8418" w14:textId="77777777" w:rsidR="00AF1DA2" w:rsidRDefault="00AF1DA2" w:rsidP="00EB0E71">
      <w:pPr>
        <w:spacing w:after="0" w:line="240" w:lineRule="auto"/>
        <w:jc w:val="both"/>
        <w:rPr>
          <w:rFonts w:ascii="Candara" w:eastAsia="Century Gothic" w:hAnsi="Candara" w:cs="Century Gothic"/>
          <w:b/>
          <w:sz w:val="24"/>
          <w:szCs w:val="24"/>
        </w:rPr>
      </w:pPr>
    </w:p>
    <w:p w14:paraId="0A1768A9" w14:textId="77777777" w:rsidR="00AF1DA2" w:rsidRDefault="00AF1DA2" w:rsidP="00EB0E71">
      <w:pPr>
        <w:spacing w:after="0" w:line="240" w:lineRule="auto"/>
        <w:jc w:val="both"/>
        <w:rPr>
          <w:rFonts w:ascii="Candara" w:eastAsia="Century Gothic" w:hAnsi="Candara" w:cs="Century Gothic"/>
          <w:b/>
          <w:sz w:val="24"/>
          <w:szCs w:val="24"/>
        </w:rPr>
      </w:pPr>
    </w:p>
    <w:p w14:paraId="3F16CA00" w14:textId="77777777" w:rsidR="00AF1DA2" w:rsidRDefault="00AF1DA2" w:rsidP="00EB0E71">
      <w:pPr>
        <w:spacing w:after="0" w:line="240" w:lineRule="auto"/>
        <w:jc w:val="both"/>
        <w:rPr>
          <w:rFonts w:ascii="Candara" w:eastAsia="Century Gothic" w:hAnsi="Candara" w:cs="Century Gothic"/>
          <w:b/>
          <w:sz w:val="24"/>
          <w:szCs w:val="24"/>
        </w:rPr>
      </w:pPr>
    </w:p>
    <w:p w14:paraId="4F7CCDE9" w14:textId="02AA20C8" w:rsidR="00CA5661" w:rsidRPr="00200014" w:rsidRDefault="009745FB" w:rsidP="00EB0E71">
      <w:pPr>
        <w:spacing w:after="0" w:line="240" w:lineRule="auto"/>
        <w:jc w:val="both"/>
        <w:rPr>
          <w:rFonts w:ascii="Candara" w:eastAsia="Times New Roman" w:hAnsi="Candara" w:cs="Arial"/>
          <w:sz w:val="24"/>
          <w:szCs w:val="24"/>
        </w:rPr>
      </w:pPr>
      <w:r w:rsidRPr="00200014">
        <w:rPr>
          <w:rFonts w:ascii="Candara" w:eastAsia="Century Gothic" w:hAnsi="Candara" w:cs="Century Gothic"/>
          <w:b/>
          <w:sz w:val="24"/>
          <w:szCs w:val="24"/>
        </w:rPr>
        <w:t>Results as at March 2020</w:t>
      </w:r>
      <w:r w:rsidRPr="00200014">
        <w:rPr>
          <w:rFonts w:ascii="Candara" w:eastAsia="Century Gothic" w:hAnsi="Candara" w:cs="Century Gothic"/>
          <w:sz w:val="24"/>
          <w:szCs w:val="24"/>
        </w:rPr>
        <w:t>: (i) WEWE has conducted a</w:t>
      </w:r>
      <w:proofErr w:type="spellStart"/>
      <w:r w:rsidRPr="00200014">
        <w:rPr>
          <w:rFonts w:ascii="Candara" w:hAnsi="Candara"/>
          <w:iCs/>
          <w:sz w:val="24"/>
          <w:szCs w:val="24"/>
          <w:lang w:val="en-GB"/>
        </w:rPr>
        <w:t>dvocacy</w:t>
      </w:r>
      <w:proofErr w:type="spellEnd"/>
      <w:r w:rsidRPr="00200014">
        <w:rPr>
          <w:rFonts w:ascii="Candara" w:hAnsi="Candara"/>
          <w:iCs/>
          <w:sz w:val="24"/>
          <w:szCs w:val="24"/>
          <w:lang w:val="en-GB"/>
        </w:rPr>
        <w:t xml:space="preserve"> for the provision of waste bin</w:t>
      </w:r>
      <w:r w:rsidR="0083659E" w:rsidRPr="00200014">
        <w:rPr>
          <w:rFonts w:ascii="Candara" w:hAnsi="Candara"/>
          <w:iCs/>
          <w:sz w:val="24"/>
          <w:szCs w:val="24"/>
          <w:lang w:val="en-GB"/>
        </w:rPr>
        <w:t>s</w:t>
      </w:r>
      <w:r w:rsidRPr="00200014">
        <w:rPr>
          <w:rFonts w:ascii="Candara" w:hAnsi="Candara"/>
          <w:iCs/>
          <w:sz w:val="24"/>
          <w:szCs w:val="24"/>
          <w:lang w:val="en-GB"/>
        </w:rPr>
        <w:t xml:space="preserve"> in schools;</w:t>
      </w:r>
      <w:r w:rsidRPr="00200014">
        <w:rPr>
          <w:rFonts w:ascii="Candara" w:hAnsi="Candara" w:cs="GillSans-Bold"/>
          <w:bCs/>
          <w:sz w:val="24"/>
          <w:szCs w:val="24"/>
        </w:rPr>
        <w:t xml:space="preserve"> Conducted commemoration of Global Hand washing Day by the State Government: (ii) Review of Imo State WASH Policy On October 19, 2019;</w:t>
      </w:r>
      <w:r w:rsidRPr="00200014">
        <w:rPr>
          <w:rFonts w:ascii="Candara" w:hAnsi="Candara" w:cs="Times New Roman"/>
          <w:sz w:val="24"/>
          <w:szCs w:val="24"/>
        </w:rPr>
        <w:t xml:space="preserve"> (iii) CSOs Interface/Meeting with the General M</w:t>
      </w:r>
      <w:r w:rsidR="0083659E" w:rsidRPr="00200014">
        <w:rPr>
          <w:rFonts w:ascii="Candara" w:hAnsi="Candara" w:cs="Times New Roman"/>
          <w:sz w:val="24"/>
          <w:szCs w:val="24"/>
        </w:rPr>
        <w:t>anager Imo state Water and Sewer</w:t>
      </w:r>
      <w:r w:rsidRPr="00200014">
        <w:rPr>
          <w:rFonts w:ascii="Candara" w:hAnsi="Candara" w:cs="Times New Roman"/>
          <w:sz w:val="24"/>
          <w:szCs w:val="24"/>
        </w:rPr>
        <w:t xml:space="preserve">age Cooperation and (iv). </w:t>
      </w:r>
      <w:r w:rsidRPr="00200014">
        <w:rPr>
          <w:rFonts w:ascii="Candara" w:hAnsi="Candara"/>
          <w:iCs/>
          <w:sz w:val="24"/>
          <w:szCs w:val="24"/>
          <w:lang w:val="en-GB"/>
        </w:rPr>
        <w:t>M</w:t>
      </w:r>
      <w:r w:rsidR="0083659E" w:rsidRPr="00200014">
        <w:rPr>
          <w:rFonts w:ascii="Candara" w:hAnsi="Candara"/>
          <w:iCs/>
          <w:sz w:val="24"/>
          <w:szCs w:val="24"/>
          <w:lang w:val="en-GB"/>
        </w:rPr>
        <w:t>apping of urban WASH structures.</w:t>
      </w:r>
      <w:r w:rsidR="00FA58A1" w:rsidRPr="00200014">
        <w:rPr>
          <w:rFonts w:ascii="Candara" w:eastAsia="Times New Roman" w:hAnsi="Candara" w:cs="Arial"/>
          <w:sz w:val="24"/>
          <w:szCs w:val="24"/>
        </w:rPr>
        <w:t xml:space="preserve"> WEWE in collaboration with Imo State Water Supply an</w:t>
      </w:r>
      <w:r w:rsidR="00B42B09">
        <w:rPr>
          <w:rFonts w:ascii="Candara" w:eastAsia="Times New Roman" w:hAnsi="Candara" w:cs="Arial"/>
          <w:sz w:val="24"/>
          <w:szCs w:val="24"/>
        </w:rPr>
        <w:t>d Sewerage Corporation (ISWSC).</w:t>
      </w:r>
      <w:r w:rsidR="00AF1DA2">
        <w:rPr>
          <w:rFonts w:ascii="Candara" w:eastAsia="Times New Roman" w:hAnsi="Candara" w:cs="Arial"/>
          <w:sz w:val="24"/>
          <w:szCs w:val="24"/>
        </w:rPr>
        <w:t xml:space="preserve"> </w:t>
      </w:r>
      <w:r w:rsidR="00FA58A1" w:rsidRPr="00200014">
        <w:rPr>
          <w:rFonts w:ascii="Candara" w:eastAsia="Times New Roman" w:hAnsi="Candara" w:cs="Arial"/>
          <w:sz w:val="24"/>
          <w:szCs w:val="24"/>
        </w:rPr>
        <w:t>Society for Water Supply and Sanitation (NEWSAN) and other relevant stakeholders organized for</w:t>
      </w:r>
      <w:r w:rsidR="0083659E" w:rsidRPr="00200014">
        <w:rPr>
          <w:rFonts w:ascii="Candara" w:eastAsia="Times New Roman" w:hAnsi="Candara" w:cs="Arial"/>
          <w:sz w:val="24"/>
          <w:szCs w:val="24"/>
        </w:rPr>
        <w:t xml:space="preserve"> a training on o</w:t>
      </w:r>
      <w:r w:rsidR="00FA58A1" w:rsidRPr="00200014">
        <w:rPr>
          <w:rFonts w:ascii="Candara" w:eastAsia="Times New Roman" w:hAnsi="Candara" w:cs="Arial"/>
          <w:sz w:val="24"/>
          <w:szCs w:val="24"/>
        </w:rPr>
        <w:t>pen Defecati</w:t>
      </w:r>
      <w:r w:rsidR="0083659E" w:rsidRPr="00200014">
        <w:rPr>
          <w:rFonts w:ascii="Candara" w:eastAsia="Times New Roman" w:hAnsi="Candara" w:cs="Arial"/>
          <w:sz w:val="24"/>
          <w:szCs w:val="24"/>
        </w:rPr>
        <w:t>on in Comprehensive Development. T</w:t>
      </w:r>
      <w:r w:rsidR="00FA58A1" w:rsidRPr="00200014">
        <w:rPr>
          <w:rFonts w:ascii="Candara" w:eastAsia="Times New Roman" w:hAnsi="Candara" w:cs="Arial"/>
          <w:sz w:val="24"/>
          <w:szCs w:val="24"/>
        </w:rPr>
        <w:t xml:space="preserve">his involved </w:t>
      </w:r>
      <w:r w:rsidR="00FA58A1" w:rsidRPr="00200014">
        <w:rPr>
          <w:rFonts w:ascii="Candara" w:hAnsi="Candara" w:cs="Arial"/>
          <w:sz w:val="24"/>
          <w:szCs w:val="24"/>
        </w:rPr>
        <w:t>Six</w:t>
      </w:r>
      <w:r w:rsidR="00FA58A1" w:rsidRPr="00200014">
        <w:rPr>
          <w:rFonts w:ascii="Candara" w:eastAsia="Times New Roman" w:hAnsi="Candara" w:cs="Arial"/>
          <w:sz w:val="24"/>
          <w:szCs w:val="24"/>
        </w:rPr>
        <w:t xml:space="preserve"> (6) </w:t>
      </w:r>
      <w:r w:rsidR="0083659E" w:rsidRPr="00200014">
        <w:rPr>
          <w:rFonts w:ascii="Candara" w:eastAsia="Times New Roman" w:hAnsi="Candara" w:cs="Arial"/>
          <w:sz w:val="24"/>
          <w:szCs w:val="24"/>
        </w:rPr>
        <w:t xml:space="preserve">participants, which include </w:t>
      </w:r>
      <w:r w:rsidR="00FA58A1" w:rsidRPr="00200014">
        <w:rPr>
          <w:rFonts w:ascii="Candara" w:eastAsia="Times New Roman" w:hAnsi="Candara" w:cs="Arial"/>
          <w:sz w:val="24"/>
          <w:szCs w:val="24"/>
        </w:rPr>
        <w:t>School WASH Clubs, O</w:t>
      </w:r>
      <w:r w:rsidR="0083659E" w:rsidRPr="00200014">
        <w:rPr>
          <w:rFonts w:ascii="Candara" w:eastAsia="Times New Roman" w:hAnsi="Candara" w:cs="Arial"/>
          <w:sz w:val="24"/>
          <w:szCs w:val="24"/>
        </w:rPr>
        <w:t>ne Women Group, One Youth Group</w:t>
      </w:r>
      <w:r w:rsidR="00FA58A1" w:rsidRPr="00200014">
        <w:rPr>
          <w:rFonts w:ascii="Candara" w:eastAsia="Times New Roman" w:hAnsi="Candara" w:cs="Arial"/>
          <w:sz w:val="24"/>
          <w:szCs w:val="24"/>
        </w:rPr>
        <w:t>, Zonal WASH Customer Forum Meetings and quarterly Coalition Meeting.  A total of 218 (100M, 118F) persons were reached with WASH interventions (water</w:t>
      </w:r>
      <w:r w:rsidR="00EB0E71" w:rsidRPr="00200014">
        <w:rPr>
          <w:rFonts w:ascii="Candara" w:eastAsia="Times New Roman" w:hAnsi="Candara" w:cs="Arial"/>
          <w:sz w:val="24"/>
          <w:szCs w:val="24"/>
        </w:rPr>
        <w:t>, sanitation and hygiene) with special emphasi</w:t>
      </w:r>
      <w:r w:rsidR="00FA58A1" w:rsidRPr="00200014">
        <w:rPr>
          <w:rFonts w:ascii="Candara" w:eastAsia="Times New Roman" w:hAnsi="Candara" w:cs="Arial"/>
          <w:sz w:val="24"/>
          <w:szCs w:val="24"/>
        </w:rPr>
        <w:t>s</w:t>
      </w:r>
      <w:r w:rsidR="00EB0E71" w:rsidRPr="00200014">
        <w:rPr>
          <w:rFonts w:ascii="Candara" w:eastAsia="Times New Roman" w:hAnsi="Candara" w:cs="Arial"/>
          <w:sz w:val="24"/>
          <w:szCs w:val="24"/>
        </w:rPr>
        <w:t xml:space="preserve"> on</w:t>
      </w:r>
      <w:r w:rsidR="00FA58A1" w:rsidRPr="00200014">
        <w:rPr>
          <w:rFonts w:ascii="Candara" w:eastAsia="Times New Roman" w:hAnsi="Candara" w:cs="Arial"/>
          <w:sz w:val="24"/>
          <w:szCs w:val="24"/>
        </w:rPr>
        <w:t xml:space="preserve"> household water treatment and safe storage. </w:t>
      </w:r>
    </w:p>
    <w:p w14:paraId="1C060356" w14:textId="77777777" w:rsidR="00CA5661" w:rsidRPr="00200014" w:rsidRDefault="00CA5661" w:rsidP="00EB0E71">
      <w:pPr>
        <w:spacing w:after="0" w:line="240" w:lineRule="auto"/>
        <w:jc w:val="both"/>
        <w:rPr>
          <w:rFonts w:ascii="Candara" w:eastAsia="Times New Roman" w:hAnsi="Candara" w:cs="Arial"/>
          <w:sz w:val="24"/>
          <w:szCs w:val="24"/>
        </w:rPr>
      </w:pPr>
    </w:p>
    <w:p w14:paraId="028CD438" w14:textId="01F4497A" w:rsidR="00FA58A1" w:rsidRPr="00200014" w:rsidRDefault="00FA58A1" w:rsidP="00EB0E71">
      <w:pPr>
        <w:spacing w:after="0" w:line="240" w:lineRule="auto"/>
        <w:jc w:val="both"/>
        <w:rPr>
          <w:rFonts w:ascii="Candara" w:eastAsia="Times New Roman" w:hAnsi="Candara" w:cs="Arial"/>
          <w:sz w:val="24"/>
          <w:szCs w:val="24"/>
        </w:rPr>
      </w:pPr>
      <w:r w:rsidRPr="00200014">
        <w:rPr>
          <w:rFonts w:ascii="Candara" w:eastAsia="Times New Roman" w:hAnsi="Candara" w:cs="Arial"/>
          <w:sz w:val="24"/>
          <w:szCs w:val="24"/>
        </w:rPr>
        <w:t>Among this number; 123 (60M, 63F) are students while 23 are women and the remaining 72 (40M, 32F) are Zonal WASH Customer Forum members, Coalition Meetings and youths.</w:t>
      </w:r>
    </w:p>
    <w:p w14:paraId="2454B94F" w14:textId="70AA7651" w:rsidR="009745FB" w:rsidRPr="00200014" w:rsidRDefault="009745FB" w:rsidP="00EB0E71">
      <w:pPr>
        <w:spacing w:after="0" w:line="240" w:lineRule="auto"/>
        <w:jc w:val="both"/>
        <w:rPr>
          <w:rFonts w:ascii="Candara" w:eastAsia="Century Gothic" w:hAnsi="Candara" w:cs="Century Gothic"/>
          <w:sz w:val="24"/>
          <w:szCs w:val="24"/>
        </w:rPr>
      </w:pPr>
    </w:p>
    <w:p w14:paraId="1398AAF9" w14:textId="654D8574" w:rsidR="00FA58A1" w:rsidRPr="00200014" w:rsidRDefault="00FA58A1" w:rsidP="00EB0E71">
      <w:pPr>
        <w:pStyle w:val="Default"/>
        <w:numPr>
          <w:ilvl w:val="0"/>
          <w:numId w:val="13"/>
        </w:numPr>
        <w:tabs>
          <w:tab w:val="left" w:pos="1800"/>
        </w:tabs>
        <w:jc w:val="both"/>
        <w:rPr>
          <w:rFonts w:ascii="Candara" w:hAnsi="Candara"/>
          <w:b/>
        </w:rPr>
      </w:pPr>
      <w:r w:rsidRPr="00200014">
        <w:rPr>
          <w:rFonts w:ascii="Candara" w:eastAsia="Century Gothic" w:hAnsi="Candara" w:cs="Century Gothic"/>
          <w:b/>
        </w:rPr>
        <w:t>Rivers State Surge Project:</w:t>
      </w:r>
      <w:r w:rsidRPr="00200014">
        <w:rPr>
          <w:rFonts w:ascii="Candara" w:hAnsi="Candara"/>
          <w:b/>
          <w:bCs/>
        </w:rPr>
        <w:t xml:space="preserve"> </w:t>
      </w:r>
      <w:r w:rsidRPr="00200014">
        <w:rPr>
          <w:rFonts w:ascii="Candara" w:hAnsi="Candara"/>
          <w:b/>
        </w:rPr>
        <w:t xml:space="preserve">2019-2020 | </w:t>
      </w:r>
      <w:r w:rsidR="00480DBA" w:rsidRPr="00200014">
        <w:rPr>
          <w:rFonts w:ascii="Candara" w:hAnsi="Candara"/>
          <w:b/>
        </w:rPr>
        <w:t>River State</w:t>
      </w:r>
      <w:r w:rsidRPr="00200014">
        <w:rPr>
          <w:rFonts w:ascii="Candara" w:hAnsi="Candara"/>
          <w:b/>
        </w:rPr>
        <w:t xml:space="preserve">, Nigeria | Total value: </w:t>
      </w:r>
      <w:r w:rsidR="00480DBA" w:rsidRPr="00200014">
        <w:rPr>
          <w:rFonts w:ascii="Candara" w:hAnsi="Candara"/>
          <w:b/>
        </w:rPr>
        <w:t>US</w:t>
      </w:r>
      <w:r w:rsidR="00480DBA" w:rsidRPr="00200014">
        <w:rPr>
          <w:rFonts w:ascii="Candara" w:eastAsia="Century Gothic" w:hAnsi="Candara" w:cs="Century Gothic"/>
        </w:rPr>
        <w:t>$</w:t>
      </w:r>
      <w:r w:rsidR="00480DBA" w:rsidRPr="00200014">
        <w:rPr>
          <w:rFonts w:ascii="Candara" w:eastAsia="Century Gothic" w:hAnsi="Candara" w:cs="Century Gothic"/>
          <w:b/>
        </w:rPr>
        <w:t>1,640,000</w:t>
      </w:r>
      <w:r w:rsidRPr="00200014">
        <w:rPr>
          <w:rFonts w:ascii="Candara" w:hAnsi="Candara"/>
          <w:b/>
        </w:rPr>
        <w:t xml:space="preserve"> million (NGN);</w:t>
      </w:r>
    </w:p>
    <w:p w14:paraId="1892DDC0" w14:textId="77777777" w:rsidR="00FA58A1" w:rsidRPr="00200014" w:rsidRDefault="00FA58A1" w:rsidP="00EB0E71">
      <w:pPr>
        <w:spacing w:after="0" w:line="240" w:lineRule="auto"/>
        <w:jc w:val="both"/>
        <w:rPr>
          <w:rFonts w:ascii="Candara" w:eastAsia="Century Gothic" w:hAnsi="Candara" w:cs="Century Gothic"/>
          <w:sz w:val="24"/>
          <w:szCs w:val="24"/>
        </w:rPr>
      </w:pPr>
    </w:p>
    <w:p w14:paraId="1A983CEA" w14:textId="3BCC1CA4" w:rsidR="00C0071D"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WEWE </w:t>
      </w:r>
      <w:r w:rsidR="00A55996" w:rsidRPr="00200014">
        <w:rPr>
          <w:rFonts w:ascii="Candara" w:eastAsia="Century Gothic" w:hAnsi="Candara" w:cs="Century Gothic"/>
          <w:sz w:val="24"/>
          <w:szCs w:val="24"/>
        </w:rPr>
        <w:t xml:space="preserve">received a </w:t>
      </w:r>
      <w:r w:rsidR="00FA10C0" w:rsidRPr="00200014">
        <w:rPr>
          <w:rFonts w:ascii="Candara" w:eastAsia="Century Gothic" w:hAnsi="Candara" w:cs="Century Gothic"/>
          <w:sz w:val="24"/>
          <w:szCs w:val="24"/>
        </w:rPr>
        <w:t xml:space="preserve">letter of agreement (LOA) </w:t>
      </w:r>
      <w:r w:rsidR="00A55996" w:rsidRPr="00200014">
        <w:rPr>
          <w:rFonts w:ascii="Candara" w:eastAsia="Century Gothic" w:hAnsi="Candara" w:cs="Century Gothic"/>
          <w:sz w:val="24"/>
          <w:szCs w:val="24"/>
        </w:rPr>
        <w:t xml:space="preserve">from </w:t>
      </w:r>
      <w:r w:rsidR="00EB0E71" w:rsidRPr="00200014">
        <w:rPr>
          <w:rFonts w:ascii="Candara" w:eastAsia="Century Gothic" w:hAnsi="Candara" w:cs="Century Gothic"/>
          <w:sz w:val="24"/>
          <w:szCs w:val="24"/>
        </w:rPr>
        <w:t xml:space="preserve">the </w:t>
      </w:r>
      <w:r w:rsidR="00A55996" w:rsidRPr="00200014">
        <w:rPr>
          <w:rFonts w:ascii="Candara" w:eastAsia="Century Gothic" w:hAnsi="Candara" w:cs="Century Gothic"/>
          <w:sz w:val="24"/>
          <w:szCs w:val="24"/>
        </w:rPr>
        <w:t xml:space="preserve">Institute of Human Virology Nigeria (IHVN) under an award from </w:t>
      </w:r>
      <w:r w:rsidRPr="00200014">
        <w:rPr>
          <w:rFonts w:ascii="Candara" w:eastAsia="Century Gothic" w:hAnsi="Candara" w:cs="Century Gothic"/>
          <w:sz w:val="24"/>
          <w:szCs w:val="24"/>
        </w:rPr>
        <w:t xml:space="preserve">Centre for Disease Control (CDC). This project is implemented </w:t>
      </w:r>
      <w:r w:rsidR="00EB0E71" w:rsidRPr="00200014">
        <w:rPr>
          <w:rFonts w:ascii="Candara" w:eastAsia="Century Gothic" w:hAnsi="Candara" w:cs="Century Gothic"/>
          <w:sz w:val="24"/>
          <w:szCs w:val="24"/>
        </w:rPr>
        <w:t xml:space="preserve">in </w:t>
      </w:r>
      <w:r w:rsidR="00A55996" w:rsidRPr="00200014">
        <w:rPr>
          <w:rFonts w:ascii="Candara" w:eastAsia="Century Gothic" w:hAnsi="Candara" w:cs="Century Gothic"/>
          <w:sz w:val="24"/>
          <w:szCs w:val="24"/>
        </w:rPr>
        <w:t>17 local Government Area (LGA</w:t>
      </w:r>
      <w:r w:rsidR="00EB0E71" w:rsidRPr="00200014">
        <w:rPr>
          <w:rFonts w:ascii="Candara" w:eastAsia="Century Gothic" w:hAnsi="Candara" w:cs="Century Gothic"/>
          <w:sz w:val="24"/>
          <w:szCs w:val="24"/>
        </w:rPr>
        <w:t>s</w:t>
      </w:r>
      <w:r w:rsidR="00A55996" w:rsidRPr="00200014">
        <w:rPr>
          <w:rFonts w:ascii="Candara" w:eastAsia="Century Gothic" w:hAnsi="Candara" w:cs="Century Gothic"/>
          <w:sz w:val="24"/>
          <w:szCs w:val="24"/>
        </w:rPr>
        <w:t xml:space="preserve">) out of the 23 LGAs in Rivers State </w:t>
      </w:r>
      <w:r w:rsidRPr="00200014">
        <w:rPr>
          <w:rFonts w:ascii="Candara" w:eastAsia="Century Gothic" w:hAnsi="Candara" w:cs="Century Gothic"/>
          <w:sz w:val="24"/>
          <w:szCs w:val="24"/>
        </w:rPr>
        <w:t>in over 200 health facilities.</w:t>
      </w:r>
      <w:r w:rsidRPr="00200014">
        <w:rPr>
          <w:rFonts w:ascii="Candara" w:hAnsi="Candara"/>
          <w:sz w:val="24"/>
          <w:szCs w:val="24"/>
        </w:rPr>
        <w:t xml:space="preserve"> </w:t>
      </w:r>
      <w:r w:rsidRPr="00200014">
        <w:rPr>
          <w:rFonts w:ascii="Candara" w:eastAsia="Century Gothic" w:hAnsi="Candara" w:cs="Century Gothic"/>
          <w:sz w:val="24"/>
          <w:szCs w:val="24"/>
        </w:rPr>
        <w:t>The goal of this proje</w:t>
      </w:r>
      <w:r w:rsidR="00CD26CE" w:rsidRPr="00200014">
        <w:rPr>
          <w:rFonts w:ascii="Candara" w:eastAsia="Century Gothic" w:hAnsi="Candara" w:cs="Century Gothic"/>
          <w:sz w:val="24"/>
          <w:szCs w:val="24"/>
        </w:rPr>
        <w:t>ct is to improve the lives of 19</w:t>
      </w:r>
      <w:r w:rsidR="00C0071D" w:rsidRPr="00200014">
        <w:rPr>
          <w:rFonts w:ascii="Candara" w:eastAsia="Century Gothic" w:hAnsi="Candara" w:cs="Century Gothic"/>
          <w:sz w:val="24"/>
          <w:szCs w:val="24"/>
        </w:rPr>
        <w:t>6,406</w:t>
      </w:r>
      <w:r w:rsidRPr="00200014">
        <w:rPr>
          <w:rFonts w:ascii="Candara" w:eastAsia="Century Gothic" w:hAnsi="Candara" w:cs="Century Gothic"/>
          <w:sz w:val="24"/>
          <w:szCs w:val="24"/>
        </w:rPr>
        <w:t xml:space="preserve"> </w:t>
      </w:r>
      <w:r w:rsidR="00C0071D" w:rsidRPr="00200014">
        <w:rPr>
          <w:rFonts w:ascii="Candara" w:eastAsia="Century Gothic" w:hAnsi="Candara" w:cs="Century Gothic"/>
          <w:sz w:val="24"/>
          <w:szCs w:val="24"/>
        </w:rPr>
        <w:t xml:space="preserve">beneficiaries of </w:t>
      </w:r>
      <w:r w:rsidR="00FA10C0" w:rsidRPr="00200014">
        <w:rPr>
          <w:rFonts w:ascii="Candara" w:eastAsia="Century Gothic" w:hAnsi="Candara" w:cs="Century Gothic"/>
          <w:sz w:val="24"/>
          <w:szCs w:val="24"/>
        </w:rPr>
        <w:t>Orphans and Vulnerable C</w:t>
      </w:r>
      <w:r w:rsidRPr="00200014">
        <w:rPr>
          <w:rFonts w:ascii="Candara" w:eastAsia="Century Gothic" w:hAnsi="Candara" w:cs="Century Gothic"/>
          <w:sz w:val="24"/>
          <w:szCs w:val="24"/>
        </w:rPr>
        <w:t xml:space="preserve">hildren (OVC) </w:t>
      </w:r>
      <w:r w:rsidR="00C0071D" w:rsidRPr="00200014">
        <w:rPr>
          <w:rFonts w:ascii="Candara" w:eastAsia="Century Gothic" w:hAnsi="Candara" w:cs="Century Gothic"/>
          <w:sz w:val="24"/>
          <w:szCs w:val="24"/>
        </w:rPr>
        <w:t xml:space="preserve">households living with HIV/AIDs. Results: </w:t>
      </w:r>
      <w:r w:rsidR="00FA10C0" w:rsidRPr="00200014">
        <w:rPr>
          <w:rFonts w:ascii="Candara" w:eastAsia="Century Gothic" w:hAnsi="Candara" w:cs="Century Gothic"/>
          <w:sz w:val="24"/>
          <w:szCs w:val="24"/>
        </w:rPr>
        <w:t xml:space="preserve">WEWE has successfully enrolled </w:t>
      </w:r>
      <w:r w:rsidR="00C0071D" w:rsidRPr="00200014">
        <w:rPr>
          <w:rFonts w:ascii="Candara" w:eastAsia="Century Gothic" w:hAnsi="Candara" w:cs="Century Gothic"/>
          <w:sz w:val="24"/>
          <w:szCs w:val="24"/>
        </w:rPr>
        <w:t xml:space="preserve">957 </w:t>
      </w:r>
      <w:r w:rsidR="00FA10C0" w:rsidRPr="00200014">
        <w:rPr>
          <w:rFonts w:ascii="Candara" w:eastAsia="Century Gothic" w:hAnsi="Candara" w:cs="Century Gothic"/>
          <w:sz w:val="24"/>
          <w:szCs w:val="24"/>
        </w:rPr>
        <w:t xml:space="preserve">HIV positive </w:t>
      </w:r>
      <w:r w:rsidR="00C0071D" w:rsidRPr="00200014">
        <w:rPr>
          <w:rFonts w:ascii="Candara" w:eastAsia="Century Gothic" w:hAnsi="Candara" w:cs="Century Gothic"/>
          <w:sz w:val="24"/>
          <w:szCs w:val="24"/>
        </w:rPr>
        <w:t>children</w:t>
      </w:r>
      <w:r w:rsidR="00FA10C0" w:rsidRPr="00200014">
        <w:rPr>
          <w:rFonts w:ascii="Candara" w:eastAsia="Century Gothic" w:hAnsi="Candara" w:cs="Century Gothic"/>
          <w:sz w:val="24"/>
          <w:szCs w:val="24"/>
        </w:rPr>
        <w:t xml:space="preserve"> and </w:t>
      </w:r>
      <w:r w:rsidR="00C0071D" w:rsidRPr="00200014">
        <w:rPr>
          <w:rFonts w:ascii="Candara" w:eastAsia="Century Gothic" w:hAnsi="Candara" w:cs="Century Gothic"/>
          <w:sz w:val="24"/>
          <w:szCs w:val="24"/>
        </w:rPr>
        <w:t>2</w:t>
      </w:r>
      <w:r w:rsidR="00FA10C0" w:rsidRPr="00200014">
        <w:rPr>
          <w:rFonts w:ascii="Candara" w:eastAsia="Century Gothic" w:hAnsi="Candara" w:cs="Century Gothic"/>
          <w:sz w:val="24"/>
          <w:szCs w:val="24"/>
        </w:rPr>
        <w:t>695</w:t>
      </w:r>
      <w:r w:rsidR="00C0071D" w:rsidRPr="00200014">
        <w:rPr>
          <w:rFonts w:ascii="Candara" w:eastAsia="Century Gothic" w:hAnsi="Candara" w:cs="Century Gothic"/>
          <w:sz w:val="24"/>
          <w:szCs w:val="24"/>
        </w:rPr>
        <w:t xml:space="preserve"> Adult</w:t>
      </w:r>
      <w:r w:rsidR="00FA10C0" w:rsidRPr="00200014">
        <w:rPr>
          <w:rFonts w:ascii="Candara" w:eastAsia="Century Gothic" w:hAnsi="Candara" w:cs="Century Gothic"/>
          <w:sz w:val="24"/>
          <w:szCs w:val="24"/>
        </w:rPr>
        <w:t xml:space="preserve">s. </w:t>
      </w:r>
    </w:p>
    <w:p w14:paraId="7FC1DE7A" w14:textId="77777777" w:rsidR="00FA10C0" w:rsidRPr="00200014" w:rsidRDefault="00FA10C0" w:rsidP="00EB0E71">
      <w:pPr>
        <w:spacing w:after="0" w:line="240" w:lineRule="auto"/>
        <w:jc w:val="both"/>
        <w:rPr>
          <w:rFonts w:ascii="Candara" w:eastAsia="Century Gothic" w:hAnsi="Candara" w:cs="Century Gothic"/>
          <w:b/>
          <w:sz w:val="24"/>
          <w:szCs w:val="24"/>
        </w:rPr>
      </w:pPr>
    </w:p>
    <w:p w14:paraId="7577D1C8" w14:textId="0BAF5395" w:rsidR="00FA10C0" w:rsidRPr="00200014" w:rsidRDefault="00FA10C0" w:rsidP="00EB0E71">
      <w:pPr>
        <w:pStyle w:val="Default"/>
        <w:numPr>
          <w:ilvl w:val="0"/>
          <w:numId w:val="13"/>
        </w:numPr>
        <w:tabs>
          <w:tab w:val="left" w:pos="1800"/>
        </w:tabs>
        <w:jc w:val="both"/>
        <w:rPr>
          <w:rFonts w:ascii="Candara" w:hAnsi="Candara"/>
          <w:b/>
        </w:rPr>
      </w:pPr>
      <w:r w:rsidRPr="00200014">
        <w:rPr>
          <w:rFonts w:ascii="Candara" w:eastAsia="Century Gothic" w:hAnsi="Candara" w:cs="Century Gothic"/>
          <w:b/>
        </w:rPr>
        <w:t>Gender Based Violence Prevention:</w:t>
      </w:r>
      <w:r w:rsidRPr="00200014">
        <w:rPr>
          <w:rFonts w:ascii="Candara" w:hAnsi="Candara"/>
          <w:b/>
          <w:bCs/>
        </w:rPr>
        <w:t xml:space="preserve"> </w:t>
      </w:r>
      <w:r w:rsidRPr="00200014">
        <w:rPr>
          <w:rFonts w:ascii="Candara" w:hAnsi="Candara"/>
          <w:b/>
        </w:rPr>
        <w:t>2019-2020 | Rive</w:t>
      </w:r>
      <w:r w:rsidR="00EB0E71" w:rsidRPr="00200014">
        <w:rPr>
          <w:rFonts w:ascii="Candara" w:hAnsi="Candara"/>
          <w:b/>
        </w:rPr>
        <w:t xml:space="preserve">r State, Nigeria | Total value: </w:t>
      </w:r>
      <w:r w:rsidRPr="00200014">
        <w:rPr>
          <w:rFonts w:ascii="Candara" w:hAnsi="Candara"/>
          <w:b/>
        </w:rPr>
        <w:t>N7,161,000 million (NGN); 23 local government</w:t>
      </w:r>
    </w:p>
    <w:p w14:paraId="62B8FAAD" w14:textId="77777777" w:rsidR="003A2DE9" w:rsidRPr="00200014" w:rsidRDefault="003A2DE9" w:rsidP="003A2DE9">
      <w:pPr>
        <w:pStyle w:val="Default"/>
        <w:tabs>
          <w:tab w:val="left" w:pos="1800"/>
        </w:tabs>
        <w:ind w:left="360"/>
        <w:jc w:val="both"/>
        <w:rPr>
          <w:rFonts w:ascii="Candara" w:hAnsi="Candara"/>
          <w:b/>
        </w:rPr>
      </w:pPr>
    </w:p>
    <w:p w14:paraId="54FA1327" w14:textId="75AF44A0" w:rsidR="00FA10C0" w:rsidRPr="00200014" w:rsidRDefault="00FA10C0" w:rsidP="00EB0E71">
      <w:pPr>
        <w:spacing w:after="0" w:line="240" w:lineRule="auto"/>
        <w:jc w:val="both"/>
        <w:rPr>
          <w:rFonts w:ascii="Candara" w:hAnsi="Candara" w:cs="Times New Roman"/>
          <w:color w:val="000000"/>
          <w:sz w:val="24"/>
          <w:szCs w:val="24"/>
        </w:rPr>
      </w:pPr>
      <w:r w:rsidRPr="00200014">
        <w:rPr>
          <w:rFonts w:ascii="Candara" w:eastAsia="Century Gothic" w:hAnsi="Candara" w:cs="Century Gothic"/>
          <w:sz w:val="24"/>
          <w:szCs w:val="24"/>
        </w:rPr>
        <w:t xml:space="preserve">WEWE received a letter of agreement (LOA) from </w:t>
      </w:r>
      <w:r w:rsidR="00EB0E71" w:rsidRPr="00200014">
        <w:rPr>
          <w:rFonts w:ascii="Candara" w:eastAsia="Century Gothic" w:hAnsi="Candara" w:cs="Century Gothic"/>
          <w:sz w:val="24"/>
          <w:szCs w:val="24"/>
        </w:rPr>
        <w:t xml:space="preserve">the </w:t>
      </w:r>
      <w:r w:rsidRPr="00200014">
        <w:rPr>
          <w:rFonts w:ascii="Candara" w:eastAsia="Century Gothic" w:hAnsi="Candara" w:cs="Century Gothic"/>
          <w:sz w:val="24"/>
          <w:szCs w:val="24"/>
        </w:rPr>
        <w:t xml:space="preserve">Institute of Human Virology Nigeria (IHVN) under an award from Centre for Disease Control (CDC). This project is implemented </w:t>
      </w:r>
      <w:r w:rsidR="00EB0E71" w:rsidRPr="00200014">
        <w:rPr>
          <w:rFonts w:ascii="Candara" w:eastAsia="Century Gothic" w:hAnsi="Candara" w:cs="Century Gothic"/>
          <w:sz w:val="24"/>
          <w:szCs w:val="24"/>
        </w:rPr>
        <w:t xml:space="preserve">in </w:t>
      </w:r>
      <w:r w:rsidRPr="00200014">
        <w:rPr>
          <w:rFonts w:ascii="Candara" w:eastAsia="Century Gothic" w:hAnsi="Candara" w:cs="Century Gothic"/>
          <w:sz w:val="24"/>
          <w:szCs w:val="24"/>
        </w:rPr>
        <w:t>23 local Government Area (LGA</w:t>
      </w:r>
      <w:r w:rsidR="00EB0E71" w:rsidRPr="00200014">
        <w:rPr>
          <w:rFonts w:ascii="Candara" w:eastAsia="Century Gothic" w:hAnsi="Candara" w:cs="Century Gothic"/>
          <w:sz w:val="24"/>
          <w:szCs w:val="24"/>
        </w:rPr>
        <w:t>s</w:t>
      </w:r>
      <w:r w:rsidRPr="00200014">
        <w:rPr>
          <w:rFonts w:ascii="Candara" w:eastAsia="Century Gothic" w:hAnsi="Candara" w:cs="Century Gothic"/>
          <w:sz w:val="24"/>
          <w:szCs w:val="24"/>
        </w:rPr>
        <w:t>)</w:t>
      </w:r>
      <w:r w:rsidR="00EB0E71" w:rsidRPr="00200014">
        <w:rPr>
          <w:rFonts w:ascii="Candara" w:eastAsia="Century Gothic" w:hAnsi="Candara" w:cs="Century Gothic"/>
          <w:sz w:val="24"/>
          <w:szCs w:val="24"/>
        </w:rPr>
        <w:t>. I</w:t>
      </w:r>
      <w:r w:rsidRPr="00200014">
        <w:rPr>
          <w:rFonts w:ascii="Candara" w:eastAsia="Century Gothic" w:hAnsi="Candara" w:cs="Century Gothic"/>
          <w:sz w:val="24"/>
          <w:szCs w:val="24"/>
        </w:rPr>
        <w:t xml:space="preserve">ts objective is to </w:t>
      </w:r>
      <w:r w:rsidRPr="00200014">
        <w:rPr>
          <w:rFonts w:ascii="Candara" w:hAnsi="Candara" w:cs="Times New Roman"/>
          <w:bCs/>
          <w:color w:val="000000"/>
          <w:sz w:val="24"/>
          <w:szCs w:val="24"/>
        </w:rPr>
        <w:t>Prevent and r</w:t>
      </w:r>
      <w:r w:rsidRPr="00200014">
        <w:rPr>
          <w:rFonts w:ascii="Candara" w:hAnsi="Candara" w:cs="Times New Roman"/>
          <w:bCs/>
          <w:sz w:val="24"/>
          <w:szCs w:val="24"/>
        </w:rPr>
        <w:t xml:space="preserve">espond to gender-based violence, </w:t>
      </w:r>
      <w:r w:rsidRPr="00200014">
        <w:rPr>
          <w:rFonts w:ascii="Candara" w:hAnsi="Candara" w:cs="Times New Roman"/>
          <w:bCs/>
          <w:color w:val="000000"/>
          <w:sz w:val="24"/>
          <w:szCs w:val="24"/>
        </w:rPr>
        <w:t>engage men and boys to address norms and behaviors a</w:t>
      </w:r>
      <w:r w:rsidRPr="00200014">
        <w:rPr>
          <w:rFonts w:ascii="Candara" w:hAnsi="Candara" w:cs="Times New Roman"/>
          <w:bCs/>
          <w:sz w:val="24"/>
          <w:szCs w:val="24"/>
        </w:rPr>
        <w:t>r</w:t>
      </w:r>
      <w:r w:rsidR="00EB0E71" w:rsidRPr="00200014">
        <w:rPr>
          <w:rFonts w:ascii="Candara" w:hAnsi="Candara" w:cs="Times New Roman"/>
          <w:bCs/>
          <w:sz w:val="24"/>
          <w:szCs w:val="24"/>
        </w:rPr>
        <w:t xml:space="preserve">ound masculinity and sexuality, </w:t>
      </w:r>
      <w:r w:rsidRPr="00200014">
        <w:rPr>
          <w:rFonts w:ascii="Candara" w:hAnsi="Candara" w:cs="Times New Roman"/>
          <w:bCs/>
          <w:sz w:val="24"/>
          <w:szCs w:val="24"/>
        </w:rPr>
        <w:t>I</w:t>
      </w:r>
      <w:r w:rsidRPr="00200014">
        <w:rPr>
          <w:rFonts w:ascii="Candara" w:hAnsi="Candara" w:cs="Times New Roman"/>
          <w:bCs/>
          <w:color w:val="000000"/>
          <w:sz w:val="24"/>
          <w:szCs w:val="24"/>
        </w:rPr>
        <w:t>ncrease gender-related policies</w:t>
      </w:r>
      <w:r w:rsidR="00EB0E71" w:rsidRPr="00200014">
        <w:rPr>
          <w:rFonts w:ascii="Candara" w:hAnsi="Candara" w:cs="Times New Roman"/>
          <w:bCs/>
          <w:color w:val="000000"/>
          <w:sz w:val="24"/>
          <w:szCs w:val="24"/>
        </w:rPr>
        <w:t xml:space="preserve"> </w:t>
      </w:r>
      <w:r w:rsidRPr="00200014">
        <w:rPr>
          <w:rFonts w:ascii="Candara" w:hAnsi="Candara" w:cs="Times New Roman"/>
          <w:bCs/>
          <w:color w:val="000000"/>
          <w:sz w:val="24"/>
          <w:szCs w:val="24"/>
        </w:rPr>
        <w:t xml:space="preserve">and laws that increase legal protection </w:t>
      </w:r>
      <w:r w:rsidRPr="00200014">
        <w:rPr>
          <w:rFonts w:ascii="Candara" w:hAnsi="Candara" w:cs="Times New Roman"/>
          <w:bCs/>
          <w:sz w:val="24"/>
          <w:szCs w:val="24"/>
        </w:rPr>
        <w:t xml:space="preserve">and </w:t>
      </w:r>
      <w:r w:rsidRPr="00200014">
        <w:rPr>
          <w:rFonts w:ascii="Candara" w:hAnsi="Candara" w:cs="Times New Roman"/>
          <w:bCs/>
          <w:color w:val="000000"/>
          <w:sz w:val="24"/>
          <w:szCs w:val="24"/>
        </w:rPr>
        <w:t>Increase gender equitable access to income and productive</w:t>
      </w:r>
      <w:r w:rsidRPr="00200014">
        <w:rPr>
          <w:rFonts w:ascii="Candara" w:hAnsi="Candara" w:cs="Times New Roman"/>
          <w:bCs/>
          <w:sz w:val="24"/>
          <w:szCs w:val="24"/>
        </w:rPr>
        <w:t xml:space="preserve"> resources, including education. </w:t>
      </w:r>
      <w:r w:rsidRPr="00200014">
        <w:rPr>
          <w:rFonts w:ascii="Candara" w:hAnsi="Candara" w:cs="Times New Roman"/>
          <w:b/>
          <w:bCs/>
          <w:sz w:val="24"/>
          <w:szCs w:val="24"/>
        </w:rPr>
        <w:t xml:space="preserve">Results : </w:t>
      </w:r>
      <w:r w:rsidRPr="00200014">
        <w:rPr>
          <w:rFonts w:ascii="Candara" w:eastAsia="Century Gothic" w:hAnsi="Candara" w:cs="Century Gothic"/>
          <w:b/>
          <w:sz w:val="24"/>
          <w:szCs w:val="24"/>
        </w:rPr>
        <w:t>Gender Based Violence Prevention for 2387 using the following strategies provision of minimum package of care for survivors of GBV, establishing a GBV response team make up of key stakeholder such as government, law enforcement, FIDA and Nigeria police.</w:t>
      </w:r>
      <w:r w:rsidR="00A41247" w:rsidRPr="00200014">
        <w:rPr>
          <w:rFonts w:ascii="Candara" w:hAnsi="Candara" w:cs="Times New Roman"/>
          <w:color w:val="000000"/>
          <w:sz w:val="24"/>
          <w:szCs w:val="24"/>
        </w:rPr>
        <w:t xml:space="preserve"> </w:t>
      </w:r>
    </w:p>
    <w:p w14:paraId="0900E908" w14:textId="77777777" w:rsidR="00332BF1" w:rsidRPr="00200014" w:rsidRDefault="00332BF1" w:rsidP="00EB0E71">
      <w:pPr>
        <w:spacing w:after="0" w:line="240" w:lineRule="auto"/>
        <w:jc w:val="both"/>
        <w:rPr>
          <w:rFonts w:ascii="Candara" w:hAnsi="Candara" w:cs="Times New Roman"/>
          <w:bCs/>
          <w:color w:val="000000"/>
          <w:sz w:val="24"/>
          <w:szCs w:val="24"/>
        </w:rPr>
      </w:pPr>
    </w:p>
    <w:p w14:paraId="18BD9D95" w14:textId="77777777" w:rsidR="00FA10C0" w:rsidRDefault="00FA10C0" w:rsidP="00EB0E71">
      <w:pPr>
        <w:autoSpaceDE w:val="0"/>
        <w:autoSpaceDN w:val="0"/>
        <w:adjustRightInd w:val="0"/>
        <w:spacing w:after="0" w:line="240" w:lineRule="auto"/>
        <w:jc w:val="both"/>
        <w:rPr>
          <w:rFonts w:ascii="Candara" w:hAnsi="Candara" w:cs="Times New Roman"/>
          <w:sz w:val="24"/>
          <w:szCs w:val="24"/>
        </w:rPr>
      </w:pPr>
    </w:p>
    <w:p w14:paraId="53B83CC5" w14:textId="77777777" w:rsidR="00AF1DA2" w:rsidRDefault="00AF1DA2" w:rsidP="00EB0E71">
      <w:pPr>
        <w:autoSpaceDE w:val="0"/>
        <w:autoSpaceDN w:val="0"/>
        <w:adjustRightInd w:val="0"/>
        <w:spacing w:after="0" w:line="240" w:lineRule="auto"/>
        <w:jc w:val="both"/>
        <w:rPr>
          <w:rFonts w:ascii="Candara" w:hAnsi="Candara" w:cs="Times New Roman"/>
          <w:sz w:val="24"/>
          <w:szCs w:val="24"/>
        </w:rPr>
      </w:pPr>
    </w:p>
    <w:p w14:paraId="5E004089" w14:textId="77777777" w:rsidR="00AF1DA2" w:rsidRDefault="00AF1DA2" w:rsidP="00EB0E71">
      <w:pPr>
        <w:autoSpaceDE w:val="0"/>
        <w:autoSpaceDN w:val="0"/>
        <w:adjustRightInd w:val="0"/>
        <w:spacing w:after="0" w:line="240" w:lineRule="auto"/>
        <w:jc w:val="both"/>
        <w:rPr>
          <w:rFonts w:ascii="Candara" w:hAnsi="Candara" w:cs="Times New Roman"/>
          <w:sz w:val="24"/>
          <w:szCs w:val="24"/>
        </w:rPr>
      </w:pPr>
    </w:p>
    <w:p w14:paraId="4AB8B8FC" w14:textId="77777777" w:rsidR="00AF1DA2" w:rsidRDefault="00AF1DA2" w:rsidP="00EB0E71">
      <w:pPr>
        <w:autoSpaceDE w:val="0"/>
        <w:autoSpaceDN w:val="0"/>
        <w:adjustRightInd w:val="0"/>
        <w:spacing w:after="0" w:line="240" w:lineRule="auto"/>
        <w:jc w:val="both"/>
        <w:rPr>
          <w:rFonts w:ascii="Candara" w:hAnsi="Candara" w:cs="Times New Roman"/>
          <w:sz w:val="24"/>
          <w:szCs w:val="24"/>
        </w:rPr>
      </w:pPr>
    </w:p>
    <w:p w14:paraId="2B9D86FF" w14:textId="77777777" w:rsidR="00AF1DA2" w:rsidRDefault="00AF1DA2" w:rsidP="00EB0E71">
      <w:pPr>
        <w:autoSpaceDE w:val="0"/>
        <w:autoSpaceDN w:val="0"/>
        <w:adjustRightInd w:val="0"/>
        <w:spacing w:after="0" w:line="240" w:lineRule="auto"/>
        <w:jc w:val="both"/>
        <w:rPr>
          <w:rFonts w:ascii="Candara" w:hAnsi="Candara" w:cs="Times New Roman"/>
          <w:sz w:val="24"/>
          <w:szCs w:val="24"/>
        </w:rPr>
      </w:pPr>
    </w:p>
    <w:p w14:paraId="2FDCC623" w14:textId="3B8299D4" w:rsidR="003F6A49" w:rsidRPr="00200014" w:rsidRDefault="00B03849" w:rsidP="00CD2B07">
      <w:pPr>
        <w:pStyle w:val="ListParagraph"/>
        <w:numPr>
          <w:ilvl w:val="0"/>
          <w:numId w:val="17"/>
        </w:numPr>
        <w:spacing w:after="0"/>
        <w:jc w:val="both"/>
        <w:rPr>
          <w:rFonts w:ascii="Candara" w:eastAsia="Century Gothic" w:hAnsi="Candara" w:cs="Century Gothic"/>
          <w:b/>
          <w:sz w:val="24"/>
          <w:szCs w:val="24"/>
        </w:rPr>
      </w:pPr>
      <w:r w:rsidRPr="00200014">
        <w:rPr>
          <w:rFonts w:ascii="Candara" w:eastAsia="Century Gothic" w:hAnsi="Candara" w:cs="Century Gothic"/>
          <w:b/>
          <w:sz w:val="24"/>
          <w:szCs w:val="24"/>
        </w:rPr>
        <w:t>WEWE Past Projects</w:t>
      </w:r>
    </w:p>
    <w:p w14:paraId="43A9FFBC" w14:textId="77777777" w:rsidR="003F6A49" w:rsidRPr="00200014" w:rsidRDefault="003F6A49" w:rsidP="00EB0E71">
      <w:pPr>
        <w:spacing w:after="0" w:line="240" w:lineRule="auto"/>
        <w:jc w:val="both"/>
        <w:rPr>
          <w:rFonts w:ascii="Candara" w:eastAsia="Century Gothic" w:hAnsi="Candara" w:cs="Century Gothic"/>
          <w:sz w:val="24"/>
          <w:szCs w:val="24"/>
        </w:rPr>
      </w:pPr>
      <w:r w:rsidRPr="00200014">
        <w:rPr>
          <w:rFonts w:ascii="Candara" w:eastAsia="Century Gothic" w:hAnsi="Candara" w:cs="Century Gothic"/>
          <w:sz w:val="24"/>
          <w:szCs w:val="24"/>
        </w:rPr>
        <w:t>WEWE worked on the following projects in the past:</w:t>
      </w:r>
    </w:p>
    <w:p w14:paraId="61C2C2DB" w14:textId="6D0F8C90" w:rsidR="00373F47" w:rsidRPr="00AF1DA2" w:rsidRDefault="00AF1DA2" w:rsidP="00AF1DA2">
      <w:pPr>
        <w:spacing w:after="0" w:line="240" w:lineRule="auto"/>
        <w:jc w:val="both"/>
        <w:rPr>
          <w:rFonts w:ascii="Candara" w:eastAsia="Century Gothic" w:hAnsi="Candara" w:cs="Century Gothic"/>
          <w:sz w:val="24"/>
          <w:szCs w:val="24"/>
        </w:rPr>
      </w:pPr>
      <w:r w:rsidRPr="00AF1DA2">
        <w:rPr>
          <w:rFonts w:ascii="Candara" w:hAnsi="Candara" w:cs="Arial"/>
          <w:b/>
          <w:sz w:val="24"/>
          <w:szCs w:val="24"/>
        </w:rPr>
        <w:t>N</w:t>
      </w:r>
      <w:r w:rsidRPr="00AF1DA2">
        <w:rPr>
          <w:rFonts w:ascii="Candara" w:hAnsi="Candara" w:cs="Garamond"/>
          <w:b/>
          <w:bCs/>
          <w:sz w:val="24"/>
          <w:szCs w:val="24"/>
        </w:rPr>
        <w:t xml:space="preserve">113, 283,084. </w:t>
      </w:r>
      <w:r w:rsidRPr="00AF1DA2">
        <w:rPr>
          <w:rFonts w:ascii="Candara" w:hAnsi="Candara"/>
          <w:b/>
          <w:bCs/>
          <w:sz w:val="24"/>
          <w:szCs w:val="24"/>
        </w:rPr>
        <w:t>(US$ 314,675)</w:t>
      </w:r>
      <w:r w:rsidRPr="00AF1DA2">
        <w:rPr>
          <w:rFonts w:ascii="Candara" w:hAnsi="Candara" w:cs="Arial"/>
          <w:sz w:val="24"/>
          <w:szCs w:val="24"/>
        </w:rPr>
        <w:t xml:space="preserve">.  </w:t>
      </w:r>
      <w:r w:rsidR="00D52556" w:rsidRPr="00AF1DA2">
        <w:rPr>
          <w:rFonts w:ascii="Candara" w:eastAsia="Century Gothic" w:hAnsi="Candara" w:cs="Century Gothic"/>
          <w:b/>
          <w:sz w:val="24"/>
          <w:szCs w:val="24"/>
        </w:rPr>
        <w:t xml:space="preserve">Strengthening Advocacy for Civil Education (SACE): </w:t>
      </w:r>
      <w:r w:rsidR="00D52556" w:rsidRPr="00AF1DA2">
        <w:rPr>
          <w:rFonts w:ascii="Candara" w:eastAsia="Century Gothic" w:hAnsi="Candara" w:cs="Century Gothic"/>
          <w:sz w:val="24"/>
          <w:szCs w:val="24"/>
        </w:rPr>
        <w:t xml:space="preserve">This project was implanted in 10 states </w:t>
      </w:r>
      <w:proofErr w:type="spellStart"/>
      <w:r w:rsidR="00D52556" w:rsidRPr="00AF1DA2">
        <w:rPr>
          <w:rFonts w:ascii="Candara" w:eastAsia="Century Gothic" w:hAnsi="Candara" w:cs="Century Gothic"/>
          <w:sz w:val="24"/>
          <w:szCs w:val="24"/>
        </w:rPr>
        <w:t>Akwa</w:t>
      </w:r>
      <w:proofErr w:type="spellEnd"/>
      <w:r w:rsidR="00D52556" w:rsidRPr="00AF1DA2">
        <w:rPr>
          <w:rFonts w:ascii="Candara" w:eastAsia="Century Gothic" w:hAnsi="Candara" w:cs="Century Gothic"/>
          <w:sz w:val="24"/>
          <w:szCs w:val="24"/>
        </w:rPr>
        <w:t xml:space="preserve"> </w:t>
      </w:r>
      <w:proofErr w:type="spellStart"/>
      <w:r w:rsidR="00D52556" w:rsidRPr="00AF1DA2">
        <w:rPr>
          <w:rFonts w:ascii="Candara" w:eastAsia="Century Gothic" w:hAnsi="Candara" w:cs="Century Gothic"/>
          <w:sz w:val="24"/>
          <w:szCs w:val="24"/>
        </w:rPr>
        <w:t>Ibom</w:t>
      </w:r>
      <w:proofErr w:type="spellEnd"/>
      <w:r w:rsidR="00D52556" w:rsidRPr="00AF1DA2">
        <w:rPr>
          <w:rFonts w:ascii="Candara" w:eastAsia="Century Gothic" w:hAnsi="Candara" w:cs="Century Gothic"/>
          <w:sz w:val="24"/>
          <w:szCs w:val="24"/>
        </w:rPr>
        <w:t xml:space="preserve">,  </w:t>
      </w:r>
      <w:proofErr w:type="spellStart"/>
      <w:r w:rsidR="00D52556" w:rsidRPr="00AF1DA2">
        <w:rPr>
          <w:rFonts w:ascii="Candara" w:eastAsia="Century Gothic" w:hAnsi="Candara" w:cs="Century Gothic"/>
          <w:sz w:val="24"/>
          <w:szCs w:val="24"/>
        </w:rPr>
        <w:t>Bayelsa</w:t>
      </w:r>
      <w:proofErr w:type="spellEnd"/>
      <w:r w:rsidR="00D52556" w:rsidRPr="00AF1DA2">
        <w:rPr>
          <w:rFonts w:ascii="Candara" w:eastAsia="Century Gothic" w:hAnsi="Candara" w:cs="Century Gothic"/>
          <w:sz w:val="24"/>
          <w:szCs w:val="24"/>
        </w:rPr>
        <w:t xml:space="preserve">, Delta, Kano, Imo, Rivers, Edo, </w:t>
      </w:r>
      <w:proofErr w:type="spellStart"/>
      <w:r w:rsidR="00D52556" w:rsidRPr="00AF1DA2">
        <w:rPr>
          <w:rFonts w:ascii="Candara" w:eastAsia="Century Gothic" w:hAnsi="Candara" w:cs="Century Gothic"/>
          <w:sz w:val="24"/>
          <w:szCs w:val="24"/>
        </w:rPr>
        <w:t>Ondo</w:t>
      </w:r>
      <w:proofErr w:type="spellEnd"/>
      <w:r w:rsidR="00D52556" w:rsidRPr="00AF1DA2">
        <w:rPr>
          <w:rFonts w:ascii="Candara" w:eastAsia="Century Gothic" w:hAnsi="Candara" w:cs="Century Gothic"/>
          <w:sz w:val="24"/>
          <w:szCs w:val="24"/>
        </w:rPr>
        <w:t xml:space="preserve">, Lagos States and Abuja FCT and it was to ensure that  no less than six of SACE’s grantee partners fully developed the administrative capacity to implement a direct grant from USAID. The duration of the project was August 21st 2017 – August 20th 2018, and it had a budget of N113, 283,084.00. </w:t>
      </w:r>
      <w:r w:rsidR="00EB0E71" w:rsidRPr="00AF1DA2">
        <w:rPr>
          <w:rFonts w:ascii="Candara" w:hAnsi="Candara" w:cs="Arial"/>
          <w:sz w:val="24"/>
          <w:szCs w:val="24"/>
        </w:rPr>
        <w:t>WEWE implemented an Organiz</w:t>
      </w:r>
      <w:r w:rsidR="00D52556" w:rsidRPr="00AF1DA2">
        <w:rPr>
          <w:rFonts w:ascii="Candara" w:hAnsi="Candara" w:cs="Arial"/>
          <w:sz w:val="24"/>
          <w:szCs w:val="24"/>
        </w:rPr>
        <w:t xml:space="preserve">ational Development project which had a goal to build the capacity of for 17 local CSOs sub-grantees of a sub-contract from USAID funded Strengthening Advocacy and Civic Engagement (SACE) implemented </w:t>
      </w:r>
      <w:r w:rsidR="00D52556" w:rsidRPr="00AF1DA2">
        <w:rPr>
          <w:rFonts w:ascii="Candara" w:hAnsi="Candara" w:cs="Times New Roman"/>
          <w:bCs/>
          <w:sz w:val="24"/>
          <w:szCs w:val="24"/>
        </w:rPr>
        <w:t xml:space="preserve">SAII associates limited by guarantee (an associate of </w:t>
      </w:r>
      <w:proofErr w:type="spellStart"/>
      <w:r w:rsidR="00D52556" w:rsidRPr="00AF1DA2">
        <w:rPr>
          <w:rFonts w:ascii="Candara" w:hAnsi="Candara" w:cs="Times New Roman"/>
          <w:bCs/>
          <w:sz w:val="24"/>
          <w:szCs w:val="24"/>
        </w:rPr>
        <w:t>Chemonics</w:t>
      </w:r>
      <w:proofErr w:type="spellEnd"/>
      <w:r w:rsidR="00D52556" w:rsidRPr="00AF1DA2">
        <w:rPr>
          <w:rFonts w:ascii="Candara" w:hAnsi="Candara" w:cs="Times New Roman"/>
          <w:bCs/>
          <w:sz w:val="24"/>
          <w:szCs w:val="24"/>
        </w:rPr>
        <w:t xml:space="preserve"> International Inc.); The project</w:t>
      </w:r>
      <w:r w:rsidR="00EB0E71" w:rsidRPr="00AF1DA2">
        <w:rPr>
          <w:rFonts w:ascii="Candara" w:hAnsi="Candara" w:cs="Times New Roman"/>
          <w:bCs/>
          <w:sz w:val="24"/>
          <w:szCs w:val="24"/>
        </w:rPr>
        <w:t>’s</w:t>
      </w:r>
      <w:r w:rsidR="00D52556" w:rsidRPr="00AF1DA2">
        <w:rPr>
          <w:rFonts w:ascii="Candara" w:hAnsi="Candara" w:cs="Times New Roman"/>
          <w:bCs/>
          <w:sz w:val="24"/>
          <w:szCs w:val="24"/>
        </w:rPr>
        <w:t xml:space="preserve"> goal was to strengthen the institutional capacity gap in 17 CSOs who were SACE sub-grantees in 10 states which include </w:t>
      </w:r>
      <w:r w:rsidR="00D52556" w:rsidRPr="00AF1DA2">
        <w:rPr>
          <w:rFonts w:ascii="Candara" w:hAnsi="Candara" w:cs="Arial"/>
          <w:b/>
          <w:sz w:val="24"/>
          <w:szCs w:val="24"/>
        </w:rPr>
        <w:t>Abuja, Rivers</w:t>
      </w:r>
      <w:r w:rsidR="00D52556" w:rsidRPr="00AF1DA2">
        <w:rPr>
          <w:rFonts w:ascii="Candara" w:hAnsi="Candara" w:cs="Arial"/>
          <w:sz w:val="24"/>
          <w:szCs w:val="24"/>
        </w:rPr>
        <w:t xml:space="preserve">, </w:t>
      </w:r>
      <w:r w:rsidR="00D52556" w:rsidRPr="00AF1DA2">
        <w:rPr>
          <w:rFonts w:ascii="Candara" w:hAnsi="Candara" w:cs="Arial"/>
          <w:b/>
          <w:sz w:val="24"/>
          <w:szCs w:val="24"/>
        </w:rPr>
        <w:t xml:space="preserve">Kano, </w:t>
      </w:r>
      <w:proofErr w:type="spellStart"/>
      <w:r w:rsidR="00D52556" w:rsidRPr="00AF1DA2">
        <w:rPr>
          <w:rFonts w:ascii="Candara" w:hAnsi="Candara" w:cs="Arial"/>
          <w:b/>
          <w:sz w:val="24"/>
          <w:szCs w:val="24"/>
        </w:rPr>
        <w:t>Ondo</w:t>
      </w:r>
      <w:proofErr w:type="spellEnd"/>
      <w:r w:rsidR="00D52556" w:rsidRPr="00AF1DA2">
        <w:rPr>
          <w:rFonts w:ascii="Candara" w:hAnsi="Candara" w:cs="Arial"/>
          <w:b/>
          <w:sz w:val="24"/>
          <w:szCs w:val="24"/>
        </w:rPr>
        <w:t xml:space="preserve">, Edo, Delta, Lagos, </w:t>
      </w:r>
      <w:proofErr w:type="spellStart"/>
      <w:r w:rsidR="00D52556" w:rsidRPr="00AF1DA2">
        <w:rPr>
          <w:rFonts w:ascii="Candara" w:hAnsi="Candara" w:cs="Arial"/>
          <w:b/>
          <w:sz w:val="24"/>
          <w:szCs w:val="24"/>
        </w:rPr>
        <w:t>Bayelsa</w:t>
      </w:r>
      <w:proofErr w:type="spellEnd"/>
      <w:r w:rsidR="00D52556" w:rsidRPr="00AF1DA2">
        <w:rPr>
          <w:rFonts w:ascii="Candara" w:hAnsi="Candara" w:cs="Arial"/>
          <w:b/>
          <w:sz w:val="24"/>
          <w:szCs w:val="24"/>
        </w:rPr>
        <w:t xml:space="preserve">, </w:t>
      </w:r>
      <w:proofErr w:type="spellStart"/>
      <w:r w:rsidR="00D52556" w:rsidRPr="00AF1DA2">
        <w:rPr>
          <w:rFonts w:ascii="Candara" w:hAnsi="Candara" w:cs="Arial"/>
          <w:b/>
          <w:sz w:val="24"/>
          <w:szCs w:val="24"/>
        </w:rPr>
        <w:t>Akwa</w:t>
      </w:r>
      <w:proofErr w:type="spellEnd"/>
      <w:r w:rsidR="00D52556" w:rsidRPr="00AF1DA2">
        <w:rPr>
          <w:rFonts w:ascii="Candara" w:hAnsi="Candara" w:cs="Arial"/>
          <w:b/>
          <w:sz w:val="24"/>
          <w:szCs w:val="24"/>
        </w:rPr>
        <w:t xml:space="preserve"> </w:t>
      </w:r>
      <w:proofErr w:type="spellStart"/>
      <w:r w:rsidR="00D52556" w:rsidRPr="00AF1DA2">
        <w:rPr>
          <w:rFonts w:ascii="Candara" w:hAnsi="Candara" w:cs="Arial"/>
          <w:b/>
          <w:sz w:val="24"/>
          <w:szCs w:val="24"/>
        </w:rPr>
        <w:t>Ibom</w:t>
      </w:r>
      <w:proofErr w:type="spellEnd"/>
      <w:r w:rsidR="00D52556" w:rsidRPr="00AF1DA2">
        <w:rPr>
          <w:rFonts w:ascii="Candara" w:hAnsi="Candara" w:cs="Arial"/>
          <w:b/>
          <w:sz w:val="24"/>
          <w:szCs w:val="24"/>
        </w:rPr>
        <w:t xml:space="preserve"> and Imo</w:t>
      </w:r>
      <w:r w:rsidR="00D52556" w:rsidRPr="00AF1DA2">
        <w:rPr>
          <w:rFonts w:ascii="Candara" w:hAnsi="Candara" w:cs="Arial"/>
          <w:sz w:val="24"/>
          <w:szCs w:val="24"/>
        </w:rPr>
        <w:t>. The project focused on four areas of specialization which include (i) Institutional capacity, (ii) financial Manageme</w:t>
      </w:r>
      <w:r w:rsidR="00EB0E71" w:rsidRPr="00AF1DA2">
        <w:rPr>
          <w:rFonts w:ascii="Candara" w:hAnsi="Candara" w:cs="Arial"/>
          <w:sz w:val="24"/>
          <w:szCs w:val="24"/>
        </w:rPr>
        <w:t xml:space="preserve">nt, (iii) procurement, </w:t>
      </w:r>
      <w:proofErr w:type="gramStart"/>
      <w:r w:rsidR="00EB0E71" w:rsidRPr="00AF1DA2">
        <w:rPr>
          <w:rFonts w:ascii="Candara" w:hAnsi="Candara" w:cs="Arial"/>
          <w:sz w:val="24"/>
          <w:szCs w:val="24"/>
        </w:rPr>
        <w:t>(iv) f</w:t>
      </w:r>
      <w:r w:rsidR="00D52556" w:rsidRPr="00AF1DA2">
        <w:rPr>
          <w:rFonts w:ascii="Candara" w:hAnsi="Candara" w:cs="Arial"/>
          <w:sz w:val="24"/>
          <w:szCs w:val="24"/>
        </w:rPr>
        <w:t xml:space="preserve">und </w:t>
      </w:r>
      <w:r w:rsidR="00EB0E71" w:rsidRPr="00AF1DA2">
        <w:rPr>
          <w:rFonts w:ascii="Candara" w:hAnsi="Candara" w:cs="Arial"/>
          <w:sz w:val="24"/>
          <w:szCs w:val="24"/>
        </w:rPr>
        <w:t>r</w:t>
      </w:r>
      <w:r w:rsidR="00D52556" w:rsidRPr="00AF1DA2">
        <w:rPr>
          <w:rFonts w:ascii="Candara" w:hAnsi="Candara" w:cs="Arial"/>
          <w:sz w:val="24"/>
          <w:szCs w:val="24"/>
        </w:rPr>
        <w:t>aising</w:t>
      </w:r>
      <w:proofErr w:type="gramEnd"/>
      <w:r w:rsidR="00D52556" w:rsidRPr="00AF1DA2">
        <w:rPr>
          <w:rFonts w:ascii="Candara" w:hAnsi="Candara" w:cs="Arial"/>
          <w:sz w:val="24"/>
          <w:szCs w:val="24"/>
        </w:rPr>
        <w:t xml:space="preserve"> and Report Writing, from August 1, 2017 to October 12, 2018 and the project</w:t>
      </w:r>
      <w:r w:rsidR="00EB0E71" w:rsidRPr="00AF1DA2">
        <w:rPr>
          <w:rFonts w:ascii="Candara" w:hAnsi="Candara" w:cs="Arial"/>
          <w:sz w:val="24"/>
          <w:szCs w:val="24"/>
        </w:rPr>
        <w:t>’s</w:t>
      </w:r>
      <w:r w:rsidR="00D52556" w:rsidRPr="00AF1DA2">
        <w:rPr>
          <w:rFonts w:ascii="Candara" w:hAnsi="Candara" w:cs="Arial"/>
          <w:sz w:val="24"/>
          <w:szCs w:val="24"/>
        </w:rPr>
        <w:t xml:space="preserve"> budget was N</w:t>
      </w:r>
      <w:r w:rsidR="00D52556" w:rsidRPr="00AF1DA2">
        <w:rPr>
          <w:rFonts w:ascii="Candara" w:hAnsi="Candara" w:cs="Garamond"/>
          <w:bCs/>
          <w:sz w:val="24"/>
          <w:szCs w:val="24"/>
        </w:rPr>
        <w:t xml:space="preserve">113, 283,084. </w:t>
      </w:r>
      <w:r w:rsidR="00D52556" w:rsidRPr="00AF1DA2">
        <w:rPr>
          <w:rFonts w:ascii="Candara" w:hAnsi="Candara"/>
          <w:bCs/>
          <w:sz w:val="24"/>
          <w:szCs w:val="24"/>
        </w:rPr>
        <w:t>(US$ 314,675)</w:t>
      </w:r>
      <w:r w:rsidR="00D52556" w:rsidRPr="00AF1DA2">
        <w:rPr>
          <w:rFonts w:ascii="Candara" w:hAnsi="Candara" w:cs="Arial"/>
          <w:sz w:val="24"/>
          <w:szCs w:val="24"/>
        </w:rPr>
        <w:t xml:space="preserve">.  </w:t>
      </w:r>
    </w:p>
    <w:p w14:paraId="0FA8F8A5" w14:textId="77777777" w:rsidR="00373F47" w:rsidRPr="00AF1DA2" w:rsidRDefault="00373F47" w:rsidP="00373F47">
      <w:pPr>
        <w:pStyle w:val="ListParagraph"/>
        <w:spacing w:after="0" w:line="240" w:lineRule="auto"/>
        <w:ind w:left="360"/>
        <w:jc w:val="both"/>
        <w:rPr>
          <w:rFonts w:ascii="Candara" w:eastAsia="Century Gothic" w:hAnsi="Candara" w:cs="Century Gothic"/>
          <w:sz w:val="8"/>
          <w:szCs w:val="8"/>
        </w:rPr>
      </w:pPr>
    </w:p>
    <w:p w14:paraId="6E09551F" w14:textId="07BA4300" w:rsidR="00D52556" w:rsidRPr="00200014" w:rsidRDefault="00D52556" w:rsidP="00373F47">
      <w:pPr>
        <w:spacing w:after="0" w:line="240" w:lineRule="auto"/>
        <w:jc w:val="both"/>
        <w:rPr>
          <w:rFonts w:ascii="Candara" w:hAnsi="Candara" w:cs="Arial"/>
          <w:sz w:val="24"/>
          <w:szCs w:val="24"/>
        </w:rPr>
      </w:pPr>
      <w:r w:rsidRPr="00200014">
        <w:rPr>
          <w:rFonts w:ascii="Candara" w:hAnsi="Candara" w:cs="Arial"/>
          <w:sz w:val="24"/>
          <w:szCs w:val="24"/>
        </w:rPr>
        <w:t>The strategy and tools used was training manual and tools and conducting trainings in the form of onsite one on one skill development and workshop trainings one in the south (Imo State) and one in the north. (Abuja). The major results</w:t>
      </w:r>
      <w:r w:rsidR="00EB0E71" w:rsidRPr="00200014">
        <w:rPr>
          <w:rFonts w:ascii="Candara" w:hAnsi="Candara" w:cs="Arial"/>
          <w:sz w:val="24"/>
          <w:szCs w:val="24"/>
        </w:rPr>
        <w:t xml:space="preserve"> were</w:t>
      </w:r>
      <w:r w:rsidRPr="00200014">
        <w:rPr>
          <w:rFonts w:ascii="Candara" w:hAnsi="Candara" w:cs="Arial"/>
          <w:sz w:val="24"/>
          <w:szCs w:val="24"/>
        </w:rPr>
        <w:t>:</w:t>
      </w:r>
    </w:p>
    <w:p w14:paraId="77136A96" w14:textId="77777777" w:rsidR="00D52556" w:rsidRPr="00200014" w:rsidRDefault="00D52556" w:rsidP="00332BF1">
      <w:pPr>
        <w:widowControl w:val="0"/>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r w:rsidRPr="00200014">
        <w:rPr>
          <w:rFonts w:ascii="Candara" w:hAnsi="Candara" w:cs="Times New Roman"/>
          <w:sz w:val="24"/>
          <w:szCs w:val="24"/>
        </w:rPr>
        <w:t>Eight (8) of the CSOs who are SACE sub-grantees had adequate systems (organizational, financial, internal control, procurement and fundraising) to directly access USAID grants in Nigeria – CENSOJ, YAF, HDI, ANEEJ, LITE Africa, HERFON, WARDC and CISLAC</w:t>
      </w:r>
      <w:r w:rsidRPr="00200014">
        <w:rPr>
          <w:rStyle w:val="FootnoteReference"/>
          <w:rFonts w:ascii="Candara" w:hAnsi="Candara" w:cs="Times New Roman"/>
          <w:sz w:val="24"/>
          <w:szCs w:val="24"/>
        </w:rPr>
        <w:footnoteReference w:id="1"/>
      </w:r>
    </w:p>
    <w:p w14:paraId="3EED0516" w14:textId="77777777" w:rsidR="00D52556" w:rsidRPr="00200014" w:rsidRDefault="00D52556" w:rsidP="00EB0E71">
      <w:pPr>
        <w:pStyle w:val="ListParagraph"/>
        <w:widowControl w:val="0"/>
        <w:numPr>
          <w:ilvl w:val="0"/>
          <w:numId w:val="16"/>
        </w:numPr>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r w:rsidRPr="00200014">
        <w:rPr>
          <w:rFonts w:ascii="Candara" w:hAnsi="Candara" w:cs="Times New Roman"/>
          <w:sz w:val="24"/>
          <w:szCs w:val="24"/>
        </w:rPr>
        <w:t xml:space="preserve">All 17 CSOs SACE sub-grantees had improved organizational vision, mission/core ideologies. </w:t>
      </w:r>
    </w:p>
    <w:p w14:paraId="25E8FBEE" w14:textId="77777777" w:rsidR="00D52556" w:rsidRPr="00200014" w:rsidRDefault="00D52556" w:rsidP="00EB0E71">
      <w:pPr>
        <w:pStyle w:val="ListParagraph"/>
        <w:widowControl w:val="0"/>
        <w:numPr>
          <w:ilvl w:val="0"/>
          <w:numId w:val="16"/>
        </w:numPr>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r w:rsidRPr="00200014">
        <w:rPr>
          <w:rFonts w:ascii="Candara" w:hAnsi="Candara" w:cs="Times New Roman"/>
          <w:sz w:val="24"/>
          <w:szCs w:val="24"/>
        </w:rPr>
        <w:t>Ten (10) CSOs SACE sub-grantees had their policies (Human Resource, Financial and Procurement) revised to meet the minimum global standards</w:t>
      </w:r>
    </w:p>
    <w:p w14:paraId="08905DF0" w14:textId="77777777" w:rsidR="00AF1DA2" w:rsidRPr="00AF1DA2" w:rsidRDefault="00D52556" w:rsidP="00EB0E71">
      <w:pPr>
        <w:pStyle w:val="ListParagraph"/>
        <w:widowControl w:val="0"/>
        <w:numPr>
          <w:ilvl w:val="0"/>
          <w:numId w:val="16"/>
        </w:numPr>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r w:rsidRPr="00200014">
        <w:rPr>
          <w:rFonts w:ascii="Candara" w:hAnsi="Candara" w:cs="Times New Roman"/>
          <w:sz w:val="24"/>
          <w:szCs w:val="24"/>
        </w:rPr>
        <w:t>All the 17 CSOs SACE sub-grantees significantly improved in their Organizational Capacity Assessment (OCA), Non-US Pre-Award Survey (NUPAS), Pre-ward Preparedness Self-assessment tool &amp; Capacity Development Plans (CDP) as compared</w:t>
      </w:r>
    </w:p>
    <w:p w14:paraId="63906145" w14:textId="257069C6" w:rsidR="00EB0E71" w:rsidRPr="00200014" w:rsidRDefault="00D52556" w:rsidP="00AF1DA2">
      <w:pPr>
        <w:pStyle w:val="ListParagraph"/>
        <w:widowControl w:val="0"/>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r w:rsidRPr="00200014">
        <w:rPr>
          <w:rFonts w:ascii="Candara" w:hAnsi="Candara" w:cs="Times New Roman"/>
          <w:sz w:val="24"/>
          <w:szCs w:val="24"/>
        </w:rPr>
        <w:t xml:space="preserve"> </w:t>
      </w:r>
      <w:proofErr w:type="gramStart"/>
      <w:r w:rsidRPr="00200014">
        <w:rPr>
          <w:rFonts w:ascii="Candara" w:hAnsi="Candara" w:cs="Times New Roman"/>
          <w:sz w:val="24"/>
          <w:szCs w:val="24"/>
        </w:rPr>
        <w:t>to</w:t>
      </w:r>
      <w:proofErr w:type="gramEnd"/>
      <w:r w:rsidRPr="00200014">
        <w:rPr>
          <w:rFonts w:ascii="Candara" w:hAnsi="Candara" w:cs="Times New Roman"/>
          <w:sz w:val="24"/>
          <w:szCs w:val="24"/>
        </w:rPr>
        <w:t xml:space="preserve"> baseline assessment.</w:t>
      </w:r>
    </w:p>
    <w:p w14:paraId="3498BBAE" w14:textId="6777546F" w:rsidR="00D52556" w:rsidRPr="00AF1DA2" w:rsidRDefault="00D52556" w:rsidP="00AF1DA2">
      <w:pPr>
        <w:pStyle w:val="ListParagraph"/>
        <w:widowControl w:val="0"/>
        <w:numPr>
          <w:ilvl w:val="0"/>
          <w:numId w:val="16"/>
        </w:numPr>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r w:rsidRPr="00200014">
        <w:rPr>
          <w:rFonts w:ascii="Candara" w:hAnsi="Candara" w:cs="Times New Roman"/>
          <w:bCs/>
          <w:sz w:val="24"/>
          <w:szCs w:val="24"/>
        </w:rPr>
        <w:t xml:space="preserve">There was a significant increase in resource mobilization and proposal writing skills of all the CSOs </w:t>
      </w:r>
      <w:r w:rsidRPr="00AF1DA2">
        <w:rPr>
          <w:rFonts w:ascii="Candara" w:hAnsi="Candara" w:cs="Times New Roman"/>
          <w:bCs/>
          <w:sz w:val="24"/>
          <w:szCs w:val="24"/>
        </w:rPr>
        <w:t xml:space="preserve">and 9 of them within 12 months </w:t>
      </w:r>
      <w:r w:rsidR="00EB0E71" w:rsidRPr="00AF1DA2">
        <w:rPr>
          <w:rFonts w:ascii="Candara" w:hAnsi="Candara" w:cs="Times New Roman"/>
          <w:bCs/>
          <w:sz w:val="24"/>
          <w:szCs w:val="24"/>
        </w:rPr>
        <w:t>were</w:t>
      </w:r>
      <w:r w:rsidRPr="00AF1DA2">
        <w:rPr>
          <w:rFonts w:ascii="Candara" w:hAnsi="Candara" w:cs="Times New Roman"/>
          <w:bCs/>
          <w:sz w:val="24"/>
          <w:szCs w:val="24"/>
        </w:rPr>
        <w:t xml:space="preserve"> able to raise over </w:t>
      </w:r>
      <w:r w:rsidRPr="00AF1DA2">
        <w:rPr>
          <w:rFonts w:ascii="Candara" w:hAnsi="Candara" w:cs="Times New Roman"/>
          <w:b/>
          <w:color w:val="231F20"/>
          <w:sz w:val="24"/>
          <w:szCs w:val="24"/>
        </w:rPr>
        <w:t>$1 million dollars</w:t>
      </w:r>
      <w:r w:rsidRPr="00AF1DA2">
        <w:rPr>
          <w:rFonts w:ascii="Candara" w:hAnsi="Candara" w:cs="Times New Roman"/>
          <w:color w:val="231F20"/>
          <w:sz w:val="24"/>
          <w:szCs w:val="24"/>
        </w:rPr>
        <w:t xml:space="preserve"> </w:t>
      </w:r>
      <w:r w:rsidRPr="00AF1DA2">
        <w:rPr>
          <w:rFonts w:ascii="Candara" w:hAnsi="Candara" w:cs="Times New Roman"/>
          <w:bCs/>
          <w:sz w:val="24"/>
          <w:szCs w:val="24"/>
        </w:rPr>
        <w:t xml:space="preserve">in grants from donors. </w:t>
      </w:r>
    </w:p>
    <w:p w14:paraId="67EF1EBB" w14:textId="77777777" w:rsidR="00AF1DA2" w:rsidRPr="00AF1DA2" w:rsidRDefault="00AF1DA2" w:rsidP="00AF1DA2">
      <w:pPr>
        <w:pStyle w:val="ListParagraph"/>
        <w:widowControl w:val="0"/>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p>
    <w:p w14:paraId="5E465E7B" w14:textId="77777777" w:rsidR="00EB0E71" w:rsidRPr="00200014" w:rsidRDefault="00EB0E71" w:rsidP="00EB0E71">
      <w:pPr>
        <w:pStyle w:val="ListParagraph"/>
        <w:widowControl w:val="0"/>
        <w:spacing w:after="0" w:line="240" w:lineRule="auto"/>
        <w:jc w:val="both"/>
        <w:rPr>
          <w:rFonts w:ascii="Candara" w:hAnsi="Candara" w:cs="Times New Roman"/>
          <w:smallCaps/>
          <w:sz w:val="24"/>
          <w:szCs w:val="24"/>
          <w14:shadow w14:blurRad="50800" w14:dist="38100" w14:dir="2700000" w14:sx="100000" w14:sy="100000" w14:kx="0" w14:ky="0" w14:algn="tl">
            <w14:srgbClr w14:val="000000">
              <w14:alpha w14:val="60000"/>
            </w14:srgbClr>
          </w14:shadow>
        </w:rPr>
      </w:pPr>
    </w:p>
    <w:p w14:paraId="0303E853" w14:textId="4DD97BBE" w:rsidR="00373F47" w:rsidRPr="00200014" w:rsidRDefault="00AF1DA2" w:rsidP="00CD2B07">
      <w:pPr>
        <w:pStyle w:val="ListParagraph"/>
        <w:numPr>
          <w:ilvl w:val="0"/>
          <w:numId w:val="4"/>
        </w:numPr>
        <w:spacing w:after="0" w:line="240" w:lineRule="auto"/>
        <w:ind w:hanging="180"/>
        <w:jc w:val="both"/>
        <w:rPr>
          <w:rFonts w:ascii="Candara" w:eastAsia="Century Gothic" w:hAnsi="Candara" w:cs="Century Gothic"/>
          <w:sz w:val="24"/>
          <w:szCs w:val="24"/>
        </w:rPr>
      </w:pPr>
      <w:r w:rsidRPr="00200014">
        <w:rPr>
          <w:rFonts w:ascii="Candara" w:eastAsia="Century Gothic" w:hAnsi="Candara" w:cs="Century Gothic"/>
          <w:b/>
          <w:sz w:val="24"/>
          <w:szCs w:val="24"/>
        </w:rPr>
        <w:t xml:space="preserve">$11,090,990 million US dollars </w:t>
      </w:r>
      <w:r>
        <w:rPr>
          <w:rFonts w:ascii="Candara" w:eastAsia="Century Gothic" w:hAnsi="Candara" w:cs="Century Gothic"/>
          <w:b/>
          <w:sz w:val="24"/>
          <w:szCs w:val="24"/>
        </w:rPr>
        <w:t xml:space="preserve">- </w:t>
      </w:r>
      <w:r w:rsidR="003F6A49" w:rsidRPr="00200014">
        <w:rPr>
          <w:rFonts w:ascii="Candara" w:eastAsia="Century Gothic" w:hAnsi="Candara" w:cs="Century Gothic"/>
          <w:b/>
          <w:sz w:val="24"/>
          <w:szCs w:val="24"/>
        </w:rPr>
        <w:t>Local Partners for Orphans and Vulnerable Children (LOPIN) – Region 2 Project, with a budget of $11,090,990 million US dollars for 5 years 2014 – 2019</w:t>
      </w:r>
      <w:r w:rsidR="003F6A49" w:rsidRPr="00200014">
        <w:rPr>
          <w:rFonts w:ascii="Candara" w:eastAsia="Century Gothic" w:hAnsi="Candara" w:cs="Century Gothic"/>
          <w:sz w:val="24"/>
          <w:szCs w:val="24"/>
        </w:rPr>
        <w:t xml:space="preserve">. </w:t>
      </w:r>
    </w:p>
    <w:p w14:paraId="5B7AE82A" w14:textId="77777777" w:rsidR="00AF1DA2" w:rsidRDefault="003F6A49" w:rsidP="00AF1DA2">
      <w:pPr>
        <w:spacing w:after="0" w:line="240" w:lineRule="auto"/>
        <w:ind w:firstLine="360"/>
        <w:jc w:val="both"/>
        <w:rPr>
          <w:rFonts w:ascii="Candara" w:eastAsia="Century Gothic" w:hAnsi="Candara" w:cs="Century Gothic"/>
          <w:sz w:val="24"/>
          <w:szCs w:val="24"/>
        </w:rPr>
      </w:pPr>
      <w:r w:rsidRPr="00200014">
        <w:rPr>
          <w:rFonts w:ascii="Candara" w:eastAsia="Century Gothic" w:hAnsi="Candara" w:cs="Century Gothic"/>
          <w:sz w:val="24"/>
          <w:szCs w:val="24"/>
        </w:rPr>
        <w:t>The LOPIN 2 Project was a Direct Cooperative Agreement from USAID Nigeria to improve</w:t>
      </w:r>
    </w:p>
    <w:p w14:paraId="3E1B958A" w14:textId="77777777" w:rsidR="00AF1DA2" w:rsidRDefault="003F6A49" w:rsidP="00AF1DA2">
      <w:pPr>
        <w:spacing w:after="0" w:line="240" w:lineRule="auto"/>
        <w:ind w:firstLine="360"/>
        <w:jc w:val="both"/>
        <w:rPr>
          <w:rFonts w:ascii="Candara" w:eastAsia="Century Gothic" w:hAnsi="Candara" w:cs="Century Gothic"/>
          <w:sz w:val="24"/>
          <w:szCs w:val="24"/>
        </w:rPr>
      </w:pPr>
      <w:proofErr w:type="gramStart"/>
      <w:r w:rsidRPr="00200014">
        <w:rPr>
          <w:rFonts w:ascii="Candara" w:eastAsia="Century Gothic" w:hAnsi="Candara" w:cs="Century Gothic"/>
          <w:sz w:val="24"/>
          <w:szCs w:val="24"/>
        </w:rPr>
        <w:t>the</w:t>
      </w:r>
      <w:proofErr w:type="gramEnd"/>
      <w:r w:rsidRPr="00200014">
        <w:rPr>
          <w:rFonts w:ascii="Candara" w:eastAsia="Century Gothic" w:hAnsi="Candara" w:cs="Century Gothic"/>
          <w:sz w:val="24"/>
          <w:szCs w:val="24"/>
        </w:rPr>
        <w:t xml:space="preserve"> lives of over 85,000 orphans and vulnerable children in </w:t>
      </w:r>
      <w:proofErr w:type="spellStart"/>
      <w:r w:rsidRPr="00200014">
        <w:rPr>
          <w:rFonts w:ascii="Candara" w:eastAsia="Century Gothic" w:hAnsi="Candara" w:cs="Century Gothic"/>
          <w:sz w:val="24"/>
          <w:szCs w:val="24"/>
        </w:rPr>
        <w:t>Anambra</w:t>
      </w:r>
      <w:proofErr w:type="spellEnd"/>
      <w:r w:rsidRPr="00200014">
        <w:rPr>
          <w:rFonts w:ascii="Candara" w:eastAsia="Century Gothic" w:hAnsi="Candara" w:cs="Century Gothic"/>
          <w:sz w:val="24"/>
          <w:szCs w:val="24"/>
        </w:rPr>
        <w:t xml:space="preserve">, Imo, </w:t>
      </w:r>
      <w:proofErr w:type="spellStart"/>
      <w:r w:rsidRPr="00200014">
        <w:rPr>
          <w:rFonts w:ascii="Candara" w:eastAsia="Century Gothic" w:hAnsi="Candara" w:cs="Century Gothic"/>
          <w:sz w:val="24"/>
          <w:szCs w:val="24"/>
        </w:rPr>
        <w:t>Akwa</w:t>
      </w:r>
      <w:proofErr w:type="spellEnd"/>
      <w:r w:rsidRPr="00200014">
        <w:rPr>
          <w:rFonts w:ascii="Candara" w:eastAsia="Century Gothic" w:hAnsi="Candara" w:cs="Century Gothic"/>
          <w:sz w:val="24"/>
          <w:szCs w:val="24"/>
        </w:rPr>
        <w:t xml:space="preserve"> </w:t>
      </w:r>
      <w:proofErr w:type="spellStart"/>
      <w:r w:rsidRPr="00200014">
        <w:rPr>
          <w:rFonts w:ascii="Candara" w:eastAsia="Century Gothic" w:hAnsi="Candara" w:cs="Century Gothic"/>
          <w:sz w:val="24"/>
          <w:szCs w:val="24"/>
        </w:rPr>
        <w:t>Ibom</w:t>
      </w:r>
      <w:proofErr w:type="spellEnd"/>
      <w:r w:rsidRPr="00200014">
        <w:rPr>
          <w:rFonts w:ascii="Candara" w:eastAsia="Century Gothic" w:hAnsi="Candara" w:cs="Century Gothic"/>
          <w:sz w:val="24"/>
          <w:szCs w:val="24"/>
        </w:rPr>
        <w:t xml:space="preserve"> and </w:t>
      </w:r>
    </w:p>
    <w:p w14:paraId="39334B3D" w14:textId="77777777" w:rsidR="00AF1DA2" w:rsidRDefault="003F6A49" w:rsidP="00AF1DA2">
      <w:pPr>
        <w:spacing w:after="0" w:line="240" w:lineRule="auto"/>
        <w:ind w:firstLine="360"/>
        <w:jc w:val="both"/>
        <w:rPr>
          <w:rFonts w:ascii="Candara" w:eastAsia="Century Gothic" w:hAnsi="Candara" w:cs="Century Gothic"/>
          <w:sz w:val="24"/>
          <w:szCs w:val="24"/>
        </w:rPr>
      </w:pPr>
      <w:r w:rsidRPr="00200014">
        <w:rPr>
          <w:rFonts w:ascii="Candara" w:eastAsia="Century Gothic" w:hAnsi="Candara" w:cs="Century Gothic"/>
          <w:sz w:val="24"/>
          <w:szCs w:val="24"/>
        </w:rPr>
        <w:t xml:space="preserve">Rivers States from 0-18 and 21,000 adult care givers who received evidence based quality </w:t>
      </w:r>
    </w:p>
    <w:p w14:paraId="4B667DF2" w14:textId="77777777" w:rsidR="00AF1DA2" w:rsidRDefault="003F6A49" w:rsidP="00AF1DA2">
      <w:pPr>
        <w:spacing w:after="0" w:line="240" w:lineRule="auto"/>
        <w:ind w:firstLine="360"/>
        <w:jc w:val="both"/>
        <w:rPr>
          <w:rFonts w:ascii="Candara" w:eastAsia="Century Gothic" w:hAnsi="Candara" w:cs="Century Gothic"/>
          <w:sz w:val="24"/>
          <w:szCs w:val="24"/>
        </w:rPr>
      </w:pPr>
      <w:proofErr w:type="gramStart"/>
      <w:r w:rsidRPr="00200014">
        <w:rPr>
          <w:rFonts w:ascii="Candara" w:eastAsia="Century Gothic" w:hAnsi="Candara" w:cs="Century Gothic"/>
          <w:sz w:val="24"/>
          <w:szCs w:val="24"/>
        </w:rPr>
        <w:t>interventions</w:t>
      </w:r>
      <w:proofErr w:type="gramEnd"/>
      <w:r w:rsidRPr="00200014">
        <w:rPr>
          <w:rFonts w:ascii="Candara" w:eastAsia="Century Gothic" w:hAnsi="Candara" w:cs="Century Gothic"/>
          <w:sz w:val="24"/>
          <w:szCs w:val="24"/>
        </w:rPr>
        <w:t xml:space="preserve"> as at March 30, 2018 and 17,000 of these targets are adolescent girls </w:t>
      </w:r>
    </w:p>
    <w:p w14:paraId="277190F8" w14:textId="13ED1A18" w:rsidR="00AF1DA2" w:rsidRDefault="00AF1DA2" w:rsidP="00AF1DA2">
      <w:pPr>
        <w:spacing w:after="0" w:line="240" w:lineRule="auto"/>
        <w:ind w:firstLine="360"/>
        <w:jc w:val="both"/>
        <w:rPr>
          <w:rFonts w:ascii="Candara" w:eastAsia="Century Gothic" w:hAnsi="Candara" w:cs="Century Gothic"/>
          <w:sz w:val="24"/>
          <w:szCs w:val="24"/>
        </w:rPr>
      </w:pPr>
      <w:proofErr w:type="gramStart"/>
      <w:r>
        <w:rPr>
          <w:rFonts w:ascii="Candara" w:eastAsia="Century Gothic" w:hAnsi="Candara" w:cs="Century Gothic"/>
          <w:sz w:val="24"/>
          <w:szCs w:val="24"/>
        </w:rPr>
        <w:t>between</w:t>
      </w:r>
      <w:proofErr w:type="gramEnd"/>
      <w:r>
        <w:rPr>
          <w:rFonts w:ascii="Candara" w:eastAsia="Century Gothic" w:hAnsi="Candara" w:cs="Century Gothic"/>
          <w:sz w:val="24"/>
          <w:szCs w:val="24"/>
        </w:rPr>
        <w:t xml:space="preserve"> </w:t>
      </w:r>
      <w:r w:rsidR="003F6A49" w:rsidRPr="00200014">
        <w:rPr>
          <w:rFonts w:ascii="Candara" w:eastAsia="Century Gothic" w:hAnsi="Candara" w:cs="Century Gothic"/>
          <w:sz w:val="24"/>
          <w:szCs w:val="24"/>
        </w:rPr>
        <w:t xml:space="preserve">10 -18. </w:t>
      </w:r>
    </w:p>
    <w:p w14:paraId="54A4A54E" w14:textId="77777777" w:rsidR="00AF1DA2" w:rsidRPr="00AF1DA2" w:rsidRDefault="00AF1DA2" w:rsidP="00AF1DA2">
      <w:pPr>
        <w:spacing w:after="0" w:line="240" w:lineRule="auto"/>
        <w:ind w:firstLine="180"/>
        <w:jc w:val="both"/>
        <w:rPr>
          <w:rFonts w:ascii="Candara" w:eastAsia="Century Gothic" w:hAnsi="Candara" w:cs="Century Gothic"/>
          <w:sz w:val="8"/>
          <w:szCs w:val="8"/>
        </w:rPr>
      </w:pPr>
    </w:p>
    <w:p w14:paraId="0A0EB535" w14:textId="77777777" w:rsidR="00AF1DA2" w:rsidRDefault="003F6A49" w:rsidP="00AF1DA2">
      <w:pPr>
        <w:spacing w:after="0" w:line="240" w:lineRule="auto"/>
        <w:ind w:firstLine="360"/>
        <w:jc w:val="both"/>
        <w:rPr>
          <w:rFonts w:ascii="Candara" w:eastAsia="Century Gothic" w:hAnsi="Candara" w:cs="Century Gothic"/>
          <w:sz w:val="24"/>
          <w:szCs w:val="24"/>
        </w:rPr>
      </w:pPr>
      <w:r w:rsidRPr="00200014">
        <w:rPr>
          <w:rFonts w:ascii="Candara" w:eastAsia="Century Gothic" w:hAnsi="Candara" w:cs="Century Gothic"/>
          <w:sz w:val="24"/>
          <w:szCs w:val="24"/>
        </w:rPr>
        <w:t>These services cuts across the four domains  “healthy”, “schooled”, “stable” and “safe”,</w:t>
      </w:r>
    </w:p>
    <w:p w14:paraId="0EB70CAC" w14:textId="77777777" w:rsidR="00AF1DA2" w:rsidRDefault="003F6A49" w:rsidP="00AF1DA2">
      <w:pPr>
        <w:spacing w:after="0" w:line="240" w:lineRule="auto"/>
        <w:ind w:firstLine="360"/>
        <w:jc w:val="both"/>
        <w:rPr>
          <w:rFonts w:ascii="Candara" w:eastAsia="Century Gothic" w:hAnsi="Candara" w:cs="Century Gothic"/>
          <w:sz w:val="24"/>
          <w:szCs w:val="24"/>
        </w:rPr>
      </w:pPr>
      <w:proofErr w:type="gramStart"/>
      <w:r w:rsidRPr="00200014">
        <w:rPr>
          <w:rFonts w:ascii="Candara" w:eastAsia="Century Gothic" w:hAnsi="Candara" w:cs="Century Gothic"/>
          <w:sz w:val="24"/>
          <w:szCs w:val="24"/>
        </w:rPr>
        <w:t>through</w:t>
      </w:r>
      <w:proofErr w:type="gramEnd"/>
      <w:r w:rsidRPr="00200014">
        <w:rPr>
          <w:rFonts w:ascii="Candara" w:eastAsia="Century Gothic" w:hAnsi="Candara" w:cs="Century Gothic"/>
          <w:sz w:val="24"/>
          <w:szCs w:val="24"/>
        </w:rPr>
        <w:t xml:space="preserve"> direct service provision to the child, caregiver, community with emphasis on </w:t>
      </w:r>
    </w:p>
    <w:p w14:paraId="6BC4B306" w14:textId="1F6DDC2E" w:rsidR="003F6A49" w:rsidRPr="00200014" w:rsidRDefault="003F6A49" w:rsidP="00AF1DA2">
      <w:pPr>
        <w:spacing w:after="0" w:line="240" w:lineRule="auto"/>
        <w:ind w:firstLine="360"/>
        <w:jc w:val="both"/>
        <w:rPr>
          <w:rFonts w:ascii="Candara" w:eastAsia="Century Gothic" w:hAnsi="Candara" w:cs="Century Gothic"/>
          <w:sz w:val="24"/>
          <w:szCs w:val="24"/>
        </w:rPr>
      </w:pPr>
      <w:bookmarkStart w:id="2" w:name="_GoBack"/>
      <w:bookmarkEnd w:id="2"/>
      <w:r w:rsidRPr="00200014">
        <w:rPr>
          <w:rFonts w:ascii="Candara" w:eastAsia="Century Gothic" w:hAnsi="Candara" w:cs="Century Gothic"/>
          <w:sz w:val="24"/>
          <w:szCs w:val="24"/>
        </w:rPr>
        <w:t xml:space="preserve">building household economic resilience. </w:t>
      </w:r>
    </w:p>
    <w:p w14:paraId="7414E450" w14:textId="77777777" w:rsidR="003F6A49" w:rsidRPr="00200014" w:rsidRDefault="003F6A49" w:rsidP="00EB0E71">
      <w:pPr>
        <w:pStyle w:val="ListParagraph"/>
        <w:spacing w:after="0" w:line="240" w:lineRule="auto"/>
        <w:jc w:val="both"/>
        <w:rPr>
          <w:rFonts w:ascii="Candara" w:eastAsia="Century Gothic" w:hAnsi="Candara" w:cs="Century Gothic"/>
          <w:sz w:val="24"/>
          <w:szCs w:val="24"/>
        </w:rPr>
      </w:pPr>
    </w:p>
    <w:p w14:paraId="6087CA12" w14:textId="2B6D11C0" w:rsidR="003F6A49" w:rsidRPr="00200014" w:rsidRDefault="00AF1DA2" w:rsidP="00CD2B07">
      <w:pPr>
        <w:pStyle w:val="ListParagraph"/>
        <w:numPr>
          <w:ilvl w:val="0"/>
          <w:numId w:val="4"/>
        </w:numPr>
        <w:spacing w:after="0" w:line="240" w:lineRule="auto"/>
        <w:ind w:hanging="180"/>
        <w:jc w:val="both"/>
        <w:rPr>
          <w:rFonts w:ascii="Candara" w:eastAsia="Century Gothic" w:hAnsi="Candara" w:cs="Century Gothic"/>
          <w:sz w:val="24"/>
          <w:szCs w:val="24"/>
        </w:rPr>
      </w:pPr>
      <w:r>
        <w:rPr>
          <w:rFonts w:ascii="Candara" w:eastAsia="Century Gothic" w:hAnsi="Candara" w:cs="Century Gothic"/>
          <w:b/>
          <w:sz w:val="24"/>
          <w:szCs w:val="24"/>
        </w:rPr>
        <w:t xml:space="preserve">US$ 2,047,000 - </w:t>
      </w:r>
      <w:r w:rsidR="003F6A49" w:rsidRPr="00200014">
        <w:rPr>
          <w:rFonts w:ascii="Candara" w:eastAsia="Century Gothic" w:hAnsi="Candara" w:cs="Century Gothic"/>
          <w:b/>
          <w:sz w:val="24"/>
          <w:szCs w:val="24"/>
        </w:rPr>
        <w:t>Children of Hope (CH) Project, Orphans and Vulnerable Children (OVC)</w:t>
      </w:r>
      <w:r w:rsidR="003F6A49" w:rsidRPr="00200014">
        <w:rPr>
          <w:rFonts w:ascii="Candara" w:eastAsia="Century Gothic" w:hAnsi="Candara" w:cs="Century Gothic"/>
          <w:sz w:val="24"/>
          <w:szCs w:val="24"/>
        </w:rPr>
        <w:t xml:space="preserve">: This project was implemented in Imo, Enugu, </w:t>
      </w:r>
      <w:proofErr w:type="spellStart"/>
      <w:r w:rsidR="003F6A49" w:rsidRPr="00200014">
        <w:rPr>
          <w:rFonts w:ascii="Candara" w:eastAsia="Century Gothic" w:hAnsi="Candara" w:cs="Century Gothic"/>
          <w:sz w:val="24"/>
          <w:szCs w:val="24"/>
        </w:rPr>
        <w:t>Ebonyi</w:t>
      </w:r>
      <w:proofErr w:type="spellEnd"/>
      <w:r w:rsidR="003F6A49" w:rsidRPr="00200014">
        <w:rPr>
          <w:rFonts w:ascii="Candara" w:eastAsia="Century Gothic" w:hAnsi="Candara" w:cs="Century Gothic"/>
          <w:sz w:val="24"/>
          <w:szCs w:val="24"/>
        </w:rPr>
        <w:t>, Oyo, Edo, FCT and Benue States. The nature of the project was to conduct a grant management program and provide sub-grants of $100,000 to $150,000 per annum to 10 local CBO/FBOs caregivers in 7 states valued at $1,764,996.48 for 2 years. The sub - grants were provided to 10 CBOs &amp;</w:t>
      </w:r>
      <w:r w:rsidR="00D52556" w:rsidRPr="00200014">
        <w:rPr>
          <w:rFonts w:ascii="Candara" w:eastAsia="Century Gothic" w:hAnsi="Candara" w:cs="Century Gothic"/>
          <w:sz w:val="24"/>
          <w:szCs w:val="24"/>
        </w:rPr>
        <w:t xml:space="preserve"> </w:t>
      </w:r>
      <w:r w:rsidR="003F6A49" w:rsidRPr="00200014">
        <w:rPr>
          <w:rFonts w:ascii="Candara" w:eastAsia="Century Gothic" w:hAnsi="Candara" w:cs="Century Gothic"/>
          <w:sz w:val="24"/>
          <w:szCs w:val="24"/>
        </w:rPr>
        <w:t>FBOs to reach 11,055 OVC (5,466 males 5,589 female) and 2500 and 11,626 individuals (4974 males, 6652 female) – provided Household Economic Strengthening for over 4000 vulnerable households.</w:t>
      </w:r>
    </w:p>
    <w:p w14:paraId="545FFBDD" w14:textId="77777777" w:rsidR="003F6A49" w:rsidRPr="00200014" w:rsidRDefault="003F6A49" w:rsidP="00EB0E71">
      <w:pPr>
        <w:pStyle w:val="ListParagraph"/>
        <w:spacing w:after="0" w:line="240" w:lineRule="auto"/>
        <w:jc w:val="both"/>
        <w:rPr>
          <w:rFonts w:ascii="Candara" w:eastAsia="Century Gothic" w:hAnsi="Candara" w:cs="Century Gothic"/>
          <w:sz w:val="24"/>
          <w:szCs w:val="24"/>
        </w:rPr>
      </w:pPr>
    </w:p>
    <w:p w14:paraId="45E40FFE" w14:textId="748A62D7" w:rsidR="003F6A49" w:rsidRPr="00200014" w:rsidRDefault="00AF1DA2" w:rsidP="00CD2B07">
      <w:pPr>
        <w:pStyle w:val="ListParagraph"/>
        <w:numPr>
          <w:ilvl w:val="0"/>
          <w:numId w:val="4"/>
        </w:numPr>
        <w:spacing w:after="200" w:line="240" w:lineRule="auto"/>
        <w:ind w:hanging="180"/>
        <w:jc w:val="both"/>
        <w:rPr>
          <w:rFonts w:ascii="Candara" w:eastAsia="Century Gothic" w:hAnsi="Candara" w:cs="Century Gothic"/>
          <w:sz w:val="24"/>
          <w:szCs w:val="24"/>
        </w:rPr>
      </w:pPr>
      <w:r w:rsidRPr="00AF1DA2">
        <w:rPr>
          <w:rFonts w:ascii="Candara" w:eastAsia="Century Gothic" w:hAnsi="Candara" w:cs="Century Gothic"/>
          <w:b/>
          <w:sz w:val="24"/>
          <w:szCs w:val="24"/>
        </w:rPr>
        <w:t>N 34,010,831</w:t>
      </w:r>
      <w:r>
        <w:rPr>
          <w:rFonts w:ascii="Candara" w:eastAsia="Century Gothic" w:hAnsi="Candara" w:cs="Century Gothic"/>
          <w:b/>
          <w:sz w:val="24"/>
          <w:szCs w:val="24"/>
        </w:rPr>
        <w:t xml:space="preserve"> (Naira)</w:t>
      </w:r>
      <w:r w:rsidRPr="00AF1DA2">
        <w:rPr>
          <w:rFonts w:ascii="Candara" w:eastAsia="Century Gothic" w:hAnsi="Candara" w:cs="Century Gothic"/>
          <w:b/>
          <w:sz w:val="24"/>
          <w:szCs w:val="24"/>
        </w:rPr>
        <w:t>.</w:t>
      </w:r>
      <w:r>
        <w:rPr>
          <w:rFonts w:ascii="Candara" w:eastAsia="Century Gothic" w:hAnsi="Candara" w:cs="Century Gothic"/>
          <w:sz w:val="24"/>
          <w:szCs w:val="24"/>
        </w:rPr>
        <w:t xml:space="preserve"> </w:t>
      </w:r>
      <w:r w:rsidR="003F6A49" w:rsidRPr="00200014">
        <w:rPr>
          <w:rFonts w:ascii="Candara" w:eastAsia="Century Gothic" w:hAnsi="Candara" w:cs="Century Gothic"/>
          <w:b/>
          <w:sz w:val="24"/>
          <w:szCs w:val="24"/>
        </w:rPr>
        <w:t xml:space="preserve">WEWE Positive Action Fund Project (PACF): </w:t>
      </w:r>
      <w:r w:rsidR="003F6A49" w:rsidRPr="00200014">
        <w:rPr>
          <w:rFonts w:ascii="Candara" w:eastAsia="Century Gothic" w:hAnsi="Candara" w:cs="Century Gothic"/>
          <w:sz w:val="24"/>
          <w:szCs w:val="24"/>
        </w:rPr>
        <w:t xml:space="preserve">This was implemented in Imo and </w:t>
      </w:r>
      <w:proofErr w:type="spellStart"/>
      <w:r w:rsidR="003F6A49" w:rsidRPr="00200014">
        <w:rPr>
          <w:rFonts w:ascii="Candara" w:eastAsia="Century Gothic" w:hAnsi="Candara" w:cs="Century Gothic"/>
          <w:sz w:val="24"/>
          <w:szCs w:val="24"/>
        </w:rPr>
        <w:t>Abia</w:t>
      </w:r>
      <w:proofErr w:type="spellEnd"/>
      <w:r w:rsidR="003F6A49" w:rsidRPr="00200014">
        <w:rPr>
          <w:rFonts w:ascii="Candara" w:eastAsia="Century Gothic" w:hAnsi="Candara" w:cs="Century Gothic"/>
          <w:sz w:val="24"/>
          <w:szCs w:val="24"/>
        </w:rPr>
        <w:t xml:space="preserve"> States, with the aim of providing Prevention of Mother to Children Transmission (PMTCT), providing education and referrals to 750 women of child bearing age in 20 communities. The project spanned from Oct 2012-Jan 2017 and it had a budget of N 34,010,831.</w:t>
      </w:r>
    </w:p>
    <w:p w14:paraId="59466CCF" w14:textId="77777777" w:rsidR="003F6A49" w:rsidRPr="00200014" w:rsidRDefault="003F6A49" w:rsidP="00EB0E71">
      <w:pPr>
        <w:pStyle w:val="ListParagraph"/>
        <w:spacing w:line="240" w:lineRule="auto"/>
        <w:jc w:val="both"/>
        <w:rPr>
          <w:rFonts w:ascii="Candara" w:eastAsia="Century Gothic" w:hAnsi="Candara" w:cs="Century Gothic"/>
          <w:sz w:val="24"/>
          <w:szCs w:val="24"/>
        </w:rPr>
      </w:pPr>
    </w:p>
    <w:p w14:paraId="7DC92826" w14:textId="77777777" w:rsidR="003F6A49" w:rsidRPr="00200014" w:rsidRDefault="003F6A49" w:rsidP="00B42B09">
      <w:pPr>
        <w:pStyle w:val="ListParagraph"/>
        <w:numPr>
          <w:ilvl w:val="0"/>
          <w:numId w:val="4"/>
        </w:numPr>
        <w:spacing w:after="200" w:line="240" w:lineRule="auto"/>
        <w:ind w:hanging="270"/>
        <w:jc w:val="both"/>
        <w:rPr>
          <w:rFonts w:ascii="Candara" w:eastAsia="Century Gothic" w:hAnsi="Candara" w:cs="Century Gothic"/>
          <w:sz w:val="24"/>
          <w:szCs w:val="24"/>
        </w:rPr>
      </w:pPr>
      <w:r w:rsidRPr="00200014">
        <w:rPr>
          <w:rFonts w:ascii="Candara" w:eastAsia="Century Gothic" w:hAnsi="Candara" w:cs="Century Gothic"/>
          <w:b/>
          <w:sz w:val="24"/>
          <w:szCs w:val="24"/>
        </w:rPr>
        <w:t xml:space="preserve">FHI 360 Malaria Action Program for States (MAPS): </w:t>
      </w:r>
      <w:r w:rsidRPr="00200014">
        <w:rPr>
          <w:rFonts w:ascii="Candara" w:eastAsia="Century Gothic" w:hAnsi="Candara" w:cs="Century Gothic"/>
          <w:sz w:val="24"/>
          <w:szCs w:val="24"/>
        </w:rPr>
        <w:t>This project was implemented in Oyo State to provide supportive malaria treatment and reduce the incidence of malaria among 1000 vulnerable pregnant women and children under 5 years old by 80% in 20 wards across 5 LGAs in Oyo State. A total of 2,405 Households were reached on malaria prevention. The project was for the period covering Aug 2014- Jan 2015.</w:t>
      </w:r>
    </w:p>
    <w:sectPr w:rsidR="003F6A49" w:rsidRPr="0020001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C272F" w14:textId="77777777" w:rsidR="000C547D" w:rsidRDefault="000C547D" w:rsidP="003F6A49">
      <w:pPr>
        <w:spacing w:after="0" w:line="240" w:lineRule="auto"/>
      </w:pPr>
      <w:r>
        <w:separator/>
      </w:r>
    </w:p>
  </w:endnote>
  <w:endnote w:type="continuationSeparator" w:id="0">
    <w:p w14:paraId="3B0BD633" w14:textId="77777777" w:rsidR="000C547D" w:rsidRDefault="000C547D" w:rsidP="003F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illSans-Bold">
    <w:altName w:val="GillSans"/>
    <w:charset w:val="00"/>
    <w:family w:val="swiss"/>
    <w:pitch w:val="default"/>
    <w:sig w:usb0="00000003" w:usb1="00000000" w:usb2="00000000" w:usb3="00000000" w:csb0="00000001" w:csb1="00000000"/>
  </w:font>
  <w:font w:name="British Council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857567"/>
      <w:docPartObj>
        <w:docPartGallery w:val="Page Numbers (Bottom of Page)"/>
        <w:docPartUnique/>
      </w:docPartObj>
    </w:sdtPr>
    <w:sdtEndPr>
      <w:rPr>
        <w:noProof/>
      </w:rPr>
    </w:sdtEndPr>
    <w:sdtContent>
      <w:p w14:paraId="48443004" w14:textId="543A1814" w:rsidR="00B42B09" w:rsidRDefault="00B42B09">
        <w:pPr>
          <w:pStyle w:val="Footer"/>
          <w:jc w:val="right"/>
        </w:pPr>
        <w:r>
          <w:fldChar w:fldCharType="begin"/>
        </w:r>
        <w:r>
          <w:instrText xml:space="preserve"> PAGE   \* MERGEFORMAT </w:instrText>
        </w:r>
        <w:r>
          <w:fldChar w:fldCharType="separate"/>
        </w:r>
        <w:r w:rsidR="00AF1DA2">
          <w:rPr>
            <w:noProof/>
          </w:rPr>
          <w:t>1</w:t>
        </w:r>
        <w:r>
          <w:rPr>
            <w:noProof/>
          </w:rPr>
          <w:fldChar w:fldCharType="end"/>
        </w:r>
      </w:p>
    </w:sdtContent>
  </w:sdt>
  <w:p w14:paraId="34BFF235" w14:textId="77777777" w:rsidR="00B42B09" w:rsidRDefault="00B42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F57F0" w14:textId="77777777" w:rsidR="000C547D" w:rsidRDefault="000C547D" w:rsidP="003F6A49">
      <w:pPr>
        <w:spacing w:after="0" w:line="240" w:lineRule="auto"/>
      </w:pPr>
      <w:r>
        <w:separator/>
      </w:r>
    </w:p>
  </w:footnote>
  <w:footnote w:type="continuationSeparator" w:id="0">
    <w:p w14:paraId="60C73414" w14:textId="77777777" w:rsidR="000C547D" w:rsidRDefault="000C547D" w:rsidP="003F6A49">
      <w:pPr>
        <w:spacing w:after="0" w:line="240" w:lineRule="auto"/>
      </w:pPr>
      <w:r>
        <w:continuationSeparator/>
      </w:r>
    </w:p>
  </w:footnote>
  <w:footnote w:id="1">
    <w:p w14:paraId="6264C39F" w14:textId="1EABC0C5" w:rsidR="00B42B09" w:rsidRPr="0083346F" w:rsidRDefault="00B42B09" w:rsidP="00CA5661">
      <w:pPr>
        <w:spacing w:after="0"/>
        <w:rPr>
          <w:rFonts w:ascii="British Council Sans" w:hAnsi="British Council Sans" w:cs="Times New Roman"/>
          <w:sz w:val="16"/>
          <w:szCs w:val="16"/>
        </w:rPr>
      </w:pPr>
      <w:r>
        <w:rPr>
          <w:rStyle w:val="FootnoteReference"/>
        </w:rPr>
        <w:footnoteRef/>
      </w:r>
      <w:r>
        <w:t xml:space="preserve"> </w:t>
      </w:r>
      <w:r w:rsidRPr="0083346F">
        <w:rPr>
          <w:rFonts w:ascii="British Council Sans" w:hAnsi="British Council Sans"/>
          <w:sz w:val="16"/>
          <w:szCs w:val="16"/>
        </w:rPr>
        <w:t xml:space="preserve">(1) </w:t>
      </w:r>
      <w:r w:rsidRPr="0083346F">
        <w:rPr>
          <w:rFonts w:ascii="British Council Sans" w:hAnsi="British Council Sans" w:cs="Times New Roman"/>
          <w:sz w:val="16"/>
          <w:szCs w:val="16"/>
        </w:rPr>
        <w:t xml:space="preserve">Civil Society Legislative Advocacy Centre ((CISLAC), (2) Centre for Social Justice (CENSOJ), (3) NECA's Network of Entrepreneurial Women ((NNEW), (4) Human Development Initiative (HDI), (5) Joint Organization of Persons Living with Disabilities ((JONAPWD), (6) Centre for International Technology and Development ((CITAD), (7) Health Reform Foundation of Nigeria (HERFON), </w:t>
      </w:r>
      <w:r>
        <w:rPr>
          <w:rFonts w:ascii="British Council Sans" w:hAnsi="British Council Sans" w:cs="Times New Roman"/>
          <w:sz w:val="16"/>
          <w:szCs w:val="16"/>
        </w:rPr>
        <w:t>(8</w:t>
      </w:r>
      <w:r w:rsidRPr="0083346F">
        <w:rPr>
          <w:rFonts w:ascii="British Council Sans" w:hAnsi="British Council Sans" w:cs="Times New Roman"/>
          <w:sz w:val="16"/>
          <w:szCs w:val="16"/>
        </w:rPr>
        <w:t xml:space="preserve">) </w:t>
      </w:r>
      <w:proofErr w:type="spellStart"/>
      <w:r w:rsidRPr="0083346F">
        <w:rPr>
          <w:rFonts w:ascii="British Council Sans" w:hAnsi="British Council Sans" w:cs="Times New Roman"/>
          <w:sz w:val="16"/>
          <w:szCs w:val="16"/>
        </w:rPr>
        <w:t>Ugboroke</w:t>
      </w:r>
      <w:proofErr w:type="spellEnd"/>
      <w:r w:rsidRPr="0083346F">
        <w:rPr>
          <w:rFonts w:ascii="British Council Sans" w:hAnsi="British Council Sans" w:cs="Times New Roman"/>
          <w:sz w:val="16"/>
          <w:szCs w:val="16"/>
        </w:rPr>
        <w:t xml:space="preserve"> Progressive Fish Farmers Association (UPFFA), </w:t>
      </w:r>
      <w:r>
        <w:rPr>
          <w:rFonts w:ascii="British Council Sans" w:hAnsi="British Council Sans" w:cs="Times New Roman"/>
          <w:sz w:val="16"/>
          <w:szCs w:val="16"/>
        </w:rPr>
        <w:t>(9</w:t>
      </w:r>
      <w:r w:rsidRPr="0083346F">
        <w:rPr>
          <w:rFonts w:ascii="British Council Sans" w:hAnsi="British Council Sans" w:cs="Times New Roman"/>
          <w:sz w:val="16"/>
          <w:szCs w:val="16"/>
        </w:rPr>
        <w:t xml:space="preserve">) Women Advocates and Research Development Council (WARDC), </w:t>
      </w:r>
      <w:r>
        <w:rPr>
          <w:rFonts w:ascii="British Council Sans" w:hAnsi="British Council Sans" w:cs="Times New Roman"/>
          <w:sz w:val="16"/>
          <w:szCs w:val="16"/>
        </w:rPr>
        <w:t>(10</w:t>
      </w:r>
      <w:r w:rsidRPr="0083346F">
        <w:rPr>
          <w:rFonts w:ascii="British Council Sans" w:hAnsi="British Council Sans" w:cs="Times New Roman"/>
          <w:sz w:val="16"/>
          <w:szCs w:val="16"/>
        </w:rPr>
        <w:t xml:space="preserve">) Life and Peace Development Organization (LAPDO), </w:t>
      </w:r>
      <w:r>
        <w:rPr>
          <w:rFonts w:ascii="British Council Sans" w:hAnsi="British Council Sans" w:cs="Times New Roman"/>
          <w:sz w:val="16"/>
          <w:szCs w:val="16"/>
        </w:rPr>
        <w:t>(11</w:t>
      </w:r>
      <w:r w:rsidRPr="0083346F">
        <w:rPr>
          <w:rFonts w:ascii="British Council Sans" w:hAnsi="British Council Sans" w:cs="Times New Roman"/>
          <w:sz w:val="16"/>
          <w:szCs w:val="16"/>
        </w:rPr>
        <w:t>) Africa Network For Environment and Economic Justice (ANEEJ),</w:t>
      </w:r>
      <w:r>
        <w:rPr>
          <w:rFonts w:ascii="British Council Sans" w:hAnsi="British Council Sans" w:cs="Times New Roman"/>
          <w:sz w:val="16"/>
          <w:szCs w:val="16"/>
        </w:rPr>
        <w:t xml:space="preserve"> </w:t>
      </w:r>
      <w:r w:rsidRPr="0083346F">
        <w:rPr>
          <w:rFonts w:ascii="British Council Sans" w:hAnsi="British Council Sans" w:cs="Times New Roman"/>
          <w:sz w:val="16"/>
          <w:szCs w:val="16"/>
        </w:rPr>
        <w:t>(1</w:t>
      </w:r>
      <w:r>
        <w:rPr>
          <w:rFonts w:ascii="British Council Sans" w:hAnsi="British Council Sans" w:cs="Times New Roman"/>
          <w:sz w:val="16"/>
          <w:szCs w:val="16"/>
        </w:rPr>
        <w:t>2</w:t>
      </w:r>
      <w:r w:rsidRPr="0083346F">
        <w:rPr>
          <w:rFonts w:ascii="British Council Sans" w:hAnsi="British Council Sans" w:cs="Times New Roman"/>
          <w:sz w:val="16"/>
          <w:szCs w:val="16"/>
        </w:rPr>
        <w:t>) Leadership Initiative For Transformation &amp;</w:t>
      </w:r>
      <w:r>
        <w:rPr>
          <w:rFonts w:ascii="British Council Sans" w:hAnsi="British Council Sans" w:cs="Times New Roman"/>
          <w:sz w:val="16"/>
          <w:szCs w:val="16"/>
        </w:rPr>
        <w:t xml:space="preserve"> Empowerment (LITE-Africa), (13</w:t>
      </w:r>
      <w:r w:rsidRPr="0083346F">
        <w:rPr>
          <w:rFonts w:ascii="British Council Sans" w:hAnsi="British Council Sans" w:cs="Times New Roman"/>
          <w:sz w:val="16"/>
          <w:szCs w:val="16"/>
        </w:rPr>
        <w:t xml:space="preserve">) </w:t>
      </w:r>
      <w:proofErr w:type="spellStart"/>
      <w:r w:rsidRPr="0083346F">
        <w:rPr>
          <w:rFonts w:ascii="British Council Sans" w:hAnsi="British Council Sans" w:cs="Times New Roman"/>
          <w:sz w:val="16"/>
          <w:szCs w:val="16"/>
        </w:rPr>
        <w:t>Nede</w:t>
      </w:r>
      <w:proofErr w:type="spellEnd"/>
      <w:r w:rsidRPr="0083346F">
        <w:rPr>
          <w:rFonts w:ascii="British Council Sans" w:hAnsi="British Council Sans" w:cs="Times New Roman"/>
          <w:sz w:val="16"/>
          <w:szCs w:val="16"/>
        </w:rPr>
        <w:t xml:space="preserve"> Cooperative Development Fund (NCDF)</w:t>
      </w:r>
      <w:r>
        <w:rPr>
          <w:rFonts w:ascii="British Council Sans" w:hAnsi="British Council Sans" w:cs="Times New Roman"/>
          <w:sz w:val="16"/>
          <w:szCs w:val="16"/>
        </w:rPr>
        <w:t>,</w:t>
      </w:r>
      <w:r w:rsidRPr="0083346F">
        <w:rPr>
          <w:rFonts w:ascii="British Council Sans" w:hAnsi="British Council Sans" w:cs="Times New Roman"/>
          <w:sz w:val="16"/>
          <w:szCs w:val="16"/>
        </w:rPr>
        <w:t xml:space="preserve"> </w:t>
      </w:r>
      <w:r>
        <w:rPr>
          <w:rFonts w:ascii="British Council Sans" w:hAnsi="British Council Sans" w:cs="Times New Roman"/>
          <w:sz w:val="16"/>
          <w:szCs w:val="16"/>
        </w:rPr>
        <w:t>(14</w:t>
      </w:r>
      <w:r w:rsidRPr="0083346F">
        <w:rPr>
          <w:rFonts w:ascii="British Council Sans" w:hAnsi="British Council Sans" w:cs="Times New Roman"/>
          <w:sz w:val="16"/>
          <w:szCs w:val="16"/>
        </w:rPr>
        <w:t xml:space="preserve">) Youth Alive Foundation (YAF), </w:t>
      </w:r>
      <w:r>
        <w:rPr>
          <w:rFonts w:ascii="British Council Sans" w:hAnsi="British Council Sans" w:cs="Times New Roman"/>
          <w:sz w:val="16"/>
          <w:szCs w:val="16"/>
        </w:rPr>
        <w:t xml:space="preserve">(15) </w:t>
      </w:r>
      <w:r w:rsidRPr="0083346F">
        <w:rPr>
          <w:rFonts w:ascii="British Council Sans" w:hAnsi="British Council Sans" w:cs="Times New Roman"/>
          <w:sz w:val="16"/>
          <w:szCs w:val="16"/>
        </w:rPr>
        <w:t>Citizens Centre for</w:t>
      </w:r>
      <w:r w:rsidRPr="0083346F">
        <w:rPr>
          <w:rFonts w:ascii="British Council Sans" w:hAnsi="British Council Sans"/>
          <w:sz w:val="16"/>
          <w:szCs w:val="16"/>
        </w:rPr>
        <w:t xml:space="preserve"> </w:t>
      </w:r>
      <w:r w:rsidRPr="0083346F">
        <w:rPr>
          <w:rFonts w:ascii="British Council Sans" w:hAnsi="British Council Sans" w:cs="Times New Roman"/>
          <w:sz w:val="16"/>
          <w:szCs w:val="16"/>
        </w:rPr>
        <w:t xml:space="preserve">Integrated Development and Social Rights (CCIDESOR), </w:t>
      </w:r>
      <w:r>
        <w:rPr>
          <w:rFonts w:ascii="British Council Sans" w:hAnsi="British Council Sans" w:cs="Times New Roman"/>
          <w:sz w:val="16"/>
          <w:szCs w:val="16"/>
        </w:rPr>
        <w:t xml:space="preserve">(16) </w:t>
      </w:r>
      <w:r w:rsidRPr="0083346F">
        <w:rPr>
          <w:rFonts w:ascii="British Council Sans" w:hAnsi="British Council Sans" w:cs="Times New Roman"/>
          <w:sz w:val="16"/>
          <w:szCs w:val="16"/>
        </w:rPr>
        <w:t xml:space="preserve">Edo State Cooperative Farmers Association (ESCAFAL) and </w:t>
      </w:r>
      <w:r>
        <w:rPr>
          <w:rFonts w:ascii="British Council Sans" w:hAnsi="British Council Sans" w:cs="Times New Roman"/>
          <w:sz w:val="16"/>
          <w:szCs w:val="16"/>
        </w:rPr>
        <w:t xml:space="preserve">(17) </w:t>
      </w:r>
      <w:r w:rsidRPr="0083346F">
        <w:rPr>
          <w:rFonts w:ascii="British Council Sans" w:hAnsi="British Council Sans" w:cs="Times New Roman"/>
          <w:sz w:val="16"/>
          <w:szCs w:val="16"/>
        </w:rPr>
        <w:t>Health Reform Foundation of Nigeria (HERFON)</w:t>
      </w:r>
    </w:p>
    <w:p w14:paraId="4EB19A8E" w14:textId="77777777" w:rsidR="00B42B09" w:rsidRPr="0083346F" w:rsidRDefault="00B42B09" w:rsidP="00D52556">
      <w:pPr>
        <w:pStyle w:val="FootnoteText"/>
        <w:rPr>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33EA3" w14:textId="029B0C74" w:rsidR="00B42B09" w:rsidRDefault="00B42B09">
    <w:pPr>
      <w:pStyle w:val="Header"/>
    </w:pPr>
    <w:r w:rsidRPr="00332BF1">
      <w:rPr>
        <w:noProof/>
      </w:rPr>
      <w:drawing>
        <wp:anchor distT="0" distB="0" distL="114300" distR="114300" simplePos="0" relativeHeight="251658240" behindDoc="1" locked="0" layoutInCell="1" allowOverlap="1" wp14:anchorId="1BBDC120" wp14:editId="63B04F9C">
          <wp:simplePos x="0" y="0"/>
          <wp:positionH relativeFrom="column">
            <wp:posOffset>-115570</wp:posOffset>
          </wp:positionH>
          <wp:positionV relativeFrom="paragraph">
            <wp:posOffset>-175895</wp:posOffset>
          </wp:positionV>
          <wp:extent cx="1080135" cy="1035685"/>
          <wp:effectExtent l="0" t="0" r="5715" b="0"/>
          <wp:wrapTight wrapText="bothSides">
            <wp:wrapPolygon edited="0">
              <wp:start x="0" y="0"/>
              <wp:lineTo x="0" y="21057"/>
              <wp:lineTo x="21333" y="21057"/>
              <wp:lineTo x="21333" y="0"/>
              <wp:lineTo x="0" y="0"/>
            </wp:wrapPolygon>
          </wp:wrapTight>
          <wp:docPr id="4" name="Picture 4" descr="C:\Users\Executive Director\Desktop\WEWE Logo High Resolution White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ecutive Director\Desktop\WEWE Logo High Resolution White -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135" cy="1035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1430"/>
    <w:multiLevelType w:val="hybridMultilevel"/>
    <w:tmpl w:val="66A67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A6A9B"/>
    <w:multiLevelType w:val="hybridMultilevel"/>
    <w:tmpl w:val="BB181F62"/>
    <w:lvl w:ilvl="0" w:tplc="B526E5A6">
      <w:start w:val="1"/>
      <w:numFmt w:val="bullet"/>
      <w:lvlText w:val="-"/>
      <w:lvlJc w:val="left"/>
      <w:pPr>
        <w:ind w:left="720" w:hanging="360"/>
      </w:pPr>
      <w:rPr>
        <w:rFonts w:ascii="Gill Sans MT" w:eastAsia="Century Gothic" w:hAnsi="Gill Sans MT"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25F16"/>
    <w:multiLevelType w:val="hybridMultilevel"/>
    <w:tmpl w:val="DE865DB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B56C37"/>
    <w:multiLevelType w:val="hybridMultilevel"/>
    <w:tmpl w:val="CFF22FAE"/>
    <w:lvl w:ilvl="0" w:tplc="772AE1B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B77785"/>
    <w:multiLevelType w:val="hybridMultilevel"/>
    <w:tmpl w:val="BD32DB54"/>
    <w:lvl w:ilvl="0" w:tplc="D214E22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973417"/>
    <w:multiLevelType w:val="hybridMultilevel"/>
    <w:tmpl w:val="1C9C1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4FB62F3"/>
    <w:multiLevelType w:val="hybridMultilevel"/>
    <w:tmpl w:val="79F89220"/>
    <w:lvl w:ilvl="0" w:tplc="7CEAA20E">
      <w:start w:val="1"/>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BA323C"/>
    <w:multiLevelType w:val="hybridMultilevel"/>
    <w:tmpl w:val="4E2089E6"/>
    <w:lvl w:ilvl="0" w:tplc="F886BD8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C85E44"/>
    <w:multiLevelType w:val="hybridMultilevel"/>
    <w:tmpl w:val="D25A3DF2"/>
    <w:lvl w:ilvl="0" w:tplc="3566DB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3056E"/>
    <w:multiLevelType w:val="hybridMultilevel"/>
    <w:tmpl w:val="E056D3C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30382"/>
    <w:multiLevelType w:val="hybridMultilevel"/>
    <w:tmpl w:val="851C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7A08B1"/>
    <w:multiLevelType w:val="hybridMultilevel"/>
    <w:tmpl w:val="F6A6C5DE"/>
    <w:lvl w:ilvl="0" w:tplc="5336D4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E02764"/>
    <w:multiLevelType w:val="hybridMultilevel"/>
    <w:tmpl w:val="CC4AAE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10B46"/>
    <w:multiLevelType w:val="hybridMultilevel"/>
    <w:tmpl w:val="E8883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C2223"/>
    <w:multiLevelType w:val="hybridMultilevel"/>
    <w:tmpl w:val="D4BEF9C4"/>
    <w:lvl w:ilvl="0" w:tplc="CDAA9A96">
      <w:start w:val="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4E7875"/>
    <w:multiLevelType w:val="hybridMultilevel"/>
    <w:tmpl w:val="DF2E7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A35ACD"/>
    <w:multiLevelType w:val="hybridMultilevel"/>
    <w:tmpl w:val="97320004"/>
    <w:lvl w:ilvl="0" w:tplc="EBA8435C">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0054A0"/>
    <w:multiLevelType w:val="hybridMultilevel"/>
    <w:tmpl w:val="27B232E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BF582F"/>
    <w:multiLevelType w:val="hybridMultilevel"/>
    <w:tmpl w:val="59D80CB4"/>
    <w:lvl w:ilvl="0" w:tplc="88CEE2FC">
      <w:start w:val="1"/>
      <w:numFmt w:val="upperLetter"/>
      <w:lvlText w:val="%1."/>
      <w:lvlJc w:val="left"/>
      <w:pPr>
        <w:ind w:left="360" w:hanging="360"/>
      </w:pPr>
      <w:rPr>
        <w:rFonts w:eastAsia="Century Gothic" w:cs="Century Gothic"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A736DB"/>
    <w:multiLevelType w:val="hybridMultilevel"/>
    <w:tmpl w:val="B1DC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0D7B24"/>
    <w:multiLevelType w:val="hybridMultilevel"/>
    <w:tmpl w:val="F000C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11"/>
  </w:num>
  <w:num w:numId="6">
    <w:abstractNumId w:val="15"/>
  </w:num>
  <w:num w:numId="7">
    <w:abstractNumId w:val="4"/>
  </w:num>
  <w:num w:numId="8">
    <w:abstractNumId w:val="17"/>
  </w:num>
  <w:num w:numId="9">
    <w:abstractNumId w:val="10"/>
  </w:num>
  <w:num w:numId="10">
    <w:abstractNumId w:val="14"/>
  </w:num>
  <w:num w:numId="11">
    <w:abstractNumId w:val="13"/>
  </w:num>
  <w:num w:numId="12">
    <w:abstractNumId w:val="12"/>
  </w:num>
  <w:num w:numId="13">
    <w:abstractNumId w:val="7"/>
  </w:num>
  <w:num w:numId="14">
    <w:abstractNumId w:val="6"/>
  </w:num>
  <w:num w:numId="15">
    <w:abstractNumId w:val="20"/>
  </w:num>
  <w:num w:numId="16">
    <w:abstractNumId w:val="9"/>
  </w:num>
  <w:num w:numId="17">
    <w:abstractNumId w:val="18"/>
  </w:num>
  <w:num w:numId="18">
    <w:abstractNumId w:val="16"/>
  </w:num>
  <w:num w:numId="19">
    <w:abstractNumId w:val="1"/>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9"/>
    <w:rsid w:val="000113FD"/>
    <w:rsid w:val="00081488"/>
    <w:rsid w:val="000C547D"/>
    <w:rsid w:val="000F78F3"/>
    <w:rsid w:val="0012371E"/>
    <w:rsid w:val="001612BA"/>
    <w:rsid w:val="00172821"/>
    <w:rsid w:val="00200014"/>
    <w:rsid w:val="002464C5"/>
    <w:rsid w:val="002B2CBA"/>
    <w:rsid w:val="003038E5"/>
    <w:rsid w:val="00332BF1"/>
    <w:rsid w:val="00333115"/>
    <w:rsid w:val="00373F47"/>
    <w:rsid w:val="003A2DE9"/>
    <w:rsid w:val="003F6A49"/>
    <w:rsid w:val="00422792"/>
    <w:rsid w:val="004403A6"/>
    <w:rsid w:val="00480DBA"/>
    <w:rsid w:val="0050294B"/>
    <w:rsid w:val="00551688"/>
    <w:rsid w:val="00596439"/>
    <w:rsid w:val="005A5B87"/>
    <w:rsid w:val="00766919"/>
    <w:rsid w:val="00820535"/>
    <w:rsid w:val="0083659E"/>
    <w:rsid w:val="008805A5"/>
    <w:rsid w:val="008B41AB"/>
    <w:rsid w:val="009745FB"/>
    <w:rsid w:val="00982095"/>
    <w:rsid w:val="00991F72"/>
    <w:rsid w:val="009E0954"/>
    <w:rsid w:val="00A41247"/>
    <w:rsid w:val="00A42F30"/>
    <w:rsid w:val="00A55996"/>
    <w:rsid w:val="00A873C7"/>
    <w:rsid w:val="00AB743A"/>
    <w:rsid w:val="00AF1DA2"/>
    <w:rsid w:val="00B03849"/>
    <w:rsid w:val="00B42B09"/>
    <w:rsid w:val="00BD1EFA"/>
    <w:rsid w:val="00C0071D"/>
    <w:rsid w:val="00C54A61"/>
    <w:rsid w:val="00CA5661"/>
    <w:rsid w:val="00CD26CE"/>
    <w:rsid w:val="00CD2B07"/>
    <w:rsid w:val="00D14782"/>
    <w:rsid w:val="00D5221F"/>
    <w:rsid w:val="00D52556"/>
    <w:rsid w:val="00DD01A4"/>
    <w:rsid w:val="00DD2536"/>
    <w:rsid w:val="00E3652D"/>
    <w:rsid w:val="00EB0E71"/>
    <w:rsid w:val="00EC09F3"/>
    <w:rsid w:val="00F116A2"/>
    <w:rsid w:val="00F11713"/>
    <w:rsid w:val="00FA10C0"/>
    <w:rsid w:val="00FA58A1"/>
    <w:rsid w:val="00FF5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9FD2"/>
  <w15:chartTrackingRefBased/>
  <w15:docId w15:val="{EEA7AC4E-005F-41A0-9D93-0B8BBA7E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A49"/>
  </w:style>
  <w:style w:type="paragraph" w:styleId="Footer">
    <w:name w:val="footer"/>
    <w:basedOn w:val="Normal"/>
    <w:link w:val="FooterChar"/>
    <w:uiPriority w:val="99"/>
    <w:unhideWhenUsed/>
    <w:rsid w:val="003F6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49"/>
  </w:style>
  <w:style w:type="paragraph" w:styleId="ListParagraph">
    <w:name w:val="List Paragraph"/>
    <w:aliases w:val="List Paragraph (numbered (a)),Colorful List - Accent 11,MCHIP_list paragraph,List Paragraph1,Recommendation,List numbered,Citation List,Bullet Points,Liste Paragraf,Normal Madag,LIST OF TABLES.,Colored Bullets,CEIL PEAKS bullet points"/>
    <w:basedOn w:val="Normal"/>
    <w:link w:val="ListParagraphChar"/>
    <w:uiPriority w:val="34"/>
    <w:qFormat/>
    <w:rsid w:val="003F6A49"/>
    <w:pPr>
      <w:ind w:left="720"/>
      <w:contextualSpacing/>
    </w:pPr>
  </w:style>
  <w:style w:type="character" w:customStyle="1" w:styleId="ListParagraphChar">
    <w:name w:val="List Paragraph Char"/>
    <w:aliases w:val="List Paragraph (numbered (a)) Char,Colorful List - Accent 11 Char,MCHIP_list paragraph Char,List Paragraph1 Char,Recommendation Char,List numbered Char,Citation List Char,Bullet Points Char,Liste Paragraf Char,Normal Madag Char"/>
    <w:basedOn w:val="DefaultParagraphFont"/>
    <w:link w:val="ListParagraph"/>
    <w:uiPriority w:val="34"/>
    <w:locked/>
    <w:rsid w:val="003F6A49"/>
  </w:style>
  <w:style w:type="paragraph" w:customStyle="1" w:styleId="Default">
    <w:name w:val="Default"/>
    <w:rsid w:val="00991F72"/>
    <w:pPr>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FF5BCE"/>
    <w:rPr>
      <w:sz w:val="16"/>
      <w:szCs w:val="16"/>
    </w:rPr>
  </w:style>
  <w:style w:type="paragraph" w:styleId="CommentText">
    <w:name w:val="annotation text"/>
    <w:basedOn w:val="Normal"/>
    <w:link w:val="CommentTextChar"/>
    <w:uiPriority w:val="99"/>
    <w:semiHidden/>
    <w:unhideWhenUsed/>
    <w:rsid w:val="00FF5BCE"/>
    <w:pPr>
      <w:spacing w:line="240" w:lineRule="auto"/>
    </w:pPr>
    <w:rPr>
      <w:sz w:val="20"/>
      <w:szCs w:val="20"/>
    </w:rPr>
  </w:style>
  <w:style w:type="character" w:customStyle="1" w:styleId="CommentTextChar">
    <w:name w:val="Comment Text Char"/>
    <w:basedOn w:val="DefaultParagraphFont"/>
    <w:link w:val="CommentText"/>
    <w:uiPriority w:val="99"/>
    <w:semiHidden/>
    <w:rsid w:val="00FF5BCE"/>
    <w:rPr>
      <w:sz w:val="20"/>
      <w:szCs w:val="20"/>
    </w:rPr>
  </w:style>
  <w:style w:type="paragraph" w:styleId="CommentSubject">
    <w:name w:val="annotation subject"/>
    <w:basedOn w:val="CommentText"/>
    <w:next w:val="CommentText"/>
    <w:link w:val="CommentSubjectChar"/>
    <w:uiPriority w:val="99"/>
    <w:semiHidden/>
    <w:unhideWhenUsed/>
    <w:rsid w:val="00FF5BCE"/>
    <w:rPr>
      <w:b/>
      <w:bCs/>
    </w:rPr>
  </w:style>
  <w:style w:type="character" w:customStyle="1" w:styleId="CommentSubjectChar">
    <w:name w:val="Comment Subject Char"/>
    <w:basedOn w:val="CommentTextChar"/>
    <w:link w:val="CommentSubject"/>
    <w:uiPriority w:val="99"/>
    <w:semiHidden/>
    <w:rsid w:val="00FF5BCE"/>
    <w:rPr>
      <w:b/>
      <w:bCs/>
      <w:sz w:val="20"/>
      <w:szCs w:val="20"/>
    </w:rPr>
  </w:style>
  <w:style w:type="paragraph" w:styleId="BalloonText">
    <w:name w:val="Balloon Text"/>
    <w:basedOn w:val="Normal"/>
    <w:link w:val="BalloonTextChar"/>
    <w:uiPriority w:val="99"/>
    <w:semiHidden/>
    <w:unhideWhenUsed/>
    <w:rsid w:val="00FF5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CE"/>
    <w:rPr>
      <w:rFonts w:ascii="Segoe UI" w:hAnsi="Segoe UI" w:cs="Segoe UI"/>
      <w:sz w:val="18"/>
      <w:szCs w:val="18"/>
    </w:rPr>
  </w:style>
  <w:style w:type="paragraph" w:styleId="FootnoteText">
    <w:name w:val="footnote text"/>
    <w:basedOn w:val="Normal"/>
    <w:link w:val="FootnoteTextChar"/>
    <w:uiPriority w:val="99"/>
    <w:semiHidden/>
    <w:unhideWhenUsed/>
    <w:rsid w:val="00D52556"/>
    <w:pPr>
      <w:spacing w:after="0" w:line="240" w:lineRule="auto"/>
    </w:pPr>
    <w:rPr>
      <w:rFonts w:ascii="Century Gothic" w:hAnsi="Century Gothic"/>
      <w:sz w:val="20"/>
      <w:szCs w:val="20"/>
      <w:lang w:val="en-GB"/>
    </w:rPr>
  </w:style>
  <w:style w:type="character" w:customStyle="1" w:styleId="FootnoteTextChar">
    <w:name w:val="Footnote Text Char"/>
    <w:basedOn w:val="DefaultParagraphFont"/>
    <w:link w:val="FootnoteText"/>
    <w:uiPriority w:val="99"/>
    <w:semiHidden/>
    <w:rsid w:val="00D52556"/>
    <w:rPr>
      <w:rFonts w:ascii="Century Gothic" w:hAnsi="Century Gothic"/>
      <w:sz w:val="20"/>
      <w:szCs w:val="20"/>
      <w:lang w:val="en-GB"/>
    </w:rPr>
  </w:style>
  <w:style w:type="character" w:styleId="FootnoteReference">
    <w:name w:val="footnote reference"/>
    <w:basedOn w:val="DefaultParagraphFont"/>
    <w:uiPriority w:val="99"/>
    <w:semiHidden/>
    <w:unhideWhenUsed/>
    <w:rsid w:val="00D52556"/>
    <w:rPr>
      <w:vertAlign w:val="superscript"/>
    </w:rPr>
  </w:style>
  <w:style w:type="character" w:styleId="Strong">
    <w:name w:val="Strong"/>
    <w:basedOn w:val="DefaultParagraphFont"/>
    <w:uiPriority w:val="22"/>
    <w:qFormat/>
    <w:rsid w:val="004403A6"/>
    <w:rPr>
      <w:b/>
      <w:bCs/>
    </w:rPr>
  </w:style>
  <w:style w:type="paragraph" w:styleId="NormalWeb">
    <w:name w:val="Normal (Web)"/>
    <w:basedOn w:val="Normal"/>
    <w:uiPriority w:val="99"/>
    <w:unhideWhenUsed/>
    <w:rsid w:val="00332BF1"/>
    <w:pPr>
      <w:spacing w:after="0" w:line="240" w:lineRule="auto"/>
    </w:pPr>
    <w:rPr>
      <w:rFonts w:ascii="Times New Roman" w:hAnsi="Times New Roman" w:cs="Times New Roman"/>
      <w:sz w:val="24"/>
      <w:szCs w:val="24"/>
      <w:lang w:val="en-GB" w:eastAsia="en-GB"/>
    </w:rPr>
  </w:style>
  <w:style w:type="character" w:styleId="Hyperlink">
    <w:name w:val="Hyperlink"/>
    <w:uiPriority w:val="99"/>
    <w:unhideWhenUsed/>
    <w:rsid w:val="00200014"/>
    <w:rPr>
      <w:color w:val="0000FF"/>
      <w:u w:val="single"/>
    </w:rPr>
  </w:style>
  <w:style w:type="character" w:styleId="HTMLCite">
    <w:name w:val="HTML Cite"/>
    <w:uiPriority w:val="99"/>
    <w:semiHidden/>
    <w:unhideWhenUsed/>
    <w:rsid w:val="002000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ord.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14</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Research Co., LLC</Company>
  <LinksUpToDate>false</LinksUpToDate>
  <CharactersWithSpaces>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Josephine Ogazi</dc:creator>
  <cp:keywords/>
  <dc:description/>
  <cp:lastModifiedBy>HP</cp:lastModifiedBy>
  <cp:revision>3</cp:revision>
  <dcterms:created xsi:type="dcterms:W3CDTF">2020-08-24T18:09:00Z</dcterms:created>
  <dcterms:modified xsi:type="dcterms:W3CDTF">2020-08-24T20:10:00Z</dcterms:modified>
</cp:coreProperties>
</file>