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38E" w:rsidRPr="00731AF0" w:rsidRDefault="00B5738E" w:rsidP="00B5738E">
      <w:pPr>
        <w:spacing w:after="40"/>
        <w:rPr>
          <w:rFonts w:ascii="Tw Cen MT" w:hAnsi="Tw Cen MT"/>
          <w:sz w:val="22"/>
          <w:szCs w:val="22"/>
        </w:rPr>
      </w:pPr>
    </w:p>
    <w:p w:rsidR="00B5738E" w:rsidRPr="00731AF0" w:rsidRDefault="00B5738E" w:rsidP="00B5738E">
      <w:pPr>
        <w:spacing w:after="40"/>
        <w:rPr>
          <w:rFonts w:ascii="Tw Cen MT" w:hAnsi="Tw Cen MT"/>
          <w:b/>
          <w:sz w:val="22"/>
          <w:szCs w:val="22"/>
        </w:rPr>
      </w:pPr>
      <w:r w:rsidRPr="00731AF0">
        <w:rPr>
          <w:rFonts w:ascii="Tw Cen MT" w:hAnsi="Tw Cen MT"/>
          <w:b/>
          <w:sz w:val="22"/>
          <w:szCs w:val="22"/>
        </w:rPr>
        <w:t>PROFILE</w:t>
      </w:r>
    </w:p>
    <w:p w:rsidR="00B5738E" w:rsidRPr="00731AF0" w:rsidRDefault="00B5738E" w:rsidP="00B5738E">
      <w:pPr>
        <w:spacing w:after="40"/>
        <w:rPr>
          <w:rFonts w:ascii="Tw Cen MT" w:hAnsi="Tw Cen MT"/>
          <w:sz w:val="22"/>
          <w:szCs w:val="22"/>
        </w:rPr>
      </w:pPr>
    </w:p>
    <w:p w:rsidR="00B5738E" w:rsidRPr="00731AF0" w:rsidRDefault="00B5738E" w:rsidP="00B5738E">
      <w:pPr>
        <w:spacing w:after="40"/>
        <w:rPr>
          <w:rFonts w:ascii="Tw Cen MT" w:hAnsi="Tw Cen MT"/>
          <w:b/>
          <w:sz w:val="22"/>
          <w:szCs w:val="22"/>
        </w:rPr>
      </w:pPr>
      <w:r w:rsidRPr="00731AF0">
        <w:rPr>
          <w:rFonts w:ascii="Tw Cen MT" w:hAnsi="Tw Cen MT"/>
          <w:b/>
          <w:sz w:val="22"/>
          <w:szCs w:val="22"/>
        </w:rPr>
        <w:t>SHEEPCARE COMMUNITY CENTRE</w:t>
      </w:r>
    </w:p>
    <w:p w:rsidR="00B5738E" w:rsidRPr="00731AF0" w:rsidRDefault="00B5738E" w:rsidP="00B5738E">
      <w:pPr>
        <w:pStyle w:val="NormalWeb"/>
        <w:spacing w:before="0" w:beforeAutospacing="0" w:after="40" w:afterAutospacing="0"/>
        <w:rPr>
          <w:rFonts w:ascii="Tw Cen MT" w:hAnsi="Tw Cen MT"/>
          <w:b/>
          <w:color w:val="000000"/>
          <w:sz w:val="22"/>
          <w:szCs w:val="22"/>
        </w:rPr>
      </w:pPr>
      <w:r w:rsidRPr="00731AF0">
        <w:rPr>
          <w:rFonts w:ascii="Tw Cen MT" w:hAnsi="Tw Cen MT"/>
          <w:b/>
          <w:color w:val="000000"/>
          <w:sz w:val="22"/>
          <w:szCs w:val="22"/>
        </w:rPr>
        <w:t>Background</w:t>
      </w:r>
    </w:p>
    <w:p w:rsidR="00F64F8D" w:rsidRPr="00F64F8D" w:rsidRDefault="00F64F8D" w:rsidP="005E37E1">
      <w:pPr>
        <w:pStyle w:val="NormalWeb"/>
        <w:rPr>
          <w:rFonts w:ascii="Tw Cen MT" w:hAnsi="Tw Cen MT"/>
          <w:color w:val="000000"/>
          <w:sz w:val="22"/>
          <w:szCs w:val="22"/>
        </w:rPr>
      </w:pPr>
      <w:proofErr w:type="spellStart"/>
      <w:r w:rsidRPr="00F64F8D">
        <w:rPr>
          <w:rFonts w:ascii="Tw Cen MT" w:hAnsi="Tw Cen MT"/>
          <w:color w:val="000000"/>
          <w:sz w:val="22"/>
          <w:szCs w:val="22"/>
        </w:rPr>
        <w:t>Sheepcare</w:t>
      </w:r>
      <w:proofErr w:type="spellEnd"/>
      <w:r w:rsidRPr="00F64F8D">
        <w:rPr>
          <w:rFonts w:ascii="Tw Cen MT" w:hAnsi="Tw Cen MT"/>
          <w:color w:val="000000"/>
          <w:sz w:val="22"/>
          <w:szCs w:val="22"/>
        </w:rPr>
        <w:t xml:space="preserve"> Community Center is </w:t>
      </w:r>
      <w:proofErr w:type="gramStart"/>
      <w:r w:rsidRPr="00F64F8D">
        <w:rPr>
          <w:rFonts w:ascii="Tw Cen MT" w:hAnsi="Tw Cen MT"/>
          <w:color w:val="000000"/>
          <w:sz w:val="22"/>
          <w:szCs w:val="22"/>
        </w:rPr>
        <w:t>was</w:t>
      </w:r>
      <w:proofErr w:type="gramEnd"/>
      <w:r w:rsidRPr="00F64F8D">
        <w:rPr>
          <w:rFonts w:ascii="Tw Cen MT" w:hAnsi="Tw Cen MT"/>
          <w:color w:val="000000"/>
          <w:sz w:val="22"/>
          <w:szCs w:val="22"/>
        </w:rPr>
        <w:t xml:space="preserve"> started at the end of the year 2002 when Bishop Luke and other community leaders were touched by the needs of many children who are mainly HIV/AIDS orphans and others who were of the school going age but were roaming about in the streets scavenging for food. The hopelessness in the faces of the mothers trying to eke a living by selling </w:t>
      </w:r>
      <w:proofErr w:type="spellStart"/>
      <w:r w:rsidRPr="00F64F8D">
        <w:rPr>
          <w:rFonts w:ascii="Tw Cen MT" w:hAnsi="Tw Cen MT"/>
          <w:color w:val="000000"/>
          <w:sz w:val="22"/>
          <w:szCs w:val="22"/>
        </w:rPr>
        <w:t>sukuma</w:t>
      </w:r>
      <w:proofErr w:type="spellEnd"/>
      <w:r w:rsidRPr="00F64F8D">
        <w:rPr>
          <w:rFonts w:ascii="Tw Cen MT" w:hAnsi="Tw Cen MT"/>
          <w:color w:val="000000"/>
          <w:sz w:val="22"/>
          <w:szCs w:val="22"/>
        </w:rPr>
        <w:t xml:space="preserve"> wiki (kale) and other small business was a sight to behold! The Community leadership found out that they could not pretend to be blind to such glaring needs of this society.  In order to help take care of these children, the leadership gathered few young men who were “doing nothing for nothing”, seven days a week. They shared with them the alternative that rather than stay idle for the whole week, doing nothing it was better to do “something for nothing”. Initially 2 young men and 1 girl saw the sense of this statement and agreed with Bishop Luke to help take care of the small babies in order to enable their mothers have more time to look for the family food. The Project then get born from this humble beginning that </w:t>
      </w:r>
      <w:proofErr w:type="spellStart"/>
      <w:r w:rsidRPr="00F64F8D">
        <w:rPr>
          <w:rFonts w:ascii="Tw Cen MT" w:hAnsi="Tw Cen MT"/>
          <w:color w:val="000000"/>
          <w:sz w:val="22"/>
          <w:szCs w:val="22"/>
        </w:rPr>
        <w:t>Sheepcare</w:t>
      </w:r>
      <w:proofErr w:type="spellEnd"/>
      <w:r w:rsidRPr="00F64F8D">
        <w:rPr>
          <w:rFonts w:ascii="Tw Cen MT" w:hAnsi="Tw Cen MT"/>
          <w:color w:val="000000"/>
          <w:sz w:val="22"/>
          <w:szCs w:val="22"/>
        </w:rPr>
        <w:t xml:space="preserve"> community was started to serve the Soweto slums, 15km from the city </w:t>
      </w:r>
      <w:proofErr w:type="spellStart"/>
      <w:r w:rsidRPr="00F64F8D">
        <w:rPr>
          <w:rFonts w:ascii="Tw Cen MT" w:hAnsi="Tw Cen MT"/>
          <w:color w:val="000000"/>
          <w:sz w:val="22"/>
          <w:szCs w:val="22"/>
        </w:rPr>
        <w:t>centre</w:t>
      </w:r>
      <w:proofErr w:type="spellEnd"/>
      <w:r w:rsidRPr="00F64F8D">
        <w:rPr>
          <w:rFonts w:ascii="Tw Cen MT" w:hAnsi="Tw Cen MT"/>
          <w:color w:val="000000"/>
          <w:sz w:val="22"/>
          <w:szCs w:val="22"/>
        </w:rPr>
        <w:t xml:space="preserve"> of Nairobi to serve the community irrespective of the race, sex or religion. </w:t>
      </w:r>
    </w:p>
    <w:p w:rsidR="00B5738E" w:rsidRPr="00731AF0" w:rsidRDefault="00B5738E" w:rsidP="00B5738E">
      <w:pPr>
        <w:pStyle w:val="NormalWeb"/>
        <w:spacing w:before="0" w:beforeAutospacing="0" w:after="40" w:afterAutospacing="0"/>
        <w:rPr>
          <w:rFonts w:ascii="Tw Cen MT" w:hAnsi="Tw Cen MT"/>
          <w:color w:val="000000"/>
          <w:sz w:val="22"/>
          <w:szCs w:val="22"/>
        </w:rPr>
      </w:pPr>
      <w:proofErr w:type="spellStart"/>
      <w:r w:rsidRPr="00731AF0">
        <w:rPr>
          <w:rFonts w:ascii="Tw Cen MT" w:hAnsi="Tw Cen MT"/>
          <w:color w:val="000000"/>
          <w:sz w:val="22"/>
          <w:szCs w:val="22"/>
        </w:rPr>
        <w:t>Sheepcare</w:t>
      </w:r>
      <w:proofErr w:type="spellEnd"/>
      <w:r w:rsidRPr="00731AF0">
        <w:rPr>
          <w:rFonts w:ascii="Tw Cen MT" w:hAnsi="Tw Cen MT"/>
          <w:color w:val="000000"/>
          <w:sz w:val="22"/>
          <w:szCs w:val="22"/>
        </w:rPr>
        <w:t xml:space="preserve"> Community Centre is a registered Community Based organization affiliated to Outreach Community Church only in terms of the spiritual needs of its members who belong to the church but operate independently as a socio-development wing in the community. </w:t>
      </w:r>
    </w:p>
    <w:p w:rsidR="00B5738E" w:rsidRDefault="00B5738E" w:rsidP="00B5738E">
      <w:pPr>
        <w:pStyle w:val="NormalWeb"/>
        <w:spacing w:before="0" w:beforeAutospacing="0" w:after="40" w:afterAutospacing="0"/>
        <w:rPr>
          <w:rFonts w:ascii="Tw Cen MT" w:hAnsi="Tw Cen MT"/>
          <w:b/>
          <w:color w:val="000000"/>
          <w:sz w:val="22"/>
          <w:szCs w:val="22"/>
        </w:rPr>
      </w:pPr>
    </w:p>
    <w:p w:rsidR="00B5738E" w:rsidRPr="00731AF0" w:rsidRDefault="00F64F8D" w:rsidP="00B5738E">
      <w:pPr>
        <w:pStyle w:val="NormalWeb"/>
        <w:spacing w:before="0" w:beforeAutospacing="0" w:after="40" w:afterAutospacing="0"/>
        <w:rPr>
          <w:rFonts w:ascii="Tw Cen MT" w:hAnsi="Tw Cen MT"/>
          <w:b/>
          <w:color w:val="000000"/>
          <w:sz w:val="22"/>
          <w:szCs w:val="22"/>
        </w:rPr>
      </w:pPr>
      <w:r>
        <w:rPr>
          <w:rFonts w:ascii="Tw Cen MT" w:hAnsi="Tw Cen MT"/>
          <w:b/>
          <w:color w:val="000000"/>
          <w:sz w:val="22"/>
          <w:szCs w:val="22"/>
        </w:rPr>
        <w:t xml:space="preserve">Our </w:t>
      </w:r>
      <w:r w:rsidR="00B5738E" w:rsidRPr="00731AF0">
        <w:rPr>
          <w:rFonts w:ascii="Tw Cen MT" w:hAnsi="Tw Cen MT"/>
          <w:b/>
          <w:color w:val="000000"/>
          <w:sz w:val="22"/>
          <w:szCs w:val="22"/>
        </w:rPr>
        <w:t>Vision</w:t>
      </w:r>
    </w:p>
    <w:p w:rsidR="00F64F8D" w:rsidRPr="00F64F8D" w:rsidRDefault="00F64F8D" w:rsidP="005E37E1">
      <w:pPr>
        <w:pStyle w:val="NormalWeb"/>
        <w:rPr>
          <w:rFonts w:ascii="Tw Cen MT" w:hAnsi="Tw Cen MT"/>
          <w:color w:val="000000"/>
          <w:sz w:val="22"/>
          <w:szCs w:val="22"/>
        </w:rPr>
      </w:pPr>
      <w:r w:rsidRPr="00F64F8D">
        <w:rPr>
          <w:rFonts w:ascii="Tw Cen MT" w:hAnsi="Tw Cen MT"/>
          <w:color w:val="000000"/>
          <w:sz w:val="22"/>
          <w:szCs w:val="22"/>
        </w:rPr>
        <w:t>Transformed young people; transforming communities holistically.</w:t>
      </w:r>
    </w:p>
    <w:p w:rsidR="00F64F8D" w:rsidRPr="00F64F8D" w:rsidRDefault="00F64F8D" w:rsidP="00F64F8D">
      <w:pPr>
        <w:pStyle w:val="NormalWeb"/>
        <w:spacing w:before="0" w:after="40"/>
        <w:rPr>
          <w:rFonts w:ascii="Tw Cen MT" w:hAnsi="Tw Cen MT"/>
          <w:b/>
          <w:color w:val="000000"/>
          <w:sz w:val="22"/>
          <w:szCs w:val="22"/>
        </w:rPr>
      </w:pPr>
      <w:r w:rsidRPr="00F64F8D">
        <w:rPr>
          <w:rFonts w:ascii="Tw Cen MT" w:hAnsi="Tw Cen MT"/>
          <w:b/>
          <w:color w:val="000000"/>
          <w:sz w:val="22"/>
          <w:szCs w:val="22"/>
        </w:rPr>
        <w:t>Our Mission Statement:</w:t>
      </w:r>
    </w:p>
    <w:p w:rsidR="00F64F8D" w:rsidRPr="00F64F8D" w:rsidRDefault="00F64F8D" w:rsidP="00F64F8D">
      <w:pPr>
        <w:pStyle w:val="NormalWeb"/>
        <w:spacing w:after="40"/>
        <w:rPr>
          <w:rFonts w:ascii="Tw Cen MT" w:hAnsi="Tw Cen MT"/>
          <w:color w:val="000000"/>
          <w:sz w:val="22"/>
          <w:szCs w:val="22"/>
        </w:rPr>
      </w:pPr>
      <w:r w:rsidRPr="00F64F8D">
        <w:rPr>
          <w:rFonts w:ascii="Tw Cen MT" w:hAnsi="Tw Cen MT"/>
          <w:color w:val="000000"/>
          <w:sz w:val="22"/>
          <w:szCs w:val="22"/>
        </w:rPr>
        <w:t xml:space="preserve">We exist to </w:t>
      </w:r>
      <w:r>
        <w:rPr>
          <w:rFonts w:ascii="Tw Cen MT" w:hAnsi="Tw Cen MT"/>
          <w:color w:val="000000"/>
          <w:sz w:val="22"/>
          <w:szCs w:val="22"/>
        </w:rPr>
        <w:t xml:space="preserve">have </w:t>
      </w:r>
      <w:r w:rsidRPr="00F64F8D">
        <w:rPr>
          <w:rFonts w:ascii="Tw Cen MT" w:hAnsi="Tw Cen MT"/>
          <w:color w:val="000000"/>
          <w:sz w:val="22"/>
          <w:szCs w:val="22"/>
        </w:rPr>
        <w:t>domin</w:t>
      </w:r>
      <w:r>
        <w:rPr>
          <w:rFonts w:ascii="Tw Cen MT" w:hAnsi="Tw Cen MT"/>
          <w:color w:val="000000"/>
          <w:sz w:val="22"/>
          <w:szCs w:val="22"/>
        </w:rPr>
        <w:t>ion and subdue poverty</w:t>
      </w:r>
      <w:r w:rsidRPr="00F64F8D">
        <w:rPr>
          <w:rFonts w:ascii="Tw Cen MT" w:hAnsi="Tw Cen MT"/>
          <w:color w:val="000000"/>
          <w:sz w:val="22"/>
          <w:szCs w:val="22"/>
        </w:rPr>
        <w:t>, to transform our community, Soweto, Nairobi, Kenya, Africa and the whole world in the name of Jesus Christ.</w:t>
      </w:r>
    </w:p>
    <w:p w:rsidR="00B5738E" w:rsidRPr="00731AF0" w:rsidRDefault="00B5738E" w:rsidP="00B5738E">
      <w:pPr>
        <w:pStyle w:val="NormalWeb"/>
        <w:spacing w:before="0" w:beforeAutospacing="0" w:after="40" w:afterAutospacing="0"/>
        <w:rPr>
          <w:rFonts w:ascii="Tw Cen MT" w:hAnsi="Tw Cen MT"/>
          <w:b/>
          <w:color w:val="000000"/>
          <w:sz w:val="22"/>
          <w:szCs w:val="22"/>
        </w:rPr>
      </w:pPr>
      <w:r w:rsidRPr="00731AF0">
        <w:rPr>
          <w:rFonts w:ascii="Tw Cen MT" w:hAnsi="Tw Cen MT"/>
          <w:b/>
          <w:color w:val="000000"/>
          <w:sz w:val="22"/>
          <w:szCs w:val="22"/>
        </w:rPr>
        <w:t>Projects already Operational</w:t>
      </w:r>
    </w:p>
    <w:p w:rsidR="00B5738E" w:rsidRDefault="00B5738E" w:rsidP="00B5738E">
      <w:pPr>
        <w:pStyle w:val="NormalWeb"/>
        <w:spacing w:before="0" w:beforeAutospacing="0" w:after="40" w:afterAutospacing="0"/>
        <w:rPr>
          <w:rFonts w:ascii="Tw Cen MT" w:hAnsi="Tw Cen MT"/>
          <w:color w:val="000000"/>
          <w:sz w:val="22"/>
          <w:szCs w:val="22"/>
        </w:rPr>
      </w:pPr>
      <w:r w:rsidRPr="00731AF0">
        <w:rPr>
          <w:rFonts w:ascii="Tw Cen MT" w:hAnsi="Tw Cen MT"/>
          <w:color w:val="000000"/>
          <w:sz w:val="22"/>
          <w:szCs w:val="22"/>
        </w:rPr>
        <w:t xml:space="preserve">We are already operational in two counties namely Nairobi and Kisumu. Our vision is that our presence will be felt in all the 47 counties </w:t>
      </w:r>
      <w:r w:rsidR="004138DB">
        <w:rPr>
          <w:rFonts w:ascii="Tw Cen MT" w:hAnsi="Tw Cen MT"/>
          <w:color w:val="000000"/>
          <w:sz w:val="22"/>
          <w:szCs w:val="22"/>
        </w:rPr>
        <w:t>among the poor communities in Kenya and beyond.</w:t>
      </w:r>
    </w:p>
    <w:p w:rsidR="00B5738E" w:rsidRPr="00731AF0" w:rsidRDefault="00B5738E" w:rsidP="00B5738E">
      <w:pPr>
        <w:pStyle w:val="NormalWeb"/>
        <w:spacing w:before="0" w:beforeAutospacing="0" w:after="40" w:afterAutospacing="0"/>
        <w:rPr>
          <w:rFonts w:ascii="Tw Cen MT" w:hAnsi="Tw Cen MT"/>
          <w:color w:val="000000"/>
          <w:sz w:val="22"/>
          <w:szCs w:val="22"/>
        </w:rPr>
      </w:pPr>
    </w:p>
    <w:p w:rsidR="00B5738E" w:rsidRPr="00731AF0" w:rsidRDefault="004138DB" w:rsidP="00B5738E">
      <w:pPr>
        <w:pStyle w:val="NormalWeb"/>
        <w:numPr>
          <w:ilvl w:val="0"/>
          <w:numId w:val="2"/>
        </w:numPr>
        <w:spacing w:before="0" w:beforeAutospacing="0" w:after="40" w:afterAutospacing="0"/>
        <w:rPr>
          <w:rFonts w:ascii="Tw Cen MT" w:hAnsi="Tw Cen MT"/>
          <w:b/>
          <w:color w:val="000000"/>
          <w:sz w:val="22"/>
          <w:szCs w:val="22"/>
        </w:rPr>
      </w:pPr>
      <w:r w:rsidRPr="00731AF0">
        <w:rPr>
          <w:rFonts w:ascii="Tw Cen MT" w:hAnsi="Tw Cen MT"/>
          <w:b/>
          <w:color w:val="000000"/>
          <w:sz w:val="22"/>
          <w:szCs w:val="22"/>
        </w:rPr>
        <w:t>SHEEPCARE COMMUNITY CENTRE – SOWETO NAIROBI</w:t>
      </w:r>
    </w:p>
    <w:p w:rsidR="00B5738E" w:rsidRPr="00731AF0" w:rsidRDefault="004138DB" w:rsidP="00B5738E">
      <w:pPr>
        <w:numPr>
          <w:ilvl w:val="0"/>
          <w:numId w:val="1"/>
        </w:numPr>
        <w:spacing w:after="40"/>
        <w:rPr>
          <w:rFonts w:ascii="Tw Cen MT" w:hAnsi="Tw Cen MT"/>
          <w:sz w:val="22"/>
          <w:szCs w:val="22"/>
        </w:rPr>
      </w:pPr>
      <w:proofErr w:type="spellStart"/>
      <w:r w:rsidRPr="00731AF0">
        <w:rPr>
          <w:rFonts w:ascii="Tw Cen MT" w:hAnsi="Tw Cen MT"/>
          <w:b/>
          <w:sz w:val="22"/>
          <w:szCs w:val="22"/>
        </w:rPr>
        <w:t>Sheepcare</w:t>
      </w:r>
      <w:proofErr w:type="spellEnd"/>
      <w:r w:rsidRPr="00731AF0">
        <w:rPr>
          <w:rFonts w:ascii="Tw Cen MT" w:hAnsi="Tw Cen MT"/>
          <w:b/>
          <w:sz w:val="22"/>
          <w:szCs w:val="22"/>
        </w:rPr>
        <w:t xml:space="preserve"> Community School- Soweto:</w:t>
      </w:r>
      <w:r w:rsidRPr="00731AF0">
        <w:rPr>
          <w:rFonts w:ascii="Tw Cen MT" w:hAnsi="Tw Cen MT"/>
          <w:sz w:val="22"/>
          <w:szCs w:val="22"/>
        </w:rPr>
        <w:t xml:space="preserve"> </w:t>
      </w:r>
      <w:r w:rsidR="00B5738E" w:rsidRPr="00731AF0">
        <w:rPr>
          <w:rFonts w:ascii="Tw Cen MT" w:hAnsi="Tw Cen MT"/>
          <w:sz w:val="22"/>
          <w:szCs w:val="22"/>
        </w:rPr>
        <w:t>A primary school section from baby class to standard 8. We are recognized as an Examination centre and have sat for KCPE national examination since 2006.</w:t>
      </w:r>
    </w:p>
    <w:p w:rsidR="00B5738E" w:rsidRPr="00731AF0" w:rsidRDefault="00B5738E" w:rsidP="00B5738E">
      <w:pPr>
        <w:spacing w:after="40"/>
        <w:ind w:left="780"/>
        <w:rPr>
          <w:rFonts w:ascii="Tw Cen MT" w:hAnsi="Tw Cen MT"/>
          <w:sz w:val="22"/>
          <w:szCs w:val="22"/>
        </w:rPr>
      </w:pPr>
    </w:p>
    <w:p w:rsidR="00B5738E" w:rsidRPr="00731AF0" w:rsidRDefault="004138DB" w:rsidP="00B5738E">
      <w:pPr>
        <w:numPr>
          <w:ilvl w:val="0"/>
          <w:numId w:val="1"/>
        </w:numPr>
        <w:spacing w:after="40"/>
        <w:rPr>
          <w:rFonts w:ascii="Tw Cen MT" w:hAnsi="Tw Cen MT"/>
          <w:sz w:val="22"/>
          <w:szCs w:val="22"/>
        </w:rPr>
      </w:pPr>
      <w:proofErr w:type="spellStart"/>
      <w:r w:rsidRPr="00731AF0">
        <w:rPr>
          <w:rFonts w:ascii="Tw Cen MT" w:hAnsi="Tw Cen MT"/>
          <w:b/>
          <w:sz w:val="22"/>
          <w:szCs w:val="22"/>
        </w:rPr>
        <w:t>Malisho</w:t>
      </w:r>
      <w:proofErr w:type="spellEnd"/>
      <w:r w:rsidRPr="00731AF0">
        <w:rPr>
          <w:rFonts w:ascii="Tw Cen MT" w:hAnsi="Tw Cen MT"/>
          <w:b/>
          <w:sz w:val="22"/>
          <w:szCs w:val="22"/>
        </w:rPr>
        <w:t xml:space="preserve"> Secondary School</w:t>
      </w:r>
      <w:r w:rsidR="00B5738E" w:rsidRPr="00731AF0">
        <w:rPr>
          <w:rFonts w:ascii="Tw Cen MT" w:hAnsi="Tw Cen MT"/>
          <w:sz w:val="22"/>
          <w:szCs w:val="22"/>
        </w:rPr>
        <w:t xml:space="preserve">: </w:t>
      </w:r>
      <w:r w:rsidR="00B5738E">
        <w:rPr>
          <w:rFonts w:ascii="Tw Cen MT" w:hAnsi="Tw Cen MT"/>
          <w:sz w:val="22"/>
          <w:szCs w:val="22"/>
        </w:rPr>
        <w:t>S</w:t>
      </w:r>
      <w:r w:rsidR="00B5738E" w:rsidRPr="00731AF0">
        <w:rPr>
          <w:rFonts w:ascii="Tw Cen MT" w:hAnsi="Tw Cen MT"/>
          <w:sz w:val="22"/>
          <w:szCs w:val="22"/>
        </w:rPr>
        <w:t xml:space="preserve">tarted in 2007 in response to help our </w:t>
      </w:r>
      <w:r w:rsidR="00B5738E">
        <w:rPr>
          <w:rFonts w:ascii="Tw Cen MT" w:hAnsi="Tw Cen MT"/>
          <w:sz w:val="22"/>
          <w:szCs w:val="22"/>
        </w:rPr>
        <w:t>students</w:t>
      </w:r>
      <w:r w:rsidR="00B5738E" w:rsidRPr="00731AF0">
        <w:rPr>
          <w:rFonts w:ascii="Tw Cen MT" w:hAnsi="Tw Cen MT"/>
          <w:sz w:val="22"/>
          <w:szCs w:val="22"/>
        </w:rPr>
        <w:t xml:space="preserve"> who could not join other secondary because of high school fees.</w:t>
      </w:r>
      <w:r w:rsidR="00B5738E">
        <w:rPr>
          <w:rFonts w:ascii="Tw Cen MT" w:hAnsi="Tw Cen MT"/>
          <w:sz w:val="22"/>
          <w:szCs w:val="22"/>
        </w:rPr>
        <w:t xml:space="preserve"> We have done national exams since 2010.</w:t>
      </w:r>
    </w:p>
    <w:p w:rsidR="00B5738E" w:rsidRPr="00731AF0" w:rsidRDefault="00B5738E" w:rsidP="00B5738E">
      <w:pPr>
        <w:pStyle w:val="ListParagraph"/>
        <w:spacing w:after="40"/>
        <w:rPr>
          <w:rFonts w:ascii="Tw Cen MT" w:hAnsi="Tw Cen MT"/>
          <w:sz w:val="22"/>
          <w:szCs w:val="22"/>
        </w:rPr>
      </w:pPr>
    </w:p>
    <w:p w:rsidR="00B5738E" w:rsidRPr="00731AF0" w:rsidRDefault="004138DB" w:rsidP="00B5738E">
      <w:pPr>
        <w:numPr>
          <w:ilvl w:val="0"/>
          <w:numId w:val="1"/>
        </w:numPr>
        <w:spacing w:after="40"/>
        <w:rPr>
          <w:rFonts w:ascii="Tw Cen MT" w:hAnsi="Tw Cen MT"/>
          <w:sz w:val="22"/>
          <w:szCs w:val="22"/>
        </w:rPr>
      </w:pPr>
      <w:proofErr w:type="spellStart"/>
      <w:r>
        <w:rPr>
          <w:rFonts w:ascii="Tw Cen MT" w:hAnsi="Tw Cen MT"/>
          <w:b/>
          <w:sz w:val="22"/>
          <w:szCs w:val="22"/>
        </w:rPr>
        <w:t>Sheepcare</w:t>
      </w:r>
      <w:proofErr w:type="spellEnd"/>
      <w:r>
        <w:rPr>
          <w:rFonts w:ascii="Tw Cen MT" w:hAnsi="Tw Cen MT"/>
          <w:b/>
          <w:sz w:val="22"/>
          <w:szCs w:val="22"/>
        </w:rPr>
        <w:t xml:space="preserve"> Springs </w:t>
      </w:r>
      <w:r w:rsidRPr="00731AF0">
        <w:rPr>
          <w:rFonts w:ascii="Tw Cen MT" w:hAnsi="Tw Cen MT"/>
          <w:b/>
          <w:sz w:val="22"/>
          <w:szCs w:val="22"/>
        </w:rPr>
        <w:t>Water Supply</w:t>
      </w:r>
      <w:r w:rsidR="00B5738E" w:rsidRPr="00731AF0">
        <w:rPr>
          <w:rFonts w:ascii="Tw Cen MT" w:hAnsi="Tw Cen MT"/>
          <w:b/>
          <w:sz w:val="22"/>
          <w:szCs w:val="22"/>
        </w:rPr>
        <w:t>:</w:t>
      </w:r>
      <w:r w:rsidR="00B5738E" w:rsidRPr="00731AF0">
        <w:rPr>
          <w:rFonts w:ascii="Tw Cen MT" w:hAnsi="Tw Cen MT"/>
          <w:sz w:val="22"/>
          <w:szCs w:val="22"/>
        </w:rPr>
        <w:t xml:space="preserve"> a 600 feet government certified borehole providing pure water for drinking to the community and its environs since there is no piped water within Soweto estate. This was done successfully in 2005 as the water shortage was acute within the slums and water was being sold by vendors at 20/= per 20 litres. </w:t>
      </w:r>
      <w:proofErr w:type="spellStart"/>
      <w:r w:rsidR="00B5738E" w:rsidRPr="00731AF0">
        <w:rPr>
          <w:rFonts w:ascii="Tw Cen MT" w:hAnsi="Tw Cen MT"/>
          <w:sz w:val="22"/>
          <w:szCs w:val="22"/>
        </w:rPr>
        <w:t>Sheepcare</w:t>
      </w:r>
      <w:proofErr w:type="spellEnd"/>
      <w:r w:rsidR="00B5738E" w:rsidRPr="00731AF0">
        <w:rPr>
          <w:rFonts w:ascii="Tw Cen MT" w:hAnsi="Tw Cen MT"/>
          <w:sz w:val="22"/>
          <w:szCs w:val="22"/>
        </w:rPr>
        <w:t xml:space="preserve"> is only charging </w:t>
      </w:r>
      <w:r w:rsidR="00B5738E">
        <w:rPr>
          <w:rFonts w:ascii="Tw Cen MT" w:hAnsi="Tw Cen MT"/>
          <w:sz w:val="22"/>
          <w:szCs w:val="22"/>
        </w:rPr>
        <w:t>2</w:t>
      </w:r>
      <w:r w:rsidR="00B5738E" w:rsidRPr="00731AF0">
        <w:rPr>
          <w:rFonts w:ascii="Tw Cen MT" w:hAnsi="Tw Cen MT"/>
          <w:sz w:val="22"/>
          <w:szCs w:val="22"/>
        </w:rPr>
        <w:t xml:space="preserve">/= per 20litres container. </w:t>
      </w:r>
      <w:r w:rsidR="00B5738E">
        <w:rPr>
          <w:rFonts w:ascii="Tw Cen MT" w:hAnsi="Tw Cen MT"/>
          <w:sz w:val="22"/>
          <w:szCs w:val="22"/>
        </w:rPr>
        <w:t xml:space="preserve"> And every child entitled to taking home 20 litres of water free every day. </w:t>
      </w:r>
    </w:p>
    <w:p w:rsidR="00B5738E" w:rsidRPr="00731AF0" w:rsidRDefault="00B5738E" w:rsidP="00B5738E">
      <w:pPr>
        <w:pStyle w:val="ListParagraph"/>
        <w:spacing w:after="40"/>
        <w:rPr>
          <w:rFonts w:ascii="Tw Cen MT" w:hAnsi="Tw Cen MT"/>
          <w:sz w:val="22"/>
          <w:szCs w:val="22"/>
        </w:rPr>
      </w:pPr>
    </w:p>
    <w:p w:rsidR="00B5738E" w:rsidRPr="00731AF0" w:rsidRDefault="004138DB" w:rsidP="00B5738E">
      <w:pPr>
        <w:numPr>
          <w:ilvl w:val="0"/>
          <w:numId w:val="1"/>
        </w:numPr>
        <w:spacing w:after="40"/>
        <w:rPr>
          <w:rFonts w:ascii="Tw Cen MT" w:hAnsi="Tw Cen MT"/>
          <w:sz w:val="22"/>
          <w:szCs w:val="22"/>
        </w:rPr>
      </w:pPr>
      <w:proofErr w:type="spellStart"/>
      <w:r w:rsidRPr="00731AF0">
        <w:rPr>
          <w:rFonts w:ascii="Tw Cen MT" w:hAnsi="Tw Cen MT"/>
          <w:b/>
          <w:sz w:val="22"/>
          <w:szCs w:val="22"/>
        </w:rPr>
        <w:t>Tunza</w:t>
      </w:r>
      <w:proofErr w:type="spellEnd"/>
      <w:r w:rsidRPr="00731AF0">
        <w:rPr>
          <w:rFonts w:ascii="Tw Cen MT" w:hAnsi="Tw Cen MT"/>
          <w:b/>
          <w:sz w:val="22"/>
          <w:szCs w:val="22"/>
        </w:rPr>
        <w:t xml:space="preserve"> Carpentry </w:t>
      </w:r>
      <w:proofErr w:type="gramStart"/>
      <w:r w:rsidRPr="00731AF0">
        <w:rPr>
          <w:rFonts w:ascii="Tw Cen MT" w:hAnsi="Tw Cen MT"/>
          <w:b/>
          <w:sz w:val="22"/>
          <w:szCs w:val="22"/>
        </w:rPr>
        <w:t>And</w:t>
      </w:r>
      <w:proofErr w:type="gramEnd"/>
      <w:r w:rsidRPr="00731AF0">
        <w:rPr>
          <w:rFonts w:ascii="Tw Cen MT" w:hAnsi="Tw Cen MT"/>
          <w:b/>
          <w:sz w:val="22"/>
          <w:szCs w:val="22"/>
        </w:rPr>
        <w:t xml:space="preserve"> Joinery:</w:t>
      </w:r>
      <w:r w:rsidR="00B5738E" w:rsidRPr="00731AF0">
        <w:rPr>
          <w:rFonts w:ascii="Tw Cen MT" w:hAnsi="Tw Cen MT"/>
          <w:sz w:val="22"/>
          <w:szCs w:val="22"/>
        </w:rPr>
        <w:t xml:space="preserve"> Started in 2007 to train in trade those who cannot make it to secondary school or have never had any course training.</w:t>
      </w:r>
    </w:p>
    <w:p w:rsidR="00B5738E" w:rsidRPr="00731AF0" w:rsidRDefault="00B5738E" w:rsidP="00B5738E">
      <w:pPr>
        <w:pStyle w:val="ListParagraph"/>
        <w:spacing w:after="40"/>
        <w:rPr>
          <w:rFonts w:ascii="Tw Cen MT" w:hAnsi="Tw Cen MT"/>
          <w:sz w:val="22"/>
          <w:szCs w:val="22"/>
        </w:rPr>
      </w:pPr>
    </w:p>
    <w:p w:rsidR="00B5738E" w:rsidRPr="00731AF0" w:rsidRDefault="004138DB" w:rsidP="00B5738E">
      <w:pPr>
        <w:numPr>
          <w:ilvl w:val="0"/>
          <w:numId w:val="1"/>
        </w:numPr>
        <w:spacing w:after="40"/>
        <w:rPr>
          <w:rFonts w:ascii="Tw Cen MT" w:hAnsi="Tw Cen MT"/>
          <w:sz w:val="22"/>
          <w:szCs w:val="22"/>
        </w:rPr>
      </w:pPr>
      <w:proofErr w:type="spellStart"/>
      <w:r w:rsidRPr="00731AF0">
        <w:rPr>
          <w:rFonts w:ascii="Tw Cen MT" w:hAnsi="Tw Cen MT"/>
          <w:b/>
          <w:sz w:val="22"/>
          <w:szCs w:val="22"/>
        </w:rPr>
        <w:lastRenderedPageBreak/>
        <w:t>Sheepcare</w:t>
      </w:r>
      <w:proofErr w:type="spellEnd"/>
      <w:r w:rsidRPr="00731AF0">
        <w:rPr>
          <w:rFonts w:ascii="Tw Cen MT" w:hAnsi="Tw Cen MT"/>
          <w:b/>
          <w:sz w:val="22"/>
          <w:szCs w:val="22"/>
        </w:rPr>
        <w:t xml:space="preserve"> Computer Centre</w:t>
      </w:r>
      <w:r w:rsidR="00B5738E" w:rsidRPr="00731AF0">
        <w:rPr>
          <w:rFonts w:ascii="Tw Cen MT" w:hAnsi="Tw Cen MT"/>
          <w:b/>
          <w:sz w:val="22"/>
          <w:szCs w:val="22"/>
        </w:rPr>
        <w:t>:</w:t>
      </w:r>
      <w:r w:rsidR="00B5738E" w:rsidRPr="00731AF0">
        <w:rPr>
          <w:rFonts w:ascii="Tw Cen MT" w:hAnsi="Tw Cen MT"/>
          <w:sz w:val="22"/>
          <w:szCs w:val="22"/>
        </w:rPr>
        <w:t xml:space="preserve"> Started in 2005 to bring modern technology in the slums. It is one of the computer training school and cyber centre in Soweto-</w:t>
      </w:r>
      <w:proofErr w:type="spellStart"/>
      <w:r w:rsidR="00B5738E" w:rsidRPr="00731AF0">
        <w:rPr>
          <w:rFonts w:ascii="Tw Cen MT" w:hAnsi="Tw Cen MT"/>
          <w:sz w:val="22"/>
          <w:szCs w:val="22"/>
        </w:rPr>
        <w:t>Kayole</w:t>
      </w:r>
      <w:proofErr w:type="spellEnd"/>
      <w:r w:rsidR="00B5738E" w:rsidRPr="00731AF0">
        <w:rPr>
          <w:rFonts w:ascii="Tw Cen MT" w:hAnsi="Tw Cen MT"/>
          <w:sz w:val="22"/>
          <w:szCs w:val="22"/>
        </w:rPr>
        <w:t xml:space="preserve"> estates. Our primary and secondary pupils are enjoying the benefits.</w:t>
      </w:r>
    </w:p>
    <w:p w:rsidR="00B5738E" w:rsidRPr="00731AF0" w:rsidRDefault="00B5738E" w:rsidP="00B5738E">
      <w:pPr>
        <w:spacing w:after="40"/>
        <w:rPr>
          <w:rFonts w:ascii="Tw Cen MT" w:hAnsi="Tw Cen MT"/>
          <w:sz w:val="22"/>
          <w:szCs w:val="22"/>
        </w:rPr>
      </w:pPr>
    </w:p>
    <w:p w:rsidR="00B5738E" w:rsidRPr="00731AF0" w:rsidRDefault="004138DB" w:rsidP="00B5738E">
      <w:pPr>
        <w:numPr>
          <w:ilvl w:val="0"/>
          <w:numId w:val="1"/>
        </w:numPr>
        <w:spacing w:after="40"/>
        <w:rPr>
          <w:rFonts w:ascii="Tw Cen MT" w:hAnsi="Tw Cen MT"/>
          <w:sz w:val="22"/>
          <w:szCs w:val="22"/>
        </w:rPr>
      </w:pPr>
      <w:r w:rsidRPr="00731AF0">
        <w:rPr>
          <w:rFonts w:ascii="Tw Cen MT" w:hAnsi="Tw Cen MT"/>
          <w:b/>
          <w:sz w:val="22"/>
          <w:szCs w:val="22"/>
        </w:rPr>
        <w:t>Feeding Programme:</w:t>
      </w:r>
      <w:r w:rsidR="00B5738E" w:rsidRPr="00731AF0">
        <w:rPr>
          <w:rFonts w:ascii="Tw Cen MT" w:hAnsi="Tw Cen MT"/>
          <w:sz w:val="22"/>
          <w:szCs w:val="22"/>
        </w:rPr>
        <w:t xml:space="preserve"> Feeding a population of about 750 pupils and 4</w:t>
      </w:r>
      <w:r w:rsidR="00B5738E">
        <w:rPr>
          <w:rFonts w:ascii="Tw Cen MT" w:hAnsi="Tw Cen MT"/>
          <w:sz w:val="22"/>
          <w:szCs w:val="22"/>
        </w:rPr>
        <w:t>6</w:t>
      </w:r>
      <w:r w:rsidR="00B5738E" w:rsidRPr="00731AF0">
        <w:rPr>
          <w:rFonts w:ascii="Tw Cen MT" w:hAnsi="Tw Cen MT"/>
          <w:sz w:val="22"/>
          <w:szCs w:val="22"/>
        </w:rPr>
        <w:t xml:space="preserve"> staff members in our institution.</w:t>
      </w:r>
    </w:p>
    <w:p w:rsidR="00B5738E" w:rsidRPr="00731AF0" w:rsidRDefault="00B5738E" w:rsidP="00B5738E">
      <w:pPr>
        <w:pStyle w:val="ListParagraph"/>
        <w:spacing w:after="40"/>
        <w:rPr>
          <w:rFonts w:ascii="Tw Cen MT" w:hAnsi="Tw Cen MT"/>
          <w:sz w:val="22"/>
          <w:szCs w:val="22"/>
        </w:rPr>
      </w:pPr>
    </w:p>
    <w:p w:rsidR="00B5738E" w:rsidRPr="00731AF0" w:rsidRDefault="004138DB" w:rsidP="00B5738E">
      <w:pPr>
        <w:numPr>
          <w:ilvl w:val="0"/>
          <w:numId w:val="1"/>
        </w:numPr>
        <w:spacing w:after="40"/>
        <w:rPr>
          <w:rFonts w:ascii="Tw Cen MT" w:hAnsi="Tw Cen MT"/>
          <w:sz w:val="22"/>
          <w:szCs w:val="22"/>
        </w:rPr>
      </w:pPr>
      <w:r>
        <w:rPr>
          <w:rFonts w:ascii="Tw Cen MT" w:hAnsi="Tw Cen MT"/>
          <w:b/>
          <w:sz w:val="22"/>
          <w:szCs w:val="22"/>
        </w:rPr>
        <w:t>Trinity</w:t>
      </w:r>
      <w:r w:rsidRPr="00731AF0">
        <w:rPr>
          <w:rFonts w:ascii="Tw Cen MT" w:hAnsi="Tw Cen MT"/>
          <w:b/>
          <w:sz w:val="22"/>
          <w:szCs w:val="22"/>
        </w:rPr>
        <w:t xml:space="preserve"> Online </w:t>
      </w:r>
      <w:r>
        <w:rPr>
          <w:rFonts w:ascii="Tw Cen MT" w:hAnsi="Tw Cen MT"/>
          <w:b/>
          <w:sz w:val="22"/>
          <w:szCs w:val="22"/>
        </w:rPr>
        <w:t>College</w:t>
      </w:r>
      <w:r w:rsidRPr="00731AF0">
        <w:rPr>
          <w:rFonts w:ascii="Tw Cen MT" w:hAnsi="Tw Cen MT"/>
          <w:b/>
          <w:sz w:val="22"/>
          <w:szCs w:val="22"/>
        </w:rPr>
        <w:t>:</w:t>
      </w:r>
      <w:r w:rsidR="00B5738E" w:rsidRPr="00731AF0">
        <w:rPr>
          <w:rFonts w:ascii="Tw Cen MT" w:hAnsi="Tw Cen MT"/>
          <w:sz w:val="22"/>
          <w:szCs w:val="22"/>
        </w:rPr>
        <w:t xml:space="preserve"> Started in 2014 to enable those who have finished Form Four and have done well but due to the High cost of Private or Public University in the country cannot join these colleges to have a chance of acquiring their dreams. </w:t>
      </w:r>
      <w:r w:rsidR="00B5738E">
        <w:rPr>
          <w:rFonts w:ascii="Tw Cen MT" w:hAnsi="Tw Cen MT"/>
          <w:sz w:val="22"/>
          <w:szCs w:val="22"/>
        </w:rPr>
        <w:t xml:space="preserve">Trinity </w:t>
      </w:r>
      <w:r w:rsidR="00B5738E" w:rsidRPr="00731AF0">
        <w:rPr>
          <w:rFonts w:ascii="Tw Cen MT" w:hAnsi="Tw Cen MT"/>
          <w:sz w:val="22"/>
          <w:szCs w:val="22"/>
        </w:rPr>
        <w:t xml:space="preserve">is working with Hope University and work in collaboration </w:t>
      </w:r>
      <w:r w:rsidR="00B5738E">
        <w:rPr>
          <w:rFonts w:ascii="Tw Cen MT" w:hAnsi="Tw Cen MT"/>
          <w:sz w:val="22"/>
          <w:szCs w:val="22"/>
        </w:rPr>
        <w:t>with</w:t>
      </w:r>
      <w:r w:rsidR="00B5738E" w:rsidRPr="00731AF0">
        <w:rPr>
          <w:rFonts w:ascii="Tw Cen MT" w:hAnsi="Tw Cen MT"/>
          <w:sz w:val="22"/>
          <w:szCs w:val="22"/>
        </w:rPr>
        <w:t xml:space="preserve"> </w:t>
      </w:r>
      <w:r w:rsidR="00B5738E">
        <w:rPr>
          <w:rFonts w:ascii="Tw Cen MT" w:hAnsi="Tw Cen MT"/>
          <w:sz w:val="22"/>
          <w:szCs w:val="22"/>
        </w:rPr>
        <w:t xml:space="preserve">Trinity </w:t>
      </w:r>
      <w:r w:rsidR="00B5738E" w:rsidRPr="00731AF0">
        <w:rPr>
          <w:rFonts w:ascii="Tw Cen MT" w:hAnsi="Tw Cen MT"/>
          <w:sz w:val="22"/>
          <w:szCs w:val="22"/>
        </w:rPr>
        <w:t>Global to ensure the success of th</w:t>
      </w:r>
      <w:r w:rsidR="00B5738E">
        <w:rPr>
          <w:rFonts w:ascii="Tw Cen MT" w:hAnsi="Tw Cen MT"/>
          <w:sz w:val="22"/>
          <w:szCs w:val="22"/>
        </w:rPr>
        <w:t>is</w:t>
      </w:r>
      <w:r w:rsidR="00B5738E" w:rsidRPr="00731AF0">
        <w:rPr>
          <w:rFonts w:ascii="Tw Cen MT" w:hAnsi="Tw Cen MT"/>
          <w:sz w:val="22"/>
          <w:szCs w:val="22"/>
        </w:rPr>
        <w:t xml:space="preserve"> college.</w:t>
      </w:r>
    </w:p>
    <w:p w:rsidR="00B5738E" w:rsidRPr="00731AF0" w:rsidRDefault="00B5738E" w:rsidP="00B5738E">
      <w:pPr>
        <w:pStyle w:val="ListParagraph"/>
        <w:spacing w:after="40"/>
        <w:rPr>
          <w:rFonts w:ascii="Tw Cen MT" w:hAnsi="Tw Cen MT"/>
          <w:sz w:val="22"/>
          <w:szCs w:val="22"/>
        </w:rPr>
      </w:pPr>
    </w:p>
    <w:p w:rsidR="00B5738E" w:rsidRPr="00731AF0" w:rsidRDefault="004138DB" w:rsidP="00B5738E">
      <w:pPr>
        <w:numPr>
          <w:ilvl w:val="0"/>
          <w:numId w:val="1"/>
        </w:numPr>
        <w:spacing w:after="40"/>
        <w:rPr>
          <w:rFonts w:ascii="Tw Cen MT" w:hAnsi="Tw Cen MT"/>
          <w:sz w:val="22"/>
          <w:szCs w:val="22"/>
        </w:rPr>
      </w:pPr>
      <w:r w:rsidRPr="00731AF0">
        <w:rPr>
          <w:rFonts w:ascii="Tw Cen MT" w:hAnsi="Tw Cen MT"/>
          <w:b/>
          <w:sz w:val="22"/>
          <w:szCs w:val="22"/>
        </w:rPr>
        <w:t xml:space="preserve">Rabbit </w:t>
      </w:r>
      <w:proofErr w:type="gramStart"/>
      <w:r w:rsidRPr="00731AF0">
        <w:rPr>
          <w:rFonts w:ascii="Tw Cen MT" w:hAnsi="Tw Cen MT"/>
          <w:b/>
          <w:sz w:val="22"/>
          <w:szCs w:val="22"/>
        </w:rPr>
        <w:t>And</w:t>
      </w:r>
      <w:proofErr w:type="gramEnd"/>
      <w:r w:rsidRPr="00731AF0">
        <w:rPr>
          <w:rFonts w:ascii="Tw Cen MT" w:hAnsi="Tw Cen MT"/>
          <w:b/>
          <w:sz w:val="22"/>
          <w:szCs w:val="22"/>
        </w:rPr>
        <w:t xml:space="preserve"> Aquaponics Farming: </w:t>
      </w:r>
      <w:r w:rsidR="00B5738E" w:rsidRPr="00731AF0">
        <w:rPr>
          <w:rFonts w:ascii="Tw Cen MT" w:hAnsi="Tw Cen MT"/>
          <w:sz w:val="22"/>
          <w:szCs w:val="22"/>
        </w:rPr>
        <w:t xml:space="preserve">Started in 2013 and 2014 respectively to promote healthy living and generate income for sustaining the </w:t>
      </w:r>
      <w:proofErr w:type="spellStart"/>
      <w:r w:rsidR="00B5738E" w:rsidRPr="00731AF0">
        <w:rPr>
          <w:rFonts w:ascii="Tw Cen MT" w:hAnsi="Tw Cen MT"/>
          <w:sz w:val="22"/>
          <w:szCs w:val="22"/>
        </w:rPr>
        <w:t>Sheepcare</w:t>
      </w:r>
      <w:proofErr w:type="spellEnd"/>
      <w:r w:rsidR="00B5738E" w:rsidRPr="00731AF0">
        <w:rPr>
          <w:rFonts w:ascii="Tw Cen MT" w:hAnsi="Tw Cen MT"/>
          <w:sz w:val="22"/>
          <w:szCs w:val="22"/>
        </w:rPr>
        <w:t xml:space="preserve"> activities.</w:t>
      </w:r>
    </w:p>
    <w:p w:rsidR="00B5738E" w:rsidRPr="00731AF0" w:rsidRDefault="00B5738E" w:rsidP="00B5738E">
      <w:pPr>
        <w:spacing w:after="40"/>
        <w:rPr>
          <w:rFonts w:ascii="Tw Cen MT" w:hAnsi="Tw Cen MT"/>
          <w:sz w:val="22"/>
          <w:szCs w:val="22"/>
        </w:rPr>
      </w:pPr>
    </w:p>
    <w:p w:rsidR="00B5738E" w:rsidRPr="00270A37" w:rsidRDefault="004138DB" w:rsidP="00B5738E">
      <w:pPr>
        <w:numPr>
          <w:ilvl w:val="0"/>
          <w:numId w:val="1"/>
        </w:numPr>
        <w:spacing w:after="40"/>
        <w:rPr>
          <w:rFonts w:ascii="Tw Cen MT" w:hAnsi="Tw Cen MT"/>
          <w:sz w:val="22"/>
          <w:szCs w:val="22"/>
        </w:rPr>
      </w:pPr>
      <w:proofErr w:type="spellStart"/>
      <w:r>
        <w:rPr>
          <w:rFonts w:ascii="Tw Cen MT" w:hAnsi="Tw Cen MT"/>
          <w:b/>
          <w:sz w:val="22"/>
          <w:szCs w:val="22"/>
        </w:rPr>
        <w:t>Maji</w:t>
      </w:r>
      <w:proofErr w:type="spellEnd"/>
      <w:r>
        <w:rPr>
          <w:rFonts w:ascii="Tw Cen MT" w:hAnsi="Tw Cen MT"/>
          <w:b/>
          <w:sz w:val="22"/>
          <w:szCs w:val="22"/>
        </w:rPr>
        <w:t xml:space="preserve"> </w:t>
      </w:r>
      <w:proofErr w:type="spellStart"/>
      <w:r>
        <w:rPr>
          <w:rFonts w:ascii="Tw Cen MT" w:hAnsi="Tw Cen MT"/>
          <w:b/>
          <w:sz w:val="22"/>
          <w:szCs w:val="22"/>
        </w:rPr>
        <w:t>Milele</w:t>
      </w:r>
      <w:proofErr w:type="spellEnd"/>
      <w:r>
        <w:rPr>
          <w:rFonts w:ascii="Tw Cen MT" w:hAnsi="Tw Cen MT"/>
          <w:b/>
          <w:sz w:val="22"/>
          <w:szCs w:val="22"/>
        </w:rPr>
        <w:t xml:space="preserve"> Bottling</w:t>
      </w:r>
      <w:r w:rsidR="00B5738E">
        <w:rPr>
          <w:rFonts w:ascii="Tw Cen MT" w:hAnsi="Tw Cen MT"/>
          <w:b/>
          <w:sz w:val="22"/>
          <w:szCs w:val="22"/>
        </w:rPr>
        <w:t xml:space="preserve">: </w:t>
      </w:r>
      <w:r>
        <w:rPr>
          <w:rFonts w:ascii="Tw Cen MT" w:hAnsi="Tw Cen MT"/>
          <w:sz w:val="22"/>
          <w:szCs w:val="22"/>
        </w:rPr>
        <w:t>S</w:t>
      </w:r>
      <w:r w:rsidR="00B5738E">
        <w:rPr>
          <w:rFonts w:ascii="Tw Cen MT" w:hAnsi="Tw Cen MT"/>
          <w:sz w:val="22"/>
          <w:szCs w:val="22"/>
        </w:rPr>
        <w:t xml:space="preserve">tarted to purify the already </w:t>
      </w:r>
      <w:proofErr w:type="spellStart"/>
      <w:r w:rsidR="00B5738E">
        <w:rPr>
          <w:rFonts w:ascii="Tw Cen MT" w:hAnsi="Tw Cen MT"/>
          <w:sz w:val="22"/>
          <w:szCs w:val="22"/>
        </w:rPr>
        <w:t>Sheepcare</w:t>
      </w:r>
      <w:proofErr w:type="spellEnd"/>
      <w:r w:rsidR="00B5738E">
        <w:rPr>
          <w:rFonts w:ascii="Tw Cen MT" w:hAnsi="Tw Cen MT"/>
          <w:sz w:val="22"/>
          <w:szCs w:val="22"/>
        </w:rPr>
        <w:t xml:space="preserve"> Springs water in order to bring purified water to the community, something that the people living in the community cannot afford via supermarkets.</w:t>
      </w:r>
      <w:r>
        <w:rPr>
          <w:rFonts w:ascii="Tw Cen MT" w:hAnsi="Tw Cen MT"/>
          <w:sz w:val="22"/>
          <w:szCs w:val="22"/>
        </w:rPr>
        <w:t xml:space="preserve"> Also meant for sustainability and generate income to sponsor the pupils in the secondary schools and colleges.</w:t>
      </w:r>
    </w:p>
    <w:p w:rsidR="00B5738E" w:rsidRDefault="00B5738E" w:rsidP="00B5738E">
      <w:pPr>
        <w:pStyle w:val="ListParagraph"/>
        <w:rPr>
          <w:rFonts w:ascii="Tw Cen MT" w:hAnsi="Tw Cen MT"/>
          <w:b/>
          <w:sz w:val="22"/>
          <w:szCs w:val="22"/>
        </w:rPr>
      </w:pPr>
    </w:p>
    <w:p w:rsidR="00B5738E" w:rsidRPr="00731AF0" w:rsidRDefault="004138DB" w:rsidP="00B5738E">
      <w:pPr>
        <w:numPr>
          <w:ilvl w:val="0"/>
          <w:numId w:val="1"/>
        </w:numPr>
        <w:spacing w:after="40"/>
        <w:rPr>
          <w:rFonts w:ascii="Tw Cen MT" w:hAnsi="Tw Cen MT"/>
          <w:sz w:val="22"/>
          <w:szCs w:val="22"/>
        </w:rPr>
      </w:pPr>
      <w:proofErr w:type="spellStart"/>
      <w:r>
        <w:rPr>
          <w:rFonts w:ascii="Tw Cen MT" w:hAnsi="Tw Cen MT"/>
          <w:b/>
          <w:sz w:val="22"/>
          <w:szCs w:val="22"/>
        </w:rPr>
        <w:t>Sheepcare</w:t>
      </w:r>
      <w:proofErr w:type="spellEnd"/>
      <w:r>
        <w:rPr>
          <w:rFonts w:ascii="Tw Cen MT" w:hAnsi="Tw Cen MT"/>
          <w:b/>
          <w:sz w:val="22"/>
          <w:szCs w:val="22"/>
        </w:rPr>
        <w:t xml:space="preserve"> Food Palace</w:t>
      </w:r>
      <w:r w:rsidRPr="00731AF0">
        <w:rPr>
          <w:rFonts w:ascii="Tw Cen MT" w:hAnsi="Tw Cen MT"/>
          <w:b/>
          <w:sz w:val="22"/>
          <w:szCs w:val="22"/>
        </w:rPr>
        <w:t>:</w:t>
      </w:r>
      <w:r w:rsidR="00B5738E" w:rsidRPr="00731AF0">
        <w:rPr>
          <w:rFonts w:ascii="Tw Cen MT" w:hAnsi="Tw Cen MT"/>
          <w:sz w:val="22"/>
          <w:szCs w:val="22"/>
        </w:rPr>
        <w:t xml:space="preserve">  </w:t>
      </w:r>
      <w:r w:rsidR="00B5738E">
        <w:rPr>
          <w:rFonts w:ascii="Tw Cen MT" w:hAnsi="Tw Cen MT"/>
          <w:sz w:val="22"/>
          <w:szCs w:val="22"/>
        </w:rPr>
        <w:t>Started in 2018 to create a conducive place to rest within th</w:t>
      </w:r>
      <w:r>
        <w:rPr>
          <w:rFonts w:ascii="Tw Cen MT" w:hAnsi="Tw Cen MT"/>
          <w:sz w:val="22"/>
          <w:szCs w:val="22"/>
        </w:rPr>
        <w:t>e slums of Soweto and generate income to help us uplift the standard of the poor</w:t>
      </w:r>
      <w:r w:rsidR="00B5738E">
        <w:rPr>
          <w:rFonts w:ascii="Tw Cen MT" w:hAnsi="Tw Cen MT"/>
          <w:sz w:val="22"/>
          <w:szCs w:val="22"/>
        </w:rPr>
        <w:t>. All these in line with our vision of community transformation and generating income for sustainability.</w:t>
      </w:r>
    </w:p>
    <w:p w:rsidR="00B5738E" w:rsidRPr="00731AF0" w:rsidRDefault="00B5738E" w:rsidP="00B5738E">
      <w:pPr>
        <w:pStyle w:val="ListParagraph"/>
        <w:spacing w:after="40"/>
        <w:rPr>
          <w:rFonts w:ascii="Tw Cen MT" w:hAnsi="Tw Cen MT"/>
          <w:sz w:val="22"/>
          <w:szCs w:val="22"/>
        </w:rPr>
      </w:pPr>
    </w:p>
    <w:p w:rsidR="00B5738E" w:rsidRPr="00731AF0" w:rsidRDefault="004138DB" w:rsidP="00B5738E">
      <w:pPr>
        <w:pStyle w:val="NormalWeb"/>
        <w:numPr>
          <w:ilvl w:val="0"/>
          <w:numId w:val="2"/>
        </w:numPr>
        <w:spacing w:before="0" w:beforeAutospacing="0" w:after="40" w:afterAutospacing="0"/>
        <w:rPr>
          <w:rFonts w:ascii="Tw Cen MT" w:hAnsi="Tw Cen MT"/>
          <w:b/>
          <w:color w:val="000000"/>
          <w:sz w:val="22"/>
          <w:szCs w:val="22"/>
        </w:rPr>
      </w:pPr>
      <w:r w:rsidRPr="00731AF0">
        <w:rPr>
          <w:rFonts w:ascii="Tw Cen MT" w:hAnsi="Tw Cen MT"/>
          <w:b/>
          <w:color w:val="000000"/>
          <w:sz w:val="22"/>
          <w:szCs w:val="22"/>
        </w:rPr>
        <w:t>SHEEPCARE C</w:t>
      </w:r>
      <w:r>
        <w:rPr>
          <w:rFonts w:ascii="Tw Cen MT" w:hAnsi="Tw Cen MT"/>
          <w:b/>
          <w:color w:val="000000"/>
          <w:sz w:val="22"/>
          <w:szCs w:val="22"/>
        </w:rPr>
        <w:t xml:space="preserve">OMMUNITY CENTRE </w:t>
      </w:r>
      <w:r w:rsidRPr="00731AF0">
        <w:rPr>
          <w:rFonts w:ascii="Tw Cen MT" w:hAnsi="Tw Cen MT"/>
          <w:b/>
          <w:color w:val="000000"/>
          <w:sz w:val="22"/>
          <w:szCs w:val="22"/>
        </w:rPr>
        <w:t>– KISUMU COUNTY.</w:t>
      </w:r>
    </w:p>
    <w:p w:rsidR="00B5738E" w:rsidRPr="00731AF0" w:rsidRDefault="00B5738E" w:rsidP="00B5738E">
      <w:pPr>
        <w:pStyle w:val="NormalWeb"/>
        <w:spacing w:before="0" w:beforeAutospacing="0" w:after="40" w:afterAutospacing="0"/>
        <w:ind w:left="360"/>
        <w:rPr>
          <w:rFonts w:ascii="Tw Cen MT" w:hAnsi="Tw Cen MT"/>
          <w:b/>
          <w:color w:val="000000"/>
          <w:sz w:val="22"/>
          <w:szCs w:val="22"/>
        </w:rPr>
      </w:pPr>
    </w:p>
    <w:p w:rsidR="00B5738E" w:rsidRPr="00731AF0" w:rsidRDefault="004138DB" w:rsidP="00B5738E">
      <w:pPr>
        <w:numPr>
          <w:ilvl w:val="1"/>
          <w:numId w:val="2"/>
        </w:numPr>
        <w:spacing w:after="40"/>
        <w:rPr>
          <w:rFonts w:ascii="Tw Cen MT" w:hAnsi="Tw Cen MT"/>
          <w:sz w:val="22"/>
          <w:szCs w:val="22"/>
        </w:rPr>
      </w:pPr>
      <w:r w:rsidRPr="00731AF0">
        <w:rPr>
          <w:rFonts w:ascii="Tw Cen MT" w:hAnsi="Tw Cen MT"/>
          <w:b/>
          <w:sz w:val="22"/>
          <w:szCs w:val="22"/>
        </w:rPr>
        <w:t>Feeding Programme:</w:t>
      </w:r>
      <w:r w:rsidR="00B5738E" w:rsidRPr="00731AF0">
        <w:rPr>
          <w:rFonts w:ascii="Tw Cen MT" w:hAnsi="Tw Cen MT"/>
          <w:sz w:val="22"/>
          <w:szCs w:val="22"/>
        </w:rPr>
        <w:t xml:space="preserve"> Started in February 2014. Currently providing porridge to </w:t>
      </w:r>
      <w:r w:rsidR="00B5738E">
        <w:rPr>
          <w:rFonts w:ascii="Tw Cen MT" w:hAnsi="Tw Cen MT"/>
          <w:sz w:val="22"/>
          <w:szCs w:val="22"/>
        </w:rPr>
        <w:t>9</w:t>
      </w:r>
      <w:r w:rsidR="00B5738E" w:rsidRPr="00731AF0">
        <w:rPr>
          <w:rFonts w:ascii="Tw Cen MT" w:hAnsi="Tw Cen MT"/>
          <w:sz w:val="22"/>
          <w:szCs w:val="22"/>
        </w:rPr>
        <w:t xml:space="preserve">5 pupils and </w:t>
      </w:r>
      <w:r w:rsidR="00B5738E">
        <w:rPr>
          <w:rFonts w:ascii="Tw Cen MT" w:hAnsi="Tw Cen MT"/>
          <w:sz w:val="22"/>
          <w:szCs w:val="22"/>
        </w:rPr>
        <w:t>9</w:t>
      </w:r>
      <w:r w:rsidR="00B5738E" w:rsidRPr="00731AF0">
        <w:rPr>
          <w:rFonts w:ascii="Tw Cen MT" w:hAnsi="Tw Cen MT"/>
          <w:sz w:val="22"/>
          <w:szCs w:val="22"/>
        </w:rPr>
        <w:t xml:space="preserve"> staff members.</w:t>
      </w:r>
    </w:p>
    <w:p w:rsidR="00B5738E" w:rsidRPr="00731AF0" w:rsidRDefault="00B5738E" w:rsidP="00B5738E">
      <w:pPr>
        <w:spacing w:after="40"/>
        <w:ind w:left="1080"/>
        <w:rPr>
          <w:rFonts w:ascii="Tw Cen MT" w:hAnsi="Tw Cen MT"/>
          <w:sz w:val="22"/>
          <w:szCs w:val="22"/>
        </w:rPr>
      </w:pPr>
      <w:r w:rsidRPr="00731AF0">
        <w:rPr>
          <w:rFonts w:ascii="Tw Cen MT" w:hAnsi="Tw Cen MT"/>
          <w:sz w:val="22"/>
          <w:szCs w:val="22"/>
        </w:rPr>
        <w:t xml:space="preserve"> </w:t>
      </w:r>
    </w:p>
    <w:p w:rsidR="00B5738E" w:rsidRPr="00EB4775" w:rsidRDefault="004138DB" w:rsidP="00B5738E">
      <w:pPr>
        <w:numPr>
          <w:ilvl w:val="1"/>
          <w:numId w:val="2"/>
        </w:numPr>
        <w:spacing w:after="40"/>
        <w:rPr>
          <w:rFonts w:ascii="Tw Cen MT" w:hAnsi="Tw Cen MT"/>
          <w:b/>
          <w:bCs/>
          <w:color w:val="000000"/>
          <w:sz w:val="22"/>
          <w:szCs w:val="22"/>
          <w:lang w:val="en-US"/>
        </w:rPr>
      </w:pPr>
      <w:proofErr w:type="spellStart"/>
      <w:r w:rsidRPr="00731AF0">
        <w:rPr>
          <w:rFonts w:ascii="Tw Cen MT" w:hAnsi="Tw Cen MT"/>
          <w:b/>
          <w:sz w:val="22"/>
          <w:szCs w:val="22"/>
        </w:rPr>
        <w:t>Sheepcare</w:t>
      </w:r>
      <w:proofErr w:type="spellEnd"/>
      <w:r w:rsidRPr="00731AF0">
        <w:rPr>
          <w:rFonts w:ascii="Tw Cen MT" w:hAnsi="Tw Cen MT"/>
          <w:b/>
          <w:sz w:val="22"/>
          <w:szCs w:val="22"/>
        </w:rPr>
        <w:t xml:space="preserve"> Community School – </w:t>
      </w:r>
      <w:proofErr w:type="spellStart"/>
      <w:r w:rsidRPr="00731AF0">
        <w:rPr>
          <w:rFonts w:ascii="Tw Cen MT" w:hAnsi="Tw Cen MT"/>
          <w:b/>
          <w:sz w:val="22"/>
          <w:szCs w:val="22"/>
        </w:rPr>
        <w:t>Badawach</w:t>
      </w:r>
      <w:proofErr w:type="spellEnd"/>
      <w:r w:rsidRPr="00731AF0">
        <w:rPr>
          <w:rFonts w:ascii="Tw Cen MT" w:hAnsi="Tw Cen MT"/>
          <w:b/>
          <w:sz w:val="22"/>
          <w:szCs w:val="22"/>
        </w:rPr>
        <w:t>:</w:t>
      </w:r>
      <w:r w:rsidR="00B5738E" w:rsidRPr="00731AF0">
        <w:rPr>
          <w:rFonts w:ascii="Tw Cen MT" w:hAnsi="Tw Cen MT"/>
          <w:sz w:val="22"/>
          <w:szCs w:val="22"/>
        </w:rPr>
        <w:t xml:space="preserve"> Started in 2014 and currently has </w:t>
      </w:r>
      <w:r w:rsidR="00B5738E">
        <w:rPr>
          <w:rFonts w:ascii="Tw Cen MT" w:hAnsi="Tw Cen MT"/>
          <w:sz w:val="22"/>
          <w:szCs w:val="22"/>
        </w:rPr>
        <w:t>9</w:t>
      </w:r>
      <w:r w:rsidR="00B5738E" w:rsidRPr="00731AF0">
        <w:rPr>
          <w:rFonts w:ascii="Tw Cen MT" w:hAnsi="Tw Cen MT"/>
          <w:sz w:val="22"/>
          <w:szCs w:val="22"/>
        </w:rPr>
        <w:t>5 pupils in pre-school</w:t>
      </w:r>
      <w:r w:rsidR="00B5738E">
        <w:rPr>
          <w:rFonts w:ascii="Tw Cen MT" w:hAnsi="Tw Cen MT"/>
          <w:sz w:val="22"/>
          <w:szCs w:val="22"/>
        </w:rPr>
        <w:t xml:space="preserve"> to class 3</w:t>
      </w:r>
      <w:r w:rsidR="00B5738E" w:rsidRPr="00731AF0">
        <w:rPr>
          <w:rFonts w:ascii="Tw Cen MT" w:hAnsi="Tw Cen MT"/>
          <w:sz w:val="22"/>
          <w:szCs w:val="22"/>
        </w:rPr>
        <w:t>. We are hoping to put up four streams of the primary school section from baby class to standard 8.</w:t>
      </w:r>
      <w:r w:rsidR="00B5738E" w:rsidRPr="00731AF0">
        <w:rPr>
          <w:rFonts w:ascii="Tw Cen MT" w:hAnsi="Tw Cen MT"/>
          <w:b/>
          <w:color w:val="000000"/>
          <w:sz w:val="22"/>
          <w:szCs w:val="22"/>
        </w:rPr>
        <w:t xml:space="preserve"> </w:t>
      </w:r>
    </w:p>
    <w:p w:rsidR="00B5738E" w:rsidRDefault="00B5738E" w:rsidP="00B5738E">
      <w:pPr>
        <w:pStyle w:val="ListParagraph"/>
        <w:rPr>
          <w:rFonts w:ascii="Tw Cen MT" w:hAnsi="Tw Cen MT"/>
          <w:b/>
          <w:bCs/>
          <w:color w:val="000000"/>
          <w:sz w:val="22"/>
          <w:szCs w:val="22"/>
          <w:lang w:val="en-US"/>
        </w:rPr>
      </w:pPr>
    </w:p>
    <w:p w:rsidR="00B5738E" w:rsidRDefault="004138DB" w:rsidP="00B5738E">
      <w:pPr>
        <w:numPr>
          <w:ilvl w:val="1"/>
          <w:numId w:val="2"/>
        </w:numPr>
        <w:spacing w:after="40"/>
        <w:rPr>
          <w:rFonts w:ascii="Tw Cen MT" w:hAnsi="Tw Cen MT"/>
          <w:b/>
          <w:bCs/>
          <w:color w:val="000000"/>
          <w:sz w:val="22"/>
          <w:szCs w:val="22"/>
          <w:lang w:val="en-US"/>
        </w:rPr>
      </w:pPr>
      <w:r>
        <w:rPr>
          <w:rFonts w:ascii="Tw Cen MT" w:hAnsi="Tw Cen MT"/>
          <w:b/>
          <w:sz w:val="22"/>
          <w:szCs w:val="22"/>
        </w:rPr>
        <w:t xml:space="preserve">Mama </w:t>
      </w:r>
      <w:proofErr w:type="spellStart"/>
      <w:r>
        <w:rPr>
          <w:rFonts w:ascii="Tw Cen MT" w:hAnsi="Tw Cen MT"/>
          <w:b/>
          <w:sz w:val="22"/>
          <w:szCs w:val="22"/>
        </w:rPr>
        <w:t>Rosebella</w:t>
      </w:r>
      <w:proofErr w:type="spellEnd"/>
      <w:r>
        <w:rPr>
          <w:rFonts w:ascii="Tw Cen MT" w:hAnsi="Tw Cen MT"/>
          <w:b/>
          <w:sz w:val="22"/>
          <w:szCs w:val="22"/>
        </w:rPr>
        <w:t xml:space="preserve"> Children Home (</w:t>
      </w:r>
      <w:proofErr w:type="spellStart"/>
      <w:r>
        <w:rPr>
          <w:rFonts w:ascii="Tw Cen MT" w:hAnsi="Tw Cen MT"/>
          <w:b/>
          <w:sz w:val="22"/>
          <w:szCs w:val="22"/>
        </w:rPr>
        <w:t>Mrch</w:t>
      </w:r>
      <w:proofErr w:type="spellEnd"/>
      <w:r>
        <w:rPr>
          <w:rFonts w:ascii="Tw Cen MT" w:hAnsi="Tw Cen MT"/>
          <w:b/>
          <w:sz w:val="22"/>
          <w:szCs w:val="22"/>
        </w:rPr>
        <w:t>)</w:t>
      </w:r>
      <w:r w:rsidRPr="00731AF0">
        <w:rPr>
          <w:rFonts w:ascii="Tw Cen MT" w:hAnsi="Tw Cen MT"/>
          <w:b/>
          <w:sz w:val="22"/>
          <w:szCs w:val="22"/>
        </w:rPr>
        <w:t xml:space="preserve"> – </w:t>
      </w:r>
      <w:proofErr w:type="spellStart"/>
      <w:r w:rsidRPr="00731AF0">
        <w:rPr>
          <w:rFonts w:ascii="Tw Cen MT" w:hAnsi="Tw Cen MT"/>
          <w:b/>
          <w:sz w:val="22"/>
          <w:szCs w:val="22"/>
        </w:rPr>
        <w:t>Badawach</w:t>
      </w:r>
      <w:proofErr w:type="spellEnd"/>
      <w:r w:rsidR="00B5738E" w:rsidRPr="00731AF0">
        <w:rPr>
          <w:rFonts w:ascii="Tw Cen MT" w:hAnsi="Tw Cen MT"/>
          <w:b/>
          <w:sz w:val="22"/>
          <w:szCs w:val="22"/>
        </w:rPr>
        <w:t>:</w:t>
      </w:r>
      <w:r w:rsidR="00B5738E" w:rsidRPr="00731AF0">
        <w:rPr>
          <w:rFonts w:ascii="Tw Cen MT" w:hAnsi="Tw Cen MT"/>
          <w:sz w:val="22"/>
          <w:szCs w:val="22"/>
        </w:rPr>
        <w:t xml:space="preserve"> Started</w:t>
      </w:r>
      <w:r w:rsidR="00B5738E">
        <w:rPr>
          <w:rFonts w:ascii="Tw Cen MT" w:hAnsi="Tw Cen MT"/>
          <w:sz w:val="22"/>
          <w:szCs w:val="22"/>
        </w:rPr>
        <w:t xml:space="preserve"> 2017</w:t>
      </w:r>
      <w:r w:rsidR="00B5738E" w:rsidRPr="00731AF0">
        <w:rPr>
          <w:rFonts w:ascii="Tw Cen MT" w:hAnsi="Tw Cen MT"/>
          <w:sz w:val="22"/>
          <w:szCs w:val="22"/>
        </w:rPr>
        <w:t xml:space="preserve"> in </w:t>
      </w:r>
      <w:r w:rsidR="00B5738E">
        <w:rPr>
          <w:rFonts w:ascii="Tw Cen MT" w:hAnsi="Tw Cen MT"/>
          <w:sz w:val="22"/>
          <w:szCs w:val="22"/>
        </w:rPr>
        <w:t xml:space="preserve">memory of mama </w:t>
      </w:r>
      <w:proofErr w:type="spellStart"/>
      <w:r w:rsidR="00B5738E">
        <w:rPr>
          <w:rFonts w:ascii="Tw Cen MT" w:hAnsi="Tw Cen MT"/>
          <w:sz w:val="22"/>
          <w:szCs w:val="22"/>
        </w:rPr>
        <w:t>Rosebella</w:t>
      </w:r>
      <w:proofErr w:type="spellEnd"/>
      <w:r w:rsidR="00B5738E">
        <w:rPr>
          <w:rFonts w:ascii="Tw Cen MT" w:hAnsi="Tw Cen MT"/>
          <w:sz w:val="22"/>
          <w:szCs w:val="22"/>
        </w:rPr>
        <w:t xml:space="preserve"> whose entire life was involved with living with other needy children in her own home till her death. Her house has been transformed to be home to the very orphans and needy children to keep her legacy alive.</w:t>
      </w:r>
      <w:r w:rsidR="00B5738E">
        <w:rPr>
          <w:rFonts w:ascii="Tw Cen MT" w:hAnsi="Tw Cen MT"/>
          <w:b/>
          <w:bCs/>
          <w:color w:val="000000"/>
          <w:sz w:val="22"/>
          <w:szCs w:val="22"/>
          <w:lang w:val="en-US"/>
        </w:rPr>
        <w:t xml:space="preserve"> Six children with a foster mother have found life and refuge in her home.</w:t>
      </w:r>
    </w:p>
    <w:p w:rsidR="00B5738E" w:rsidRDefault="00B5738E" w:rsidP="00B5738E">
      <w:pPr>
        <w:pStyle w:val="ListParagraph"/>
        <w:rPr>
          <w:rFonts w:ascii="Tw Cen MT" w:hAnsi="Tw Cen MT"/>
          <w:b/>
          <w:bCs/>
          <w:color w:val="000000"/>
          <w:sz w:val="22"/>
          <w:szCs w:val="22"/>
          <w:lang w:val="en-US"/>
        </w:rPr>
      </w:pPr>
    </w:p>
    <w:p w:rsidR="00B5738E" w:rsidRPr="00AF34A9" w:rsidRDefault="004138DB" w:rsidP="00B5738E">
      <w:pPr>
        <w:numPr>
          <w:ilvl w:val="1"/>
          <w:numId w:val="2"/>
        </w:numPr>
        <w:spacing w:after="40"/>
        <w:rPr>
          <w:rFonts w:ascii="Tw Cen MT" w:hAnsi="Tw Cen MT"/>
          <w:bCs/>
          <w:color w:val="000000"/>
          <w:sz w:val="22"/>
          <w:szCs w:val="22"/>
          <w:lang w:val="en-US"/>
        </w:rPr>
      </w:pPr>
      <w:r>
        <w:rPr>
          <w:rFonts w:ascii="Tw Cen MT" w:hAnsi="Tw Cen MT"/>
          <w:b/>
          <w:bCs/>
          <w:color w:val="000000"/>
          <w:sz w:val="22"/>
          <w:szCs w:val="22"/>
          <w:lang w:val="en-US"/>
        </w:rPr>
        <w:t xml:space="preserve">Operation </w:t>
      </w:r>
      <w:proofErr w:type="spellStart"/>
      <w:r>
        <w:rPr>
          <w:rFonts w:ascii="Tw Cen MT" w:hAnsi="Tw Cen MT"/>
          <w:b/>
          <w:bCs/>
          <w:color w:val="000000"/>
          <w:sz w:val="22"/>
          <w:szCs w:val="22"/>
          <w:lang w:val="en-US"/>
        </w:rPr>
        <w:t>Kony</w:t>
      </w:r>
      <w:proofErr w:type="spellEnd"/>
      <w:r>
        <w:rPr>
          <w:rFonts w:ascii="Tw Cen MT" w:hAnsi="Tw Cen MT"/>
          <w:b/>
          <w:bCs/>
          <w:color w:val="000000"/>
          <w:sz w:val="22"/>
          <w:szCs w:val="22"/>
          <w:lang w:val="en-US"/>
        </w:rPr>
        <w:t xml:space="preserve"> </w:t>
      </w:r>
      <w:r w:rsidR="00B5738E">
        <w:rPr>
          <w:rFonts w:ascii="Tw Cen MT" w:hAnsi="Tw Cen MT"/>
          <w:b/>
          <w:bCs/>
          <w:color w:val="000000"/>
          <w:sz w:val="22"/>
          <w:szCs w:val="22"/>
          <w:lang w:val="en-US"/>
        </w:rPr>
        <w:t>(</w:t>
      </w:r>
      <w:proofErr w:type="spellStart"/>
      <w:r w:rsidR="00B5738E">
        <w:rPr>
          <w:rFonts w:ascii="Tw Cen MT" w:hAnsi="Tw Cen MT"/>
          <w:b/>
          <w:bCs/>
          <w:color w:val="000000"/>
          <w:sz w:val="22"/>
          <w:szCs w:val="22"/>
          <w:lang w:val="en-US"/>
        </w:rPr>
        <w:t>K</w:t>
      </w:r>
      <w:r w:rsidR="00B5738E" w:rsidRPr="00AF34A9">
        <w:rPr>
          <w:rFonts w:ascii="Tw Cen MT" w:hAnsi="Tw Cen MT"/>
          <w:bCs/>
          <w:color w:val="000000"/>
          <w:sz w:val="22"/>
          <w:szCs w:val="22"/>
          <w:lang w:val="en-US"/>
        </w:rPr>
        <w:t>ech</w:t>
      </w:r>
      <w:proofErr w:type="spellEnd"/>
      <w:r w:rsidR="00B5738E">
        <w:rPr>
          <w:rFonts w:ascii="Tw Cen MT" w:hAnsi="Tw Cen MT"/>
          <w:b/>
          <w:bCs/>
          <w:color w:val="000000"/>
          <w:sz w:val="22"/>
          <w:szCs w:val="22"/>
          <w:lang w:val="en-US"/>
        </w:rPr>
        <w:t xml:space="preserve"> </w:t>
      </w:r>
      <w:proofErr w:type="spellStart"/>
      <w:r w:rsidR="00B5738E">
        <w:rPr>
          <w:rFonts w:ascii="Tw Cen MT" w:hAnsi="Tw Cen MT"/>
          <w:b/>
          <w:bCs/>
          <w:color w:val="000000"/>
          <w:sz w:val="22"/>
          <w:szCs w:val="22"/>
          <w:lang w:val="en-US"/>
        </w:rPr>
        <w:t>O</w:t>
      </w:r>
      <w:r w:rsidR="00B5738E" w:rsidRPr="00AF34A9">
        <w:rPr>
          <w:rFonts w:ascii="Tw Cen MT" w:hAnsi="Tw Cen MT"/>
          <w:bCs/>
          <w:color w:val="000000"/>
          <w:sz w:val="22"/>
          <w:szCs w:val="22"/>
          <w:lang w:val="en-US"/>
        </w:rPr>
        <w:t>rumo</w:t>
      </w:r>
      <w:proofErr w:type="spellEnd"/>
      <w:r w:rsidR="00B5738E">
        <w:rPr>
          <w:rFonts w:ascii="Tw Cen MT" w:hAnsi="Tw Cen MT"/>
          <w:b/>
          <w:bCs/>
          <w:color w:val="000000"/>
          <w:sz w:val="22"/>
          <w:szCs w:val="22"/>
          <w:lang w:val="en-US"/>
        </w:rPr>
        <w:t xml:space="preserve"> </w:t>
      </w:r>
      <w:proofErr w:type="spellStart"/>
      <w:r w:rsidR="00B5738E">
        <w:rPr>
          <w:rFonts w:ascii="Tw Cen MT" w:hAnsi="Tw Cen MT"/>
          <w:b/>
          <w:bCs/>
          <w:color w:val="000000"/>
          <w:sz w:val="22"/>
          <w:szCs w:val="22"/>
          <w:lang w:val="en-US"/>
        </w:rPr>
        <w:t>N</w:t>
      </w:r>
      <w:r w:rsidR="00B5738E" w:rsidRPr="00AF34A9">
        <w:rPr>
          <w:rFonts w:ascii="Tw Cen MT" w:hAnsi="Tw Cen MT"/>
          <w:bCs/>
          <w:color w:val="000000"/>
          <w:sz w:val="22"/>
          <w:szCs w:val="22"/>
          <w:lang w:val="en-US"/>
        </w:rPr>
        <w:t>ikech</w:t>
      </w:r>
      <w:proofErr w:type="spellEnd"/>
      <w:r w:rsidR="00B5738E">
        <w:rPr>
          <w:rFonts w:ascii="Tw Cen MT" w:hAnsi="Tw Cen MT"/>
          <w:b/>
          <w:bCs/>
          <w:color w:val="000000"/>
          <w:sz w:val="22"/>
          <w:szCs w:val="22"/>
          <w:lang w:val="en-US"/>
        </w:rPr>
        <w:t xml:space="preserve"> </w:t>
      </w:r>
      <w:proofErr w:type="spellStart"/>
      <w:r w:rsidR="00B5738E">
        <w:rPr>
          <w:rFonts w:ascii="Tw Cen MT" w:hAnsi="Tw Cen MT"/>
          <w:b/>
          <w:bCs/>
          <w:color w:val="000000"/>
          <w:sz w:val="22"/>
          <w:szCs w:val="22"/>
          <w:lang w:val="en-US"/>
        </w:rPr>
        <w:t>Y</w:t>
      </w:r>
      <w:r w:rsidR="00B5738E" w:rsidRPr="00AF34A9">
        <w:rPr>
          <w:rFonts w:ascii="Tw Cen MT" w:hAnsi="Tw Cen MT"/>
          <w:bCs/>
          <w:color w:val="000000"/>
          <w:sz w:val="22"/>
          <w:szCs w:val="22"/>
          <w:lang w:val="en-US"/>
        </w:rPr>
        <w:t>esu</w:t>
      </w:r>
      <w:proofErr w:type="spellEnd"/>
      <w:r w:rsidR="00B5738E" w:rsidRPr="00AF34A9">
        <w:rPr>
          <w:rFonts w:ascii="Tw Cen MT" w:hAnsi="Tw Cen MT"/>
          <w:bCs/>
          <w:color w:val="000000"/>
          <w:sz w:val="22"/>
          <w:szCs w:val="22"/>
          <w:lang w:val="en-US"/>
        </w:rPr>
        <w:t>)</w:t>
      </w:r>
      <w:r w:rsidR="00B5738E">
        <w:rPr>
          <w:rFonts w:ascii="Tw Cen MT" w:hAnsi="Tw Cen MT"/>
          <w:bCs/>
          <w:color w:val="000000"/>
          <w:sz w:val="22"/>
          <w:szCs w:val="22"/>
          <w:lang w:val="en-US"/>
        </w:rPr>
        <w:t>: Formed in 2014 t</w:t>
      </w:r>
      <w:r w:rsidR="00B5738E" w:rsidRPr="00AF34A9">
        <w:rPr>
          <w:rFonts w:ascii="Tw Cen MT" w:hAnsi="Tw Cen MT"/>
          <w:bCs/>
          <w:color w:val="000000"/>
          <w:sz w:val="22"/>
          <w:szCs w:val="22"/>
          <w:lang w:val="en-US"/>
        </w:rPr>
        <w:t xml:space="preserve">o eliminate dependency on outside aid and equip the community to apply Godly methods of alleviating the poverty and improve their living standard and cause real development beginning from individual families to the entire nation and beyond.  </w:t>
      </w:r>
    </w:p>
    <w:p w:rsidR="00B5738E" w:rsidRDefault="00B5738E" w:rsidP="00B5738E">
      <w:pPr>
        <w:pStyle w:val="ListParagraph"/>
        <w:rPr>
          <w:rFonts w:ascii="Tw Cen MT" w:hAnsi="Tw Cen MT"/>
          <w:b/>
          <w:bCs/>
          <w:color w:val="000000"/>
          <w:sz w:val="22"/>
          <w:szCs w:val="22"/>
          <w:lang w:val="en-US"/>
        </w:rPr>
      </w:pPr>
    </w:p>
    <w:p w:rsidR="00B5738E" w:rsidRDefault="004138DB" w:rsidP="00B5738E">
      <w:pPr>
        <w:numPr>
          <w:ilvl w:val="1"/>
          <w:numId w:val="2"/>
        </w:numPr>
        <w:spacing w:after="40"/>
        <w:rPr>
          <w:rFonts w:ascii="Tw Cen MT" w:hAnsi="Tw Cen MT"/>
          <w:b/>
          <w:bCs/>
          <w:color w:val="000000"/>
          <w:sz w:val="22"/>
          <w:szCs w:val="22"/>
          <w:lang w:val="en-US"/>
        </w:rPr>
      </w:pPr>
      <w:proofErr w:type="spellStart"/>
      <w:r>
        <w:rPr>
          <w:rFonts w:ascii="Tw Cen MT" w:hAnsi="Tw Cen MT"/>
          <w:b/>
          <w:bCs/>
          <w:color w:val="000000"/>
          <w:sz w:val="22"/>
          <w:szCs w:val="22"/>
          <w:lang w:val="en-US"/>
        </w:rPr>
        <w:t>Nyipiw</w:t>
      </w:r>
      <w:proofErr w:type="spellEnd"/>
      <w:r>
        <w:rPr>
          <w:rFonts w:ascii="Tw Cen MT" w:hAnsi="Tw Cen MT"/>
          <w:b/>
          <w:bCs/>
          <w:color w:val="000000"/>
          <w:sz w:val="22"/>
          <w:szCs w:val="22"/>
          <w:lang w:val="en-US"/>
        </w:rPr>
        <w:t xml:space="preserve"> Water Pan:</w:t>
      </w:r>
      <w:r w:rsidR="00B5738E">
        <w:rPr>
          <w:rFonts w:ascii="Tw Cen MT" w:hAnsi="Tw Cen MT"/>
          <w:b/>
          <w:bCs/>
          <w:color w:val="000000"/>
          <w:sz w:val="22"/>
          <w:szCs w:val="22"/>
          <w:lang w:val="en-US"/>
        </w:rPr>
        <w:t xml:space="preserve"> </w:t>
      </w:r>
      <w:r w:rsidR="00B5738E">
        <w:rPr>
          <w:rFonts w:ascii="Tw Cen MT" w:hAnsi="Tw Cen MT"/>
          <w:bCs/>
          <w:color w:val="000000"/>
          <w:sz w:val="22"/>
          <w:szCs w:val="22"/>
          <w:lang w:val="en-US"/>
        </w:rPr>
        <w:t xml:space="preserve">Through mobilizing the community through operation </w:t>
      </w:r>
      <w:r w:rsidR="00B5738E" w:rsidRPr="00AF34A9">
        <w:rPr>
          <w:rFonts w:ascii="Tw Cen MT" w:hAnsi="Tw Cen MT"/>
          <w:b/>
          <w:bCs/>
          <w:color w:val="000000"/>
          <w:sz w:val="22"/>
          <w:szCs w:val="22"/>
          <w:lang w:val="en-US"/>
        </w:rPr>
        <w:t>KONY</w:t>
      </w:r>
      <w:r w:rsidR="00B5738E">
        <w:rPr>
          <w:rFonts w:ascii="Tw Cen MT" w:hAnsi="Tw Cen MT"/>
          <w:bCs/>
          <w:color w:val="000000"/>
          <w:sz w:val="22"/>
          <w:szCs w:val="22"/>
          <w:lang w:val="en-US"/>
        </w:rPr>
        <w:t xml:space="preserve"> and the help of Kisumu County Government, we have already built a large water pan in 2015 capable of holding water throughout the persistent drought in lower </w:t>
      </w:r>
      <w:proofErr w:type="spellStart"/>
      <w:r w:rsidR="00B5738E">
        <w:rPr>
          <w:rFonts w:ascii="Tw Cen MT" w:hAnsi="Tw Cen MT"/>
          <w:bCs/>
          <w:color w:val="000000"/>
          <w:sz w:val="22"/>
          <w:szCs w:val="22"/>
          <w:lang w:val="en-US"/>
        </w:rPr>
        <w:t>Nyakach</w:t>
      </w:r>
      <w:proofErr w:type="spellEnd"/>
      <w:r w:rsidR="00B5738E">
        <w:rPr>
          <w:rFonts w:ascii="Tw Cen MT" w:hAnsi="Tw Cen MT"/>
          <w:bCs/>
          <w:color w:val="000000"/>
          <w:sz w:val="22"/>
          <w:szCs w:val="22"/>
          <w:lang w:val="en-US"/>
        </w:rPr>
        <w:t>. The pan is yet to be used to its full potential.</w:t>
      </w:r>
    </w:p>
    <w:p w:rsidR="00B5738E" w:rsidRDefault="00B5738E" w:rsidP="00B5738E">
      <w:pPr>
        <w:pStyle w:val="ListParagraph"/>
        <w:rPr>
          <w:rFonts w:ascii="Tw Cen MT" w:hAnsi="Tw Cen MT"/>
          <w:b/>
          <w:bCs/>
          <w:color w:val="000000"/>
          <w:sz w:val="22"/>
          <w:szCs w:val="22"/>
          <w:lang w:val="en-US"/>
        </w:rPr>
      </w:pPr>
    </w:p>
    <w:p w:rsidR="00B5738E" w:rsidRDefault="00B5738E" w:rsidP="00B5738E">
      <w:pPr>
        <w:spacing w:after="40"/>
        <w:ind w:left="1080"/>
        <w:rPr>
          <w:rFonts w:ascii="Tw Cen MT" w:hAnsi="Tw Cen MT"/>
          <w:b/>
          <w:bCs/>
          <w:color w:val="000000"/>
          <w:sz w:val="22"/>
          <w:szCs w:val="22"/>
          <w:lang w:val="en-US"/>
        </w:rPr>
      </w:pPr>
      <w:r>
        <w:rPr>
          <w:rFonts w:ascii="Tw Cen MT" w:hAnsi="Tw Cen MT"/>
          <w:b/>
          <w:bCs/>
          <w:color w:val="000000"/>
          <w:sz w:val="22"/>
          <w:szCs w:val="22"/>
          <w:lang w:val="en-US"/>
        </w:rPr>
        <w:t xml:space="preserve"> </w:t>
      </w:r>
    </w:p>
    <w:p w:rsidR="008808DA" w:rsidRDefault="008808DA" w:rsidP="00B5738E">
      <w:pPr>
        <w:spacing w:after="40"/>
        <w:rPr>
          <w:rFonts w:ascii="Tw Cen MT" w:hAnsi="Tw Cen MT"/>
          <w:b/>
          <w:bCs/>
          <w:color w:val="000000"/>
          <w:sz w:val="22"/>
          <w:szCs w:val="22"/>
          <w:lang w:val="en-US"/>
        </w:rPr>
      </w:pPr>
      <w:r>
        <w:rPr>
          <w:rFonts w:ascii="Tw Cen MT" w:hAnsi="Tw Cen MT"/>
          <w:b/>
          <w:bCs/>
          <w:color w:val="000000"/>
          <w:sz w:val="22"/>
          <w:szCs w:val="22"/>
          <w:lang w:val="en-US"/>
        </w:rPr>
        <w:t>CURRENT PARTNERS</w:t>
      </w:r>
    </w:p>
    <w:p w:rsidR="008808DA" w:rsidRDefault="008808DA" w:rsidP="00B5738E">
      <w:pPr>
        <w:spacing w:after="40"/>
        <w:rPr>
          <w:rFonts w:ascii="Tw Cen MT" w:hAnsi="Tw Cen MT"/>
          <w:bCs/>
          <w:color w:val="000000"/>
          <w:sz w:val="22"/>
          <w:szCs w:val="22"/>
          <w:lang w:val="en-US"/>
        </w:rPr>
      </w:pPr>
      <w:proofErr w:type="spellStart"/>
      <w:r>
        <w:rPr>
          <w:rFonts w:ascii="Tw Cen MT" w:hAnsi="Tw Cen MT"/>
          <w:bCs/>
          <w:color w:val="000000"/>
          <w:sz w:val="22"/>
          <w:szCs w:val="22"/>
          <w:lang w:val="en-US"/>
        </w:rPr>
        <w:t>Sheepcare</w:t>
      </w:r>
      <w:proofErr w:type="spellEnd"/>
      <w:r>
        <w:rPr>
          <w:rFonts w:ascii="Tw Cen MT" w:hAnsi="Tw Cen MT"/>
          <w:bCs/>
          <w:color w:val="000000"/>
          <w:sz w:val="22"/>
          <w:szCs w:val="22"/>
          <w:lang w:val="en-US"/>
        </w:rPr>
        <w:t xml:space="preserve"> Community Centre currently work in very close partnership with the following organizations namely:</w:t>
      </w:r>
    </w:p>
    <w:p w:rsidR="008808DA" w:rsidRDefault="008808DA" w:rsidP="008808DA">
      <w:pPr>
        <w:pStyle w:val="ListParagraph"/>
        <w:numPr>
          <w:ilvl w:val="0"/>
          <w:numId w:val="5"/>
        </w:numPr>
        <w:spacing w:after="40"/>
        <w:rPr>
          <w:rFonts w:ascii="Tw Cen MT" w:hAnsi="Tw Cen MT"/>
          <w:bCs/>
          <w:color w:val="000000"/>
          <w:sz w:val="22"/>
          <w:szCs w:val="22"/>
          <w:lang w:val="en-US"/>
        </w:rPr>
      </w:pPr>
      <w:r>
        <w:rPr>
          <w:rFonts w:ascii="Tw Cen MT" w:hAnsi="Tw Cen MT"/>
          <w:bCs/>
          <w:color w:val="000000"/>
          <w:sz w:val="22"/>
          <w:szCs w:val="22"/>
          <w:lang w:val="en-US"/>
        </w:rPr>
        <w:t>Japan International Food for the Hungry (JIFH)</w:t>
      </w:r>
    </w:p>
    <w:p w:rsidR="008808DA" w:rsidRDefault="008808DA" w:rsidP="008808DA">
      <w:pPr>
        <w:pStyle w:val="ListParagraph"/>
        <w:numPr>
          <w:ilvl w:val="0"/>
          <w:numId w:val="5"/>
        </w:numPr>
        <w:spacing w:after="40"/>
        <w:rPr>
          <w:rFonts w:ascii="Tw Cen MT" w:hAnsi="Tw Cen MT"/>
          <w:bCs/>
          <w:color w:val="000000"/>
          <w:sz w:val="22"/>
          <w:szCs w:val="22"/>
          <w:lang w:val="en-US"/>
        </w:rPr>
      </w:pPr>
      <w:r>
        <w:rPr>
          <w:rFonts w:ascii="Tw Cen MT" w:hAnsi="Tw Cen MT"/>
          <w:bCs/>
          <w:color w:val="000000"/>
          <w:sz w:val="22"/>
          <w:szCs w:val="22"/>
          <w:lang w:val="en-US"/>
        </w:rPr>
        <w:t>Bethany Community Church – USA</w:t>
      </w:r>
    </w:p>
    <w:p w:rsidR="008808DA" w:rsidRDefault="008808DA" w:rsidP="008808DA">
      <w:pPr>
        <w:pStyle w:val="ListParagraph"/>
        <w:numPr>
          <w:ilvl w:val="0"/>
          <w:numId w:val="5"/>
        </w:numPr>
        <w:spacing w:after="40"/>
        <w:rPr>
          <w:rFonts w:ascii="Tw Cen MT" w:hAnsi="Tw Cen MT"/>
          <w:bCs/>
          <w:color w:val="000000"/>
          <w:sz w:val="22"/>
          <w:szCs w:val="22"/>
          <w:lang w:val="en-US"/>
        </w:rPr>
      </w:pPr>
      <w:r>
        <w:rPr>
          <w:rFonts w:ascii="Tw Cen MT" w:hAnsi="Tw Cen MT"/>
          <w:bCs/>
          <w:color w:val="000000"/>
          <w:sz w:val="22"/>
          <w:szCs w:val="22"/>
          <w:lang w:val="en-US"/>
        </w:rPr>
        <w:t>SI Blixen Karen Community</w:t>
      </w:r>
    </w:p>
    <w:p w:rsidR="008808DA" w:rsidRDefault="008808DA" w:rsidP="008808DA">
      <w:pPr>
        <w:pStyle w:val="ListParagraph"/>
        <w:numPr>
          <w:ilvl w:val="0"/>
          <w:numId w:val="5"/>
        </w:numPr>
        <w:spacing w:after="40"/>
        <w:rPr>
          <w:rFonts w:ascii="Tw Cen MT" w:hAnsi="Tw Cen MT"/>
          <w:bCs/>
          <w:color w:val="000000"/>
          <w:sz w:val="22"/>
          <w:szCs w:val="22"/>
          <w:lang w:val="en-US"/>
        </w:rPr>
      </w:pPr>
      <w:r>
        <w:rPr>
          <w:rFonts w:ascii="Tw Cen MT" w:hAnsi="Tw Cen MT"/>
          <w:bCs/>
          <w:color w:val="000000"/>
          <w:sz w:val="22"/>
          <w:szCs w:val="22"/>
          <w:lang w:val="en-US"/>
        </w:rPr>
        <w:lastRenderedPageBreak/>
        <w:t>OXFAM</w:t>
      </w:r>
    </w:p>
    <w:p w:rsidR="00443277" w:rsidRDefault="00443277" w:rsidP="008808DA">
      <w:pPr>
        <w:pStyle w:val="ListParagraph"/>
        <w:numPr>
          <w:ilvl w:val="0"/>
          <w:numId w:val="5"/>
        </w:numPr>
        <w:spacing w:after="40"/>
        <w:rPr>
          <w:rFonts w:ascii="Tw Cen MT" w:hAnsi="Tw Cen MT"/>
          <w:bCs/>
          <w:color w:val="000000"/>
          <w:sz w:val="22"/>
          <w:szCs w:val="22"/>
          <w:lang w:val="en-US"/>
        </w:rPr>
      </w:pPr>
      <w:r>
        <w:rPr>
          <w:rFonts w:ascii="Tw Cen MT" w:hAnsi="Tw Cen MT"/>
          <w:bCs/>
          <w:color w:val="000000"/>
          <w:sz w:val="22"/>
          <w:szCs w:val="22"/>
          <w:lang w:val="en-US"/>
        </w:rPr>
        <w:t>Kenya Community Development Fund (KCDF)</w:t>
      </w:r>
    </w:p>
    <w:p w:rsidR="008808DA" w:rsidRDefault="008808DA" w:rsidP="008808DA">
      <w:pPr>
        <w:pStyle w:val="ListParagraph"/>
        <w:numPr>
          <w:ilvl w:val="0"/>
          <w:numId w:val="5"/>
        </w:numPr>
        <w:spacing w:after="40"/>
        <w:rPr>
          <w:rFonts w:ascii="Tw Cen MT" w:hAnsi="Tw Cen MT"/>
          <w:bCs/>
          <w:color w:val="000000"/>
          <w:sz w:val="22"/>
          <w:szCs w:val="22"/>
          <w:lang w:val="en-US"/>
        </w:rPr>
      </w:pPr>
      <w:r>
        <w:rPr>
          <w:rFonts w:ascii="Tw Cen MT" w:hAnsi="Tw Cen MT"/>
          <w:bCs/>
          <w:color w:val="000000"/>
          <w:sz w:val="22"/>
          <w:szCs w:val="22"/>
          <w:lang w:val="en-US"/>
        </w:rPr>
        <w:t>And other Government institution including Ministry of Education, Agriculture.</w:t>
      </w:r>
    </w:p>
    <w:p w:rsidR="008808DA" w:rsidRPr="008808DA" w:rsidRDefault="008808DA" w:rsidP="008808DA">
      <w:pPr>
        <w:pStyle w:val="ListParagraph"/>
        <w:spacing w:after="40"/>
        <w:rPr>
          <w:rFonts w:ascii="Tw Cen MT" w:hAnsi="Tw Cen MT"/>
          <w:bCs/>
          <w:color w:val="000000"/>
          <w:sz w:val="22"/>
          <w:szCs w:val="22"/>
          <w:lang w:val="en-US"/>
        </w:rPr>
      </w:pPr>
      <w:r>
        <w:rPr>
          <w:rFonts w:ascii="Tw Cen MT" w:hAnsi="Tw Cen MT"/>
          <w:bCs/>
          <w:color w:val="000000"/>
          <w:sz w:val="22"/>
          <w:szCs w:val="22"/>
          <w:lang w:val="en-US"/>
        </w:rPr>
        <w:t xml:space="preserve"> </w:t>
      </w:r>
    </w:p>
    <w:p w:rsidR="008808DA" w:rsidRDefault="008808DA" w:rsidP="00B5738E">
      <w:pPr>
        <w:spacing w:after="40"/>
        <w:rPr>
          <w:rFonts w:ascii="Tw Cen MT" w:hAnsi="Tw Cen MT"/>
          <w:b/>
          <w:bCs/>
          <w:color w:val="000000"/>
          <w:sz w:val="22"/>
          <w:szCs w:val="22"/>
          <w:lang w:val="en-US"/>
        </w:rPr>
      </w:pPr>
      <w:r>
        <w:rPr>
          <w:rFonts w:ascii="Tw Cen MT" w:hAnsi="Tw Cen MT"/>
          <w:b/>
          <w:bCs/>
          <w:color w:val="000000"/>
          <w:sz w:val="22"/>
          <w:szCs w:val="22"/>
          <w:lang w:val="en-US"/>
        </w:rPr>
        <w:t>GOVERNANCE STRUCTURE</w:t>
      </w:r>
    </w:p>
    <w:p w:rsidR="008808DA" w:rsidRPr="008808DA" w:rsidRDefault="008808DA" w:rsidP="008808DA">
      <w:pPr>
        <w:pStyle w:val="ListParagraph"/>
        <w:numPr>
          <w:ilvl w:val="0"/>
          <w:numId w:val="6"/>
        </w:numPr>
        <w:spacing w:after="40"/>
        <w:rPr>
          <w:rFonts w:ascii="Tw Cen MT" w:hAnsi="Tw Cen MT"/>
          <w:b/>
          <w:bCs/>
          <w:color w:val="000000"/>
          <w:sz w:val="22"/>
          <w:szCs w:val="22"/>
          <w:lang w:val="en-US"/>
        </w:rPr>
      </w:pPr>
      <w:r>
        <w:rPr>
          <w:rFonts w:ascii="Tw Cen MT" w:hAnsi="Tw Cen MT"/>
          <w:bCs/>
          <w:color w:val="000000"/>
          <w:sz w:val="22"/>
          <w:szCs w:val="22"/>
          <w:lang w:val="en-US"/>
        </w:rPr>
        <w:t>Advisory Board composed of Nine Kenyan in various capacities within the nation.</w:t>
      </w:r>
    </w:p>
    <w:p w:rsidR="008808DA" w:rsidRPr="008808DA" w:rsidRDefault="008808DA" w:rsidP="008808DA">
      <w:pPr>
        <w:pStyle w:val="ListParagraph"/>
        <w:numPr>
          <w:ilvl w:val="0"/>
          <w:numId w:val="6"/>
        </w:numPr>
        <w:spacing w:after="40"/>
        <w:rPr>
          <w:rFonts w:ascii="Tw Cen MT" w:hAnsi="Tw Cen MT"/>
          <w:b/>
          <w:bCs/>
          <w:color w:val="000000"/>
          <w:sz w:val="22"/>
          <w:szCs w:val="22"/>
          <w:lang w:val="en-US"/>
        </w:rPr>
      </w:pPr>
      <w:r>
        <w:rPr>
          <w:rFonts w:ascii="Tw Cen MT" w:hAnsi="Tw Cen MT"/>
          <w:bCs/>
          <w:color w:val="000000"/>
          <w:sz w:val="22"/>
          <w:szCs w:val="22"/>
          <w:lang w:val="en-US"/>
        </w:rPr>
        <w:t>Management Committee</w:t>
      </w:r>
    </w:p>
    <w:p w:rsidR="008808DA" w:rsidRPr="008808DA" w:rsidRDefault="008808DA" w:rsidP="008808DA">
      <w:pPr>
        <w:pStyle w:val="ListParagraph"/>
        <w:numPr>
          <w:ilvl w:val="0"/>
          <w:numId w:val="6"/>
        </w:numPr>
        <w:spacing w:after="40"/>
        <w:rPr>
          <w:rFonts w:ascii="Tw Cen MT" w:hAnsi="Tw Cen MT"/>
          <w:b/>
          <w:bCs/>
          <w:color w:val="000000"/>
          <w:sz w:val="22"/>
          <w:szCs w:val="22"/>
          <w:lang w:val="en-US"/>
        </w:rPr>
      </w:pPr>
      <w:r>
        <w:rPr>
          <w:rFonts w:ascii="Tw Cen MT" w:hAnsi="Tw Cen MT"/>
          <w:bCs/>
          <w:color w:val="000000"/>
          <w:sz w:val="22"/>
          <w:szCs w:val="22"/>
          <w:lang w:val="en-US"/>
        </w:rPr>
        <w:t>Heads of Division</w:t>
      </w:r>
    </w:p>
    <w:p w:rsidR="008808DA" w:rsidRPr="008808DA" w:rsidRDefault="008808DA" w:rsidP="008808DA">
      <w:pPr>
        <w:pStyle w:val="ListParagraph"/>
        <w:spacing w:after="40"/>
        <w:rPr>
          <w:rFonts w:ascii="Tw Cen MT" w:hAnsi="Tw Cen MT"/>
          <w:b/>
          <w:bCs/>
          <w:color w:val="000000"/>
          <w:sz w:val="22"/>
          <w:szCs w:val="22"/>
          <w:lang w:val="en-US"/>
        </w:rPr>
      </w:pPr>
    </w:p>
    <w:p w:rsidR="00B5738E" w:rsidRPr="00EB4775" w:rsidRDefault="00B5738E" w:rsidP="00B5738E">
      <w:pPr>
        <w:spacing w:after="40"/>
        <w:rPr>
          <w:rFonts w:ascii="Tw Cen MT" w:hAnsi="Tw Cen MT"/>
          <w:b/>
          <w:bCs/>
          <w:color w:val="000000"/>
          <w:sz w:val="22"/>
          <w:szCs w:val="22"/>
          <w:lang w:val="en-US"/>
        </w:rPr>
      </w:pPr>
      <w:r w:rsidRPr="00EB4775">
        <w:rPr>
          <w:rFonts w:ascii="Tw Cen MT" w:hAnsi="Tw Cen MT"/>
          <w:b/>
          <w:bCs/>
          <w:color w:val="000000"/>
          <w:sz w:val="22"/>
          <w:szCs w:val="22"/>
          <w:lang w:val="en-US"/>
        </w:rPr>
        <w:t>TEN YEARS DEVELOPMENT PLAN</w:t>
      </w:r>
    </w:p>
    <w:p w:rsidR="005F3D2D" w:rsidRDefault="005F3D2D" w:rsidP="005F3D2D">
      <w:pPr>
        <w:numPr>
          <w:ilvl w:val="0"/>
          <w:numId w:val="3"/>
        </w:numPr>
        <w:spacing w:after="40"/>
        <w:rPr>
          <w:rFonts w:ascii="Tw Cen MT" w:hAnsi="Tw Cen MT"/>
          <w:color w:val="000000"/>
          <w:sz w:val="22"/>
          <w:szCs w:val="22"/>
          <w:lang w:val="en-US"/>
        </w:rPr>
      </w:pPr>
      <w:r>
        <w:rPr>
          <w:rFonts w:ascii="Tw Cen MT" w:hAnsi="Tw Cen MT"/>
          <w:color w:val="000000"/>
          <w:sz w:val="22"/>
          <w:szCs w:val="22"/>
          <w:lang w:val="en-US"/>
        </w:rPr>
        <w:t xml:space="preserve">Put up a Mission Centre of 50,000 plus to be the command post of missionaries sent all over the word in obedience to the command “Go ye”. </w:t>
      </w:r>
    </w:p>
    <w:p w:rsidR="00B5738E" w:rsidRPr="00EB4775" w:rsidRDefault="00B5738E" w:rsidP="00B5738E">
      <w:pPr>
        <w:numPr>
          <w:ilvl w:val="0"/>
          <w:numId w:val="3"/>
        </w:numPr>
        <w:spacing w:after="40"/>
        <w:rPr>
          <w:rFonts w:ascii="Tw Cen MT" w:hAnsi="Tw Cen MT"/>
          <w:color w:val="000000"/>
          <w:sz w:val="22"/>
          <w:szCs w:val="22"/>
          <w:lang w:val="en-US"/>
        </w:rPr>
      </w:pPr>
      <w:r w:rsidRPr="00EB4775">
        <w:rPr>
          <w:rFonts w:ascii="Tw Cen MT" w:hAnsi="Tw Cen MT"/>
          <w:color w:val="000000"/>
          <w:sz w:val="22"/>
          <w:szCs w:val="22"/>
          <w:lang w:val="en-US"/>
        </w:rPr>
        <w:t xml:space="preserve">Put up permanent </w:t>
      </w:r>
      <w:proofErr w:type="spellStart"/>
      <w:r w:rsidRPr="00EB4775">
        <w:rPr>
          <w:rFonts w:ascii="Tw Cen MT" w:hAnsi="Tw Cen MT"/>
          <w:color w:val="000000"/>
          <w:sz w:val="22"/>
          <w:szCs w:val="22"/>
          <w:lang w:val="en-US"/>
        </w:rPr>
        <w:t>Sheepcare</w:t>
      </w:r>
      <w:proofErr w:type="spellEnd"/>
      <w:r w:rsidRPr="00EB4775">
        <w:rPr>
          <w:rFonts w:ascii="Tw Cen MT" w:hAnsi="Tw Cen MT"/>
          <w:color w:val="000000"/>
          <w:sz w:val="22"/>
          <w:szCs w:val="22"/>
          <w:lang w:val="en-US"/>
        </w:rPr>
        <w:t xml:space="preserve"> Complex which is a four </w:t>
      </w:r>
      <w:proofErr w:type="spellStart"/>
      <w:r w:rsidRPr="00EB4775">
        <w:rPr>
          <w:rFonts w:ascii="Tw Cen MT" w:hAnsi="Tw Cen MT"/>
          <w:color w:val="000000"/>
          <w:sz w:val="22"/>
          <w:szCs w:val="22"/>
          <w:lang w:val="en-US"/>
        </w:rPr>
        <w:t>storey</w:t>
      </w:r>
      <w:proofErr w:type="spellEnd"/>
      <w:r w:rsidRPr="00EB4775">
        <w:rPr>
          <w:rFonts w:ascii="Tw Cen MT" w:hAnsi="Tw Cen MT"/>
          <w:color w:val="000000"/>
          <w:sz w:val="22"/>
          <w:szCs w:val="22"/>
          <w:lang w:val="en-US"/>
        </w:rPr>
        <w:t xml:space="preserve"> building for accommodating Primary School of 3 streams of 40 pupils per class, 3 streams of secondary school with 40 students per class, the Vocational training Centre complete with offices for administration</w:t>
      </w:r>
      <w:r>
        <w:rPr>
          <w:rFonts w:ascii="Tw Cen MT" w:hAnsi="Tw Cen MT"/>
          <w:color w:val="000000"/>
          <w:sz w:val="22"/>
          <w:szCs w:val="22"/>
          <w:lang w:val="en-US"/>
        </w:rPr>
        <w:t>.</w:t>
      </w:r>
    </w:p>
    <w:p w:rsidR="00B5738E" w:rsidRPr="00EB4775" w:rsidRDefault="00B5738E" w:rsidP="00B5738E">
      <w:pPr>
        <w:numPr>
          <w:ilvl w:val="0"/>
          <w:numId w:val="3"/>
        </w:numPr>
        <w:spacing w:after="40"/>
        <w:rPr>
          <w:rFonts w:ascii="Tw Cen MT" w:hAnsi="Tw Cen MT"/>
          <w:color w:val="000000"/>
          <w:sz w:val="22"/>
          <w:szCs w:val="22"/>
          <w:lang w:val="en-US"/>
        </w:rPr>
      </w:pPr>
      <w:r w:rsidRPr="00EB4775">
        <w:rPr>
          <w:rFonts w:ascii="Tw Cen MT" w:hAnsi="Tw Cen MT"/>
          <w:color w:val="000000"/>
          <w:sz w:val="22"/>
          <w:szCs w:val="22"/>
          <w:lang w:val="en-US"/>
        </w:rPr>
        <w:t xml:space="preserve">Put a children’s home right in Soweto to cater for the </w:t>
      </w:r>
      <w:proofErr w:type="gramStart"/>
      <w:r w:rsidRPr="00EB4775">
        <w:rPr>
          <w:rFonts w:ascii="Tw Cen MT" w:hAnsi="Tw Cen MT"/>
          <w:color w:val="000000"/>
          <w:sz w:val="22"/>
          <w:szCs w:val="22"/>
          <w:lang w:val="en-US"/>
        </w:rPr>
        <w:t>most</w:t>
      </w:r>
      <w:r>
        <w:rPr>
          <w:rFonts w:ascii="Tw Cen MT" w:hAnsi="Tw Cen MT"/>
          <w:color w:val="000000"/>
          <w:sz w:val="22"/>
          <w:szCs w:val="22"/>
          <w:lang w:val="en-US"/>
        </w:rPr>
        <w:t xml:space="preserve"> </w:t>
      </w:r>
      <w:r w:rsidRPr="00EB4775">
        <w:rPr>
          <w:rFonts w:ascii="Tw Cen MT" w:hAnsi="Tw Cen MT"/>
          <w:color w:val="000000"/>
          <w:sz w:val="22"/>
          <w:szCs w:val="22"/>
          <w:lang w:val="en-US"/>
        </w:rPr>
        <w:t>needy</w:t>
      </w:r>
      <w:proofErr w:type="gramEnd"/>
      <w:r w:rsidRPr="00EB4775">
        <w:rPr>
          <w:rFonts w:ascii="Tw Cen MT" w:hAnsi="Tw Cen MT"/>
          <w:color w:val="000000"/>
          <w:sz w:val="22"/>
          <w:szCs w:val="22"/>
          <w:lang w:val="en-US"/>
        </w:rPr>
        <w:t xml:space="preserve"> children in our institution.</w:t>
      </w:r>
    </w:p>
    <w:p w:rsidR="00B5738E" w:rsidRPr="00EB4775" w:rsidRDefault="00B5738E" w:rsidP="00B5738E">
      <w:pPr>
        <w:numPr>
          <w:ilvl w:val="0"/>
          <w:numId w:val="3"/>
        </w:numPr>
        <w:spacing w:after="40"/>
        <w:rPr>
          <w:rFonts w:ascii="Tw Cen MT" w:hAnsi="Tw Cen MT"/>
          <w:color w:val="000000"/>
          <w:sz w:val="22"/>
          <w:szCs w:val="22"/>
          <w:lang w:val="en-US"/>
        </w:rPr>
      </w:pPr>
      <w:r w:rsidRPr="00EB4775">
        <w:rPr>
          <w:rFonts w:ascii="Tw Cen MT" w:hAnsi="Tw Cen MT"/>
          <w:color w:val="000000"/>
          <w:sz w:val="22"/>
          <w:szCs w:val="22"/>
          <w:lang w:val="en-US"/>
        </w:rPr>
        <w:t>Build 2 residential flats for sustaining the projects</w:t>
      </w:r>
      <w:r>
        <w:rPr>
          <w:rFonts w:ascii="Tw Cen MT" w:hAnsi="Tw Cen MT"/>
          <w:color w:val="000000"/>
          <w:sz w:val="22"/>
          <w:szCs w:val="22"/>
          <w:lang w:val="en-US"/>
        </w:rPr>
        <w:t>.</w:t>
      </w:r>
    </w:p>
    <w:p w:rsidR="00B5738E" w:rsidRPr="00EB4775" w:rsidRDefault="00B5738E" w:rsidP="00B5738E">
      <w:pPr>
        <w:numPr>
          <w:ilvl w:val="0"/>
          <w:numId w:val="3"/>
        </w:numPr>
        <w:spacing w:after="40"/>
        <w:rPr>
          <w:rFonts w:ascii="Tw Cen MT" w:hAnsi="Tw Cen MT"/>
          <w:color w:val="000000"/>
          <w:sz w:val="22"/>
          <w:szCs w:val="22"/>
          <w:lang w:val="en-US"/>
        </w:rPr>
      </w:pPr>
      <w:r w:rsidRPr="00EB4775">
        <w:rPr>
          <w:rFonts w:ascii="Tw Cen MT" w:hAnsi="Tw Cen MT"/>
          <w:color w:val="000000"/>
          <w:sz w:val="22"/>
          <w:szCs w:val="22"/>
          <w:lang w:val="en-US"/>
        </w:rPr>
        <w:t>Acquire 10 acres of land for agriculture.</w:t>
      </w:r>
    </w:p>
    <w:p w:rsidR="00B5738E" w:rsidRDefault="00B5738E" w:rsidP="00B5738E">
      <w:pPr>
        <w:numPr>
          <w:ilvl w:val="0"/>
          <w:numId w:val="3"/>
        </w:numPr>
        <w:spacing w:after="40"/>
        <w:rPr>
          <w:rFonts w:ascii="Tw Cen MT" w:hAnsi="Tw Cen MT"/>
          <w:color w:val="000000"/>
          <w:sz w:val="22"/>
          <w:szCs w:val="22"/>
          <w:lang w:val="en-US"/>
        </w:rPr>
      </w:pPr>
      <w:r>
        <w:rPr>
          <w:rFonts w:ascii="Tw Cen MT" w:hAnsi="Tw Cen MT"/>
          <w:color w:val="000000"/>
          <w:sz w:val="22"/>
          <w:szCs w:val="22"/>
          <w:lang w:val="en-US"/>
        </w:rPr>
        <w:t xml:space="preserve">Put up a 3 streams primary school in </w:t>
      </w:r>
      <w:proofErr w:type="spellStart"/>
      <w:r>
        <w:rPr>
          <w:rFonts w:ascii="Tw Cen MT" w:hAnsi="Tw Cen MT"/>
          <w:color w:val="000000"/>
          <w:sz w:val="22"/>
          <w:szCs w:val="22"/>
          <w:lang w:val="en-US"/>
        </w:rPr>
        <w:t>Badawach</w:t>
      </w:r>
      <w:proofErr w:type="spellEnd"/>
      <w:r>
        <w:rPr>
          <w:rFonts w:ascii="Tw Cen MT" w:hAnsi="Tw Cen MT"/>
          <w:color w:val="000000"/>
          <w:sz w:val="22"/>
          <w:szCs w:val="22"/>
          <w:lang w:val="en-US"/>
        </w:rPr>
        <w:t xml:space="preserve"> sub location, </w:t>
      </w:r>
      <w:proofErr w:type="spellStart"/>
      <w:r>
        <w:rPr>
          <w:rFonts w:ascii="Tw Cen MT" w:hAnsi="Tw Cen MT"/>
          <w:color w:val="000000"/>
          <w:sz w:val="22"/>
          <w:szCs w:val="22"/>
          <w:lang w:val="en-US"/>
        </w:rPr>
        <w:t>Nyakach</w:t>
      </w:r>
      <w:proofErr w:type="spellEnd"/>
      <w:r>
        <w:rPr>
          <w:rFonts w:ascii="Tw Cen MT" w:hAnsi="Tw Cen MT"/>
          <w:color w:val="000000"/>
          <w:sz w:val="22"/>
          <w:szCs w:val="22"/>
          <w:lang w:val="en-US"/>
        </w:rPr>
        <w:t xml:space="preserve"> in Kisumu County</w:t>
      </w:r>
      <w:r w:rsidRPr="00EB4775">
        <w:rPr>
          <w:rFonts w:ascii="Tw Cen MT" w:hAnsi="Tw Cen MT"/>
          <w:color w:val="000000"/>
          <w:sz w:val="22"/>
          <w:szCs w:val="22"/>
          <w:lang w:val="en-US"/>
        </w:rPr>
        <w:t>.</w:t>
      </w:r>
    </w:p>
    <w:p w:rsidR="00B5738E" w:rsidRDefault="00B5738E" w:rsidP="00B5738E">
      <w:pPr>
        <w:numPr>
          <w:ilvl w:val="0"/>
          <w:numId w:val="3"/>
        </w:numPr>
        <w:spacing w:after="40"/>
        <w:rPr>
          <w:rFonts w:ascii="Tw Cen MT" w:hAnsi="Tw Cen MT"/>
          <w:color w:val="000000"/>
          <w:sz w:val="22"/>
          <w:szCs w:val="22"/>
          <w:lang w:val="en-US"/>
        </w:rPr>
      </w:pPr>
      <w:r>
        <w:rPr>
          <w:rFonts w:ascii="Tw Cen MT" w:hAnsi="Tw Cen MT"/>
          <w:color w:val="000000"/>
          <w:sz w:val="22"/>
          <w:szCs w:val="22"/>
          <w:lang w:val="en-US"/>
        </w:rPr>
        <w:t xml:space="preserve">Renovate and build more houses for Mama </w:t>
      </w:r>
      <w:proofErr w:type="spellStart"/>
      <w:r>
        <w:rPr>
          <w:rFonts w:ascii="Tw Cen MT" w:hAnsi="Tw Cen MT"/>
          <w:color w:val="000000"/>
          <w:sz w:val="22"/>
          <w:szCs w:val="22"/>
          <w:lang w:val="en-US"/>
        </w:rPr>
        <w:t>Rosebella</w:t>
      </w:r>
      <w:proofErr w:type="spellEnd"/>
      <w:r>
        <w:rPr>
          <w:rFonts w:ascii="Tw Cen MT" w:hAnsi="Tw Cen MT"/>
          <w:color w:val="000000"/>
          <w:sz w:val="22"/>
          <w:szCs w:val="22"/>
          <w:lang w:val="en-US"/>
        </w:rPr>
        <w:t xml:space="preserve"> Children home.</w:t>
      </w:r>
    </w:p>
    <w:p w:rsidR="00B5738E" w:rsidRDefault="00B5738E" w:rsidP="00B5738E">
      <w:pPr>
        <w:numPr>
          <w:ilvl w:val="0"/>
          <w:numId w:val="3"/>
        </w:numPr>
        <w:spacing w:after="40"/>
        <w:rPr>
          <w:rFonts w:ascii="Tw Cen MT" w:hAnsi="Tw Cen MT"/>
          <w:color w:val="000000"/>
          <w:sz w:val="22"/>
          <w:szCs w:val="22"/>
          <w:lang w:val="en-US"/>
        </w:rPr>
      </w:pPr>
      <w:r>
        <w:rPr>
          <w:rFonts w:ascii="Tw Cen MT" w:hAnsi="Tw Cen MT"/>
          <w:color w:val="000000"/>
          <w:sz w:val="22"/>
          <w:szCs w:val="22"/>
          <w:lang w:val="en-US"/>
        </w:rPr>
        <w:t xml:space="preserve">Drill a borehole in </w:t>
      </w:r>
      <w:proofErr w:type="spellStart"/>
      <w:r>
        <w:rPr>
          <w:rFonts w:ascii="Tw Cen MT" w:hAnsi="Tw Cen MT"/>
          <w:color w:val="000000"/>
          <w:sz w:val="22"/>
          <w:szCs w:val="22"/>
          <w:lang w:val="en-US"/>
        </w:rPr>
        <w:t>Badawach</w:t>
      </w:r>
      <w:proofErr w:type="spellEnd"/>
      <w:r>
        <w:rPr>
          <w:rFonts w:ascii="Tw Cen MT" w:hAnsi="Tw Cen MT"/>
          <w:color w:val="000000"/>
          <w:sz w:val="22"/>
          <w:szCs w:val="22"/>
          <w:lang w:val="en-US"/>
        </w:rPr>
        <w:t xml:space="preserve">, </w:t>
      </w:r>
      <w:proofErr w:type="spellStart"/>
      <w:r>
        <w:rPr>
          <w:rFonts w:ascii="Tw Cen MT" w:hAnsi="Tw Cen MT"/>
          <w:color w:val="000000"/>
          <w:sz w:val="22"/>
          <w:szCs w:val="22"/>
          <w:lang w:val="en-US"/>
        </w:rPr>
        <w:t>Nyakach</w:t>
      </w:r>
      <w:proofErr w:type="spellEnd"/>
      <w:r>
        <w:rPr>
          <w:rFonts w:ascii="Tw Cen MT" w:hAnsi="Tw Cen MT"/>
          <w:color w:val="000000"/>
          <w:sz w:val="22"/>
          <w:szCs w:val="22"/>
          <w:lang w:val="en-US"/>
        </w:rPr>
        <w:t xml:space="preserve"> similar to Nairobi one since water is even more scarce in lower </w:t>
      </w:r>
      <w:proofErr w:type="spellStart"/>
      <w:r>
        <w:rPr>
          <w:rFonts w:ascii="Tw Cen MT" w:hAnsi="Tw Cen MT"/>
          <w:color w:val="000000"/>
          <w:sz w:val="22"/>
          <w:szCs w:val="22"/>
          <w:lang w:val="en-US"/>
        </w:rPr>
        <w:t>Nyakach</w:t>
      </w:r>
      <w:proofErr w:type="spellEnd"/>
      <w:r>
        <w:rPr>
          <w:rFonts w:ascii="Tw Cen MT" w:hAnsi="Tw Cen MT"/>
          <w:color w:val="000000"/>
          <w:sz w:val="22"/>
          <w:szCs w:val="22"/>
          <w:lang w:val="en-US"/>
        </w:rPr>
        <w:t>.</w:t>
      </w:r>
    </w:p>
    <w:p w:rsidR="00B5738E" w:rsidRPr="00EB4775" w:rsidRDefault="00B5738E" w:rsidP="00B5738E">
      <w:pPr>
        <w:numPr>
          <w:ilvl w:val="0"/>
          <w:numId w:val="3"/>
        </w:numPr>
        <w:spacing w:after="40"/>
        <w:rPr>
          <w:rFonts w:ascii="Tw Cen MT" w:hAnsi="Tw Cen MT"/>
          <w:color w:val="000000"/>
          <w:sz w:val="22"/>
          <w:szCs w:val="22"/>
          <w:lang w:val="en-US"/>
        </w:rPr>
      </w:pPr>
      <w:r>
        <w:rPr>
          <w:rFonts w:ascii="Tw Cen MT" w:hAnsi="Tw Cen MT"/>
          <w:color w:val="000000"/>
          <w:sz w:val="22"/>
          <w:szCs w:val="22"/>
          <w:lang w:val="en-US"/>
        </w:rPr>
        <w:t xml:space="preserve">Involve in irrigation using the already dug water pan in </w:t>
      </w:r>
      <w:proofErr w:type="spellStart"/>
      <w:r>
        <w:rPr>
          <w:rFonts w:ascii="Tw Cen MT" w:hAnsi="Tw Cen MT"/>
          <w:color w:val="000000"/>
          <w:sz w:val="22"/>
          <w:szCs w:val="22"/>
          <w:lang w:val="en-US"/>
        </w:rPr>
        <w:t>Nyakach</w:t>
      </w:r>
      <w:proofErr w:type="spellEnd"/>
      <w:r>
        <w:rPr>
          <w:rFonts w:ascii="Tw Cen MT" w:hAnsi="Tw Cen MT"/>
          <w:color w:val="000000"/>
          <w:sz w:val="22"/>
          <w:szCs w:val="22"/>
          <w:lang w:val="en-US"/>
        </w:rPr>
        <w:t xml:space="preserve"> and ensure total food security for the entire rural community and create businesses to raise the standard of living. </w:t>
      </w:r>
    </w:p>
    <w:p w:rsidR="00B5738E" w:rsidRPr="00EB4775" w:rsidRDefault="00B5738E" w:rsidP="00B5738E">
      <w:pPr>
        <w:spacing w:after="40"/>
        <w:ind w:left="720" w:firstLine="60"/>
        <w:rPr>
          <w:rFonts w:ascii="Tw Cen MT" w:hAnsi="Tw Cen MT"/>
          <w:b/>
          <w:bCs/>
          <w:color w:val="000000"/>
          <w:sz w:val="22"/>
          <w:szCs w:val="22"/>
          <w:lang w:val="en-US"/>
        </w:rPr>
      </w:pPr>
    </w:p>
    <w:p w:rsidR="00B5738E" w:rsidRPr="005E37E1" w:rsidRDefault="00B5738E" w:rsidP="00B5738E">
      <w:pPr>
        <w:spacing w:after="40"/>
        <w:rPr>
          <w:rFonts w:ascii="Tw Cen MT" w:hAnsi="Tw Cen MT"/>
          <w:b/>
          <w:bCs/>
          <w:color w:val="000000"/>
          <w:sz w:val="22"/>
          <w:szCs w:val="22"/>
          <w:lang w:val="en-US"/>
        </w:rPr>
      </w:pPr>
      <w:r w:rsidRPr="005E37E1">
        <w:rPr>
          <w:rFonts w:ascii="Tw Cen MT" w:hAnsi="Tw Cen MT"/>
          <w:b/>
          <w:bCs/>
          <w:color w:val="000000"/>
          <w:sz w:val="22"/>
          <w:szCs w:val="22"/>
          <w:lang w:val="en-US"/>
        </w:rPr>
        <w:t>CHALLENGES</w:t>
      </w:r>
    </w:p>
    <w:p w:rsidR="00B5738E" w:rsidRPr="005E37E1" w:rsidRDefault="00B5738E" w:rsidP="00B5738E">
      <w:pPr>
        <w:numPr>
          <w:ilvl w:val="0"/>
          <w:numId w:val="4"/>
        </w:numPr>
        <w:spacing w:after="40"/>
        <w:rPr>
          <w:rFonts w:ascii="Tw Cen MT" w:hAnsi="Tw Cen MT"/>
          <w:color w:val="000000"/>
          <w:sz w:val="22"/>
          <w:szCs w:val="22"/>
        </w:rPr>
      </w:pPr>
      <w:r w:rsidRPr="005E37E1">
        <w:rPr>
          <w:rFonts w:ascii="Tw Cen MT" w:hAnsi="Tw Cen MT"/>
          <w:color w:val="000000"/>
          <w:sz w:val="22"/>
          <w:szCs w:val="22"/>
        </w:rPr>
        <w:t>Lack of enough textbooks for Secondary School.</w:t>
      </w:r>
    </w:p>
    <w:p w:rsidR="00B5738E" w:rsidRPr="005E37E1" w:rsidRDefault="00B5738E" w:rsidP="00B5738E">
      <w:pPr>
        <w:numPr>
          <w:ilvl w:val="0"/>
          <w:numId w:val="4"/>
        </w:numPr>
        <w:spacing w:after="40"/>
        <w:rPr>
          <w:rFonts w:ascii="Tw Cen MT" w:hAnsi="Tw Cen MT"/>
          <w:color w:val="000000"/>
          <w:sz w:val="22"/>
          <w:szCs w:val="22"/>
        </w:rPr>
      </w:pPr>
      <w:r w:rsidRPr="005E37E1">
        <w:rPr>
          <w:rFonts w:ascii="Tw Cen MT" w:hAnsi="Tw Cen MT"/>
          <w:color w:val="000000"/>
          <w:sz w:val="22"/>
          <w:szCs w:val="22"/>
        </w:rPr>
        <w:t>Difficulty in paying staff who easily are lured by greener pastures after acquiring experience.</w:t>
      </w:r>
    </w:p>
    <w:p w:rsidR="00B5738E" w:rsidRPr="005E37E1" w:rsidRDefault="00B5738E" w:rsidP="00B5738E">
      <w:pPr>
        <w:numPr>
          <w:ilvl w:val="0"/>
          <w:numId w:val="4"/>
        </w:numPr>
        <w:spacing w:after="40"/>
        <w:rPr>
          <w:rFonts w:ascii="Tw Cen MT" w:hAnsi="Tw Cen MT"/>
          <w:color w:val="000000"/>
          <w:sz w:val="22"/>
          <w:szCs w:val="22"/>
        </w:rPr>
      </w:pPr>
      <w:r w:rsidRPr="005E37E1">
        <w:rPr>
          <w:rFonts w:ascii="Tw Cen MT" w:hAnsi="Tw Cen MT"/>
          <w:color w:val="000000"/>
          <w:sz w:val="22"/>
          <w:szCs w:val="22"/>
        </w:rPr>
        <w:t>Escalating food prices hindering Feeding program yet majority of the children count this as sometimes their only meal.</w:t>
      </w:r>
    </w:p>
    <w:p w:rsidR="00B5738E" w:rsidRPr="005E37E1" w:rsidRDefault="00B5738E" w:rsidP="00B5738E">
      <w:pPr>
        <w:numPr>
          <w:ilvl w:val="0"/>
          <w:numId w:val="4"/>
        </w:numPr>
        <w:spacing w:after="40"/>
        <w:rPr>
          <w:rFonts w:ascii="Tw Cen MT" w:hAnsi="Tw Cen MT"/>
          <w:color w:val="000000"/>
          <w:sz w:val="22"/>
          <w:szCs w:val="22"/>
        </w:rPr>
      </w:pPr>
      <w:r w:rsidRPr="005E37E1">
        <w:rPr>
          <w:rFonts w:ascii="Tw Cen MT" w:hAnsi="Tw Cen MT"/>
          <w:color w:val="000000"/>
          <w:sz w:val="22"/>
          <w:szCs w:val="22"/>
        </w:rPr>
        <w:t xml:space="preserve">Lack of laboratory and equipment to enable secondary practical studies. </w:t>
      </w:r>
    </w:p>
    <w:p w:rsidR="00B5738E" w:rsidRPr="005E37E1" w:rsidRDefault="00B5738E" w:rsidP="00B5738E">
      <w:pPr>
        <w:numPr>
          <w:ilvl w:val="0"/>
          <w:numId w:val="4"/>
        </w:numPr>
        <w:spacing w:after="40"/>
        <w:rPr>
          <w:rFonts w:ascii="Tw Cen MT" w:hAnsi="Tw Cen MT"/>
          <w:color w:val="000000"/>
          <w:sz w:val="22"/>
          <w:szCs w:val="22"/>
        </w:rPr>
      </w:pPr>
      <w:r w:rsidRPr="005E37E1">
        <w:rPr>
          <w:rFonts w:ascii="Tw Cen MT" w:hAnsi="Tw Cen MT"/>
          <w:color w:val="000000"/>
          <w:sz w:val="22"/>
          <w:szCs w:val="22"/>
        </w:rPr>
        <w:t>Lack of finances to expand and fulfil our plans.</w:t>
      </w:r>
    </w:p>
    <w:p w:rsidR="00B5738E" w:rsidRPr="005E37E1" w:rsidRDefault="00B5738E" w:rsidP="00B5738E">
      <w:pPr>
        <w:numPr>
          <w:ilvl w:val="0"/>
          <w:numId w:val="4"/>
        </w:numPr>
        <w:spacing w:after="40"/>
        <w:rPr>
          <w:rFonts w:ascii="Tw Cen MT" w:hAnsi="Tw Cen MT"/>
          <w:color w:val="000000"/>
          <w:sz w:val="22"/>
          <w:szCs w:val="22"/>
        </w:rPr>
      </w:pPr>
      <w:r w:rsidRPr="005E37E1">
        <w:rPr>
          <w:rFonts w:ascii="Tw Cen MT" w:hAnsi="Tw Cen MT"/>
          <w:color w:val="000000"/>
          <w:sz w:val="22"/>
          <w:szCs w:val="22"/>
        </w:rPr>
        <w:t>Lack of larger agricultural land to enable self-sufficiency in Feeding Program.</w:t>
      </w:r>
    </w:p>
    <w:p w:rsidR="00B5738E" w:rsidRPr="005E37E1" w:rsidRDefault="00B5738E" w:rsidP="00B5738E">
      <w:pPr>
        <w:numPr>
          <w:ilvl w:val="0"/>
          <w:numId w:val="4"/>
        </w:numPr>
        <w:spacing w:after="40"/>
        <w:rPr>
          <w:rFonts w:ascii="Tw Cen MT" w:hAnsi="Tw Cen MT"/>
          <w:color w:val="000000"/>
          <w:sz w:val="22"/>
          <w:szCs w:val="22"/>
        </w:rPr>
      </w:pPr>
      <w:r w:rsidRPr="005E37E1">
        <w:rPr>
          <w:rFonts w:ascii="Tw Cen MT" w:hAnsi="Tw Cen MT"/>
          <w:color w:val="000000"/>
          <w:sz w:val="22"/>
          <w:szCs w:val="22"/>
        </w:rPr>
        <w:t>Lack of fees for standard 8 leavers admitted in boarding secondary schools.</w:t>
      </w:r>
    </w:p>
    <w:p w:rsidR="00B5738E" w:rsidRPr="005E37E1" w:rsidRDefault="00B5738E" w:rsidP="00B5738E">
      <w:pPr>
        <w:numPr>
          <w:ilvl w:val="0"/>
          <w:numId w:val="4"/>
        </w:numPr>
        <w:spacing w:after="40"/>
        <w:rPr>
          <w:rFonts w:ascii="Tw Cen MT" w:hAnsi="Tw Cen MT"/>
          <w:color w:val="000000"/>
          <w:sz w:val="22"/>
          <w:szCs w:val="22"/>
        </w:rPr>
      </w:pPr>
      <w:r w:rsidRPr="005E37E1">
        <w:rPr>
          <w:rFonts w:ascii="Tw Cen MT" w:hAnsi="Tw Cen MT"/>
          <w:color w:val="000000"/>
          <w:sz w:val="22"/>
          <w:szCs w:val="22"/>
        </w:rPr>
        <w:t>The growing need to sponsor poor pupils and students to finish their schooling and colleges.</w:t>
      </w:r>
    </w:p>
    <w:p w:rsidR="005E37E1" w:rsidRPr="005E37E1" w:rsidRDefault="005E37E1" w:rsidP="005E37E1">
      <w:pPr>
        <w:spacing w:after="40"/>
        <w:ind w:left="1080"/>
        <w:rPr>
          <w:rFonts w:ascii="Century Gothic" w:hAnsi="Century Gothic"/>
          <w:color w:val="000000"/>
          <w:sz w:val="22"/>
          <w:szCs w:val="22"/>
        </w:rPr>
      </w:pPr>
    </w:p>
    <w:p w:rsidR="005E37E1" w:rsidRPr="005E37E1" w:rsidRDefault="005E37E1" w:rsidP="005E37E1">
      <w:pPr>
        <w:spacing w:after="40"/>
        <w:rPr>
          <w:rFonts w:ascii="Tw Cen MT" w:hAnsi="Tw Cen MT"/>
          <w:b/>
          <w:color w:val="000000"/>
          <w:sz w:val="22"/>
          <w:szCs w:val="22"/>
        </w:rPr>
      </w:pPr>
      <w:r w:rsidRPr="005E37E1">
        <w:rPr>
          <w:rFonts w:ascii="Tw Cen MT" w:hAnsi="Tw Cen MT"/>
          <w:b/>
          <w:color w:val="000000"/>
          <w:sz w:val="22"/>
          <w:szCs w:val="22"/>
        </w:rPr>
        <w:t>Contact Information</w:t>
      </w:r>
    </w:p>
    <w:p w:rsidR="005E37E1" w:rsidRPr="005E37E1" w:rsidRDefault="005E37E1" w:rsidP="005E37E1">
      <w:pPr>
        <w:shd w:val="clear" w:color="auto" w:fill="FFFFFF"/>
        <w:rPr>
          <w:rFonts w:ascii="Tw Cen MT" w:hAnsi="Tw Cen MT" w:cs="Arial"/>
          <w:color w:val="222222"/>
          <w:sz w:val="22"/>
          <w:szCs w:val="22"/>
          <w:lang w:val="en-US"/>
        </w:rPr>
      </w:pPr>
      <w:r w:rsidRPr="005E37E1">
        <w:rPr>
          <w:rFonts w:ascii="Tw Cen MT" w:hAnsi="Tw Cen MT" w:cs="Arial"/>
          <w:b/>
          <w:bCs/>
          <w:color w:val="000000"/>
          <w:sz w:val="22"/>
          <w:szCs w:val="22"/>
          <w:shd w:val="clear" w:color="auto" w:fill="FFFFFF"/>
          <w:lang w:val="en-US"/>
        </w:rPr>
        <w:t>Luke Jakoywa</w:t>
      </w:r>
    </w:p>
    <w:p w:rsidR="005E37E1" w:rsidRPr="005E37E1" w:rsidRDefault="005E37E1" w:rsidP="005E37E1">
      <w:pPr>
        <w:shd w:val="clear" w:color="auto" w:fill="FFFFFF"/>
        <w:rPr>
          <w:rFonts w:ascii="Tw Cen MT" w:hAnsi="Tw Cen MT" w:cs="Arial"/>
          <w:color w:val="222222"/>
          <w:sz w:val="22"/>
          <w:szCs w:val="22"/>
          <w:lang w:val="en-US"/>
        </w:rPr>
      </w:pPr>
      <w:r w:rsidRPr="005E37E1">
        <w:rPr>
          <w:rFonts w:ascii="Tw Cen MT" w:hAnsi="Tw Cen MT" w:cs="Arial"/>
          <w:b/>
          <w:bCs/>
          <w:color w:val="000000"/>
          <w:sz w:val="22"/>
          <w:szCs w:val="22"/>
          <w:lang w:val="en-US"/>
        </w:rPr>
        <w:t>Founder and Director,</w:t>
      </w:r>
    </w:p>
    <w:p w:rsidR="005E37E1" w:rsidRPr="005E37E1" w:rsidRDefault="005E37E1" w:rsidP="005E37E1">
      <w:pPr>
        <w:shd w:val="clear" w:color="auto" w:fill="FFFFFF"/>
        <w:rPr>
          <w:rFonts w:ascii="Tw Cen MT" w:hAnsi="Tw Cen MT" w:cs="Arial"/>
          <w:color w:val="222222"/>
          <w:sz w:val="22"/>
          <w:szCs w:val="22"/>
          <w:lang w:val="en-US"/>
        </w:rPr>
      </w:pPr>
      <w:proofErr w:type="spellStart"/>
      <w:r w:rsidRPr="005E37E1">
        <w:rPr>
          <w:rFonts w:ascii="Tw Cen MT" w:hAnsi="Tw Cen MT" w:cs="Arial"/>
          <w:b/>
          <w:bCs/>
          <w:color w:val="000000"/>
          <w:sz w:val="22"/>
          <w:szCs w:val="22"/>
          <w:lang w:val="en-US"/>
        </w:rPr>
        <w:t>Sheepcare</w:t>
      </w:r>
      <w:proofErr w:type="spellEnd"/>
      <w:r w:rsidRPr="005E37E1">
        <w:rPr>
          <w:rFonts w:ascii="Tw Cen MT" w:hAnsi="Tw Cen MT" w:cs="Arial"/>
          <w:b/>
          <w:bCs/>
          <w:color w:val="000000"/>
          <w:sz w:val="22"/>
          <w:szCs w:val="22"/>
          <w:lang w:val="en-US"/>
        </w:rPr>
        <w:t xml:space="preserve"> Community Centre.</w:t>
      </w:r>
    </w:p>
    <w:p w:rsidR="005E37E1" w:rsidRPr="005E37E1" w:rsidRDefault="005E37E1" w:rsidP="005E37E1">
      <w:pPr>
        <w:shd w:val="clear" w:color="auto" w:fill="FFFFFF"/>
        <w:rPr>
          <w:rFonts w:ascii="Tw Cen MT" w:hAnsi="Tw Cen MT" w:cs="Arial"/>
          <w:color w:val="222222"/>
          <w:sz w:val="22"/>
          <w:szCs w:val="22"/>
          <w:lang w:val="en-US"/>
        </w:rPr>
      </w:pPr>
    </w:p>
    <w:p w:rsidR="005E37E1" w:rsidRPr="005E37E1" w:rsidRDefault="005E37E1" w:rsidP="005E37E1">
      <w:pPr>
        <w:shd w:val="clear" w:color="auto" w:fill="FFFFFF"/>
        <w:rPr>
          <w:rFonts w:ascii="Tw Cen MT" w:hAnsi="Tw Cen MT" w:cs="Arial"/>
          <w:color w:val="222222"/>
          <w:sz w:val="22"/>
          <w:szCs w:val="22"/>
          <w:lang w:val="en-US"/>
        </w:rPr>
      </w:pPr>
      <w:r w:rsidRPr="005E37E1">
        <w:rPr>
          <w:rFonts w:ascii="Tw Cen MT" w:hAnsi="Tw Cen MT" w:cs="Arial"/>
          <w:b/>
          <w:bCs/>
          <w:color w:val="000000"/>
          <w:sz w:val="22"/>
          <w:szCs w:val="22"/>
          <w:shd w:val="clear" w:color="auto" w:fill="FFFFFF"/>
          <w:lang w:val="en-US"/>
        </w:rPr>
        <w:t>P.O. Box 4544-00200 Nairobi - Kenya.</w:t>
      </w:r>
    </w:p>
    <w:p w:rsidR="005E37E1" w:rsidRPr="005E37E1" w:rsidRDefault="005E37E1" w:rsidP="005E37E1">
      <w:pPr>
        <w:shd w:val="clear" w:color="auto" w:fill="FFFFFF"/>
        <w:rPr>
          <w:rFonts w:ascii="Tw Cen MT" w:hAnsi="Tw Cen MT" w:cs="Arial"/>
          <w:color w:val="222222"/>
          <w:sz w:val="22"/>
          <w:szCs w:val="22"/>
          <w:lang w:val="en-US"/>
        </w:rPr>
      </w:pPr>
      <w:r w:rsidRPr="005E37E1">
        <w:rPr>
          <w:rFonts w:ascii="Tw Cen MT" w:hAnsi="Tw Cen MT" w:cs="Arial"/>
          <w:b/>
          <w:bCs/>
          <w:color w:val="000000"/>
          <w:sz w:val="22"/>
          <w:szCs w:val="22"/>
          <w:shd w:val="clear" w:color="auto" w:fill="FFFFFF"/>
          <w:lang w:val="en-US"/>
        </w:rPr>
        <w:t>Tel: +254 722 251 022, +254 780 251 022, +254 777 251 022</w:t>
      </w:r>
    </w:p>
    <w:p w:rsidR="005E37E1" w:rsidRPr="005E37E1" w:rsidRDefault="005E37E1" w:rsidP="005E37E1">
      <w:pPr>
        <w:shd w:val="clear" w:color="auto" w:fill="FFFFFF"/>
        <w:rPr>
          <w:rFonts w:ascii="Tw Cen MT" w:hAnsi="Tw Cen MT" w:cs="Arial"/>
          <w:color w:val="222222"/>
          <w:sz w:val="22"/>
          <w:szCs w:val="22"/>
          <w:lang w:val="en-US"/>
        </w:rPr>
      </w:pPr>
      <w:r w:rsidRPr="005E37E1">
        <w:rPr>
          <w:rFonts w:ascii="Tw Cen MT" w:hAnsi="Tw Cen MT" w:cs="Arial"/>
          <w:b/>
          <w:bCs/>
          <w:color w:val="000000"/>
          <w:sz w:val="22"/>
          <w:szCs w:val="22"/>
          <w:shd w:val="clear" w:color="auto" w:fill="FFFFFF"/>
          <w:lang w:val="en-US"/>
        </w:rPr>
        <w:t>Email: </w:t>
      </w:r>
      <w:hyperlink r:id="rId5" w:tgtFrame="_blank" w:history="1">
        <w:r w:rsidRPr="005E37E1">
          <w:rPr>
            <w:rFonts w:ascii="Tw Cen MT" w:hAnsi="Tw Cen MT" w:cs="Arial"/>
            <w:b/>
            <w:bCs/>
            <w:color w:val="1155CC"/>
            <w:sz w:val="22"/>
            <w:szCs w:val="22"/>
            <w:u w:val="single"/>
            <w:shd w:val="clear" w:color="auto" w:fill="FFFFFF"/>
            <w:lang w:val="en-US"/>
          </w:rPr>
          <w:t>info@sheepcare.org</w:t>
        </w:r>
      </w:hyperlink>
      <w:r w:rsidRPr="005E37E1">
        <w:rPr>
          <w:rFonts w:ascii="Tw Cen MT" w:hAnsi="Tw Cen MT" w:cs="Arial"/>
          <w:b/>
          <w:bCs/>
          <w:color w:val="000000"/>
          <w:sz w:val="22"/>
          <w:szCs w:val="22"/>
          <w:shd w:val="clear" w:color="auto" w:fill="FFFFFF"/>
          <w:lang w:val="en-US"/>
        </w:rPr>
        <w:t>, </w:t>
      </w:r>
      <w:hyperlink r:id="rId6" w:tgtFrame="_blank" w:history="1">
        <w:r w:rsidRPr="005E37E1">
          <w:rPr>
            <w:rFonts w:ascii="Tw Cen MT" w:hAnsi="Tw Cen MT" w:cs="Arial"/>
            <w:b/>
            <w:bCs/>
            <w:color w:val="1155CC"/>
            <w:sz w:val="22"/>
            <w:szCs w:val="22"/>
            <w:u w:val="single"/>
            <w:shd w:val="clear" w:color="auto" w:fill="FFFFFF"/>
            <w:lang w:val="en-US"/>
          </w:rPr>
          <w:t>jakoywa@gmail.com</w:t>
        </w:r>
      </w:hyperlink>
    </w:p>
    <w:p w:rsidR="005E37E1" w:rsidRPr="005E37E1" w:rsidRDefault="005E37E1" w:rsidP="005E37E1">
      <w:pPr>
        <w:shd w:val="clear" w:color="auto" w:fill="FFFFFF"/>
        <w:rPr>
          <w:rFonts w:ascii="Tw Cen MT" w:hAnsi="Tw Cen MT" w:cs="Arial"/>
          <w:color w:val="222222"/>
          <w:sz w:val="22"/>
          <w:szCs w:val="22"/>
          <w:lang w:val="en-US"/>
        </w:rPr>
      </w:pPr>
      <w:r w:rsidRPr="005E37E1">
        <w:rPr>
          <w:rFonts w:ascii="Tw Cen MT" w:hAnsi="Tw Cen MT" w:cs="Arial"/>
          <w:b/>
          <w:bCs/>
          <w:color w:val="000000"/>
          <w:sz w:val="22"/>
          <w:szCs w:val="22"/>
          <w:shd w:val="clear" w:color="auto" w:fill="FFFFFF"/>
          <w:lang w:val="en-US"/>
        </w:rPr>
        <w:t>Website: </w:t>
      </w:r>
      <w:hyperlink r:id="rId7" w:tgtFrame="_blank" w:history="1">
        <w:r w:rsidRPr="005E37E1">
          <w:rPr>
            <w:rFonts w:ascii="Tw Cen MT" w:hAnsi="Tw Cen MT" w:cs="Arial"/>
            <w:b/>
            <w:bCs/>
            <w:color w:val="1155CC"/>
            <w:sz w:val="22"/>
            <w:szCs w:val="22"/>
            <w:u w:val="single"/>
            <w:shd w:val="clear" w:color="auto" w:fill="FFFFFF"/>
            <w:lang w:val="en-US"/>
          </w:rPr>
          <w:t>www.sheepcare.org</w:t>
        </w:r>
      </w:hyperlink>
    </w:p>
    <w:p w:rsidR="005E37E1" w:rsidRPr="005E37E1" w:rsidRDefault="005E37E1" w:rsidP="005E37E1">
      <w:pPr>
        <w:spacing w:after="40"/>
        <w:rPr>
          <w:rFonts w:ascii="Tw Cen MT" w:hAnsi="Tw Cen MT"/>
          <w:color w:val="000000"/>
          <w:sz w:val="22"/>
          <w:szCs w:val="22"/>
        </w:rPr>
      </w:pPr>
    </w:p>
    <w:p w:rsidR="00B5738E" w:rsidRPr="005E37E1" w:rsidRDefault="00B5738E" w:rsidP="00B5738E">
      <w:pPr>
        <w:spacing w:after="40"/>
        <w:rPr>
          <w:rFonts w:ascii="Tw Cen MT" w:hAnsi="Tw Cen MT"/>
          <w:color w:val="000000"/>
          <w:sz w:val="22"/>
          <w:szCs w:val="22"/>
        </w:rPr>
      </w:pPr>
    </w:p>
    <w:p w:rsidR="003616CC" w:rsidRPr="005E37E1" w:rsidRDefault="003616CC">
      <w:pPr>
        <w:rPr>
          <w:rFonts w:ascii="Tw Cen MT" w:hAnsi="Tw Cen MT"/>
          <w:sz w:val="22"/>
          <w:szCs w:val="22"/>
        </w:rPr>
      </w:pPr>
      <w:bookmarkStart w:id="0" w:name="_GoBack"/>
      <w:bookmarkEnd w:id="0"/>
    </w:p>
    <w:sectPr w:rsidR="003616CC" w:rsidRPr="005E37E1" w:rsidSect="005E37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90C"/>
    <w:multiLevelType w:val="hybridMultilevel"/>
    <w:tmpl w:val="BB5A1A9A"/>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35815FD"/>
    <w:multiLevelType w:val="hybridMultilevel"/>
    <w:tmpl w:val="4718E5FE"/>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0D3B25"/>
    <w:multiLevelType w:val="hybridMultilevel"/>
    <w:tmpl w:val="7BD8A852"/>
    <w:lvl w:ilvl="0" w:tplc="08090019">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C7037F"/>
    <w:multiLevelType w:val="hybridMultilevel"/>
    <w:tmpl w:val="84BA5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70268"/>
    <w:multiLevelType w:val="hybridMultilevel"/>
    <w:tmpl w:val="A642B92E"/>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9D0BC6"/>
    <w:multiLevelType w:val="hybridMultilevel"/>
    <w:tmpl w:val="A2B4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8E"/>
    <w:rsid w:val="003616CC"/>
    <w:rsid w:val="004138DB"/>
    <w:rsid w:val="00443277"/>
    <w:rsid w:val="005E37E1"/>
    <w:rsid w:val="005F3D2D"/>
    <w:rsid w:val="008808DA"/>
    <w:rsid w:val="00B5738E"/>
    <w:rsid w:val="00D864ED"/>
    <w:rsid w:val="00F6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76DF"/>
  <w15:chartTrackingRefBased/>
  <w15:docId w15:val="{CB272274-886B-4692-936E-92A72551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8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738E"/>
    <w:pPr>
      <w:spacing w:before="100" w:beforeAutospacing="1" w:after="100" w:afterAutospacing="1"/>
    </w:pPr>
    <w:rPr>
      <w:lang w:val="en-US"/>
    </w:rPr>
  </w:style>
  <w:style w:type="paragraph" w:styleId="ListParagraph">
    <w:name w:val="List Paragraph"/>
    <w:basedOn w:val="Normal"/>
    <w:uiPriority w:val="34"/>
    <w:qFormat/>
    <w:rsid w:val="00B5738E"/>
    <w:pPr>
      <w:ind w:left="720"/>
      <w:contextualSpacing/>
    </w:pPr>
  </w:style>
  <w:style w:type="character" w:styleId="CommentReference">
    <w:name w:val="annotation reference"/>
    <w:basedOn w:val="DefaultParagraphFont"/>
    <w:uiPriority w:val="99"/>
    <w:semiHidden/>
    <w:unhideWhenUsed/>
    <w:rsid w:val="00F64F8D"/>
    <w:rPr>
      <w:sz w:val="16"/>
      <w:szCs w:val="16"/>
    </w:rPr>
  </w:style>
  <w:style w:type="paragraph" w:styleId="CommentText">
    <w:name w:val="annotation text"/>
    <w:basedOn w:val="Normal"/>
    <w:link w:val="CommentTextChar"/>
    <w:uiPriority w:val="99"/>
    <w:semiHidden/>
    <w:unhideWhenUsed/>
    <w:rsid w:val="00F64F8D"/>
    <w:pPr>
      <w:spacing w:after="160"/>
    </w:pPr>
    <w:rPr>
      <w:rFonts w:ascii="Calibri" w:hAnsi="Calibri"/>
      <w:sz w:val="20"/>
      <w:szCs w:val="20"/>
      <w:lang w:val="en-US"/>
    </w:rPr>
  </w:style>
  <w:style w:type="character" w:customStyle="1" w:styleId="CommentTextChar">
    <w:name w:val="Comment Text Char"/>
    <w:basedOn w:val="DefaultParagraphFont"/>
    <w:link w:val="CommentText"/>
    <w:uiPriority w:val="99"/>
    <w:semiHidden/>
    <w:rsid w:val="00F64F8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64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F8D"/>
    <w:rPr>
      <w:rFonts w:ascii="Segoe UI" w:eastAsia="Times New Roman" w:hAnsi="Segoe UI" w:cs="Segoe UI"/>
      <w:sz w:val="18"/>
      <w:szCs w:val="18"/>
      <w:lang w:val="en-GB"/>
    </w:rPr>
  </w:style>
  <w:style w:type="character" w:styleId="Hyperlink">
    <w:name w:val="Hyperlink"/>
    <w:basedOn w:val="DefaultParagraphFont"/>
    <w:uiPriority w:val="99"/>
    <w:semiHidden/>
    <w:unhideWhenUsed/>
    <w:rsid w:val="005E3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843174">
      <w:bodyDiv w:val="1"/>
      <w:marLeft w:val="0"/>
      <w:marRight w:val="0"/>
      <w:marTop w:val="0"/>
      <w:marBottom w:val="0"/>
      <w:divBdr>
        <w:top w:val="none" w:sz="0" w:space="0" w:color="auto"/>
        <w:left w:val="none" w:sz="0" w:space="0" w:color="auto"/>
        <w:bottom w:val="none" w:sz="0" w:space="0" w:color="auto"/>
        <w:right w:val="none" w:sz="0" w:space="0" w:color="auto"/>
      </w:divBdr>
      <w:divsChild>
        <w:div w:id="1944146091">
          <w:marLeft w:val="0"/>
          <w:marRight w:val="0"/>
          <w:marTop w:val="0"/>
          <w:marBottom w:val="0"/>
          <w:divBdr>
            <w:top w:val="none" w:sz="0" w:space="0" w:color="auto"/>
            <w:left w:val="none" w:sz="0" w:space="0" w:color="auto"/>
            <w:bottom w:val="none" w:sz="0" w:space="0" w:color="auto"/>
            <w:right w:val="none" w:sz="0" w:space="0" w:color="auto"/>
          </w:divBdr>
        </w:div>
        <w:div w:id="1031762279">
          <w:marLeft w:val="0"/>
          <w:marRight w:val="0"/>
          <w:marTop w:val="0"/>
          <w:marBottom w:val="0"/>
          <w:divBdr>
            <w:top w:val="none" w:sz="0" w:space="0" w:color="auto"/>
            <w:left w:val="none" w:sz="0" w:space="0" w:color="auto"/>
            <w:bottom w:val="none" w:sz="0" w:space="0" w:color="auto"/>
            <w:right w:val="none" w:sz="0" w:space="0" w:color="auto"/>
          </w:divBdr>
        </w:div>
        <w:div w:id="649943099">
          <w:marLeft w:val="0"/>
          <w:marRight w:val="0"/>
          <w:marTop w:val="0"/>
          <w:marBottom w:val="0"/>
          <w:divBdr>
            <w:top w:val="none" w:sz="0" w:space="0" w:color="auto"/>
            <w:left w:val="none" w:sz="0" w:space="0" w:color="auto"/>
            <w:bottom w:val="none" w:sz="0" w:space="0" w:color="auto"/>
            <w:right w:val="none" w:sz="0" w:space="0" w:color="auto"/>
          </w:divBdr>
        </w:div>
        <w:div w:id="2001545709">
          <w:marLeft w:val="0"/>
          <w:marRight w:val="0"/>
          <w:marTop w:val="0"/>
          <w:marBottom w:val="0"/>
          <w:divBdr>
            <w:top w:val="none" w:sz="0" w:space="0" w:color="auto"/>
            <w:left w:val="none" w:sz="0" w:space="0" w:color="auto"/>
            <w:bottom w:val="none" w:sz="0" w:space="0" w:color="auto"/>
            <w:right w:val="none" w:sz="0" w:space="0" w:color="auto"/>
          </w:divBdr>
          <w:divsChild>
            <w:div w:id="1731343588">
              <w:marLeft w:val="0"/>
              <w:marRight w:val="0"/>
              <w:marTop w:val="0"/>
              <w:marBottom w:val="0"/>
              <w:divBdr>
                <w:top w:val="none" w:sz="0" w:space="0" w:color="auto"/>
                <w:left w:val="none" w:sz="0" w:space="0" w:color="auto"/>
                <w:bottom w:val="none" w:sz="0" w:space="0" w:color="auto"/>
                <w:right w:val="none" w:sz="0" w:space="0" w:color="auto"/>
              </w:divBdr>
            </w:div>
            <w:div w:id="918756920">
              <w:marLeft w:val="0"/>
              <w:marRight w:val="0"/>
              <w:marTop w:val="0"/>
              <w:marBottom w:val="0"/>
              <w:divBdr>
                <w:top w:val="none" w:sz="0" w:space="0" w:color="auto"/>
                <w:left w:val="none" w:sz="0" w:space="0" w:color="auto"/>
                <w:bottom w:val="none" w:sz="0" w:space="0" w:color="auto"/>
                <w:right w:val="none" w:sz="0" w:space="0" w:color="auto"/>
              </w:divBdr>
            </w:div>
            <w:div w:id="1482888022">
              <w:marLeft w:val="0"/>
              <w:marRight w:val="0"/>
              <w:marTop w:val="0"/>
              <w:marBottom w:val="0"/>
              <w:divBdr>
                <w:top w:val="none" w:sz="0" w:space="0" w:color="auto"/>
                <w:left w:val="none" w:sz="0" w:space="0" w:color="auto"/>
                <w:bottom w:val="none" w:sz="0" w:space="0" w:color="auto"/>
                <w:right w:val="none" w:sz="0" w:space="0" w:color="auto"/>
              </w:divBdr>
            </w:div>
            <w:div w:id="13121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eep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koywa@gmail.com" TargetMode="External"/><Relationship Id="rId5" Type="http://schemas.openxmlformats.org/officeDocument/2006/relationships/hyperlink" Target="mailto:info@sheepcar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Jakoywa</dc:creator>
  <cp:keywords/>
  <dc:description/>
  <cp:lastModifiedBy>Windows User</cp:lastModifiedBy>
  <cp:revision>7</cp:revision>
  <dcterms:created xsi:type="dcterms:W3CDTF">2019-11-27T00:36:00Z</dcterms:created>
  <dcterms:modified xsi:type="dcterms:W3CDTF">2020-06-11T00:44:00Z</dcterms:modified>
</cp:coreProperties>
</file>