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E72" w:rsidRPr="00476359" w:rsidRDefault="00BF6E72" w:rsidP="00476359">
      <w:pPr>
        <w:bidi w:val="0"/>
        <w:rPr>
          <w:sz w:val="28"/>
          <w:szCs w:val="28"/>
        </w:rPr>
      </w:pPr>
    </w:p>
    <w:p w:rsidR="00C41FBA" w:rsidRPr="00476359" w:rsidRDefault="00C41FBA" w:rsidP="00476359">
      <w:pPr>
        <w:bidi w:val="0"/>
        <w:rPr>
          <w:sz w:val="28"/>
          <w:szCs w:val="28"/>
        </w:rPr>
      </w:pPr>
    </w:p>
    <w:p w:rsidR="00BE2ACC" w:rsidRPr="00476359" w:rsidRDefault="00BE2ACC" w:rsidP="00476359">
      <w:pPr>
        <w:bidi w:val="0"/>
        <w:rPr>
          <w:sz w:val="28"/>
          <w:szCs w:val="28"/>
        </w:rPr>
      </w:pPr>
    </w:p>
    <w:p w:rsidR="00C97D3E" w:rsidRPr="00476359" w:rsidRDefault="00A04D1F" w:rsidP="00476359">
      <w:pPr>
        <w:bidi w:val="0"/>
        <w:jc w:val="center"/>
        <w:rPr>
          <w:rFonts w:cs="Arial"/>
          <w:b/>
          <w:bCs/>
          <w:sz w:val="28"/>
          <w:szCs w:val="28"/>
        </w:rPr>
      </w:pPr>
      <w:r w:rsidRPr="00476359">
        <w:rPr>
          <w:rFonts w:cs="Arial"/>
          <w:b/>
          <w:bCs/>
          <w:sz w:val="28"/>
          <w:szCs w:val="28"/>
        </w:rPr>
        <w:t>Monthly Performance Report - Local Partner</w:t>
      </w:r>
      <w:r w:rsidRPr="00476359">
        <w:rPr>
          <w:rFonts w:cs="Arial" w:hint="cs"/>
          <w:b/>
          <w:bCs/>
          <w:sz w:val="28"/>
          <w:szCs w:val="28"/>
        </w:rPr>
        <w:t>Sand Organization (Nature Conservation Sector)</w:t>
      </w:r>
    </w:p>
    <w:p w:rsidR="00A23B50" w:rsidRPr="00476359" w:rsidRDefault="00A23B50" w:rsidP="00476359">
      <w:pPr>
        <w:bidi w:val="0"/>
        <w:jc w:val="center"/>
        <w:rPr>
          <w:rFonts w:cs="Arial"/>
          <w:b/>
          <w:bCs/>
          <w:sz w:val="28"/>
          <w:szCs w:val="28"/>
        </w:rPr>
      </w:pPr>
      <w:r w:rsidRPr="00476359">
        <w:rPr>
          <w:rFonts w:cs="Arial" w:hint="cs"/>
          <w:b/>
          <w:bCs/>
          <w:sz w:val="28"/>
          <w:szCs w:val="28"/>
        </w:rPr>
        <w:t>For the project: Protecting the Arabian leopard in Yemen from extinction.</w:t>
      </w:r>
    </w:p>
    <w:p w:rsidR="00BE2ACC" w:rsidRPr="00476359" w:rsidRDefault="00BE2ACC" w:rsidP="00476359">
      <w:pPr>
        <w:bidi w:val="0"/>
        <w:jc w:val="center"/>
        <w:rPr>
          <w:rFonts w:cs="Arial"/>
          <w:b/>
          <w:bCs/>
          <w:sz w:val="28"/>
          <w:szCs w:val="28"/>
        </w:rPr>
      </w:pPr>
    </w:p>
    <w:p w:rsidR="00BE2ACC" w:rsidRPr="00476359" w:rsidRDefault="00983B26" w:rsidP="00476359">
      <w:pPr>
        <w:bidi w:val="0"/>
        <w:jc w:val="center"/>
        <w:rPr>
          <w:rFonts w:cs="Arial"/>
          <w:b/>
          <w:bCs/>
          <w:sz w:val="28"/>
          <w:szCs w:val="28"/>
        </w:rPr>
      </w:pPr>
      <w:r w:rsidRPr="00476359">
        <w:rPr>
          <w:rFonts w:cs="Arial" w:hint="cs"/>
          <w:b/>
          <w:bCs/>
          <w:sz w:val="28"/>
          <w:szCs w:val="28"/>
        </w:rPr>
        <w:t>February 2025/AD</w:t>
      </w:r>
    </w:p>
    <w:p w:rsidR="00BE2ACC" w:rsidRPr="00476359" w:rsidRDefault="00BE2ACC" w:rsidP="00476359">
      <w:pPr>
        <w:bidi w:val="0"/>
        <w:jc w:val="center"/>
        <w:rPr>
          <w:rFonts w:cs="Arial"/>
          <w:b/>
          <w:bCs/>
          <w:sz w:val="28"/>
          <w:szCs w:val="28"/>
        </w:rPr>
      </w:pPr>
      <w:r w:rsidRPr="00476359">
        <w:rPr>
          <w:rFonts w:cs="Arial" w:hint="cs"/>
          <w:b/>
          <w:bCs/>
          <w:sz w:val="28"/>
          <w:szCs w:val="28"/>
        </w:rPr>
        <w:t>Report prepared by: Shaif Ezz El-Din</w:t>
      </w:r>
    </w:p>
    <w:p w:rsidR="00BE2ACC" w:rsidRPr="00476359" w:rsidRDefault="00BE2ACC" w:rsidP="00476359">
      <w:pPr>
        <w:bidi w:val="0"/>
        <w:rPr>
          <w:rFonts w:cs="Arial"/>
          <w:b/>
          <w:bCs/>
          <w:sz w:val="28"/>
          <w:szCs w:val="28"/>
        </w:rPr>
      </w:pPr>
    </w:p>
    <w:p w:rsidR="00BE2ACC" w:rsidRPr="00476359" w:rsidRDefault="00BE2ACC" w:rsidP="00476359">
      <w:pPr>
        <w:bidi w:val="0"/>
        <w:rPr>
          <w:rFonts w:cs="Arial"/>
          <w:b/>
          <w:bCs/>
          <w:sz w:val="28"/>
          <w:szCs w:val="28"/>
        </w:rPr>
      </w:pPr>
    </w:p>
    <w:p w:rsidR="00BE2ACC" w:rsidRPr="00476359" w:rsidRDefault="00BE2ACC" w:rsidP="00476359">
      <w:pPr>
        <w:bidi w:val="0"/>
        <w:rPr>
          <w:rFonts w:cs="Arial" w:hint="cs"/>
          <w:b/>
          <w:bCs/>
          <w:sz w:val="28"/>
          <w:szCs w:val="28"/>
          <w:rtl/>
          <w:lang w:bidi="ar-YE"/>
        </w:rPr>
      </w:pPr>
    </w:p>
    <w:p w:rsidR="00BE2ACC" w:rsidRPr="00476359" w:rsidRDefault="00BE2ACC" w:rsidP="00476359">
      <w:pPr>
        <w:bidi w:val="0"/>
        <w:rPr>
          <w:rFonts w:cs="Arial"/>
          <w:b/>
          <w:bCs/>
          <w:sz w:val="28"/>
          <w:szCs w:val="28"/>
          <w:rtl/>
          <w:lang w:bidi="ar-YE"/>
        </w:rPr>
      </w:pPr>
    </w:p>
    <w:p w:rsidR="00476359" w:rsidRPr="00476359" w:rsidRDefault="00476359" w:rsidP="00476359">
      <w:pPr>
        <w:bidi w:val="0"/>
        <w:rPr>
          <w:rFonts w:cs="Arial"/>
          <w:b/>
          <w:bCs/>
          <w:sz w:val="28"/>
          <w:szCs w:val="28"/>
          <w:rtl/>
          <w:lang w:bidi="ar-YE"/>
        </w:rPr>
      </w:pPr>
    </w:p>
    <w:p w:rsidR="00476359" w:rsidRPr="00476359" w:rsidRDefault="00476359" w:rsidP="00476359">
      <w:pPr>
        <w:bidi w:val="0"/>
        <w:rPr>
          <w:rFonts w:cs="Arial"/>
          <w:b/>
          <w:bCs/>
          <w:sz w:val="28"/>
          <w:szCs w:val="28"/>
          <w:rtl/>
          <w:lang w:bidi="ar-YE"/>
        </w:rPr>
      </w:pPr>
    </w:p>
    <w:p w:rsidR="00476359" w:rsidRPr="00476359" w:rsidRDefault="00476359" w:rsidP="00476359">
      <w:pPr>
        <w:bidi w:val="0"/>
        <w:rPr>
          <w:rFonts w:cs="Arial"/>
          <w:b/>
          <w:bCs/>
          <w:sz w:val="28"/>
          <w:szCs w:val="28"/>
          <w:rtl/>
          <w:lang w:bidi="ar-YE"/>
        </w:rPr>
      </w:pPr>
    </w:p>
    <w:p w:rsidR="00476359" w:rsidRPr="00476359" w:rsidRDefault="00476359" w:rsidP="00476359">
      <w:pPr>
        <w:bidi w:val="0"/>
        <w:rPr>
          <w:rFonts w:cs="Arial"/>
          <w:b/>
          <w:bCs/>
          <w:sz w:val="28"/>
          <w:szCs w:val="28"/>
          <w:lang w:bidi="ar-YE"/>
        </w:rPr>
      </w:pPr>
    </w:p>
    <w:p w:rsidR="00BE2ACC" w:rsidRPr="00476359" w:rsidRDefault="00BE2ACC" w:rsidP="00476359">
      <w:pPr>
        <w:bidi w:val="0"/>
        <w:rPr>
          <w:rFonts w:cs="Arial"/>
          <w:b/>
          <w:bCs/>
          <w:sz w:val="28"/>
          <w:szCs w:val="28"/>
        </w:rPr>
      </w:pPr>
    </w:p>
    <w:p w:rsidR="00476359" w:rsidRPr="00476359" w:rsidRDefault="00476359" w:rsidP="00476359">
      <w:pPr>
        <w:bidi w:val="0"/>
        <w:rPr>
          <w:rFonts w:cs="Arial"/>
          <w:b/>
          <w:bCs/>
          <w:sz w:val="28"/>
          <w:szCs w:val="28"/>
        </w:rPr>
      </w:pPr>
    </w:p>
    <w:tbl>
      <w:tblPr>
        <w:tblpPr w:leftFromText="180" w:rightFromText="180" w:vertAnchor="text" w:horzAnchor="margin" w:tblpXSpec="center" w:tblpY="196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896"/>
        <w:gridCol w:w="1675"/>
        <w:gridCol w:w="3507"/>
      </w:tblGrid>
      <w:tr w:rsidR="00BE2ACC" w:rsidRPr="00476359" w:rsidTr="00476359">
        <w:trPr>
          <w:trHeight w:val="1066"/>
        </w:trPr>
        <w:tc>
          <w:tcPr>
            <w:tcW w:w="2187" w:type="dxa"/>
            <w:shd w:val="pct10" w:color="auto" w:fill="FFFFFF"/>
            <w:vAlign w:val="center"/>
          </w:tcPr>
          <w:p w:rsidR="00BE2ACC" w:rsidRPr="00476359" w:rsidRDefault="00BE2ACC" w:rsidP="00476359">
            <w:pPr>
              <w:widowControl w:val="0"/>
              <w:tabs>
                <w:tab w:val="left" w:pos="-720"/>
              </w:tabs>
              <w:suppressAutoHyphens/>
              <w:bidi w:val="0"/>
              <w:spacing w:before="140" w:after="140" w:line="240" w:lineRule="auto"/>
              <w:rPr>
                <w:rFonts w:ascii="Calibri" w:eastAsia="Times New Roman" w:hAnsi="Calibri" w:cs="Times New Roman"/>
                <w:bCs/>
                <w:snapToGrid w:val="0"/>
                <w:sz w:val="28"/>
                <w:szCs w:val="28"/>
                <w:lang w:val="en-GB"/>
              </w:rPr>
            </w:pPr>
            <w:r w:rsidRPr="00476359">
              <w:rPr>
                <w:rFonts w:ascii="Calibri" w:eastAsia="Times New Roman" w:hAnsi="Calibri" w:cs="Times New Roman" w:hint="cs"/>
                <w:bCs/>
                <w:snapToGrid w:val="0"/>
                <w:sz w:val="28"/>
                <w:szCs w:val="28"/>
                <w:lang w:val="en-GB"/>
              </w:rPr>
              <w:lastRenderedPageBreak/>
              <w:t>Project name</w:t>
            </w:r>
          </w:p>
        </w:tc>
        <w:tc>
          <w:tcPr>
            <w:tcW w:w="7078" w:type="dxa"/>
            <w:gridSpan w:val="3"/>
            <w:shd w:val="clear" w:color="auto" w:fill="auto"/>
            <w:vAlign w:val="center"/>
          </w:tcPr>
          <w:p w:rsidR="00BE2ACC" w:rsidRPr="00476359" w:rsidRDefault="00BE2ACC" w:rsidP="00476359">
            <w:pPr>
              <w:bidi w:val="0"/>
              <w:rPr>
                <w:rFonts w:cs="Arial"/>
                <w:b/>
                <w:bCs/>
                <w:sz w:val="28"/>
                <w:szCs w:val="28"/>
              </w:rPr>
            </w:pPr>
          </w:p>
          <w:p w:rsidR="006325E0" w:rsidRPr="00476359" w:rsidRDefault="00897E87" w:rsidP="00476359">
            <w:pPr>
              <w:bidi w:val="0"/>
              <w:rPr>
                <w:rFonts w:cs="Arial"/>
                <w:b/>
                <w:bCs/>
                <w:sz w:val="28"/>
                <w:szCs w:val="28"/>
              </w:rPr>
            </w:pPr>
            <w:r w:rsidRPr="00476359">
              <w:rPr>
                <w:rFonts w:cs="Arial" w:hint="cs"/>
                <w:b/>
                <w:bCs/>
                <w:sz w:val="28"/>
                <w:szCs w:val="28"/>
              </w:rPr>
              <w:t>Protecting the Arabian leopard in Yemen from extinction</w:t>
            </w:r>
          </w:p>
          <w:p w:rsidR="00BE2ACC" w:rsidRPr="00476359" w:rsidRDefault="00BE2ACC" w:rsidP="00476359">
            <w:pPr>
              <w:bidi w:val="0"/>
              <w:rPr>
                <w:rFonts w:cs="Arial"/>
                <w:b/>
                <w:bCs/>
                <w:sz w:val="28"/>
                <w:szCs w:val="28"/>
              </w:rPr>
            </w:pPr>
          </w:p>
        </w:tc>
      </w:tr>
      <w:tr w:rsidR="00BE2ACC" w:rsidRPr="00476359" w:rsidTr="00476359">
        <w:trPr>
          <w:trHeight w:val="534"/>
        </w:trPr>
        <w:tc>
          <w:tcPr>
            <w:tcW w:w="2187" w:type="dxa"/>
            <w:shd w:val="pct10" w:color="auto" w:fill="FFFFFF"/>
            <w:vAlign w:val="center"/>
          </w:tcPr>
          <w:p w:rsidR="00BE2ACC" w:rsidRPr="00476359" w:rsidRDefault="00BE2ACC" w:rsidP="00476359">
            <w:pPr>
              <w:widowControl w:val="0"/>
              <w:tabs>
                <w:tab w:val="left" w:pos="-720"/>
              </w:tabs>
              <w:suppressAutoHyphens/>
              <w:bidi w:val="0"/>
              <w:spacing w:after="0" w:line="240" w:lineRule="auto"/>
              <w:rPr>
                <w:rFonts w:ascii="Calibri" w:eastAsia="Times New Roman" w:hAnsi="Calibri" w:cs="Times New Roman"/>
                <w:bCs/>
                <w:snapToGrid w:val="0"/>
                <w:sz w:val="28"/>
                <w:szCs w:val="28"/>
                <w:lang w:val="en-GB"/>
              </w:rPr>
            </w:pPr>
            <w:r w:rsidRPr="00476359">
              <w:rPr>
                <w:rFonts w:ascii="Calibri" w:eastAsia="Times New Roman" w:hAnsi="Calibri" w:cs="Times New Roman" w:hint="cs"/>
                <w:bCs/>
                <w:snapToGrid w:val="0"/>
                <w:sz w:val="28"/>
                <w:szCs w:val="28"/>
                <w:lang w:val="en-GB"/>
              </w:rPr>
              <w:t>Project location</w:t>
            </w:r>
          </w:p>
        </w:tc>
        <w:tc>
          <w:tcPr>
            <w:tcW w:w="7078" w:type="dxa"/>
            <w:gridSpan w:val="3"/>
            <w:shd w:val="clear" w:color="auto" w:fill="auto"/>
            <w:vAlign w:val="center"/>
          </w:tcPr>
          <w:p w:rsidR="006325E0" w:rsidRPr="00476359" w:rsidRDefault="00897E87" w:rsidP="00476359">
            <w:pPr>
              <w:bidi w:val="0"/>
              <w:rPr>
                <w:rFonts w:cs="Arial"/>
                <w:b/>
                <w:bCs/>
                <w:sz w:val="28"/>
                <w:szCs w:val="28"/>
              </w:rPr>
            </w:pPr>
            <w:r w:rsidRPr="00476359">
              <w:rPr>
                <w:rFonts w:cs="Arial" w:hint="cs"/>
                <w:b/>
                <w:bCs/>
                <w:sz w:val="28"/>
                <w:szCs w:val="28"/>
              </w:rPr>
              <w:t>Yemen</w:t>
            </w:r>
          </w:p>
          <w:p w:rsidR="00BE2ACC" w:rsidRPr="00476359" w:rsidRDefault="00BE2ACC" w:rsidP="00476359">
            <w:pPr>
              <w:widowControl w:val="0"/>
              <w:tabs>
                <w:tab w:val="left" w:pos="-720"/>
              </w:tabs>
              <w:suppressAutoHyphens/>
              <w:bidi w:val="0"/>
              <w:spacing w:after="0" w:line="240" w:lineRule="auto"/>
              <w:rPr>
                <w:rFonts w:ascii="Calibri" w:eastAsia="Times New Roman" w:hAnsi="Calibri" w:cs="Times New Roman"/>
                <w:b/>
                <w:snapToGrid w:val="0"/>
                <w:sz w:val="28"/>
                <w:szCs w:val="28"/>
              </w:rPr>
            </w:pPr>
          </w:p>
        </w:tc>
      </w:tr>
      <w:tr w:rsidR="00BE2ACC" w:rsidRPr="00476359" w:rsidTr="00476359">
        <w:trPr>
          <w:trHeight w:val="457"/>
        </w:trPr>
        <w:tc>
          <w:tcPr>
            <w:tcW w:w="2187" w:type="dxa"/>
            <w:shd w:val="pct10" w:color="auto" w:fill="FFFFFF"/>
            <w:vAlign w:val="center"/>
          </w:tcPr>
          <w:p w:rsidR="00BE2ACC" w:rsidRPr="00476359" w:rsidRDefault="00BE2ACC" w:rsidP="00476359">
            <w:pPr>
              <w:widowControl w:val="0"/>
              <w:tabs>
                <w:tab w:val="left" w:pos="-720"/>
              </w:tabs>
              <w:suppressAutoHyphens/>
              <w:bidi w:val="0"/>
              <w:spacing w:before="140" w:after="140" w:line="240" w:lineRule="auto"/>
              <w:rPr>
                <w:rFonts w:ascii="Calibri" w:eastAsia="Times New Roman" w:hAnsi="Calibri" w:cs="Times New Roman"/>
                <w:bCs/>
                <w:snapToGrid w:val="0"/>
                <w:sz w:val="28"/>
                <w:szCs w:val="28"/>
                <w:lang w:val="en-GB"/>
              </w:rPr>
            </w:pPr>
            <w:r w:rsidRPr="00476359">
              <w:rPr>
                <w:rFonts w:ascii="Calibri" w:eastAsia="Times New Roman" w:hAnsi="Calibri" w:cs="Times New Roman" w:hint="cs"/>
                <w:bCs/>
                <w:snapToGrid w:val="0"/>
                <w:sz w:val="28"/>
                <w:szCs w:val="28"/>
                <w:lang w:val="en-GB"/>
              </w:rPr>
              <w:t>Name of the organization applying for the scholarship</w:t>
            </w:r>
            <w:r w:rsidRPr="00476359">
              <w:rPr>
                <w:rFonts w:ascii="Calibri" w:eastAsia="Times New Roman" w:hAnsi="Calibri" w:cs="Times New Roman"/>
                <w:bCs/>
                <w:snapToGrid w:val="0"/>
                <w:sz w:val="28"/>
                <w:szCs w:val="28"/>
                <w:lang w:val="en-GB"/>
              </w:rPr>
              <w:t xml:space="preserve"> </w:t>
            </w:r>
          </w:p>
        </w:tc>
        <w:tc>
          <w:tcPr>
            <w:tcW w:w="7078" w:type="dxa"/>
            <w:gridSpan w:val="3"/>
            <w:shd w:val="clear" w:color="auto" w:fill="auto"/>
          </w:tcPr>
          <w:p w:rsidR="00BE2ACC" w:rsidRPr="00476359" w:rsidRDefault="00BE2ACC" w:rsidP="00476359">
            <w:pPr>
              <w:widowControl w:val="0"/>
              <w:tabs>
                <w:tab w:val="left" w:pos="-720"/>
              </w:tabs>
              <w:suppressAutoHyphens/>
              <w:bidi w:val="0"/>
              <w:spacing w:before="140" w:after="140" w:line="240" w:lineRule="auto"/>
              <w:rPr>
                <w:sz w:val="28"/>
                <w:szCs w:val="28"/>
                <w:lang w:bidi="ar-YE"/>
              </w:rPr>
            </w:pPr>
            <w:r w:rsidRPr="00476359">
              <w:rPr>
                <w:rFonts w:hint="cs"/>
                <w:sz w:val="28"/>
                <w:szCs w:val="28"/>
              </w:rPr>
              <w:t>San</w:t>
            </w:r>
            <w:r w:rsidR="00476359" w:rsidRPr="00476359">
              <w:rPr>
                <w:sz w:val="28"/>
                <w:szCs w:val="28"/>
              </w:rPr>
              <w:t>i</w:t>
            </w:r>
            <w:r w:rsidRPr="00476359">
              <w:rPr>
                <w:rFonts w:hint="cs"/>
                <w:sz w:val="28"/>
                <w:szCs w:val="28"/>
              </w:rPr>
              <w:t>d Organization for Relief and Development</w:t>
            </w:r>
          </w:p>
        </w:tc>
      </w:tr>
      <w:tr w:rsidR="00BE2ACC" w:rsidRPr="00476359" w:rsidTr="00476359">
        <w:trPr>
          <w:trHeight w:val="444"/>
        </w:trPr>
        <w:tc>
          <w:tcPr>
            <w:tcW w:w="2187" w:type="dxa"/>
            <w:shd w:val="pct10" w:color="auto" w:fill="FFFFFF"/>
            <w:vAlign w:val="center"/>
          </w:tcPr>
          <w:p w:rsidR="00BE2ACC" w:rsidRPr="00476359" w:rsidRDefault="00BE2ACC" w:rsidP="00476359">
            <w:pPr>
              <w:widowControl w:val="0"/>
              <w:tabs>
                <w:tab w:val="left" w:pos="-720"/>
              </w:tabs>
              <w:suppressAutoHyphens/>
              <w:bidi w:val="0"/>
              <w:spacing w:before="140" w:after="140" w:line="240" w:lineRule="auto"/>
              <w:rPr>
                <w:rFonts w:ascii="Calibri" w:eastAsia="Times New Roman" w:hAnsi="Calibri" w:cs="Times New Roman"/>
                <w:bCs/>
                <w:snapToGrid w:val="0"/>
                <w:sz w:val="28"/>
                <w:szCs w:val="28"/>
                <w:lang w:val="en-GB"/>
              </w:rPr>
            </w:pPr>
            <w:r w:rsidRPr="00476359">
              <w:rPr>
                <w:rFonts w:ascii="Calibri" w:eastAsia="Times New Roman" w:hAnsi="Calibri" w:cs="Times New Roman" w:hint="cs"/>
                <w:bCs/>
                <w:snapToGrid w:val="0"/>
                <w:sz w:val="28"/>
                <w:szCs w:val="28"/>
                <w:lang w:val="en-GB"/>
              </w:rPr>
              <w:t>Report duration</w:t>
            </w:r>
          </w:p>
        </w:tc>
        <w:tc>
          <w:tcPr>
            <w:tcW w:w="7078" w:type="dxa"/>
            <w:gridSpan w:val="3"/>
            <w:shd w:val="clear" w:color="auto" w:fill="auto"/>
            <w:vAlign w:val="center"/>
          </w:tcPr>
          <w:p w:rsidR="00BE2ACC" w:rsidRPr="00476359" w:rsidRDefault="00022EC2" w:rsidP="00476359">
            <w:pPr>
              <w:widowControl w:val="0"/>
              <w:tabs>
                <w:tab w:val="left" w:pos="-720"/>
              </w:tabs>
              <w:suppressAutoHyphens/>
              <w:bidi w:val="0"/>
              <w:spacing w:before="140" w:after="140" w:line="240" w:lineRule="auto"/>
              <w:rPr>
                <w:rFonts w:ascii="Calibri" w:hAnsi="Calibri"/>
                <w:spacing w:val="-2"/>
                <w:sz w:val="28"/>
                <w:szCs w:val="28"/>
                <w:lang w:bidi="ar-YE"/>
              </w:rPr>
            </w:pPr>
            <w:r w:rsidRPr="00476359">
              <w:rPr>
                <w:rFonts w:ascii="Calibri" w:hAnsi="Calibri"/>
                <w:spacing w:val="-2"/>
                <w:sz w:val="28"/>
                <w:szCs w:val="28"/>
                <w:lang w:bidi="ar-YE"/>
              </w:rPr>
              <w:t xml:space="preserve"> </w:t>
            </w:r>
          </w:p>
        </w:tc>
      </w:tr>
      <w:tr w:rsidR="00BE2ACC" w:rsidRPr="00476359" w:rsidTr="00476359">
        <w:trPr>
          <w:trHeight w:val="444"/>
        </w:trPr>
        <w:tc>
          <w:tcPr>
            <w:tcW w:w="2187" w:type="dxa"/>
            <w:shd w:val="pct10" w:color="auto" w:fill="FFFFFF"/>
            <w:vAlign w:val="center"/>
          </w:tcPr>
          <w:p w:rsidR="00BE2ACC" w:rsidRPr="00476359" w:rsidRDefault="00BE2ACC" w:rsidP="00476359">
            <w:pPr>
              <w:widowControl w:val="0"/>
              <w:tabs>
                <w:tab w:val="left" w:pos="-720"/>
              </w:tabs>
              <w:suppressAutoHyphens/>
              <w:bidi w:val="0"/>
              <w:spacing w:before="140" w:after="140" w:line="240" w:lineRule="auto"/>
              <w:rPr>
                <w:rFonts w:ascii="Calibri" w:eastAsia="Times New Roman" w:hAnsi="Calibri" w:cs="Times New Roman"/>
                <w:bCs/>
                <w:snapToGrid w:val="0"/>
                <w:sz w:val="28"/>
                <w:szCs w:val="28"/>
                <w:lang w:val="en-GB"/>
              </w:rPr>
            </w:pPr>
            <w:r w:rsidRPr="00476359">
              <w:rPr>
                <w:rFonts w:ascii="Calibri" w:eastAsia="Times New Roman" w:hAnsi="Calibri" w:cs="Times New Roman" w:hint="cs"/>
                <w:bCs/>
                <w:snapToGrid w:val="0"/>
                <w:sz w:val="28"/>
                <w:szCs w:val="28"/>
                <w:lang w:val="en-GB"/>
              </w:rPr>
              <w:t>Start date</w:t>
            </w:r>
          </w:p>
        </w:tc>
        <w:tc>
          <w:tcPr>
            <w:tcW w:w="1896" w:type="dxa"/>
            <w:shd w:val="clear" w:color="auto" w:fill="auto"/>
            <w:vAlign w:val="center"/>
          </w:tcPr>
          <w:p w:rsidR="00BE2ACC" w:rsidRPr="00476359" w:rsidRDefault="006325E0" w:rsidP="00476359">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476359">
              <w:rPr>
                <w:rFonts w:ascii="Calibri" w:eastAsia="Times New Roman" w:hAnsi="Calibri" w:cs="Times New Roman" w:hint="cs"/>
                <w:b/>
                <w:snapToGrid w:val="0"/>
                <w:sz w:val="28"/>
                <w:szCs w:val="28"/>
                <w:lang w:val="en-GB"/>
              </w:rPr>
              <w:t>11/1/2024</w:t>
            </w:r>
          </w:p>
        </w:tc>
        <w:tc>
          <w:tcPr>
            <w:tcW w:w="1675" w:type="dxa"/>
            <w:shd w:val="clear" w:color="auto" w:fill="BFBFBF" w:themeFill="background1" w:themeFillShade="BF"/>
            <w:vAlign w:val="center"/>
          </w:tcPr>
          <w:p w:rsidR="00BE2ACC" w:rsidRPr="00476359" w:rsidRDefault="00BE2ACC" w:rsidP="00476359">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476359">
              <w:rPr>
                <w:rFonts w:ascii="Calibri" w:eastAsia="Times New Roman" w:hAnsi="Calibri" w:cs="Times New Roman" w:hint="cs"/>
                <w:b/>
                <w:snapToGrid w:val="0"/>
                <w:sz w:val="28"/>
                <w:szCs w:val="28"/>
                <w:lang w:val="en-GB"/>
              </w:rPr>
              <w:t>Expiry date</w:t>
            </w:r>
          </w:p>
        </w:tc>
        <w:tc>
          <w:tcPr>
            <w:tcW w:w="3507" w:type="dxa"/>
            <w:shd w:val="clear" w:color="auto" w:fill="auto"/>
            <w:vAlign w:val="center"/>
          </w:tcPr>
          <w:p w:rsidR="00BE2ACC" w:rsidRPr="00476359" w:rsidRDefault="006325E0" w:rsidP="00476359">
            <w:pPr>
              <w:widowControl w:val="0"/>
              <w:tabs>
                <w:tab w:val="left" w:pos="-720"/>
              </w:tabs>
              <w:suppressAutoHyphens/>
              <w:bidi w:val="0"/>
              <w:spacing w:before="140" w:after="140" w:line="240" w:lineRule="auto"/>
              <w:rPr>
                <w:rFonts w:ascii="Calibri" w:eastAsia="Times New Roman" w:hAnsi="Calibri" w:cs="Times New Roman"/>
                <w:b/>
                <w:snapToGrid w:val="0"/>
                <w:sz w:val="28"/>
                <w:szCs w:val="28"/>
              </w:rPr>
            </w:pPr>
            <w:r w:rsidRPr="00476359">
              <w:rPr>
                <w:rFonts w:ascii="Calibri" w:eastAsia="Times New Roman" w:hAnsi="Calibri" w:cs="Times New Roman" w:hint="cs"/>
                <w:b/>
                <w:snapToGrid w:val="0"/>
                <w:sz w:val="28"/>
                <w:szCs w:val="28"/>
                <w:lang w:val="en-GB"/>
              </w:rPr>
              <w:t xml:space="preserve"> </w:t>
            </w:r>
            <w:r w:rsidR="00A63CA4" w:rsidRPr="00476359">
              <w:rPr>
                <w:rFonts w:ascii="Calibri" w:eastAsia="Times New Roman" w:hAnsi="Calibri" w:cs="Times New Roman"/>
                <w:b/>
                <w:snapToGrid w:val="0"/>
                <w:sz w:val="28"/>
                <w:szCs w:val="28"/>
              </w:rPr>
              <w:t>2/22/2025</w:t>
            </w:r>
          </w:p>
        </w:tc>
      </w:tr>
      <w:tr w:rsidR="00BE2ACC" w:rsidRPr="00476359" w:rsidTr="00476359">
        <w:tblPrEx>
          <w:shd w:val="clear" w:color="auto" w:fill="E6E6E6"/>
        </w:tblPrEx>
        <w:trPr>
          <w:trHeight w:val="604"/>
        </w:trPr>
        <w:tc>
          <w:tcPr>
            <w:tcW w:w="2187" w:type="dxa"/>
            <w:shd w:val="clear" w:color="auto" w:fill="E6E6E6"/>
          </w:tcPr>
          <w:p w:rsidR="00BE2ACC" w:rsidRPr="00476359" w:rsidRDefault="00BE2ACC" w:rsidP="00476359">
            <w:pPr>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Organization Address</w:t>
            </w:r>
          </w:p>
        </w:tc>
        <w:tc>
          <w:tcPr>
            <w:tcW w:w="7078" w:type="dxa"/>
            <w:gridSpan w:val="3"/>
            <w:shd w:val="clear" w:color="auto" w:fill="auto"/>
            <w:vAlign w:val="center"/>
          </w:tcPr>
          <w:p w:rsidR="00BE2ACC" w:rsidRPr="00476359" w:rsidRDefault="004C36C9" w:rsidP="00476359">
            <w:pPr>
              <w:suppressAutoHyphens/>
              <w:bidi w:val="0"/>
              <w:spacing w:before="100" w:after="100" w:line="240" w:lineRule="auto"/>
              <w:rPr>
                <w:rFonts w:ascii="Calibri" w:eastAsia="Times New Roman" w:hAnsi="Calibri" w:cs="Times New Roman"/>
                <w:b/>
                <w:snapToGrid w:val="0"/>
                <w:spacing w:val="-2"/>
                <w:sz w:val="28"/>
                <w:szCs w:val="28"/>
                <w:lang w:val="en-GB" w:bidi="ar-YE"/>
              </w:rPr>
            </w:pPr>
            <w:r w:rsidRPr="00476359">
              <w:rPr>
                <w:rFonts w:ascii="Calibri" w:hAnsi="Calibri" w:hint="cs"/>
                <w:spacing w:val="-2"/>
                <w:sz w:val="28"/>
                <w:szCs w:val="28"/>
              </w:rPr>
              <w:t>Capital Secretariat - Shu'ub District - Al Habari</w:t>
            </w:r>
          </w:p>
        </w:tc>
      </w:tr>
      <w:tr w:rsidR="00BE2ACC" w:rsidRPr="00476359" w:rsidTr="00476359">
        <w:tblPrEx>
          <w:shd w:val="clear" w:color="auto" w:fill="E6E6E6"/>
        </w:tblPrEx>
        <w:trPr>
          <w:trHeight w:val="392"/>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vertAlign w:val="superscript"/>
              </w:rPr>
            </w:pPr>
            <w:r w:rsidRPr="00476359">
              <w:rPr>
                <w:rFonts w:ascii="Calibri" w:eastAsia="Times New Roman" w:hAnsi="Calibri" w:cs="Times New Roman" w:hint="cs"/>
                <w:bCs/>
                <w:snapToGrid w:val="0"/>
                <w:spacing w:val="-2"/>
                <w:sz w:val="28"/>
                <w:szCs w:val="28"/>
                <w:lang w:val="en-GB"/>
              </w:rPr>
              <w:t>Phone number</w:t>
            </w:r>
          </w:p>
        </w:tc>
        <w:tc>
          <w:tcPr>
            <w:tcW w:w="7078" w:type="dxa"/>
            <w:gridSpan w:val="3"/>
            <w:shd w:val="clear" w:color="auto" w:fill="auto"/>
            <w:vAlign w:val="center"/>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snapToGrid w:val="0"/>
                <w:spacing w:val="-2"/>
                <w:sz w:val="28"/>
                <w:szCs w:val="28"/>
                <w:vertAlign w:val="superscript"/>
              </w:rPr>
            </w:pPr>
            <w:r w:rsidRPr="00476359">
              <w:rPr>
                <w:rFonts w:ascii="Calibri" w:hAnsi="Calibri"/>
                <w:i/>
                <w:spacing w:val="-2"/>
                <w:sz w:val="28"/>
                <w:szCs w:val="28"/>
              </w:rPr>
              <w:t>0096701205757</w:t>
            </w:r>
          </w:p>
        </w:tc>
      </w:tr>
      <w:tr w:rsidR="00BE2ACC" w:rsidRPr="00476359" w:rsidTr="00476359">
        <w:tblPrEx>
          <w:shd w:val="clear" w:color="auto" w:fill="E6E6E6"/>
        </w:tblPrEx>
        <w:trPr>
          <w:trHeight w:val="392"/>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Report prepared</w:t>
            </w:r>
          </w:p>
        </w:tc>
        <w:tc>
          <w:tcPr>
            <w:tcW w:w="7078" w:type="dxa"/>
            <w:gridSpan w:val="3"/>
            <w:shd w:val="clear" w:color="auto" w:fill="auto"/>
            <w:vAlign w:val="center"/>
          </w:tcPr>
          <w:p w:rsidR="00BE2ACC" w:rsidRPr="00476359" w:rsidRDefault="00476359" w:rsidP="00476359">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bidi="ar-YE"/>
              </w:rPr>
            </w:pPr>
            <w:proofErr w:type="gramStart"/>
            <w:r w:rsidRPr="00476359">
              <w:rPr>
                <w:rFonts w:ascii="Calibri" w:hAnsi="Calibri"/>
                <w:spacing w:val="-2"/>
                <w:sz w:val="28"/>
                <w:szCs w:val="28"/>
              </w:rPr>
              <w:t xml:space="preserve">Shaif </w:t>
            </w:r>
            <w:r w:rsidR="00A63CA4" w:rsidRPr="00476359">
              <w:rPr>
                <w:rFonts w:ascii="Calibri" w:hAnsi="Calibri" w:hint="cs"/>
                <w:spacing w:val="-2"/>
                <w:sz w:val="28"/>
                <w:szCs w:val="28"/>
              </w:rPr>
              <w:t xml:space="preserve"> Ezz</w:t>
            </w:r>
            <w:proofErr w:type="gramEnd"/>
            <w:r w:rsidR="00A63CA4" w:rsidRPr="00476359">
              <w:rPr>
                <w:rFonts w:ascii="Calibri" w:hAnsi="Calibri" w:hint="cs"/>
                <w:spacing w:val="-2"/>
                <w:sz w:val="28"/>
                <w:szCs w:val="28"/>
              </w:rPr>
              <w:t xml:space="preserve"> El-Din</w:t>
            </w:r>
          </w:p>
        </w:tc>
      </w:tr>
      <w:tr w:rsidR="00BE2ACC" w:rsidRPr="00476359" w:rsidTr="00476359">
        <w:tblPrEx>
          <w:shd w:val="clear" w:color="auto" w:fill="E6E6E6"/>
        </w:tblPrEx>
        <w:trPr>
          <w:trHeight w:val="401"/>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Current job</w:t>
            </w:r>
          </w:p>
        </w:tc>
        <w:tc>
          <w:tcPr>
            <w:tcW w:w="7078" w:type="dxa"/>
            <w:gridSpan w:val="3"/>
            <w:shd w:val="clear" w:color="auto" w:fill="auto"/>
            <w:vAlign w:val="center"/>
          </w:tcPr>
          <w:p w:rsidR="00BE2ACC" w:rsidRPr="00476359" w:rsidRDefault="00BE2ACC" w:rsidP="00476359">
            <w:pPr>
              <w:tabs>
                <w:tab w:val="right" w:pos="8789"/>
              </w:tabs>
              <w:suppressAutoHyphens/>
              <w:bidi w:val="0"/>
              <w:spacing w:before="100" w:after="100" w:line="240" w:lineRule="auto"/>
              <w:rPr>
                <w:rFonts w:ascii="Calibri" w:hAnsi="Calibri"/>
                <w:spacing w:val="-2"/>
                <w:sz w:val="28"/>
                <w:szCs w:val="28"/>
              </w:rPr>
            </w:pPr>
            <w:r w:rsidRPr="00476359">
              <w:rPr>
                <w:rFonts w:ascii="Calibri" w:hAnsi="Calibri" w:hint="cs"/>
                <w:spacing w:val="-2"/>
                <w:sz w:val="28"/>
                <w:szCs w:val="28"/>
              </w:rPr>
              <w:t>project manager</w:t>
            </w:r>
          </w:p>
        </w:tc>
      </w:tr>
      <w:tr w:rsidR="00BE2ACC" w:rsidRPr="00476359" w:rsidTr="00476359">
        <w:tblPrEx>
          <w:shd w:val="clear" w:color="auto" w:fill="E6E6E6"/>
        </w:tblPrEx>
        <w:trPr>
          <w:trHeight w:val="392"/>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e-mail</w:t>
            </w:r>
          </w:p>
        </w:tc>
        <w:tc>
          <w:tcPr>
            <w:tcW w:w="7078" w:type="dxa"/>
            <w:gridSpan w:val="3"/>
            <w:shd w:val="clear" w:color="auto" w:fill="auto"/>
            <w:vAlign w:val="center"/>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476359">
              <w:rPr>
                <w:rFonts w:ascii="Calibri" w:hAnsi="Calibri"/>
                <w:color w:val="0000FF"/>
                <w:spacing w:val="-2"/>
                <w:sz w:val="28"/>
                <w:szCs w:val="28"/>
              </w:rPr>
              <w:t>Programs.officer@sanid.org</w:t>
            </w:r>
          </w:p>
        </w:tc>
      </w:tr>
      <w:tr w:rsidR="00BE2ACC" w:rsidRPr="00476359" w:rsidTr="00476359">
        <w:tblPrEx>
          <w:shd w:val="clear" w:color="auto" w:fill="E6E6E6"/>
        </w:tblPrEx>
        <w:trPr>
          <w:trHeight w:val="392"/>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Mobile number</w:t>
            </w:r>
          </w:p>
        </w:tc>
        <w:tc>
          <w:tcPr>
            <w:tcW w:w="7078" w:type="dxa"/>
            <w:gridSpan w:val="3"/>
            <w:shd w:val="clear" w:color="auto" w:fill="auto"/>
            <w:vAlign w:val="center"/>
          </w:tcPr>
          <w:p w:rsidR="00BE2ACC" w:rsidRPr="00476359" w:rsidRDefault="00476359" w:rsidP="00476359">
            <w:pPr>
              <w:tabs>
                <w:tab w:val="right" w:pos="8789"/>
              </w:tabs>
              <w:suppressAutoHyphens/>
              <w:bidi w:val="0"/>
              <w:spacing w:before="100" w:after="100" w:line="240" w:lineRule="auto"/>
              <w:rPr>
                <w:rFonts w:ascii="Calibri" w:hAnsi="Calibri"/>
                <w:i/>
                <w:spacing w:val="-2"/>
                <w:sz w:val="28"/>
                <w:szCs w:val="28"/>
              </w:rPr>
            </w:pPr>
            <w:r w:rsidRPr="00476359">
              <w:rPr>
                <w:rFonts w:ascii="Calibri" w:hAnsi="Calibri"/>
                <w:i/>
                <w:spacing w:val="-2"/>
                <w:sz w:val="28"/>
                <w:szCs w:val="28"/>
              </w:rPr>
              <w:t>0096778515109</w:t>
            </w:r>
          </w:p>
        </w:tc>
      </w:tr>
      <w:tr w:rsidR="00BE2ACC" w:rsidRPr="00476359" w:rsidTr="00476359">
        <w:tblPrEx>
          <w:shd w:val="clear" w:color="auto" w:fill="E6E6E6"/>
        </w:tblPrEx>
        <w:trPr>
          <w:trHeight w:val="392"/>
        </w:trPr>
        <w:tc>
          <w:tcPr>
            <w:tcW w:w="2187" w:type="dxa"/>
            <w:shd w:val="clear" w:color="auto" w:fill="E6E6E6"/>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Cs/>
                <w:snapToGrid w:val="0"/>
                <w:spacing w:val="-2"/>
                <w:sz w:val="28"/>
                <w:szCs w:val="28"/>
                <w:lang w:val="en-GB"/>
              </w:rPr>
            </w:pPr>
            <w:r w:rsidRPr="00476359">
              <w:rPr>
                <w:rFonts w:ascii="Calibri" w:eastAsia="Times New Roman" w:hAnsi="Calibri" w:cs="Times New Roman" w:hint="cs"/>
                <w:bCs/>
                <w:snapToGrid w:val="0"/>
                <w:spacing w:val="-2"/>
                <w:sz w:val="28"/>
                <w:szCs w:val="28"/>
                <w:lang w:val="en-GB"/>
              </w:rPr>
              <w:t>Organization's website</w:t>
            </w:r>
          </w:p>
        </w:tc>
        <w:tc>
          <w:tcPr>
            <w:tcW w:w="7078" w:type="dxa"/>
            <w:gridSpan w:val="3"/>
            <w:shd w:val="clear" w:color="auto" w:fill="auto"/>
            <w:vAlign w:val="center"/>
          </w:tcPr>
          <w:p w:rsidR="00BE2ACC" w:rsidRPr="00476359" w:rsidRDefault="00BE2ACC" w:rsidP="00476359">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476359">
              <w:rPr>
                <w:rFonts w:ascii="Calibri" w:hAnsi="Calibri"/>
                <w:color w:val="0000FF"/>
                <w:spacing w:val="-2"/>
                <w:sz w:val="28"/>
                <w:szCs w:val="28"/>
              </w:rPr>
              <w:t>www.sanid.org</w:t>
            </w:r>
          </w:p>
        </w:tc>
      </w:tr>
    </w:tbl>
    <w:p w:rsidR="00BE2ACC" w:rsidRPr="00476359" w:rsidRDefault="00BE2ACC" w:rsidP="00476359">
      <w:pPr>
        <w:bidi w:val="0"/>
        <w:rPr>
          <w:rFonts w:cs="Arial"/>
          <w:b/>
          <w:bCs/>
          <w:sz w:val="28"/>
          <w:szCs w:val="28"/>
        </w:rPr>
      </w:pPr>
    </w:p>
    <w:p w:rsidR="008D7F5E" w:rsidRPr="00476359" w:rsidRDefault="008D7F5E" w:rsidP="00476359">
      <w:pPr>
        <w:bidi w:val="0"/>
        <w:rPr>
          <w:rFonts w:cs="Arial"/>
          <w:b/>
          <w:bCs/>
          <w:sz w:val="28"/>
          <w:szCs w:val="28"/>
        </w:rPr>
      </w:pPr>
    </w:p>
    <w:p w:rsidR="00A632AC" w:rsidRPr="00476359" w:rsidRDefault="008A16D7" w:rsidP="00476359">
      <w:pPr>
        <w:shd w:val="clear" w:color="auto" w:fill="002060"/>
        <w:bidi w:val="0"/>
        <w:rPr>
          <w:rFonts w:cs="Arial"/>
          <w:b/>
          <w:bCs/>
          <w:sz w:val="28"/>
          <w:szCs w:val="28"/>
          <w:lang w:bidi="ar-YE"/>
        </w:rPr>
      </w:pPr>
      <w:r w:rsidRPr="00476359">
        <w:rPr>
          <w:rFonts w:cs="Arial" w:hint="cs"/>
          <w:b/>
          <w:bCs/>
          <w:sz w:val="28"/>
          <w:szCs w:val="28"/>
          <w:lang w:bidi="ar-YE"/>
        </w:rPr>
        <w:t>Project data</w:t>
      </w:r>
    </w:p>
    <w:p w:rsidR="00A632AC" w:rsidRPr="00476359" w:rsidRDefault="00A632AC" w:rsidP="00476359">
      <w:pPr>
        <w:bidi w:val="0"/>
        <w:rPr>
          <w:rFonts w:cs="Arial"/>
          <w:b/>
          <w:bCs/>
          <w:sz w:val="28"/>
          <w:szCs w:val="28"/>
          <w:lang w:bidi="ar-YE"/>
        </w:rPr>
      </w:pPr>
    </w:p>
    <w:p w:rsidR="006325E0" w:rsidRPr="00476359" w:rsidRDefault="006325E0" w:rsidP="00476359">
      <w:pPr>
        <w:bidi w:val="0"/>
        <w:rPr>
          <w:rFonts w:cs="Arial"/>
          <w:b/>
          <w:bCs/>
          <w:sz w:val="28"/>
          <w:szCs w:val="28"/>
          <w:lang w:bidi="ar-YE"/>
        </w:rPr>
      </w:pPr>
    </w:p>
    <w:p w:rsidR="00B852B0" w:rsidRPr="00476359" w:rsidRDefault="00B852B0" w:rsidP="00476359">
      <w:pPr>
        <w:shd w:val="clear" w:color="auto" w:fill="002060"/>
        <w:bidi w:val="0"/>
        <w:spacing w:after="0" w:line="240" w:lineRule="auto"/>
        <w:ind w:left="-180"/>
        <w:rPr>
          <w:rFonts w:cs="Arial"/>
          <w:b/>
          <w:bCs/>
          <w:sz w:val="28"/>
          <w:szCs w:val="28"/>
          <w:lang w:bidi="ar-YE"/>
        </w:rPr>
      </w:pPr>
      <w:proofErr w:type="spellStart"/>
      <w:r w:rsidRPr="00476359">
        <w:rPr>
          <w:rFonts w:cs="Arial"/>
          <w:b/>
          <w:bCs/>
          <w:sz w:val="28"/>
          <w:szCs w:val="28"/>
          <w:lang w:bidi="ar-YE"/>
        </w:rPr>
        <w:lastRenderedPageBreak/>
        <w:t>Overview</w:t>
      </w:r>
      <w:r w:rsidRPr="00476359">
        <w:rPr>
          <w:rFonts w:cs="Arial" w:hint="cs"/>
          <w:b/>
          <w:bCs/>
          <w:sz w:val="28"/>
          <w:szCs w:val="28"/>
          <w:lang w:bidi="ar-YE"/>
        </w:rPr>
        <w:t>About</w:t>
      </w:r>
      <w:proofErr w:type="spellEnd"/>
      <w:r w:rsidRPr="00476359">
        <w:rPr>
          <w:rFonts w:cs="Arial" w:hint="cs"/>
          <w:b/>
          <w:bCs/>
          <w:sz w:val="28"/>
          <w:szCs w:val="28"/>
          <w:lang w:bidi="ar-YE"/>
        </w:rPr>
        <w:t xml:space="preserve"> the status of the Arabian leopard in Yemen</w:t>
      </w:r>
      <w:r w:rsidRPr="00476359">
        <w:rPr>
          <w:rFonts w:cs="Arial"/>
          <w:b/>
          <w:bCs/>
          <w:sz w:val="28"/>
          <w:szCs w:val="28"/>
          <w:lang w:bidi="ar-YE"/>
        </w:rPr>
        <w:t>/</w:t>
      </w:r>
    </w:p>
    <w:p w:rsidR="004C36C9" w:rsidRPr="00476359" w:rsidRDefault="004C36C9" w:rsidP="00476359">
      <w:pPr>
        <w:bidi w:val="0"/>
        <w:rPr>
          <w:rFonts w:cs="Arial"/>
          <w:sz w:val="28"/>
          <w:szCs w:val="28"/>
        </w:rPr>
      </w:pPr>
    </w:p>
    <w:p w:rsidR="00F554CD" w:rsidRPr="00476359" w:rsidRDefault="00897E87" w:rsidP="00476359">
      <w:pPr>
        <w:pStyle w:val="a9"/>
        <w:shd w:val="clear" w:color="auto" w:fill="FFFFFF"/>
        <w:spacing w:before="0" w:beforeAutospacing="0" w:after="375" w:afterAutospacing="0"/>
        <w:rPr>
          <w:rFonts w:ascii="Droid Arabic Naskh" w:hAnsi="Droid Arabic Naskh"/>
          <w:color w:val="000000"/>
          <w:sz w:val="28"/>
          <w:szCs w:val="28"/>
        </w:rPr>
      </w:pPr>
      <w:r w:rsidRPr="00476359">
        <w:rPr>
          <w:rFonts w:cs="Arial" w:hint="cs"/>
          <w:sz w:val="28"/>
          <w:szCs w:val="28"/>
        </w:rPr>
        <w:t xml:space="preserve"> </w:t>
      </w:r>
      <w:r w:rsidRPr="00476359">
        <w:rPr>
          <w:rFonts w:ascii="Droid Arabic Naskh" w:hAnsi="Droid Arabic Naskh"/>
          <w:color w:val="000000"/>
          <w:sz w:val="28"/>
          <w:szCs w:val="28"/>
        </w:rPr>
        <w:t>The Arabian leopard is found in mountainous areas, as Yemen is one of the most prominent environments in which it has been native since ancient times, which led the Yemeni government to declare it the national animal.</w:t>
      </w:r>
      <w:r w:rsidR="00F554CD" w:rsidRPr="00476359">
        <w:rPr>
          <w:rFonts w:ascii="Droid Arabic Naskh" w:hAnsi="Droid Arabic Naskh" w:hint="cs"/>
          <w:color w:val="000000"/>
          <w:sz w:val="28"/>
          <w:szCs w:val="28"/>
        </w:rPr>
        <w:t xml:space="preserve"> </w:t>
      </w:r>
    </w:p>
    <w:p w:rsidR="00897E87" w:rsidRPr="00476359" w:rsidRDefault="00897E87" w:rsidP="00476359">
      <w:pPr>
        <w:pStyle w:val="a9"/>
        <w:shd w:val="clear" w:color="auto" w:fill="FFFFFF"/>
        <w:spacing w:before="0" w:beforeAutospacing="0" w:after="375" w:afterAutospacing="0"/>
        <w:rPr>
          <w:rFonts w:ascii="Droid Arabic Naskh" w:hAnsi="Droid Arabic Naskh"/>
          <w:color w:val="222222"/>
          <w:sz w:val="28"/>
          <w:szCs w:val="28"/>
        </w:rPr>
      </w:pPr>
      <w:r w:rsidRPr="00476359">
        <w:rPr>
          <w:rFonts w:ascii="Droid Arabic Naskh" w:hAnsi="Droid Arabic Naskh"/>
          <w:color w:val="000000"/>
          <w:sz w:val="28"/>
          <w:szCs w:val="28"/>
        </w:rPr>
        <w:t>It is found in several regions of the country, including: Al Mahrah, Al Dhale’e, and in the mountains of Yafa’, Abyan, Shabwa, Al Bayda’, Rada’a, Ibb, and the Bani Qais Reserve in Hajjah.</w:t>
      </w:r>
    </w:p>
    <w:p w:rsidR="00897E87" w:rsidRPr="00476359" w:rsidRDefault="00897E87" w:rsidP="00476359">
      <w:pPr>
        <w:shd w:val="clear" w:color="auto" w:fill="FFFFFF"/>
        <w:bidi w:val="0"/>
        <w:spacing w:after="375" w:line="240" w:lineRule="auto"/>
        <w:rPr>
          <w:rFonts w:ascii="Droid Arabic Naskh" w:eastAsia="Times New Roman" w:hAnsi="Droid Arabic Naskh" w:cs="Times New Roman"/>
          <w:color w:val="222222"/>
          <w:sz w:val="28"/>
          <w:szCs w:val="28"/>
        </w:rPr>
      </w:pPr>
      <w:r w:rsidRPr="00476359">
        <w:rPr>
          <w:rFonts w:ascii="Droid Arabic Naskh" w:eastAsia="Times New Roman" w:hAnsi="Droid Arabic Naskh" w:cs="Times New Roman"/>
          <w:color w:val="000000"/>
          <w:sz w:val="28"/>
          <w:szCs w:val="28"/>
        </w:rPr>
        <w:t>There are also dozens of tigers in</w:t>
      </w:r>
      <w:r w:rsidR="00E70EB9" w:rsidRPr="00476359">
        <w:rPr>
          <w:rFonts w:ascii="Droid Arabic Naskh" w:eastAsia="Times New Roman" w:hAnsi="Droid Arabic Naskh" w:cs="Times New Roman" w:hint="cs"/>
          <w:color w:val="000000"/>
          <w:sz w:val="28"/>
          <w:szCs w:val="28"/>
        </w:rPr>
        <w:t>framework</w:t>
      </w:r>
      <w:r w:rsidRPr="00476359">
        <w:rPr>
          <w:rFonts w:ascii="Droid Arabic Naskh" w:eastAsia="Times New Roman" w:hAnsi="Droid Arabic Naskh" w:cs="Times New Roman"/>
          <w:color w:val="000000"/>
          <w:sz w:val="28"/>
          <w:szCs w:val="28"/>
        </w:rPr>
        <w:t>It is preserved in a number of zoos in Yemen, such as: the zoo in the capital Sana'a, the Ibb Zoo, and the Taiz Zoo in the southwest of the country.</w:t>
      </w:r>
      <w:r w:rsidR="00E70EB9" w:rsidRPr="00476359">
        <w:rPr>
          <w:rFonts w:ascii="Droid Arabic Naskh" w:eastAsia="Times New Roman" w:hAnsi="Droid Arabic Naskh" w:cs="Times New Roman" w:hint="cs"/>
          <w:color w:val="222222"/>
          <w:sz w:val="28"/>
          <w:szCs w:val="28"/>
        </w:rPr>
        <w:t>Dr.</w:t>
      </w:r>
    </w:p>
    <w:p w:rsidR="00897E87" w:rsidRPr="00476359" w:rsidRDefault="00897E87" w:rsidP="00476359">
      <w:pPr>
        <w:pStyle w:val="a9"/>
        <w:shd w:val="clear" w:color="auto" w:fill="FFFFFF"/>
        <w:spacing w:before="0" w:beforeAutospacing="0" w:after="375" w:afterAutospacing="0"/>
        <w:rPr>
          <w:rFonts w:ascii="Droid Arabic Naskh" w:hAnsi="Droid Arabic Naskh"/>
          <w:color w:val="222222"/>
          <w:sz w:val="28"/>
          <w:szCs w:val="28"/>
        </w:rPr>
      </w:pPr>
      <w:r w:rsidRPr="00476359">
        <w:rPr>
          <w:rFonts w:ascii="Droid Arabic Naskh" w:hAnsi="Droid Arabic Naskh" w:hint="cs"/>
          <w:color w:val="000000"/>
          <w:sz w:val="28"/>
          <w:szCs w:val="28"/>
        </w:rPr>
        <w:t xml:space="preserve">Also the presence </w:t>
      </w:r>
      <w:proofErr w:type="gramStart"/>
      <w:r w:rsidRPr="00476359">
        <w:rPr>
          <w:rFonts w:ascii="Droid Arabic Naskh" w:hAnsi="Droid Arabic Naskh" w:hint="cs"/>
          <w:color w:val="000000"/>
          <w:sz w:val="28"/>
          <w:szCs w:val="28"/>
        </w:rPr>
        <w:t>of</w:t>
      </w:r>
      <w:r w:rsidRPr="00476359">
        <w:rPr>
          <w:rFonts w:ascii="Droid Arabic Naskh" w:hAnsi="Droid Arabic Naskh"/>
          <w:color w:val="000000"/>
          <w:sz w:val="28"/>
          <w:szCs w:val="28"/>
        </w:rPr>
        <w:t xml:space="preserve"> </w:t>
      </w:r>
      <w:r w:rsidRPr="00476359">
        <w:rPr>
          <w:rFonts w:ascii="Droid Arabic Naskh" w:hAnsi="Droid Arabic Naskh" w:hint="cs"/>
          <w:color w:val="000000"/>
          <w:sz w:val="28"/>
          <w:szCs w:val="28"/>
        </w:rPr>
        <w:t xml:space="preserve"> </w:t>
      </w:r>
      <w:r w:rsidRPr="00476359">
        <w:rPr>
          <w:rFonts w:ascii="Droid Arabic Naskh" w:hAnsi="Droid Arabic Naskh"/>
          <w:color w:val="000000"/>
          <w:sz w:val="28"/>
          <w:szCs w:val="28"/>
        </w:rPr>
        <w:t>The</w:t>
      </w:r>
      <w:proofErr w:type="gramEnd"/>
      <w:r w:rsidRPr="00476359">
        <w:rPr>
          <w:rFonts w:ascii="Droid Arabic Naskh" w:hAnsi="Droid Arabic Naskh"/>
          <w:color w:val="000000"/>
          <w:sz w:val="28"/>
          <w:szCs w:val="28"/>
        </w:rPr>
        <w:t xml:space="preserve"> Arabian leopard in the mountains of "Kor Al-Awaliq" in the Yemeni governorate of Shabwa, after its disappearance for 20 years from the Shabwa regions.</w:t>
      </w:r>
    </w:p>
    <w:p w:rsidR="006A62FA" w:rsidRPr="00476359" w:rsidRDefault="00915EF8" w:rsidP="00476359">
      <w:pPr>
        <w:pStyle w:val="a9"/>
        <w:shd w:val="clear" w:color="auto" w:fill="FFFFFF"/>
        <w:spacing w:before="0" w:beforeAutospacing="0" w:after="375" w:afterAutospacing="0"/>
        <w:rPr>
          <w:rFonts w:ascii="Droid Arabic Naskh" w:hAnsi="Droid Arabic Naskh"/>
          <w:color w:val="222222"/>
          <w:sz w:val="28"/>
          <w:szCs w:val="28"/>
        </w:rPr>
      </w:pPr>
      <w:r w:rsidRPr="00476359">
        <w:rPr>
          <w:rFonts w:ascii="Droid Arabic Naskh" w:hAnsi="Droid Arabic Naskh" w:hint="cs"/>
          <w:color w:val="000000"/>
          <w:sz w:val="28"/>
          <w:szCs w:val="28"/>
        </w:rPr>
        <w:t xml:space="preserve">The Arabian leopard is facing the threat of poaching, justified by  </w:t>
      </w:r>
      <w:r w:rsidR="00897E87" w:rsidRPr="00476359">
        <w:rPr>
          <w:rFonts w:ascii="Droid Arabic Naskh" w:hAnsi="Droid Arabic Naskh"/>
          <w:color w:val="000000"/>
          <w:sz w:val="28"/>
          <w:szCs w:val="28"/>
        </w:rPr>
        <w:t xml:space="preserve"> </w:t>
      </w:r>
      <w:r w:rsidR="00E70EB9" w:rsidRPr="00476359">
        <w:rPr>
          <w:rFonts w:ascii="Droid Arabic Naskh" w:hAnsi="Droid Arabic Naskh" w:hint="cs"/>
          <w:color w:val="000000"/>
          <w:sz w:val="28"/>
          <w:szCs w:val="28"/>
        </w:rPr>
        <w:t>He preys</w:t>
      </w:r>
      <w:r w:rsidR="00897E87" w:rsidRPr="00476359">
        <w:rPr>
          <w:rFonts w:ascii="Droid Arabic Naskh" w:hAnsi="Droid Arabic Naskh"/>
          <w:color w:val="000000"/>
          <w:sz w:val="28"/>
          <w:szCs w:val="28"/>
        </w:rPr>
        <w:t>Sheep that</w:t>
      </w:r>
      <w:r w:rsidRPr="00476359">
        <w:rPr>
          <w:rFonts w:ascii="Droid Arabic Naskh" w:hAnsi="Droid Arabic Naskh" w:hint="cs"/>
          <w:color w:val="000000"/>
          <w:sz w:val="28"/>
          <w:szCs w:val="28"/>
        </w:rPr>
        <w:t xml:space="preserve">Owned by citizens  </w:t>
      </w:r>
      <w:r w:rsidR="00897E87" w:rsidRPr="00476359">
        <w:rPr>
          <w:rFonts w:ascii="Droid Arabic Naskh" w:hAnsi="Droid Arabic Naskh"/>
          <w:color w:val="000000"/>
          <w:sz w:val="28"/>
          <w:szCs w:val="28"/>
        </w:rPr>
        <w:t xml:space="preserve"> </w:t>
      </w:r>
      <w:r w:rsidRPr="00476359">
        <w:rPr>
          <w:rFonts w:ascii="Droid Arabic Naskh" w:hAnsi="Droid Arabic Naskh" w:hint="cs"/>
          <w:color w:val="000000"/>
          <w:sz w:val="28"/>
          <w:szCs w:val="28"/>
        </w:rPr>
        <w:t xml:space="preserve">Which made him vulnerable to being killed by sheep </w:t>
      </w:r>
      <w:proofErr w:type="gramStart"/>
      <w:r w:rsidRPr="00476359">
        <w:rPr>
          <w:rFonts w:ascii="Droid Arabic Naskh" w:hAnsi="Droid Arabic Naskh" w:hint="cs"/>
          <w:color w:val="000000"/>
          <w:sz w:val="28"/>
          <w:szCs w:val="28"/>
        </w:rPr>
        <w:t>owners.</w:t>
      </w:r>
      <w:r w:rsidR="00897E87" w:rsidRPr="00476359">
        <w:rPr>
          <w:rFonts w:ascii="Droid Arabic Naskh" w:hAnsi="Droid Arabic Naskh"/>
          <w:color w:val="000000"/>
          <w:sz w:val="28"/>
          <w:szCs w:val="28"/>
        </w:rPr>
        <w:t>Shabwa</w:t>
      </w:r>
      <w:proofErr w:type="gramEnd"/>
      <w:r w:rsidR="00897E87" w:rsidRPr="00476359">
        <w:rPr>
          <w:rFonts w:ascii="Droid Arabic Naskh" w:hAnsi="Droid Arabic Naskh"/>
          <w:color w:val="000000"/>
          <w:sz w:val="28"/>
          <w:szCs w:val="28"/>
        </w:rPr>
        <w:t xml:space="preserve"> vows to kill Al-Nimr in revenge for his killing</w:t>
      </w:r>
      <w:r w:rsidR="00E70EB9" w:rsidRPr="00476359">
        <w:rPr>
          <w:rFonts w:ascii="Droid Arabic Naskh" w:hAnsi="Droid Arabic Naskh" w:hint="cs"/>
          <w:color w:val="000000"/>
          <w:sz w:val="28"/>
          <w:szCs w:val="28"/>
        </w:rPr>
        <w:t>His sheep.</w:t>
      </w:r>
    </w:p>
    <w:p w:rsidR="00664AA8" w:rsidRPr="00476359" w:rsidRDefault="00664AA8" w:rsidP="00476359">
      <w:pPr>
        <w:shd w:val="clear" w:color="auto" w:fill="FFFFFF"/>
        <w:bidi w:val="0"/>
        <w:spacing w:after="375" w:line="240" w:lineRule="auto"/>
        <w:rPr>
          <w:rFonts w:ascii="Droid Arabic Naskh" w:eastAsia="Times New Roman" w:hAnsi="Droid Arabic Naskh" w:cs="Times New Roman"/>
          <w:color w:val="222222"/>
          <w:sz w:val="28"/>
          <w:szCs w:val="28"/>
        </w:rPr>
      </w:pPr>
      <w:r w:rsidRPr="00476359">
        <w:rPr>
          <w:rFonts w:ascii="Droid Arabic Naskh" w:eastAsia="Times New Roman" w:hAnsi="Droid Arabic Naskh" w:cs="Times New Roman"/>
          <w:color w:val="000000"/>
          <w:sz w:val="28"/>
          <w:szCs w:val="28"/>
        </w:rPr>
        <w:t>It seems very difficult and arduous to protect a wild animal, which requires</w:t>
      </w:r>
      <w:r w:rsidRPr="00476359">
        <w:rPr>
          <w:rFonts w:ascii="Droid Arabic Naskh" w:eastAsia="Times New Roman" w:hAnsi="Droid Arabic Naskh" w:cs="Times New Roman" w:hint="cs"/>
          <w:color w:val="000000"/>
          <w:sz w:val="28"/>
          <w:szCs w:val="28"/>
        </w:rPr>
        <w:t>Sand Organization (Nature Conservation Sector) with hard work and invitation to the parties</w:t>
      </w:r>
      <w:r w:rsidRPr="00476359">
        <w:rPr>
          <w:rFonts w:ascii="Droid Arabic Naskh" w:eastAsia="Times New Roman" w:hAnsi="Droid Arabic Naskh" w:cs="Times New Roman"/>
          <w:color w:val="000000"/>
          <w:sz w:val="28"/>
          <w:szCs w:val="28"/>
        </w:rPr>
        <w:t>Concerned with moving and coordinating to raise awareness among the people of the areas where the Arabian leopard is present and inhabits.</w:t>
      </w:r>
    </w:p>
    <w:p w:rsidR="00664AA8" w:rsidRPr="00476359" w:rsidRDefault="00664AA8" w:rsidP="00476359">
      <w:pPr>
        <w:shd w:val="clear" w:color="auto" w:fill="FFFFFF"/>
        <w:bidi w:val="0"/>
        <w:spacing w:after="375" w:line="240" w:lineRule="auto"/>
        <w:rPr>
          <w:rFonts w:ascii="Droid Arabic Naskh" w:eastAsia="Times New Roman" w:hAnsi="Droid Arabic Naskh" w:cs="Times New Roman"/>
          <w:color w:val="222222"/>
          <w:sz w:val="28"/>
          <w:szCs w:val="28"/>
        </w:rPr>
      </w:pPr>
      <w:r w:rsidRPr="00476359">
        <w:rPr>
          <w:rFonts w:ascii="Droid Arabic Naskh" w:eastAsia="Times New Roman" w:hAnsi="Droid Arabic Naskh" w:cs="Times New Roman"/>
          <w:color w:val="000000"/>
          <w:sz w:val="28"/>
          <w:szCs w:val="28"/>
        </w:rPr>
        <w:t>This requires activating awareness and guiding the population on the importance of preserving the rare animals that their areas are known for, such as the Arabian leopard.</w:t>
      </w:r>
    </w:p>
    <w:p w:rsidR="00D14B05" w:rsidRPr="00476359" w:rsidRDefault="00664AA8" w:rsidP="00476359">
      <w:p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color w:val="000000"/>
          <w:sz w:val="28"/>
          <w:szCs w:val="28"/>
        </w:rPr>
        <w:t>The existence of rare animals and endangered species means that these animals are older than humans and are indigenous to the Earth and we should respect that.</w:t>
      </w:r>
    </w:p>
    <w:p w:rsidR="00F554CD" w:rsidRDefault="00F554CD" w:rsidP="00476359">
      <w:pPr>
        <w:bidi w:val="0"/>
        <w:rPr>
          <w:sz w:val="28"/>
          <w:szCs w:val="28"/>
        </w:rPr>
      </w:pPr>
    </w:p>
    <w:p w:rsidR="00476359" w:rsidRDefault="00476359" w:rsidP="00476359">
      <w:pPr>
        <w:bidi w:val="0"/>
        <w:rPr>
          <w:sz w:val="28"/>
          <w:szCs w:val="28"/>
        </w:rPr>
      </w:pPr>
    </w:p>
    <w:p w:rsidR="00476359" w:rsidRPr="00476359" w:rsidRDefault="00476359" w:rsidP="00476359">
      <w:pPr>
        <w:bidi w:val="0"/>
        <w:rPr>
          <w:rFonts w:ascii="Droid Arabic Naskh" w:eastAsia="Times New Roman" w:hAnsi="Droid Arabic Naskh" w:cs="Times New Roman"/>
          <w:color w:val="000000"/>
          <w:sz w:val="28"/>
          <w:szCs w:val="28"/>
        </w:rPr>
      </w:pPr>
    </w:p>
    <w:p w:rsidR="00C97B8B" w:rsidRPr="00476359" w:rsidRDefault="00E70EB9" w:rsidP="00476359">
      <w:pPr>
        <w:bidi w:val="0"/>
        <w:rPr>
          <w:rFonts w:ascii="Droid Arabic Naskh" w:eastAsia="Times New Roman" w:hAnsi="Droid Arabic Naskh" w:cs="Times New Roman"/>
          <w:b/>
          <w:bCs/>
          <w:color w:val="FFFFFF" w:themeColor="background1"/>
          <w:sz w:val="28"/>
          <w:szCs w:val="28"/>
          <w:u w:val="single"/>
        </w:rPr>
      </w:pPr>
      <w:r w:rsidRPr="00476359">
        <w:rPr>
          <w:rFonts w:ascii="Droid Arabic Naskh" w:eastAsia="Times New Roman" w:hAnsi="Droid Arabic Naskh" w:cs="Times New Roman" w:hint="cs"/>
          <w:b/>
          <w:bCs/>
          <w:color w:val="FFFFFF" w:themeColor="background1"/>
          <w:sz w:val="28"/>
          <w:szCs w:val="28"/>
          <w:highlight w:val="darkBlue"/>
          <w:u w:val="single"/>
        </w:rPr>
        <w:lastRenderedPageBreak/>
        <w:t>Implemented activities:</w:t>
      </w:r>
    </w:p>
    <w:p w:rsidR="004316B6" w:rsidRPr="00476359" w:rsidRDefault="004316B6" w:rsidP="00476359">
      <w:pPr>
        <w:bidi w:val="0"/>
        <w:rPr>
          <w:rFonts w:ascii="Droid Arabic Naskh" w:eastAsia="Times New Roman" w:hAnsi="Droid Arabic Naskh" w:cs="Times New Roman"/>
          <w:color w:val="000000"/>
          <w:sz w:val="28"/>
          <w:szCs w:val="28"/>
          <w:u w:val="single"/>
        </w:rPr>
      </w:pPr>
      <w:r w:rsidRPr="00476359">
        <w:rPr>
          <w:rFonts w:ascii="Droid Arabic Naskh" w:eastAsia="Times New Roman" w:hAnsi="Droid Arabic Naskh" w:cs="Times New Roman" w:hint="cs"/>
          <w:color w:val="000000"/>
          <w:sz w:val="28"/>
          <w:szCs w:val="28"/>
        </w:rPr>
        <w:t xml:space="preserve">Sand </w:t>
      </w:r>
      <w:proofErr w:type="gramStart"/>
      <w:r w:rsidRPr="00476359">
        <w:rPr>
          <w:rFonts w:ascii="Droid Arabic Naskh" w:eastAsia="Times New Roman" w:hAnsi="Droid Arabic Naskh" w:cs="Times New Roman" w:hint="cs"/>
          <w:color w:val="000000"/>
          <w:sz w:val="28"/>
          <w:szCs w:val="28"/>
        </w:rPr>
        <w:t>sought</w:t>
      </w:r>
      <w:r w:rsidR="00E70EB9" w:rsidRPr="00476359">
        <w:rPr>
          <w:rFonts w:ascii="Droid Arabic Naskh" w:eastAsia="Times New Roman" w:hAnsi="Droid Arabic Naskh" w:cs="Times New Roman"/>
          <w:color w:val="000000"/>
          <w:sz w:val="28"/>
          <w:szCs w:val="28"/>
        </w:rPr>
        <w:t>(</w:t>
      </w:r>
      <w:proofErr w:type="gramEnd"/>
      <w:r w:rsidR="00E70EB9" w:rsidRPr="00476359">
        <w:rPr>
          <w:rFonts w:ascii="Droid Arabic Naskh" w:eastAsia="Times New Roman" w:hAnsi="Droid Arabic Naskh" w:cs="Times New Roman" w:hint="cs"/>
          <w:color w:val="000000"/>
          <w:sz w:val="28"/>
          <w:szCs w:val="28"/>
          <w:lang w:bidi="ar-YE"/>
        </w:rPr>
        <w:t>Nature Conservation Sector) to the great interest in preserving the Arabian leopard, as it gave it great importance in its objectives, activities, and popular, official and specialized events during the third quarter of 2024 AD by implementing the following:</w:t>
      </w:r>
    </w:p>
    <w:p w:rsidR="00C97B8B" w:rsidRPr="00476359" w:rsidRDefault="00E70EB9"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222222"/>
          <w:sz w:val="28"/>
          <w:szCs w:val="28"/>
        </w:rPr>
      </w:pPr>
      <w:r w:rsidRPr="00476359">
        <w:rPr>
          <w:rFonts w:ascii="Droid Arabic Naskh" w:eastAsia="Times New Roman" w:hAnsi="Droid Arabic Naskh" w:cs="Times New Roman" w:hint="cs"/>
          <w:color w:val="000000"/>
          <w:sz w:val="28"/>
          <w:szCs w:val="28"/>
        </w:rPr>
        <w:t>Continuing awareness among the children</w:t>
      </w:r>
      <w:r w:rsidR="00C97B8B" w:rsidRPr="00476359">
        <w:rPr>
          <w:rFonts w:ascii="Droid Arabic Naskh" w:eastAsia="Times New Roman" w:hAnsi="Droid Arabic Naskh" w:cs="Times New Roman"/>
          <w:color w:val="000000"/>
          <w:sz w:val="28"/>
          <w:szCs w:val="28"/>
        </w:rPr>
        <w:t>Areas where the Arabian leopard is found and lives</w:t>
      </w:r>
      <w:r w:rsidR="004316B6" w:rsidRPr="00476359">
        <w:rPr>
          <w:rFonts w:ascii="Droid Arabic Naskh" w:eastAsia="Times New Roman" w:hAnsi="Droid Arabic Naskh" w:cs="Times New Roman" w:hint="cs"/>
          <w:color w:val="000000"/>
          <w:sz w:val="28"/>
          <w:szCs w:val="28"/>
        </w:rPr>
        <w:t>8 awareness sessions were held, targeting 80 people from the official and popular sides, as well as specialists in this field.</w:t>
      </w:r>
    </w:p>
    <w:p w:rsidR="00430635" w:rsidRPr="00476359" w:rsidRDefault="00A63CA4"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hint="cs"/>
          <w:color w:val="000000"/>
          <w:sz w:val="28"/>
          <w:szCs w:val="28"/>
        </w:rPr>
        <w:t xml:space="preserve">Hold monthly meetings with   </w:t>
      </w:r>
      <w:r w:rsidR="00C97B8B" w:rsidRPr="00476359">
        <w:rPr>
          <w:rFonts w:ascii="Droid Arabic Naskh" w:eastAsia="Times New Roman" w:hAnsi="Droid Arabic Naskh" w:cs="Times New Roman"/>
          <w:color w:val="000000"/>
          <w:sz w:val="28"/>
          <w:szCs w:val="28"/>
        </w:rPr>
        <w:t xml:space="preserve"> </w:t>
      </w:r>
      <w:r w:rsidRPr="00476359">
        <w:rPr>
          <w:rFonts w:ascii="Droid Arabic Naskh" w:eastAsia="Times New Roman" w:hAnsi="Droid Arabic Naskh" w:cs="Times New Roman" w:hint="cs"/>
          <w:color w:val="000000"/>
          <w:sz w:val="28"/>
          <w:szCs w:val="28"/>
        </w:rPr>
        <w:t>Volunteers</w:t>
      </w:r>
      <w:r w:rsidR="00C97B8B" w:rsidRPr="00476359">
        <w:rPr>
          <w:rFonts w:ascii="Droid Arabic Naskh" w:eastAsia="Times New Roman" w:hAnsi="Droid Arabic Naskh" w:cs="Times New Roman"/>
          <w:color w:val="000000"/>
          <w:sz w:val="28"/>
          <w:szCs w:val="28"/>
        </w:rPr>
        <w:t xml:space="preserve">From local activists in the targeted </w:t>
      </w:r>
      <w:proofErr w:type="spellStart"/>
      <w:r w:rsidR="00C97B8B" w:rsidRPr="00476359">
        <w:rPr>
          <w:rFonts w:ascii="Droid Arabic Naskh" w:eastAsia="Times New Roman" w:hAnsi="Droid Arabic Naskh" w:cs="Times New Roman"/>
          <w:color w:val="000000"/>
          <w:sz w:val="28"/>
          <w:szCs w:val="28"/>
        </w:rPr>
        <w:t>areas</w:t>
      </w:r>
      <w:r w:rsidRPr="00476359">
        <w:rPr>
          <w:rFonts w:ascii="Droid Arabic Naskh" w:eastAsia="Times New Roman" w:hAnsi="Droid Arabic Naskh" w:cs="Times New Roman" w:hint="cs"/>
          <w:color w:val="000000"/>
          <w:sz w:val="28"/>
          <w:szCs w:val="28"/>
        </w:rPr>
        <w:t>For</w:t>
      </w:r>
      <w:proofErr w:type="spellEnd"/>
      <w:r w:rsidRPr="00476359">
        <w:rPr>
          <w:rFonts w:ascii="Droid Arabic Naskh" w:eastAsia="Times New Roman" w:hAnsi="Droid Arabic Naskh" w:cs="Times New Roman" w:hint="cs"/>
          <w:color w:val="000000"/>
          <w:sz w:val="28"/>
          <w:szCs w:val="28"/>
        </w:rPr>
        <w:t xml:space="preserve"> </w:t>
      </w:r>
      <w:proofErr w:type="spellStart"/>
      <w:r w:rsidRPr="00476359">
        <w:rPr>
          <w:rFonts w:ascii="Droid Arabic Naskh" w:eastAsia="Times New Roman" w:hAnsi="Droid Arabic Naskh" w:cs="Times New Roman" w:hint="cs"/>
          <w:color w:val="000000"/>
          <w:sz w:val="28"/>
          <w:szCs w:val="28"/>
        </w:rPr>
        <w:t>viewing</w:t>
      </w:r>
      <w:r w:rsidR="00C97B8B" w:rsidRPr="00476359">
        <w:rPr>
          <w:rFonts w:ascii="Droid Arabic Naskh" w:eastAsia="Times New Roman" w:hAnsi="Droid Arabic Naskh" w:cs="Times New Roman"/>
          <w:color w:val="000000"/>
          <w:sz w:val="28"/>
          <w:szCs w:val="28"/>
        </w:rPr>
        <w:t>on</w:t>
      </w:r>
      <w:r w:rsidRPr="00476359">
        <w:rPr>
          <w:rFonts w:ascii="Droid Arabic Naskh" w:eastAsia="Times New Roman" w:hAnsi="Droid Arabic Naskh" w:cs="Times New Roman" w:hint="cs"/>
          <w:color w:val="000000"/>
          <w:sz w:val="28"/>
          <w:szCs w:val="28"/>
        </w:rPr>
        <w:t>Reports</w:t>
      </w:r>
      <w:r w:rsidR="00C97B8B" w:rsidRPr="00476359">
        <w:rPr>
          <w:rFonts w:ascii="Droid Arabic Naskh" w:eastAsia="Times New Roman" w:hAnsi="Droid Arabic Naskh" w:cs="Times New Roman"/>
          <w:color w:val="000000"/>
          <w:sz w:val="28"/>
          <w:szCs w:val="28"/>
        </w:rPr>
        <w:t>Monitoring</w:t>
      </w:r>
      <w:proofErr w:type="spellEnd"/>
      <w:r w:rsidR="00C97B8B" w:rsidRPr="00476359">
        <w:rPr>
          <w:rFonts w:ascii="Droid Arabic Naskh" w:eastAsia="Times New Roman" w:hAnsi="Droid Arabic Naskh" w:cs="Times New Roman"/>
          <w:color w:val="000000"/>
          <w:sz w:val="28"/>
          <w:szCs w:val="28"/>
        </w:rPr>
        <w:t xml:space="preserve"> and reporting on violations against the Arabian leopard in the three most affected areas</w:t>
      </w:r>
      <w:r w:rsidR="00C97B8B" w:rsidRPr="00476359">
        <w:rPr>
          <w:rFonts w:ascii="Droid Arabic Naskh" w:eastAsia="Times New Roman" w:hAnsi="Droid Arabic Naskh" w:cs="Times New Roman" w:hint="cs"/>
          <w:color w:val="000000"/>
          <w:sz w:val="28"/>
          <w:szCs w:val="28"/>
        </w:rPr>
        <w:t>. For 21 volunteers who were previously trained in monitoring, tracking and surveillance skills.</w:t>
      </w:r>
    </w:p>
    <w:p w:rsidR="00430635" w:rsidRPr="00476359" w:rsidRDefault="00462278"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hint="cs"/>
          <w:color w:val="000000"/>
          <w:sz w:val="28"/>
          <w:szCs w:val="28"/>
        </w:rPr>
        <w:t>Implementing awareness in areas where Arabian leopards are present by criminalizing smuggling and killing and reporting any dangers to which the Arabian leopard is exposed.</w:t>
      </w:r>
    </w:p>
    <w:p w:rsidR="00430635" w:rsidRPr="00476359" w:rsidRDefault="00462278"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hint="cs"/>
          <w:color w:val="000000"/>
          <w:sz w:val="28"/>
          <w:szCs w:val="28"/>
        </w:rPr>
        <w:t>8 visits were made to educational institutions (schools, universities and institutes) to emphasize to students the importance of preserving and protecting the Arabian leopard, in coordination with educational institutions.</w:t>
      </w:r>
    </w:p>
    <w:p w:rsidR="00C45490" w:rsidRPr="00476359" w:rsidRDefault="00462278"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noto naskh arabic" w:hAnsi="noto naskh arabic" w:hint="cs"/>
          <w:color w:val="222222"/>
          <w:sz w:val="28"/>
          <w:szCs w:val="28"/>
          <w:shd w:val="clear" w:color="auto" w:fill="FFFFFF"/>
        </w:rPr>
        <w:t>2 meetings were held with the relevant government authorities to activate the role of</w:t>
      </w:r>
      <w:r w:rsidR="00430635" w:rsidRPr="00476359">
        <w:rPr>
          <w:rFonts w:ascii="noto naskh arabic" w:hAnsi="noto naskh arabic"/>
          <w:color w:val="222222"/>
          <w:sz w:val="28"/>
          <w:szCs w:val="28"/>
          <w:shd w:val="clear" w:color="auto" w:fill="FFFFFF"/>
        </w:rPr>
        <w:t>Protection and prosecution</w:t>
      </w:r>
      <w:r w:rsidR="008B7902" w:rsidRPr="00476359">
        <w:rPr>
          <w:rFonts w:ascii="noto naskh arabic" w:hAnsi="noto naskh arabic" w:hint="cs"/>
          <w:color w:val="222222"/>
          <w:sz w:val="28"/>
          <w:szCs w:val="28"/>
          <w:shd w:val="clear" w:color="auto" w:fill="FFFFFF"/>
        </w:rPr>
        <w:t>Legal action against perpetrators of crimes against this animal.</w:t>
      </w:r>
    </w:p>
    <w:p w:rsidR="001550EB" w:rsidRPr="00476359" w:rsidRDefault="001550EB"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noto naskh arabic" w:hAnsi="noto naskh arabic" w:hint="cs"/>
          <w:color w:val="222222"/>
          <w:sz w:val="28"/>
          <w:szCs w:val="28"/>
          <w:shd w:val="clear" w:color="auto" w:fill="FFFFFF"/>
        </w:rPr>
        <w:t>Field visits to the Sana'a and Taiz zoos and the Malhan Reserve, and reviewing the needs of the Arabian leopard (and following up on the health status of the Arabian leopards).</w:t>
      </w:r>
    </w:p>
    <w:p w:rsidR="00E70EB9" w:rsidRPr="00476359" w:rsidRDefault="001550EB"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hint="cs"/>
          <w:color w:val="000000"/>
          <w:sz w:val="28"/>
          <w:szCs w:val="28"/>
        </w:rPr>
        <w:t>Providing food under the supervision of a veterinarian to the Arabian tigers in Taiz Zoo and their cubs</w:t>
      </w:r>
    </w:p>
    <w:p w:rsidR="00A82571" w:rsidRPr="00476359" w:rsidRDefault="00E70EB9" w:rsidP="00476359">
      <w:pPr>
        <w:pStyle w:val="a3"/>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476359">
        <w:rPr>
          <w:rFonts w:ascii="Droid Arabic Naskh" w:eastAsia="Times New Roman" w:hAnsi="Droid Arabic Naskh" w:cs="Times New Roman" w:hint="cs"/>
          <w:color w:val="000000"/>
          <w:sz w:val="28"/>
          <w:szCs w:val="28"/>
        </w:rPr>
        <w:t>Track and update data on the abundance of the Arabian leopard and study the needs of new areas of its presence. Indicators</w:t>
      </w:r>
    </w:p>
    <w:p w:rsidR="00391F11" w:rsidRPr="00476359" w:rsidRDefault="008B7902" w:rsidP="00476359">
      <w:pPr>
        <w:shd w:val="clear" w:color="auto" w:fill="002060"/>
        <w:bidi w:val="0"/>
        <w:spacing w:after="0" w:line="240" w:lineRule="auto"/>
        <w:rPr>
          <w:rFonts w:cs="Arial"/>
          <w:b/>
          <w:bCs/>
          <w:sz w:val="28"/>
          <w:szCs w:val="28"/>
          <w:lang w:bidi="ar-YE"/>
        </w:rPr>
      </w:pPr>
      <w:r w:rsidRPr="00476359">
        <w:rPr>
          <w:rFonts w:cs="Arial" w:hint="cs"/>
          <w:b/>
          <w:bCs/>
          <w:sz w:val="28"/>
          <w:szCs w:val="28"/>
          <w:lang w:bidi="ar-YE"/>
        </w:rPr>
        <w:t>Challenges and obstacles:</w:t>
      </w:r>
    </w:p>
    <w:p w:rsidR="00391F11" w:rsidRPr="00476359" w:rsidRDefault="00391F11"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hint="cs"/>
          <w:bCs/>
          <w:color w:val="000000" w:themeColor="text1"/>
          <w:sz w:val="28"/>
          <w:szCs w:val="28"/>
        </w:rPr>
        <w:t xml:space="preserve">The deterioration of the economic situation in Yemen and its impact on the deterioration of the environmental situation.  </w:t>
      </w:r>
    </w:p>
    <w:p w:rsidR="00761AF9" w:rsidRPr="00476359" w:rsidRDefault="008A16D7"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lack</w:t>
      </w:r>
      <w:r w:rsidRPr="00476359">
        <w:rPr>
          <w:rFonts w:asciiTheme="majorBidi" w:eastAsia="Calibri" w:hAnsiTheme="majorBidi" w:cstheme="majorBidi" w:hint="cs"/>
          <w:bCs/>
          <w:color w:val="000000" w:themeColor="text1"/>
          <w:sz w:val="28"/>
          <w:szCs w:val="28"/>
        </w:rPr>
        <w:t xml:space="preserve">Support and </w:t>
      </w:r>
      <w:proofErr w:type="gramStart"/>
      <w:r w:rsidRPr="00476359">
        <w:rPr>
          <w:rFonts w:asciiTheme="majorBidi" w:eastAsia="Calibri" w:hAnsiTheme="majorBidi" w:cstheme="majorBidi" w:hint="cs"/>
          <w:bCs/>
          <w:color w:val="000000" w:themeColor="text1"/>
          <w:sz w:val="28"/>
          <w:szCs w:val="28"/>
        </w:rPr>
        <w:t>donations.</w:t>
      </w:r>
      <w:r w:rsidR="00A97F0F" w:rsidRPr="00476359">
        <w:rPr>
          <w:rFonts w:asciiTheme="majorBidi" w:eastAsia="Calibri" w:hAnsiTheme="majorBidi" w:cs="Times New Roman" w:hint="cs"/>
          <w:bCs/>
          <w:color w:val="000000" w:themeColor="text1"/>
          <w:sz w:val="28"/>
          <w:szCs w:val="28"/>
        </w:rPr>
        <w:t xml:space="preserve">  </w:t>
      </w:r>
      <w:r w:rsidR="00761AF9" w:rsidRPr="00476359">
        <w:rPr>
          <w:rFonts w:asciiTheme="majorBidi" w:eastAsia="Calibri" w:hAnsiTheme="majorBidi" w:cs="Times New Roman"/>
          <w:bCs/>
          <w:color w:val="000000" w:themeColor="text1"/>
          <w:sz w:val="28"/>
          <w:szCs w:val="28"/>
        </w:rPr>
        <w:t xml:space="preserve"> </w:t>
      </w:r>
      <w:proofErr w:type="gramEnd"/>
      <w:r w:rsidR="00A97F0F" w:rsidRPr="00476359">
        <w:rPr>
          <w:rFonts w:asciiTheme="majorBidi" w:eastAsia="Calibri" w:hAnsiTheme="majorBidi" w:cs="Times New Roman" w:hint="cs"/>
          <w:bCs/>
          <w:color w:val="000000" w:themeColor="text1"/>
          <w:sz w:val="28"/>
          <w:szCs w:val="28"/>
        </w:rPr>
        <w:t xml:space="preserve"> </w:t>
      </w:r>
      <w:r w:rsidR="00761AF9" w:rsidRPr="00476359">
        <w:rPr>
          <w:rFonts w:asciiTheme="majorBidi" w:eastAsia="Calibri" w:hAnsiTheme="majorBidi" w:cstheme="majorBidi"/>
          <w:bCs/>
          <w:color w:val="000000" w:themeColor="text1"/>
          <w:sz w:val="28"/>
          <w:szCs w:val="28"/>
        </w:rPr>
        <w:t>.</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Security and political challenges.</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Lack of financial and human resources.</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poaching and illegal trade.</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lastRenderedPageBreak/>
        <w:t>habitat degradation.</w:t>
      </w:r>
    </w:p>
    <w:p w:rsidR="00E70EB9" w:rsidRPr="00476359" w:rsidRDefault="00E70EB9" w:rsidP="00476359">
      <w:pPr>
        <w:pStyle w:val="a3"/>
        <w:numPr>
          <w:ilvl w:val="0"/>
          <w:numId w:val="4"/>
        </w:numPr>
        <w:tabs>
          <w:tab w:val="left" w:pos="8053"/>
        </w:tabs>
        <w:bidi w:val="0"/>
        <w:rPr>
          <w:sz w:val="28"/>
          <w:szCs w:val="28"/>
          <w:lang w:bidi="ar-YE"/>
        </w:rPr>
      </w:pPr>
      <w:r w:rsidRPr="00476359">
        <w:rPr>
          <w:rFonts w:asciiTheme="majorBidi" w:eastAsia="Calibri" w:hAnsiTheme="majorBidi" w:cstheme="majorBidi"/>
          <w:bCs/>
          <w:color w:val="000000" w:themeColor="text1"/>
          <w:sz w:val="28"/>
          <w:szCs w:val="28"/>
        </w:rPr>
        <w:t>Lack of community awareness of the importance of protecting the Arabian leopard</w:t>
      </w:r>
      <w:r w:rsidRPr="00476359">
        <w:rPr>
          <w:sz w:val="28"/>
          <w:szCs w:val="28"/>
          <w:lang w:bidi="ar-YE"/>
        </w:rPr>
        <w:t>.</w:t>
      </w:r>
    </w:p>
    <w:p w:rsidR="00E70EB9" w:rsidRPr="00476359" w:rsidRDefault="00E70EB9" w:rsidP="00476359">
      <w:pPr>
        <w:pStyle w:val="a3"/>
        <w:tabs>
          <w:tab w:val="left" w:pos="8053"/>
        </w:tabs>
        <w:bidi w:val="0"/>
        <w:rPr>
          <w:rFonts w:asciiTheme="majorBidi" w:eastAsia="Calibri" w:hAnsiTheme="majorBidi" w:cstheme="majorBidi"/>
          <w:bCs/>
          <w:color w:val="000000" w:themeColor="text1"/>
          <w:sz w:val="28"/>
          <w:szCs w:val="28"/>
        </w:rPr>
      </w:pPr>
    </w:p>
    <w:p w:rsidR="00E70EB9" w:rsidRPr="00476359" w:rsidRDefault="00E70EB9" w:rsidP="00476359">
      <w:pPr>
        <w:bidi w:val="0"/>
        <w:rPr>
          <w:sz w:val="28"/>
          <w:szCs w:val="28"/>
          <w:lang w:bidi="ar-YE"/>
        </w:rPr>
      </w:pPr>
      <w:r w:rsidRPr="00476359">
        <w:rPr>
          <w:b/>
          <w:bCs/>
          <w:sz w:val="28"/>
          <w:szCs w:val="28"/>
        </w:rPr>
        <w:t>Future plans</w:t>
      </w:r>
      <w:r w:rsidRPr="00476359">
        <w:rPr>
          <w:b/>
          <w:bCs/>
          <w:sz w:val="28"/>
          <w:szCs w:val="28"/>
          <w:lang w:bidi="ar-YE"/>
        </w:rPr>
        <w:t>:</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Strengthening monitoring and surveillance efforts.</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Expanding habitat protection.</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Increase investments in scientific research.</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Strengthening cooperation with partners.</w:t>
      </w:r>
    </w:p>
    <w:p w:rsidR="00E70EB9" w:rsidRPr="00476359" w:rsidRDefault="00E70EB9" w:rsidP="00476359">
      <w:pPr>
        <w:pStyle w:val="a3"/>
        <w:numPr>
          <w:ilvl w:val="0"/>
          <w:numId w:val="4"/>
        </w:num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Develop more effective awareness programs.</w:t>
      </w:r>
    </w:p>
    <w:p w:rsidR="00E70EB9" w:rsidRPr="00476359" w:rsidRDefault="00E70EB9" w:rsidP="00476359">
      <w:pPr>
        <w:pStyle w:val="a3"/>
        <w:tabs>
          <w:tab w:val="left" w:pos="8053"/>
        </w:tabs>
        <w:bidi w:val="0"/>
        <w:rPr>
          <w:rFonts w:asciiTheme="majorBidi" w:eastAsia="Calibri" w:hAnsiTheme="majorBidi" w:cstheme="majorBidi"/>
          <w:bCs/>
          <w:color w:val="000000" w:themeColor="text1"/>
          <w:sz w:val="28"/>
          <w:szCs w:val="28"/>
        </w:rPr>
      </w:pPr>
    </w:p>
    <w:p w:rsidR="009F48DF" w:rsidRPr="00476359" w:rsidRDefault="00A82571" w:rsidP="00476359">
      <w:pPr>
        <w:shd w:val="clear" w:color="auto" w:fill="002060"/>
        <w:bidi w:val="0"/>
        <w:spacing w:after="0" w:line="240" w:lineRule="auto"/>
        <w:rPr>
          <w:rFonts w:cs="Arial"/>
          <w:b/>
          <w:bCs/>
          <w:sz w:val="28"/>
          <w:szCs w:val="28"/>
          <w:lang w:bidi="ar-YE"/>
        </w:rPr>
      </w:pPr>
      <w:r w:rsidRPr="00476359">
        <w:rPr>
          <w:rFonts w:cs="Arial" w:hint="cs"/>
          <w:b/>
          <w:bCs/>
          <w:sz w:val="28"/>
          <w:szCs w:val="28"/>
          <w:lang w:bidi="ar-YE"/>
        </w:rPr>
        <w:t>I finish</w:t>
      </w:r>
    </w:p>
    <w:p w:rsidR="009F48DF" w:rsidRPr="00476359" w:rsidRDefault="009F48DF" w:rsidP="00476359">
      <w:pPr>
        <w:shd w:val="clear" w:color="auto" w:fill="FFFFFF"/>
        <w:bidi w:val="0"/>
        <w:spacing w:after="375" w:line="240" w:lineRule="auto"/>
        <w:rPr>
          <w:rFonts w:ascii="Droid Arabic Naskh" w:eastAsia="Times New Roman" w:hAnsi="Droid Arabic Naskh" w:cs="Times New Roman"/>
          <w:color w:val="000000"/>
          <w:sz w:val="28"/>
          <w:szCs w:val="28"/>
        </w:rPr>
      </w:pPr>
    </w:p>
    <w:p w:rsidR="00481842" w:rsidRPr="00476359" w:rsidRDefault="00481842" w:rsidP="00476359">
      <w:pPr>
        <w:tabs>
          <w:tab w:val="left" w:pos="8053"/>
        </w:tabs>
        <w:bidi w:val="0"/>
        <w:rPr>
          <w:rFonts w:asciiTheme="majorBidi" w:eastAsia="Calibri" w:hAnsiTheme="majorBidi" w:cstheme="majorBidi"/>
          <w:bCs/>
          <w:color w:val="000000" w:themeColor="text1"/>
          <w:sz w:val="28"/>
          <w:szCs w:val="28"/>
        </w:rPr>
      </w:pPr>
    </w:p>
    <w:p w:rsidR="00391F11" w:rsidRPr="00476359" w:rsidRDefault="00391F11" w:rsidP="00476359">
      <w:pPr>
        <w:tabs>
          <w:tab w:val="left" w:pos="8053"/>
        </w:tabs>
        <w:bidi w:val="0"/>
        <w:rPr>
          <w:rFonts w:asciiTheme="majorBidi" w:eastAsia="Calibri" w:hAnsiTheme="majorBidi" w:cstheme="majorBidi"/>
          <w:bCs/>
          <w:color w:val="000000" w:themeColor="text1"/>
          <w:sz w:val="28"/>
          <w:szCs w:val="28"/>
        </w:rPr>
      </w:pPr>
      <w:r w:rsidRPr="00476359">
        <w:rPr>
          <w:rFonts w:asciiTheme="majorBidi" w:eastAsia="Calibri" w:hAnsiTheme="majorBidi" w:cstheme="majorBidi"/>
          <w:bCs/>
          <w:color w:val="000000" w:themeColor="text1"/>
          <w:sz w:val="28"/>
          <w:szCs w:val="28"/>
        </w:rPr>
        <w:t>.</w:t>
      </w:r>
    </w:p>
    <w:p w:rsidR="00391F11" w:rsidRPr="00476359" w:rsidRDefault="00391F11" w:rsidP="00476359">
      <w:pPr>
        <w:tabs>
          <w:tab w:val="left" w:pos="8053"/>
        </w:tabs>
        <w:bidi w:val="0"/>
        <w:rPr>
          <w:rFonts w:asciiTheme="majorBidi" w:eastAsia="Calibri" w:hAnsiTheme="majorBidi" w:cstheme="majorBidi"/>
          <w:bCs/>
          <w:color w:val="000000" w:themeColor="text1"/>
          <w:sz w:val="28"/>
          <w:szCs w:val="28"/>
        </w:rPr>
      </w:pPr>
      <w:r w:rsidRPr="00476359">
        <w:rPr>
          <w:rStyle w:val="aa"/>
          <w:rFonts w:hint="cs"/>
          <w:color w:val="000000"/>
          <w:sz w:val="28"/>
          <w:szCs w:val="28"/>
        </w:rPr>
        <w:t xml:space="preserve"> </w:t>
      </w:r>
    </w:p>
    <w:p w:rsidR="00C97D3E" w:rsidRPr="00476359" w:rsidRDefault="00C97D3E" w:rsidP="00476359">
      <w:pPr>
        <w:pStyle w:val="a6"/>
        <w:bidi w:val="0"/>
        <w:rPr>
          <w:lang w:bidi="ar-YE"/>
        </w:rPr>
      </w:pPr>
    </w:p>
    <w:sectPr w:rsidR="00C97D3E" w:rsidRPr="00476359" w:rsidSect="00476359">
      <w:headerReference w:type="default" r:id="rId8"/>
      <w:pgSz w:w="11906" w:h="16838"/>
      <w:pgMar w:top="1985" w:right="1196" w:bottom="1440" w:left="81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396" w:rsidRDefault="00916396" w:rsidP="00D960F5">
      <w:pPr>
        <w:spacing w:after="0" w:line="240" w:lineRule="auto"/>
      </w:pPr>
      <w:r>
        <w:separator/>
      </w:r>
    </w:p>
  </w:endnote>
  <w:endnote w:type="continuationSeparator" w:id="0">
    <w:p w:rsidR="00916396" w:rsidRDefault="00916396"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oid Arabic Naskh">
    <w:altName w:val="Cambria"/>
    <w:panose1 w:val="00000000000000000000"/>
    <w:charset w:val="00"/>
    <w:family w:val="roman"/>
    <w:notTrueType/>
    <w:pitch w:val="default"/>
  </w:font>
  <w:font w:name="noto naskh arab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396" w:rsidRDefault="00916396" w:rsidP="00D960F5">
      <w:pPr>
        <w:spacing w:after="0" w:line="240" w:lineRule="auto"/>
      </w:pPr>
      <w:r>
        <w:separator/>
      </w:r>
    </w:p>
  </w:footnote>
  <w:footnote w:type="continuationSeparator" w:id="0">
    <w:p w:rsidR="00916396" w:rsidRDefault="00916396"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ACC" w:rsidRDefault="00BE2ACC">
    <w:pPr>
      <w:pStyle w:val="a7"/>
    </w:pPr>
    <w:r>
      <w:rPr>
        <w:noProof/>
      </w:rPr>
      <w:drawing>
        <wp:anchor distT="0" distB="0" distL="114300" distR="114300" simplePos="0" relativeHeight="251659264" behindDoc="1" locked="0" layoutInCell="1" allowOverlap="1" wp14:anchorId="612D783F" wp14:editId="286AEC78">
          <wp:simplePos x="0" y="0"/>
          <wp:positionH relativeFrom="column">
            <wp:posOffset>-1131570</wp:posOffset>
          </wp:positionH>
          <wp:positionV relativeFrom="paragraph">
            <wp:posOffset>-440673</wp:posOffset>
          </wp:positionV>
          <wp:extent cx="7543800" cy="10814981"/>
          <wp:effectExtent l="0" t="0" r="0" b="5715"/>
          <wp:wrapNone/>
          <wp:docPr id="924334936" name="Picture 2"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035D5"/>
    <w:multiLevelType w:val="multilevel"/>
    <w:tmpl w:val="F85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0A43398"/>
    <w:multiLevelType w:val="multilevel"/>
    <w:tmpl w:val="F94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760180856">
    <w:abstractNumId w:val="7"/>
  </w:num>
  <w:num w:numId="2" w16cid:durableId="319888831">
    <w:abstractNumId w:val="2"/>
  </w:num>
  <w:num w:numId="3" w16cid:durableId="77406725">
    <w:abstractNumId w:val="0"/>
  </w:num>
  <w:num w:numId="4" w16cid:durableId="76563004">
    <w:abstractNumId w:val="3"/>
  </w:num>
  <w:num w:numId="5" w16cid:durableId="1171142729">
    <w:abstractNumId w:val="4"/>
  </w:num>
  <w:num w:numId="6" w16cid:durableId="719208034">
    <w:abstractNumId w:val="6"/>
  </w:num>
  <w:num w:numId="7" w16cid:durableId="1802068830">
    <w:abstractNumId w:val="8"/>
  </w:num>
  <w:num w:numId="8" w16cid:durableId="1147552190">
    <w:abstractNumId w:val="1"/>
  </w:num>
  <w:num w:numId="9" w16cid:durableId="453402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200FE"/>
    <w:rsid w:val="00022EC2"/>
    <w:rsid w:val="0009037B"/>
    <w:rsid w:val="000B4D14"/>
    <w:rsid w:val="000C795B"/>
    <w:rsid w:val="001461F4"/>
    <w:rsid w:val="001475A1"/>
    <w:rsid w:val="001508A5"/>
    <w:rsid w:val="001550EB"/>
    <w:rsid w:val="00243C1A"/>
    <w:rsid w:val="00260500"/>
    <w:rsid w:val="00293916"/>
    <w:rsid w:val="002A53DE"/>
    <w:rsid w:val="002D4E56"/>
    <w:rsid w:val="002F1233"/>
    <w:rsid w:val="0033404A"/>
    <w:rsid w:val="0036092A"/>
    <w:rsid w:val="00360CC2"/>
    <w:rsid w:val="00384455"/>
    <w:rsid w:val="00391F11"/>
    <w:rsid w:val="003C4F78"/>
    <w:rsid w:val="003F270D"/>
    <w:rsid w:val="004001E2"/>
    <w:rsid w:val="00404D0D"/>
    <w:rsid w:val="00410B55"/>
    <w:rsid w:val="00412E4D"/>
    <w:rsid w:val="004245AB"/>
    <w:rsid w:val="00430635"/>
    <w:rsid w:val="004316B6"/>
    <w:rsid w:val="00452F55"/>
    <w:rsid w:val="00454626"/>
    <w:rsid w:val="00462278"/>
    <w:rsid w:val="00476359"/>
    <w:rsid w:val="00481842"/>
    <w:rsid w:val="00484000"/>
    <w:rsid w:val="00491CCD"/>
    <w:rsid w:val="00492F43"/>
    <w:rsid w:val="00497FAD"/>
    <w:rsid w:val="004C36C9"/>
    <w:rsid w:val="004D379E"/>
    <w:rsid w:val="004F5D21"/>
    <w:rsid w:val="00513FF8"/>
    <w:rsid w:val="00557B5C"/>
    <w:rsid w:val="005E1449"/>
    <w:rsid w:val="006325E0"/>
    <w:rsid w:val="006500DB"/>
    <w:rsid w:val="00650856"/>
    <w:rsid w:val="00664AA8"/>
    <w:rsid w:val="006725A5"/>
    <w:rsid w:val="00675710"/>
    <w:rsid w:val="006866C3"/>
    <w:rsid w:val="006A62FA"/>
    <w:rsid w:val="006C7F27"/>
    <w:rsid w:val="006D19CC"/>
    <w:rsid w:val="006D2D3E"/>
    <w:rsid w:val="006D6530"/>
    <w:rsid w:val="006E5B72"/>
    <w:rsid w:val="006E764B"/>
    <w:rsid w:val="006F619A"/>
    <w:rsid w:val="00733F70"/>
    <w:rsid w:val="00761AF9"/>
    <w:rsid w:val="00777852"/>
    <w:rsid w:val="007901B9"/>
    <w:rsid w:val="007F7DCA"/>
    <w:rsid w:val="00803832"/>
    <w:rsid w:val="008045DC"/>
    <w:rsid w:val="0081280B"/>
    <w:rsid w:val="008142DB"/>
    <w:rsid w:val="008343C4"/>
    <w:rsid w:val="00834587"/>
    <w:rsid w:val="00883E2D"/>
    <w:rsid w:val="00897E87"/>
    <w:rsid w:val="008A16D7"/>
    <w:rsid w:val="008B7902"/>
    <w:rsid w:val="008C011F"/>
    <w:rsid w:val="008D7F5E"/>
    <w:rsid w:val="008E1EB6"/>
    <w:rsid w:val="008E240E"/>
    <w:rsid w:val="008F40A4"/>
    <w:rsid w:val="0090020F"/>
    <w:rsid w:val="00915EF8"/>
    <w:rsid w:val="00916396"/>
    <w:rsid w:val="009256DB"/>
    <w:rsid w:val="00933D28"/>
    <w:rsid w:val="00935816"/>
    <w:rsid w:val="009604AA"/>
    <w:rsid w:val="009772B2"/>
    <w:rsid w:val="00983B26"/>
    <w:rsid w:val="009F48DF"/>
    <w:rsid w:val="00A04D1F"/>
    <w:rsid w:val="00A1401B"/>
    <w:rsid w:val="00A16265"/>
    <w:rsid w:val="00A16CC6"/>
    <w:rsid w:val="00A2163C"/>
    <w:rsid w:val="00A23B50"/>
    <w:rsid w:val="00A51532"/>
    <w:rsid w:val="00A632AC"/>
    <w:rsid w:val="00A63CA4"/>
    <w:rsid w:val="00A75820"/>
    <w:rsid w:val="00A82571"/>
    <w:rsid w:val="00A97F0F"/>
    <w:rsid w:val="00AC4B29"/>
    <w:rsid w:val="00AC7D80"/>
    <w:rsid w:val="00AE244C"/>
    <w:rsid w:val="00B251DD"/>
    <w:rsid w:val="00B32345"/>
    <w:rsid w:val="00B32F1C"/>
    <w:rsid w:val="00B5717B"/>
    <w:rsid w:val="00B71DAE"/>
    <w:rsid w:val="00B84333"/>
    <w:rsid w:val="00B852B0"/>
    <w:rsid w:val="00BA5FAD"/>
    <w:rsid w:val="00BB1D96"/>
    <w:rsid w:val="00BD0E89"/>
    <w:rsid w:val="00BE2ACC"/>
    <w:rsid w:val="00BE7686"/>
    <w:rsid w:val="00BF6E72"/>
    <w:rsid w:val="00C31909"/>
    <w:rsid w:val="00C36448"/>
    <w:rsid w:val="00C41FBA"/>
    <w:rsid w:val="00C45490"/>
    <w:rsid w:val="00C86D1E"/>
    <w:rsid w:val="00C97B8B"/>
    <w:rsid w:val="00C97D3E"/>
    <w:rsid w:val="00CE7CC5"/>
    <w:rsid w:val="00CF26B9"/>
    <w:rsid w:val="00D14B05"/>
    <w:rsid w:val="00D213B7"/>
    <w:rsid w:val="00D671EC"/>
    <w:rsid w:val="00D8696C"/>
    <w:rsid w:val="00D960F5"/>
    <w:rsid w:val="00DA25A5"/>
    <w:rsid w:val="00DA41F0"/>
    <w:rsid w:val="00DE249F"/>
    <w:rsid w:val="00E0081A"/>
    <w:rsid w:val="00E61C5D"/>
    <w:rsid w:val="00E653B9"/>
    <w:rsid w:val="00E70EB9"/>
    <w:rsid w:val="00E876CA"/>
    <w:rsid w:val="00E92A59"/>
    <w:rsid w:val="00EA40CC"/>
    <w:rsid w:val="00EA4E1D"/>
    <w:rsid w:val="00EA4E43"/>
    <w:rsid w:val="00EB7D2E"/>
    <w:rsid w:val="00ED2B1F"/>
    <w:rsid w:val="00EE2E99"/>
    <w:rsid w:val="00EF6461"/>
    <w:rsid w:val="00F1009C"/>
    <w:rsid w:val="00F554CD"/>
    <w:rsid w:val="00FF016B"/>
    <w:rsid w:val="00FF5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C12D"/>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B50"/>
    <w:pPr>
      <w:bidi/>
    </w:pPr>
  </w:style>
  <w:style w:type="paragraph" w:styleId="1">
    <w:name w:val="heading 1"/>
    <w:basedOn w:val="a"/>
    <w:next w:val="a"/>
    <w:link w:val="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D3E"/>
    <w:pPr>
      <w:ind w:left="720"/>
      <w:contextualSpacing/>
    </w:pPr>
  </w:style>
  <w:style w:type="character" w:customStyle="1" w:styleId="tlid-translation">
    <w:name w:val="tlid-translation"/>
    <w:basedOn w:val="a0"/>
    <w:rsid w:val="00C97D3E"/>
  </w:style>
  <w:style w:type="table" w:styleId="a4">
    <w:name w:val="Table Grid"/>
    <w:basedOn w:val="a1"/>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C97D3E"/>
  </w:style>
  <w:style w:type="paragraph" w:styleId="a5">
    <w:name w:val="Balloon Text"/>
    <w:basedOn w:val="a"/>
    <w:link w:val="Char"/>
    <w:uiPriority w:val="99"/>
    <w:semiHidden/>
    <w:unhideWhenUsed/>
    <w:rsid w:val="006725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725A5"/>
    <w:rPr>
      <w:rFonts w:ascii="Tahoma" w:hAnsi="Tahoma" w:cs="Tahoma"/>
      <w:sz w:val="16"/>
      <w:szCs w:val="16"/>
    </w:rPr>
  </w:style>
  <w:style w:type="character" w:customStyle="1" w:styleId="2Char">
    <w:name w:val="عنوان 2 Char"/>
    <w:basedOn w:val="a0"/>
    <w:link w:val="2"/>
    <w:uiPriority w:val="9"/>
    <w:rsid w:val="00A632A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632AC"/>
    <w:rPr>
      <w:rFonts w:asciiTheme="majorHAnsi" w:eastAsiaTheme="majorEastAsia" w:hAnsiTheme="majorHAnsi" w:cstheme="majorBidi"/>
      <w:b/>
      <w:bCs/>
      <w:color w:val="4F81BD" w:themeColor="accent1"/>
    </w:rPr>
  </w:style>
  <w:style w:type="character" w:customStyle="1" w:styleId="1Char">
    <w:name w:val="العنوان 1 Char"/>
    <w:basedOn w:val="a0"/>
    <w:link w:val="1"/>
    <w:uiPriority w:val="9"/>
    <w:rsid w:val="00A632AC"/>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A632AC"/>
    <w:pPr>
      <w:outlineLvl w:val="9"/>
    </w:pPr>
    <w:rPr>
      <w:rtl/>
    </w:rPr>
  </w:style>
  <w:style w:type="paragraph" w:styleId="20">
    <w:name w:val="toc 2"/>
    <w:basedOn w:val="a"/>
    <w:next w:val="a"/>
    <w:autoRedefine/>
    <w:uiPriority w:val="39"/>
    <w:unhideWhenUsed/>
    <w:rsid w:val="00A632AC"/>
    <w:pPr>
      <w:spacing w:after="100"/>
      <w:ind w:left="220"/>
    </w:pPr>
  </w:style>
  <w:style w:type="paragraph" w:styleId="30">
    <w:name w:val="toc 3"/>
    <w:basedOn w:val="a"/>
    <w:next w:val="a"/>
    <w:autoRedefine/>
    <w:uiPriority w:val="39"/>
    <w:unhideWhenUsed/>
    <w:rsid w:val="00A632AC"/>
    <w:pPr>
      <w:spacing w:after="100"/>
      <w:ind w:left="440"/>
    </w:pPr>
  </w:style>
  <w:style w:type="character" w:styleId="Hyperlink">
    <w:name w:val="Hyperlink"/>
    <w:basedOn w:val="a0"/>
    <w:uiPriority w:val="99"/>
    <w:unhideWhenUsed/>
    <w:rsid w:val="00A632AC"/>
    <w:rPr>
      <w:color w:val="0000FF" w:themeColor="hyperlink"/>
      <w:u w:val="single"/>
    </w:rPr>
  </w:style>
  <w:style w:type="paragraph" w:styleId="a7">
    <w:name w:val="header"/>
    <w:basedOn w:val="a"/>
    <w:link w:val="Char0"/>
    <w:uiPriority w:val="99"/>
    <w:unhideWhenUsed/>
    <w:rsid w:val="00D960F5"/>
    <w:pPr>
      <w:tabs>
        <w:tab w:val="center" w:pos="4153"/>
        <w:tab w:val="right" w:pos="8306"/>
      </w:tabs>
      <w:spacing w:after="0" w:line="240" w:lineRule="auto"/>
    </w:pPr>
  </w:style>
  <w:style w:type="character" w:customStyle="1" w:styleId="Char0">
    <w:name w:val="رأس الصفحة Char"/>
    <w:basedOn w:val="a0"/>
    <w:link w:val="a7"/>
    <w:uiPriority w:val="99"/>
    <w:rsid w:val="00D960F5"/>
  </w:style>
  <w:style w:type="paragraph" w:styleId="a8">
    <w:name w:val="footer"/>
    <w:basedOn w:val="a"/>
    <w:link w:val="Char1"/>
    <w:uiPriority w:val="99"/>
    <w:unhideWhenUsed/>
    <w:rsid w:val="00D960F5"/>
    <w:pPr>
      <w:tabs>
        <w:tab w:val="center" w:pos="4153"/>
        <w:tab w:val="right" w:pos="8306"/>
      </w:tabs>
      <w:spacing w:after="0" w:line="240" w:lineRule="auto"/>
    </w:pPr>
  </w:style>
  <w:style w:type="character" w:customStyle="1" w:styleId="Char1">
    <w:name w:val="تذييل الصفحة Char"/>
    <w:basedOn w:val="a0"/>
    <w:link w:val="a8"/>
    <w:uiPriority w:val="99"/>
    <w:rsid w:val="00D960F5"/>
  </w:style>
  <w:style w:type="paragraph" w:styleId="a9">
    <w:name w:val="Normal (Web)"/>
    <w:basedOn w:val="a"/>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6A62FA"/>
  </w:style>
  <w:style w:type="character" w:styleId="aa">
    <w:name w:val="Strong"/>
    <w:basedOn w:val="a0"/>
    <w:uiPriority w:val="22"/>
    <w:qFormat/>
    <w:rsid w:val="00933D28"/>
    <w:rPr>
      <w:b/>
      <w:bCs/>
    </w:rPr>
  </w:style>
  <w:style w:type="paragraph" w:styleId="ab">
    <w:name w:val="No Spacing"/>
    <w:link w:val="Char2"/>
    <w:uiPriority w:val="1"/>
    <w:qFormat/>
    <w:rsid w:val="00EE2E99"/>
    <w:pPr>
      <w:bidi/>
      <w:spacing w:after="0" w:line="240" w:lineRule="auto"/>
    </w:pPr>
    <w:rPr>
      <w:rFonts w:ascii="Calibri" w:eastAsia="SimSun" w:hAnsi="Calibri" w:cs="Arial"/>
      <w:lang w:eastAsia="zh-CN"/>
    </w:rPr>
  </w:style>
  <w:style w:type="character" w:customStyle="1" w:styleId="Char2">
    <w:name w:val="بلا تباعد Char"/>
    <w:basedOn w:val="a0"/>
    <w:link w:val="ab"/>
    <w:uiPriority w:val="1"/>
    <w:rsid w:val="00EE2E99"/>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 w:id="19005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BC0-E46D-4C97-8337-6972B6D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731</Words>
  <Characters>4168</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abdulhameed alghaily</cp:lastModifiedBy>
  <cp:revision>4</cp:revision>
  <dcterms:created xsi:type="dcterms:W3CDTF">2025-02-24T19:10:00Z</dcterms:created>
  <dcterms:modified xsi:type="dcterms:W3CDTF">2025-02-27T16:42:00Z</dcterms:modified>
</cp:coreProperties>
</file>