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29" w:rsidRPr="002D6F29" w:rsidRDefault="002D6F29" w:rsidP="002D6F29">
      <w:pPr>
        <w:spacing w:before="100" w:beforeAutospacing="1" w:after="100" w:afterAutospacing="1"/>
        <w:outlineLvl w:val="3"/>
        <w:rPr>
          <w:rFonts w:ascii="Comic Sans MS" w:hAnsi="Comic Sans MS"/>
          <w:b/>
          <w:bCs/>
          <w:lang w:val="en-IN" w:eastAsia="en-IN"/>
        </w:rPr>
      </w:pPr>
      <w:r w:rsidRPr="002D6F29">
        <w:rPr>
          <w:rFonts w:ascii="Comic Sans MS" w:hAnsi="Comic Sans MS"/>
          <w:b/>
          <w:bCs/>
          <w:lang w:val="en-IN" w:eastAsia="en-IN"/>
        </w:rPr>
        <w:t>Summary</w:t>
      </w:r>
    </w:p>
    <w:p w:rsidR="008C0732" w:rsidRPr="008C0732" w:rsidRDefault="002D6F29" w:rsidP="008C0732">
      <w:pPr>
        <w:rPr>
          <w:rFonts w:ascii="Comic Sans MS" w:hAnsi="Comic Sans MS"/>
        </w:rPr>
      </w:pPr>
      <w:r w:rsidRPr="002D6F29">
        <w:rPr>
          <w:rFonts w:ascii="Comic Sans MS" w:hAnsi="Comic Sans MS"/>
          <w:lang w:val="en-IN" w:eastAsia="en-IN"/>
        </w:rPr>
        <w:t xml:space="preserve">This project will support the </w:t>
      </w:r>
      <w:r w:rsidR="00F14260">
        <w:rPr>
          <w:rFonts w:ascii="Comic Sans MS" w:hAnsi="Comic Sans MS"/>
          <w:lang w:val="en-IN" w:eastAsia="en-IN"/>
        </w:rPr>
        <w:t xml:space="preserve">unorganized sector and construction workers </w:t>
      </w:r>
      <w:r w:rsidRPr="002D6F29">
        <w:rPr>
          <w:rFonts w:ascii="Comic Sans MS" w:hAnsi="Comic Sans MS"/>
          <w:lang w:val="en-IN" w:eastAsia="en-IN"/>
        </w:rPr>
        <w:t xml:space="preserve">who are the worst hit by COVID-19 and the resulting lockdowns. </w:t>
      </w:r>
      <w:r w:rsidR="008C0732" w:rsidRPr="008C0732">
        <w:rPr>
          <w:rFonts w:ascii="Comic Sans MS" w:hAnsi="Comic Sans MS"/>
        </w:rPr>
        <w:t xml:space="preserve">The unorganized sector of the economy refers to the house-hold based manufacturing activity and small scale and tiny sector of industry. An unorganized sector is one in which there is no </w:t>
      </w:r>
    </w:p>
    <w:p w:rsidR="008C0732" w:rsidRPr="008C0732" w:rsidRDefault="008C0732" w:rsidP="008C0732">
      <w:pPr>
        <w:rPr>
          <w:rFonts w:ascii="Comic Sans MS" w:hAnsi="Comic Sans MS"/>
        </w:rPr>
      </w:pPr>
      <w:proofErr w:type="gramStart"/>
      <w:r w:rsidRPr="008C0732">
        <w:rPr>
          <w:rFonts w:ascii="Comic Sans MS" w:hAnsi="Comic Sans MS"/>
        </w:rPr>
        <w:t>stability</w:t>
      </w:r>
      <w:proofErr w:type="gramEnd"/>
      <w:r w:rsidRPr="008C0732">
        <w:rPr>
          <w:rFonts w:ascii="Comic Sans MS" w:hAnsi="Comic Sans MS"/>
        </w:rPr>
        <w:t xml:space="preserve"> in profits or gains. Its production is limited and it is confined to limited area. It requires less man power and investment. The handicrafts, artisan professions, </w:t>
      </w:r>
      <w:proofErr w:type="spellStart"/>
      <w:r w:rsidRPr="008C0732">
        <w:rPr>
          <w:rFonts w:ascii="Comic Sans MS" w:hAnsi="Comic Sans MS"/>
        </w:rPr>
        <w:t>khadi</w:t>
      </w:r>
      <w:proofErr w:type="spellEnd"/>
      <w:r w:rsidRPr="008C0732">
        <w:rPr>
          <w:rFonts w:ascii="Comic Sans MS" w:hAnsi="Comic Sans MS"/>
        </w:rPr>
        <w:t xml:space="preserve"> and village industries, such as handloom sector, </w:t>
      </w:r>
      <w:proofErr w:type="spellStart"/>
      <w:r w:rsidRPr="008C0732">
        <w:rPr>
          <w:rFonts w:ascii="Comic Sans MS" w:hAnsi="Comic Sans MS"/>
        </w:rPr>
        <w:t>beedi</w:t>
      </w:r>
      <w:proofErr w:type="spellEnd"/>
      <w:r w:rsidRPr="008C0732">
        <w:rPr>
          <w:rFonts w:ascii="Comic Sans MS" w:hAnsi="Comic Sans MS"/>
        </w:rPr>
        <w:t xml:space="preserve"> making, </w:t>
      </w:r>
      <w:proofErr w:type="spellStart"/>
      <w:r w:rsidRPr="008C0732">
        <w:rPr>
          <w:rFonts w:ascii="Comic Sans MS" w:hAnsi="Comic Sans MS"/>
        </w:rPr>
        <w:t>agarbatti</w:t>
      </w:r>
      <w:proofErr w:type="spellEnd"/>
      <w:r w:rsidRPr="008C0732">
        <w:rPr>
          <w:rFonts w:ascii="Comic Sans MS" w:hAnsi="Comic Sans MS"/>
        </w:rPr>
        <w:t xml:space="preserve"> making, hand paper manufacture and match box industries etc</w:t>
      </w:r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Also the vulnerable community only involving the constructon works as daily wage basis.</w:t>
      </w:r>
      <w:proofErr w:type="gramEnd"/>
    </w:p>
    <w:p w:rsidR="002D6F29" w:rsidRPr="002D6F29" w:rsidRDefault="002D6F29" w:rsidP="002D6F29">
      <w:pPr>
        <w:spacing w:before="100" w:beforeAutospacing="1" w:after="100" w:afterAutospacing="1"/>
        <w:rPr>
          <w:rFonts w:ascii="Comic Sans MS" w:hAnsi="Comic Sans MS"/>
          <w:lang w:val="en-IN" w:eastAsia="en-IN"/>
        </w:rPr>
      </w:pPr>
      <w:r w:rsidRPr="002D6F29">
        <w:rPr>
          <w:rFonts w:ascii="Comic Sans MS" w:hAnsi="Comic Sans MS"/>
          <w:lang w:val="en-IN" w:eastAsia="en-IN"/>
        </w:rPr>
        <w:t xml:space="preserve">COVID-19 bringing transportation, </w:t>
      </w:r>
      <w:r w:rsidR="00F14260">
        <w:rPr>
          <w:rFonts w:ascii="Comic Sans MS" w:hAnsi="Comic Sans MS"/>
          <w:lang w:val="en-IN" w:eastAsia="en-IN"/>
        </w:rPr>
        <w:t>s</w:t>
      </w:r>
      <w:r w:rsidRPr="002D6F29">
        <w:rPr>
          <w:rFonts w:ascii="Comic Sans MS" w:hAnsi="Comic Sans MS"/>
          <w:lang w:val="en-IN" w:eastAsia="en-IN"/>
        </w:rPr>
        <w:t xml:space="preserve">and market demand to a standstill, </w:t>
      </w:r>
      <w:r w:rsidR="00F14260">
        <w:rPr>
          <w:rFonts w:ascii="Comic Sans MS" w:hAnsi="Comic Sans MS"/>
          <w:lang w:val="en-IN" w:eastAsia="en-IN"/>
        </w:rPr>
        <w:t>unorganized sector and construction workers</w:t>
      </w:r>
      <w:r w:rsidRPr="002D6F29">
        <w:rPr>
          <w:rFonts w:ascii="Comic Sans MS" w:hAnsi="Comic Sans MS"/>
          <w:lang w:val="en-IN" w:eastAsia="en-IN"/>
        </w:rPr>
        <w:t xml:space="preserve"> are starting to face difficulties </w:t>
      </w:r>
      <w:r w:rsidR="00F14260">
        <w:rPr>
          <w:rFonts w:ascii="Comic Sans MS" w:hAnsi="Comic Sans MS"/>
          <w:lang w:val="en-IN" w:eastAsia="en-IN"/>
        </w:rPr>
        <w:t>unemployment problems</w:t>
      </w:r>
      <w:r w:rsidRPr="002D6F29">
        <w:rPr>
          <w:rFonts w:ascii="Comic Sans MS" w:hAnsi="Comic Sans MS"/>
          <w:lang w:val="en-IN" w:eastAsia="en-IN"/>
        </w:rPr>
        <w:t xml:space="preserve">. There are as many </w:t>
      </w:r>
      <w:r w:rsidR="00F14260">
        <w:rPr>
          <w:rFonts w:ascii="Comic Sans MS" w:hAnsi="Comic Sans MS"/>
          <w:lang w:val="en-IN" w:eastAsia="en-IN"/>
        </w:rPr>
        <w:t xml:space="preserve">Unorganized sector and construction workers in </w:t>
      </w:r>
      <w:proofErr w:type="spellStart"/>
      <w:r w:rsidR="00F14260">
        <w:rPr>
          <w:rFonts w:ascii="Comic Sans MS" w:hAnsi="Comic Sans MS"/>
          <w:lang w:val="en-IN" w:eastAsia="en-IN"/>
        </w:rPr>
        <w:t>Tamilnadu</w:t>
      </w:r>
      <w:proofErr w:type="spellEnd"/>
      <w:r w:rsidR="00F14260">
        <w:rPr>
          <w:rFonts w:ascii="Comic Sans MS" w:hAnsi="Comic Sans MS"/>
          <w:lang w:val="en-IN" w:eastAsia="en-IN"/>
        </w:rPr>
        <w:t xml:space="preserve"> (</w:t>
      </w:r>
      <w:proofErr w:type="gramStart"/>
      <w:r w:rsidR="00F14260">
        <w:rPr>
          <w:rFonts w:ascii="Comic Sans MS" w:hAnsi="Comic Sans MS"/>
          <w:lang w:val="en-IN" w:eastAsia="en-IN"/>
        </w:rPr>
        <w:t>India )</w:t>
      </w:r>
      <w:proofErr w:type="gramEnd"/>
      <w:r w:rsidR="00F14260">
        <w:rPr>
          <w:rFonts w:ascii="Comic Sans MS" w:hAnsi="Comic Sans MS"/>
          <w:lang w:val="en-IN" w:eastAsia="en-IN"/>
        </w:rPr>
        <w:t xml:space="preserve"> . 1 </w:t>
      </w:r>
      <w:proofErr w:type="spellStart"/>
      <w:r w:rsidR="00F14260">
        <w:rPr>
          <w:rFonts w:ascii="Comic Sans MS" w:hAnsi="Comic Sans MS"/>
          <w:lang w:val="en-IN" w:eastAsia="en-IN"/>
        </w:rPr>
        <w:t>Crore</w:t>
      </w:r>
      <w:proofErr w:type="spellEnd"/>
      <w:r w:rsidRPr="002D6F29">
        <w:rPr>
          <w:rFonts w:ascii="Comic Sans MS" w:hAnsi="Comic Sans MS"/>
          <w:lang w:val="en-IN" w:eastAsia="en-IN"/>
        </w:rPr>
        <w:t xml:space="preserve"> </w:t>
      </w:r>
      <w:r w:rsidR="00F14260">
        <w:rPr>
          <w:rFonts w:ascii="Comic Sans MS" w:hAnsi="Comic Sans MS"/>
          <w:lang w:val="en-IN" w:eastAsia="en-IN"/>
        </w:rPr>
        <w:t xml:space="preserve">unorganized sector workers, and </w:t>
      </w:r>
      <w:r w:rsidRPr="002D6F29">
        <w:rPr>
          <w:rFonts w:ascii="Comic Sans MS" w:hAnsi="Comic Sans MS"/>
          <w:lang w:val="en-IN" w:eastAsia="en-IN"/>
        </w:rPr>
        <w:t xml:space="preserve">1.9 </w:t>
      </w:r>
      <w:proofErr w:type="spellStart"/>
      <w:r w:rsidRPr="002D6F29">
        <w:rPr>
          <w:rFonts w:ascii="Comic Sans MS" w:hAnsi="Comic Sans MS"/>
          <w:lang w:val="en-IN" w:eastAsia="en-IN"/>
        </w:rPr>
        <w:t>crore</w:t>
      </w:r>
      <w:proofErr w:type="spellEnd"/>
      <w:r w:rsidRPr="002D6F29">
        <w:rPr>
          <w:rFonts w:ascii="Comic Sans MS" w:hAnsi="Comic Sans MS"/>
          <w:lang w:val="en-IN" w:eastAsia="en-IN"/>
        </w:rPr>
        <w:t xml:space="preserve"> </w:t>
      </w:r>
      <w:r w:rsidR="00F14260">
        <w:rPr>
          <w:rFonts w:ascii="Comic Sans MS" w:hAnsi="Comic Sans MS"/>
          <w:lang w:val="en-IN" w:eastAsia="en-IN"/>
        </w:rPr>
        <w:t>construction workers</w:t>
      </w:r>
      <w:r w:rsidRPr="002D6F29">
        <w:rPr>
          <w:rFonts w:ascii="Comic Sans MS" w:hAnsi="Comic Sans MS"/>
          <w:lang w:val="en-IN" w:eastAsia="en-IN"/>
        </w:rPr>
        <w:t>. Almost none of t</w:t>
      </w:r>
      <w:r w:rsidR="00B90136">
        <w:rPr>
          <w:rFonts w:ascii="Comic Sans MS" w:hAnsi="Comic Sans MS"/>
          <w:lang w:val="en-IN" w:eastAsia="en-IN"/>
        </w:rPr>
        <w:t>hem get a daily</w:t>
      </w:r>
      <w:r w:rsidRPr="002D6F29">
        <w:rPr>
          <w:rFonts w:ascii="Comic Sans MS" w:hAnsi="Comic Sans MS"/>
          <w:lang w:val="en-IN" w:eastAsia="en-IN"/>
        </w:rPr>
        <w:t xml:space="preserve"> pay.</w:t>
      </w:r>
    </w:p>
    <w:p w:rsidR="002D6F29" w:rsidRPr="002D6F29" w:rsidRDefault="002D6F29" w:rsidP="002D6F29">
      <w:pPr>
        <w:spacing w:before="100" w:beforeAutospacing="1" w:after="100" w:afterAutospacing="1"/>
        <w:outlineLvl w:val="3"/>
        <w:rPr>
          <w:rFonts w:ascii="Comic Sans MS" w:hAnsi="Comic Sans MS"/>
          <w:b/>
          <w:bCs/>
          <w:lang w:val="en-IN" w:eastAsia="en-IN"/>
        </w:rPr>
      </w:pPr>
      <w:r w:rsidRPr="002D6F29">
        <w:rPr>
          <w:rFonts w:ascii="Comic Sans MS" w:hAnsi="Comic Sans MS"/>
          <w:b/>
          <w:bCs/>
          <w:lang w:val="en-IN" w:eastAsia="en-IN"/>
        </w:rPr>
        <w:t>Challenge</w:t>
      </w:r>
    </w:p>
    <w:p w:rsidR="00423118" w:rsidRDefault="00423118" w:rsidP="002D6F29">
      <w:pPr>
        <w:spacing w:before="100" w:beforeAutospacing="1" w:after="100" w:afterAutospacing="1"/>
        <w:outlineLvl w:val="3"/>
      </w:pPr>
      <w:r w:rsidRPr="00423118">
        <w:rPr>
          <w:rFonts w:ascii="Comic Sans MS" w:hAnsi="Comic Sans MS"/>
        </w:rPr>
        <w:t xml:space="preserve">The immediate impact will be widening of fiscal deficit, rise in inflation, </w:t>
      </w:r>
      <w:proofErr w:type="gramStart"/>
      <w:r w:rsidRPr="00423118">
        <w:rPr>
          <w:rFonts w:ascii="Comic Sans MS" w:hAnsi="Comic Sans MS"/>
        </w:rPr>
        <w:t>break</w:t>
      </w:r>
      <w:proofErr w:type="gramEnd"/>
      <w:r w:rsidRPr="00423118">
        <w:rPr>
          <w:rFonts w:ascii="Comic Sans MS" w:hAnsi="Comic Sans MS"/>
        </w:rPr>
        <w:t>-up of supply chain where even essent</w:t>
      </w:r>
      <w:r w:rsidR="008C0732">
        <w:rPr>
          <w:rFonts w:ascii="Comic Sans MS" w:hAnsi="Comic Sans MS"/>
        </w:rPr>
        <w:t xml:space="preserve">ial supplies could be affected </w:t>
      </w:r>
      <w:r w:rsidRPr="00423118">
        <w:rPr>
          <w:rFonts w:ascii="Comic Sans MS" w:hAnsi="Comic Sans MS"/>
        </w:rPr>
        <w:t xml:space="preserve">increase in unemployment, more in the </w:t>
      </w:r>
      <w:r w:rsidR="003810C3" w:rsidRPr="00423118">
        <w:rPr>
          <w:rFonts w:ascii="Comic Sans MS" w:hAnsi="Comic Sans MS"/>
        </w:rPr>
        <w:t>unorganized</w:t>
      </w:r>
      <w:r w:rsidRPr="00423118">
        <w:rPr>
          <w:rFonts w:ascii="Comic Sans MS" w:hAnsi="Comic Sans MS"/>
        </w:rPr>
        <w:t xml:space="preserve"> sector, and easy money policy. There will be no exception to the sufferers in the economy but the worst could be aviation, surface transport, micro, smal</w:t>
      </w:r>
      <w:r w:rsidR="008C0732">
        <w:rPr>
          <w:rFonts w:ascii="Comic Sans MS" w:hAnsi="Comic Sans MS"/>
        </w:rPr>
        <w:t xml:space="preserve">l and medium enterprises </w:t>
      </w:r>
      <w:r w:rsidRPr="00423118">
        <w:rPr>
          <w:rFonts w:ascii="Comic Sans MS" w:hAnsi="Comic Sans MS"/>
        </w:rPr>
        <w:t xml:space="preserve"> and many interconnected sectors forming a major part of the economy. The impact of the loss of momentum in productivity can be known only when the period of crisis ends and normalcy is restored</w:t>
      </w:r>
      <w:r>
        <w:t>.</w:t>
      </w:r>
    </w:p>
    <w:p w:rsidR="002D6F29" w:rsidRPr="002D6F29" w:rsidRDefault="002D6F29" w:rsidP="002D6F29">
      <w:pPr>
        <w:spacing w:before="100" w:beforeAutospacing="1" w:after="100" w:afterAutospacing="1"/>
        <w:outlineLvl w:val="3"/>
        <w:rPr>
          <w:rFonts w:ascii="Comic Sans MS" w:hAnsi="Comic Sans MS"/>
          <w:b/>
          <w:bCs/>
          <w:lang w:val="en-IN" w:eastAsia="en-IN"/>
        </w:rPr>
      </w:pPr>
      <w:r w:rsidRPr="002D6F29">
        <w:rPr>
          <w:rFonts w:ascii="Comic Sans MS" w:hAnsi="Comic Sans MS"/>
          <w:b/>
          <w:bCs/>
          <w:lang w:val="en-IN" w:eastAsia="en-IN"/>
        </w:rPr>
        <w:t>Solution</w:t>
      </w:r>
    </w:p>
    <w:p w:rsidR="002D6F29" w:rsidRPr="002D6F29" w:rsidRDefault="002D6F29" w:rsidP="002D6F29">
      <w:pPr>
        <w:spacing w:before="100" w:beforeAutospacing="1" w:after="100" w:afterAutospacing="1"/>
        <w:rPr>
          <w:rFonts w:ascii="Comic Sans MS" w:hAnsi="Comic Sans MS"/>
          <w:lang w:val="en-IN" w:eastAsia="en-IN"/>
        </w:rPr>
      </w:pPr>
      <w:r w:rsidRPr="002D6F29">
        <w:rPr>
          <w:rFonts w:ascii="Comic Sans MS" w:hAnsi="Comic Sans MS"/>
          <w:lang w:val="en-IN" w:eastAsia="en-IN"/>
        </w:rPr>
        <w:t xml:space="preserve">Family kits with </w:t>
      </w:r>
      <w:proofErr w:type="gramStart"/>
      <w:r w:rsidRPr="002D6F29">
        <w:rPr>
          <w:rFonts w:ascii="Comic Sans MS" w:hAnsi="Comic Sans MS"/>
          <w:lang w:val="en-IN" w:eastAsia="en-IN"/>
        </w:rPr>
        <w:t>mask,</w:t>
      </w:r>
      <w:proofErr w:type="gramEnd"/>
      <w:r w:rsidRPr="002D6F29">
        <w:rPr>
          <w:rFonts w:ascii="Comic Sans MS" w:hAnsi="Comic Sans MS"/>
          <w:lang w:val="en-IN" w:eastAsia="en-IN"/>
        </w:rPr>
        <w:t xml:space="preserve"> sanitize item, soap, table</w:t>
      </w:r>
      <w:r w:rsidR="00D62F83">
        <w:rPr>
          <w:rFonts w:ascii="Comic Sans MS" w:hAnsi="Comic Sans MS"/>
          <w:lang w:val="en-IN" w:eastAsia="en-IN"/>
        </w:rPr>
        <w:t>t</w:t>
      </w:r>
      <w:r w:rsidR="00660D60">
        <w:rPr>
          <w:rFonts w:ascii="Comic Sans MS" w:hAnsi="Comic Sans MS"/>
          <w:lang w:val="en-IN" w:eastAsia="en-IN"/>
        </w:rPr>
        <w:t xml:space="preserve"> and hand cleaning cloth for 10</w:t>
      </w:r>
      <w:r w:rsidR="00D62F83">
        <w:rPr>
          <w:rFonts w:ascii="Comic Sans MS" w:hAnsi="Comic Sans MS"/>
          <w:lang w:val="en-IN" w:eastAsia="en-IN"/>
        </w:rPr>
        <w:t>00 families. Ration kits to 10</w:t>
      </w:r>
      <w:r w:rsidRPr="002D6F29">
        <w:rPr>
          <w:rFonts w:ascii="Comic Sans MS" w:hAnsi="Comic Sans MS"/>
          <w:lang w:val="en-IN" w:eastAsia="en-IN"/>
        </w:rPr>
        <w:t>00 families of daily wage workers those who lost work and ea</w:t>
      </w:r>
      <w:r w:rsidR="00660D60">
        <w:rPr>
          <w:rFonts w:ascii="Comic Sans MS" w:hAnsi="Comic Sans MS"/>
          <w:lang w:val="en-IN" w:eastAsia="en-IN"/>
        </w:rPr>
        <w:t>rning. Awareness support for 10</w:t>
      </w:r>
      <w:r w:rsidRPr="002D6F29">
        <w:rPr>
          <w:rFonts w:ascii="Comic Sans MS" w:hAnsi="Comic Sans MS"/>
          <w:lang w:val="en-IN" w:eastAsia="en-IN"/>
        </w:rPr>
        <w:t>00 risk families through family by family visit and providing preventing items. Herbal</w:t>
      </w:r>
      <w:r w:rsidR="00D62F83">
        <w:rPr>
          <w:rFonts w:ascii="Comic Sans MS" w:hAnsi="Comic Sans MS"/>
          <w:lang w:val="en-IN" w:eastAsia="en-IN"/>
        </w:rPr>
        <w:t xml:space="preserve"> medicines will be provided to 1</w:t>
      </w:r>
      <w:r w:rsidR="00660D60">
        <w:rPr>
          <w:rFonts w:ascii="Comic Sans MS" w:hAnsi="Comic Sans MS"/>
          <w:lang w:val="en-IN" w:eastAsia="en-IN"/>
        </w:rPr>
        <w:t>0</w:t>
      </w:r>
      <w:r w:rsidRPr="002D6F29">
        <w:rPr>
          <w:rFonts w:ascii="Comic Sans MS" w:hAnsi="Comic Sans MS"/>
          <w:lang w:val="en-IN" w:eastAsia="en-IN"/>
        </w:rPr>
        <w:t>00 people</w:t>
      </w:r>
    </w:p>
    <w:p w:rsidR="002D6F29" w:rsidRPr="002D6F29" w:rsidRDefault="002D6F29" w:rsidP="002D6F29">
      <w:pPr>
        <w:spacing w:before="100" w:beforeAutospacing="1" w:after="100" w:afterAutospacing="1"/>
        <w:outlineLvl w:val="3"/>
        <w:rPr>
          <w:rFonts w:ascii="Comic Sans MS" w:hAnsi="Comic Sans MS"/>
          <w:b/>
          <w:bCs/>
          <w:lang w:val="en-IN" w:eastAsia="en-IN"/>
        </w:rPr>
      </w:pPr>
      <w:r w:rsidRPr="002D6F29">
        <w:rPr>
          <w:rFonts w:ascii="Comic Sans MS" w:hAnsi="Comic Sans MS"/>
          <w:b/>
          <w:bCs/>
          <w:lang w:val="en-IN" w:eastAsia="en-IN"/>
        </w:rPr>
        <w:t>Long-Term Impact</w:t>
      </w:r>
    </w:p>
    <w:p w:rsidR="002D6F29" w:rsidRDefault="002D6F29" w:rsidP="002D6F29">
      <w:pPr>
        <w:spacing w:before="100" w:beforeAutospacing="1" w:after="100" w:afterAutospacing="1"/>
        <w:rPr>
          <w:rFonts w:ascii="Comic Sans MS" w:hAnsi="Comic Sans MS"/>
          <w:lang w:val="en-IN" w:eastAsia="en-IN"/>
        </w:rPr>
      </w:pPr>
      <w:r w:rsidRPr="002D6F29">
        <w:rPr>
          <w:rFonts w:ascii="Comic Sans MS" w:hAnsi="Comic Sans MS"/>
          <w:lang w:val="en-IN" w:eastAsia="en-IN"/>
        </w:rPr>
        <w:t xml:space="preserve">Our </w:t>
      </w:r>
      <w:r w:rsidR="00381A48">
        <w:rPr>
          <w:rFonts w:ascii="Comic Sans MS" w:hAnsi="Comic Sans MS"/>
          <w:lang w:val="en-IN" w:eastAsia="en-IN"/>
        </w:rPr>
        <w:t xml:space="preserve">BOSS NGO </w:t>
      </w:r>
      <w:r w:rsidRPr="002D6F29">
        <w:rPr>
          <w:rFonts w:ascii="Comic Sans MS" w:hAnsi="Comic Sans MS"/>
          <w:lang w:val="en-IN" w:eastAsia="en-IN"/>
        </w:rPr>
        <w:t xml:space="preserve">support and activities are giving more prevention from Covid-19 in sustainable manner because the project will protect them from the disease and </w:t>
      </w:r>
      <w:r w:rsidRPr="002D6F29">
        <w:rPr>
          <w:rFonts w:ascii="Comic Sans MS" w:hAnsi="Comic Sans MS"/>
          <w:lang w:val="en-IN" w:eastAsia="en-IN"/>
        </w:rPr>
        <w:lastRenderedPageBreak/>
        <w:t xml:space="preserve">disaster. All </w:t>
      </w:r>
      <w:r w:rsidR="00381A48">
        <w:rPr>
          <w:rFonts w:ascii="Comic Sans MS" w:hAnsi="Comic Sans MS"/>
          <w:lang w:val="en-IN" w:eastAsia="en-IN"/>
        </w:rPr>
        <w:t xml:space="preserve">the vulnerable community </w:t>
      </w:r>
      <w:r w:rsidRPr="002D6F29">
        <w:rPr>
          <w:rFonts w:ascii="Comic Sans MS" w:hAnsi="Comic Sans MS"/>
          <w:lang w:val="en-IN" w:eastAsia="en-IN"/>
        </w:rPr>
        <w:t>people will escape from the affection and poor and marginal families will survive from the poverty and hunger</w:t>
      </w:r>
      <w:r w:rsidR="00F817D3">
        <w:rPr>
          <w:rFonts w:ascii="Comic Sans MS" w:hAnsi="Comic Sans MS"/>
          <w:lang w:val="en-IN" w:eastAsia="en-IN"/>
        </w:rPr>
        <w:t>.</w:t>
      </w:r>
    </w:p>
    <w:p w:rsidR="00F817D3" w:rsidRDefault="00F817D3" w:rsidP="002D6F29">
      <w:pPr>
        <w:spacing w:before="100" w:beforeAutospacing="1" w:after="100" w:afterAutospacing="1"/>
        <w:rPr>
          <w:rFonts w:ascii="Comic Sans MS" w:hAnsi="Comic Sans MS"/>
          <w:lang w:val="en-IN" w:eastAsia="en-IN"/>
        </w:rPr>
      </w:pPr>
    </w:p>
    <w:p w:rsidR="00F817D3" w:rsidRDefault="00F817D3" w:rsidP="002D6F29">
      <w:pPr>
        <w:spacing w:before="100" w:beforeAutospacing="1" w:after="100" w:afterAutospacing="1"/>
        <w:rPr>
          <w:rFonts w:ascii="Comic Sans MS" w:hAnsi="Comic Sans MS"/>
          <w:lang w:val="en-IN" w:eastAsia="en-IN"/>
        </w:rPr>
      </w:pPr>
    </w:p>
    <w:p w:rsidR="00F817D3" w:rsidRDefault="00F817D3" w:rsidP="002D6F29">
      <w:pPr>
        <w:spacing w:before="100" w:beforeAutospacing="1" w:after="100" w:afterAutospacing="1"/>
        <w:rPr>
          <w:rFonts w:ascii="Comic Sans MS" w:hAnsi="Comic Sans MS"/>
          <w:lang w:val="en-IN" w:eastAsia="en-IN"/>
        </w:rPr>
      </w:pPr>
    </w:p>
    <w:p w:rsidR="00F817D3" w:rsidRDefault="00385A38" w:rsidP="00F817D3">
      <w:pPr>
        <w:rPr>
          <w:rStyle w:val="Hyperlink"/>
        </w:rPr>
      </w:pPr>
      <w:r>
        <w:fldChar w:fldCharType="begin"/>
      </w:r>
      <w:r w:rsidR="00F817D3">
        <w:instrText xml:space="preserve"> HYPERLINK "https://www.globalgiving.org/dy/cart/view/gg.html?cmd=addItem&amp;projid=44686&amp;frequency=ONCE&amp;vo_id=206506&amp;vo=15" </w:instrText>
      </w:r>
      <w:r>
        <w:fldChar w:fldCharType="separate"/>
      </w:r>
    </w:p>
    <w:p w:rsidR="00F817D3" w:rsidRDefault="00F817D3" w:rsidP="00F817D3">
      <w:r>
        <w:rPr>
          <w:rStyle w:val="js-voamount"/>
          <w:color w:val="0000FF"/>
          <w:u w:val="single"/>
        </w:rPr>
        <w:t>$15</w:t>
      </w:r>
      <w:r>
        <w:rPr>
          <w:color w:val="0000FF"/>
          <w:u w:val="single"/>
        </w:rPr>
        <w:t xml:space="preserve"> </w:t>
      </w:r>
      <w:r>
        <w:rPr>
          <w:rStyle w:val="js-currencytitle"/>
          <w:color w:val="0000FF"/>
          <w:u w:val="single"/>
        </w:rPr>
        <w:t>USD</w:t>
      </w:r>
      <w:r>
        <w:rPr>
          <w:rStyle w:val="textfontsizesmallest"/>
          <w:color w:val="0000FF"/>
          <w:u w:val="single"/>
        </w:rPr>
        <w:t xml:space="preserve"> </w:t>
      </w:r>
    </w:p>
    <w:p w:rsidR="00F817D3" w:rsidRDefault="00F817D3" w:rsidP="00F817D3">
      <w:pPr>
        <w:rPr>
          <w:color w:val="0000FF"/>
          <w:u w:val="single"/>
        </w:rPr>
      </w:pPr>
      <w:proofErr w:type="gramStart"/>
      <w:r>
        <w:rPr>
          <w:color w:val="0000FF"/>
          <w:u w:val="single"/>
        </w:rPr>
        <w:t>immediat</w:t>
      </w:r>
      <w:proofErr w:type="gramEnd"/>
      <w:r>
        <w:rPr>
          <w:color w:val="0000FF"/>
          <w:u w:val="single"/>
        </w:rPr>
        <w:t xml:space="preserve">e relief and long-term support </w:t>
      </w:r>
    </w:p>
    <w:p w:rsidR="00F817D3" w:rsidRDefault="00F817D3" w:rsidP="00F817D3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› </w:t>
      </w:r>
    </w:p>
    <w:p w:rsidR="00F817D3" w:rsidRDefault="00385A38" w:rsidP="00F817D3">
      <w:pPr>
        <w:rPr>
          <w:rStyle w:val="Hyperlink"/>
        </w:rPr>
      </w:pPr>
      <w:r>
        <w:fldChar w:fldCharType="end"/>
      </w:r>
      <w:r>
        <w:fldChar w:fldCharType="begin"/>
      </w:r>
      <w:r w:rsidR="00F817D3">
        <w:instrText xml:space="preserve"> HYPERLINK "https://www.globalgiving.org/dy/cart/view/gg.html?cmd=addItem&amp;projid=44686&amp;frequency=ONCE&amp;vo_id=206507&amp;vo=30" </w:instrText>
      </w:r>
      <w:r>
        <w:fldChar w:fldCharType="separate"/>
      </w:r>
    </w:p>
    <w:p w:rsidR="00F817D3" w:rsidRDefault="00F817D3" w:rsidP="00F817D3">
      <w:r>
        <w:rPr>
          <w:rStyle w:val="js-voamount"/>
          <w:color w:val="0000FF"/>
          <w:u w:val="single"/>
        </w:rPr>
        <w:t>$30</w:t>
      </w:r>
      <w:r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br/>
      </w:r>
      <w:r>
        <w:rPr>
          <w:rStyle w:val="js-currencytitle"/>
          <w:color w:val="0000FF"/>
          <w:u w:val="single"/>
        </w:rPr>
        <w:t>USD</w:t>
      </w:r>
      <w:r>
        <w:rPr>
          <w:rStyle w:val="textfontsizesmallest"/>
          <w:color w:val="0000FF"/>
          <w:u w:val="single"/>
        </w:rPr>
        <w:t xml:space="preserve"> </w:t>
      </w:r>
    </w:p>
    <w:p w:rsidR="00F817D3" w:rsidRDefault="00F817D3" w:rsidP="00F817D3">
      <w:pPr>
        <w:rPr>
          <w:color w:val="0000FF"/>
          <w:u w:val="single"/>
        </w:rPr>
      </w:pPr>
      <w:proofErr w:type="gramStart"/>
      <w:r>
        <w:rPr>
          <w:color w:val="0000FF"/>
          <w:u w:val="single"/>
        </w:rPr>
        <w:t>immediat</w:t>
      </w:r>
      <w:proofErr w:type="gramEnd"/>
      <w:r>
        <w:rPr>
          <w:color w:val="0000FF"/>
          <w:u w:val="single"/>
        </w:rPr>
        <w:t xml:space="preserve">e relief and long-term support </w:t>
      </w:r>
    </w:p>
    <w:p w:rsidR="00F817D3" w:rsidRDefault="00F817D3" w:rsidP="00F817D3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› </w:t>
      </w:r>
    </w:p>
    <w:p w:rsidR="00F817D3" w:rsidRDefault="00385A38" w:rsidP="00F817D3">
      <w:pPr>
        <w:rPr>
          <w:rStyle w:val="Hyperlink"/>
        </w:rPr>
      </w:pPr>
      <w:r>
        <w:fldChar w:fldCharType="end"/>
      </w:r>
      <w:r>
        <w:fldChar w:fldCharType="begin"/>
      </w:r>
      <w:r w:rsidR="00F817D3">
        <w:instrText xml:space="preserve"> HYPERLINK "https://www.globalgiving.org/dy/cart/view/gg.html?cmd=addItem&amp;projid=44686&amp;frequency=ONCE&amp;vo_id=206508&amp;vo=60" </w:instrText>
      </w:r>
      <w:r>
        <w:fldChar w:fldCharType="separate"/>
      </w:r>
    </w:p>
    <w:p w:rsidR="00F817D3" w:rsidRDefault="00F817D3" w:rsidP="00F817D3">
      <w:r>
        <w:rPr>
          <w:rStyle w:val="js-voamount"/>
          <w:color w:val="0000FF"/>
          <w:u w:val="single"/>
        </w:rPr>
        <w:t>$60</w:t>
      </w:r>
      <w:r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br/>
      </w:r>
      <w:r>
        <w:rPr>
          <w:rStyle w:val="js-currencytitle"/>
          <w:color w:val="0000FF"/>
          <w:u w:val="single"/>
        </w:rPr>
        <w:t>USD</w:t>
      </w:r>
      <w:r>
        <w:rPr>
          <w:rStyle w:val="textfontsizesmallest"/>
          <w:color w:val="0000FF"/>
          <w:u w:val="single"/>
        </w:rPr>
        <w:t xml:space="preserve"> </w:t>
      </w:r>
    </w:p>
    <w:p w:rsidR="00F817D3" w:rsidRDefault="00F817D3" w:rsidP="00F817D3">
      <w:pPr>
        <w:rPr>
          <w:color w:val="0000FF"/>
          <w:u w:val="single"/>
        </w:rPr>
      </w:pPr>
      <w:proofErr w:type="gramStart"/>
      <w:r>
        <w:rPr>
          <w:color w:val="0000FF"/>
          <w:u w:val="single"/>
        </w:rPr>
        <w:t>immediat</w:t>
      </w:r>
      <w:proofErr w:type="gramEnd"/>
      <w:r>
        <w:rPr>
          <w:color w:val="0000FF"/>
          <w:u w:val="single"/>
        </w:rPr>
        <w:t xml:space="preserve">e relief and long-term support </w:t>
      </w:r>
    </w:p>
    <w:p w:rsidR="00F817D3" w:rsidRDefault="00F817D3" w:rsidP="00F817D3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› </w:t>
      </w:r>
    </w:p>
    <w:p w:rsidR="00F817D3" w:rsidRDefault="00385A38" w:rsidP="00F817D3">
      <w:pPr>
        <w:rPr>
          <w:rStyle w:val="Hyperlink"/>
        </w:rPr>
      </w:pPr>
      <w:r>
        <w:fldChar w:fldCharType="end"/>
      </w:r>
      <w:r>
        <w:fldChar w:fldCharType="begin"/>
      </w:r>
      <w:r w:rsidR="00F817D3">
        <w:instrText xml:space="preserve"> HYPERLINK "https://www.globalgiving.org/dy/cart/view/gg.html?cmd=addItem&amp;projid=44686&amp;frequency=ONCE&amp;vo_id=206509&amp;vo=120" </w:instrText>
      </w:r>
      <w:r>
        <w:fldChar w:fldCharType="separate"/>
      </w:r>
    </w:p>
    <w:p w:rsidR="00F817D3" w:rsidRDefault="00F817D3" w:rsidP="00F817D3">
      <w:r>
        <w:rPr>
          <w:rStyle w:val="js-voamount"/>
          <w:color w:val="0000FF"/>
          <w:u w:val="single"/>
        </w:rPr>
        <w:t>$120</w:t>
      </w:r>
      <w:r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br/>
      </w:r>
      <w:r>
        <w:rPr>
          <w:rStyle w:val="js-currencytitle"/>
          <w:color w:val="0000FF"/>
          <w:u w:val="single"/>
        </w:rPr>
        <w:t>USD</w:t>
      </w:r>
      <w:r>
        <w:rPr>
          <w:rStyle w:val="textfontsizesmallest"/>
          <w:color w:val="0000FF"/>
          <w:u w:val="single"/>
        </w:rPr>
        <w:t xml:space="preserve"> </w:t>
      </w:r>
    </w:p>
    <w:p w:rsidR="00F817D3" w:rsidRDefault="00F817D3" w:rsidP="00F817D3">
      <w:pPr>
        <w:rPr>
          <w:color w:val="0000FF"/>
          <w:u w:val="single"/>
        </w:rPr>
      </w:pPr>
      <w:proofErr w:type="gramStart"/>
      <w:r>
        <w:rPr>
          <w:color w:val="0000FF"/>
          <w:u w:val="single"/>
        </w:rPr>
        <w:t>immediat</w:t>
      </w:r>
      <w:proofErr w:type="gramEnd"/>
      <w:r>
        <w:rPr>
          <w:color w:val="0000FF"/>
          <w:u w:val="single"/>
        </w:rPr>
        <w:t xml:space="preserve">e relief and long-term support </w:t>
      </w:r>
    </w:p>
    <w:p w:rsidR="00F817D3" w:rsidRDefault="00F817D3" w:rsidP="00F817D3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› </w:t>
      </w:r>
    </w:p>
    <w:p w:rsidR="00F817D3" w:rsidRDefault="00385A38" w:rsidP="00F817D3">
      <w:pPr>
        <w:rPr>
          <w:rStyle w:val="Hyperlink"/>
        </w:rPr>
      </w:pPr>
      <w:r>
        <w:fldChar w:fldCharType="end"/>
      </w:r>
      <w:r>
        <w:fldChar w:fldCharType="begin"/>
      </w:r>
      <w:r w:rsidR="00F817D3">
        <w:instrText xml:space="preserve"> HYPERLINK "https://www.globalgiving.org/dy/cart/view/gg.html?cmd=addItem&amp;projid=44686&amp;frequency=ONCE&amp;vo_id=206510&amp;vo=500" </w:instrText>
      </w:r>
      <w:r>
        <w:fldChar w:fldCharType="separate"/>
      </w:r>
    </w:p>
    <w:p w:rsidR="00F817D3" w:rsidRDefault="00F817D3" w:rsidP="00F817D3">
      <w:r>
        <w:rPr>
          <w:rStyle w:val="js-voamount"/>
          <w:color w:val="0000FF"/>
          <w:u w:val="single"/>
        </w:rPr>
        <w:t>$500</w:t>
      </w:r>
      <w:r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br/>
      </w:r>
      <w:r>
        <w:rPr>
          <w:rStyle w:val="js-currencytitle"/>
          <w:color w:val="0000FF"/>
          <w:u w:val="single"/>
        </w:rPr>
        <w:t>USD</w:t>
      </w:r>
      <w:r>
        <w:rPr>
          <w:rStyle w:val="textfontsizesmallest"/>
          <w:color w:val="0000FF"/>
          <w:u w:val="single"/>
        </w:rPr>
        <w:t xml:space="preserve"> </w:t>
      </w:r>
    </w:p>
    <w:p w:rsidR="00F817D3" w:rsidRDefault="00F817D3" w:rsidP="00F817D3">
      <w:pPr>
        <w:rPr>
          <w:color w:val="0000FF"/>
          <w:u w:val="single"/>
        </w:rPr>
      </w:pPr>
      <w:proofErr w:type="gramStart"/>
      <w:r>
        <w:rPr>
          <w:color w:val="0000FF"/>
          <w:u w:val="single"/>
        </w:rPr>
        <w:t>immediat</w:t>
      </w:r>
      <w:proofErr w:type="gramEnd"/>
      <w:r>
        <w:rPr>
          <w:color w:val="0000FF"/>
          <w:u w:val="single"/>
        </w:rPr>
        <w:t xml:space="preserve">e relief and long-term support </w:t>
      </w:r>
    </w:p>
    <w:p w:rsidR="00F817D3" w:rsidRDefault="00F817D3" w:rsidP="00F817D3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› </w:t>
      </w:r>
    </w:p>
    <w:p w:rsidR="00F817D3" w:rsidRDefault="00385A38" w:rsidP="00F817D3">
      <w:pPr>
        <w:rPr>
          <w:rStyle w:val="Hyperlink"/>
        </w:rPr>
      </w:pPr>
      <w:r>
        <w:fldChar w:fldCharType="end"/>
      </w:r>
      <w:r>
        <w:fldChar w:fldCharType="begin"/>
      </w:r>
      <w:r w:rsidR="00F817D3">
        <w:instrText xml:space="preserve"> HYPERLINK "https://www.globalgiving.org/dy/cart/view/gg.html?cmd=addItem&amp;projid=44686&amp;frequency=ONCE&amp;vo_id=206511&amp;vo=1000" </w:instrText>
      </w:r>
      <w:r>
        <w:fldChar w:fldCharType="separate"/>
      </w:r>
    </w:p>
    <w:p w:rsidR="00F817D3" w:rsidRDefault="00F817D3" w:rsidP="00F817D3">
      <w:r>
        <w:rPr>
          <w:rStyle w:val="js-voamount"/>
          <w:color w:val="0000FF"/>
          <w:u w:val="single"/>
        </w:rPr>
        <w:t>$1,000</w:t>
      </w:r>
      <w:r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br/>
      </w:r>
      <w:r>
        <w:rPr>
          <w:rStyle w:val="js-currencytitle"/>
          <w:color w:val="0000FF"/>
          <w:u w:val="single"/>
        </w:rPr>
        <w:t>USD</w:t>
      </w:r>
      <w:r>
        <w:rPr>
          <w:rStyle w:val="textfontsizesmallest"/>
          <w:color w:val="0000FF"/>
          <w:u w:val="single"/>
        </w:rPr>
        <w:t xml:space="preserve"> </w:t>
      </w:r>
    </w:p>
    <w:p w:rsidR="00F817D3" w:rsidRDefault="00F817D3" w:rsidP="00F817D3">
      <w:pPr>
        <w:rPr>
          <w:color w:val="0000FF"/>
          <w:u w:val="single"/>
        </w:rPr>
      </w:pPr>
      <w:proofErr w:type="gramStart"/>
      <w:r>
        <w:rPr>
          <w:color w:val="0000FF"/>
          <w:u w:val="single"/>
        </w:rPr>
        <w:t>immediat</w:t>
      </w:r>
      <w:proofErr w:type="gramEnd"/>
      <w:r>
        <w:rPr>
          <w:color w:val="0000FF"/>
          <w:u w:val="single"/>
        </w:rPr>
        <w:t xml:space="preserve">e relief and long-term support </w:t>
      </w:r>
    </w:p>
    <w:p w:rsidR="00F817D3" w:rsidRDefault="00F817D3" w:rsidP="00F817D3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› </w:t>
      </w:r>
    </w:p>
    <w:p w:rsidR="00F817D3" w:rsidRDefault="00385A38" w:rsidP="00F817D3">
      <w:r>
        <w:fldChar w:fldCharType="end"/>
      </w:r>
    </w:p>
    <w:p w:rsidR="00F817D3" w:rsidRDefault="00F817D3" w:rsidP="002D6F29">
      <w:pPr>
        <w:spacing w:before="100" w:beforeAutospacing="1" w:after="100" w:afterAutospacing="1"/>
        <w:rPr>
          <w:rFonts w:ascii="Comic Sans MS" w:hAnsi="Comic Sans MS"/>
          <w:lang w:val="en-IN" w:eastAsia="en-IN"/>
        </w:rPr>
      </w:pPr>
    </w:p>
    <w:p w:rsidR="00F817D3" w:rsidRPr="002D6F29" w:rsidRDefault="00F817D3" w:rsidP="002D6F29">
      <w:pPr>
        <w:spacing w:before="100" w:beforeAutospacing="1" w:after="100" w:afterAutospacing="1"/>
        <w:rPr>
          <w:rFonts w:ascii="Comic Sans MS" w:hAnsi="Comic Sans MS"/>
          <w:lang w:val="en-IN" w:eastAsia="en-IN"/>
        </w:rPr>
      </w:pPr>
    </w:p>
    <w:sectPr w:rsidR="00F817D3" w:rsidRPr="002D6F29" w:rsidSect="0084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1C" w:rsidRDefault="004E661C" w:rsidP="002055EF">
      <w:r>
        <w:separator/>
      </w:r>
    </w:p>
  </w:endnote>
  <w:endnote w:type="continuationSeparator" w:id="0">
    <w:p w:rsidR="004E661C" w:rsidRDefault="004E661C" w:rsidP="0020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1C" w:rsidRDefault="004E661C" w:rsidP="002055EF">
      <w:r>
        <w:separator/>
      </w:r>
    </w:p>
  </w:footnote>
  <w:footnote w:type="continuationSeparator" w:id="0">
    <w:p w:rsidR="004E661C" w:rsidRDefault="004E661C" w:rsidP="00205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A65"/>
    <w:multiLevelType w:val="hybridMultilevel"/>
    <w:tmpl w:val="8ED4EC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325A"/>
    <w:multiLevelType w:val="hybridMultilevel"/>
    <w:tmpl w:val="E86639A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0C95"/>
    <w:multiLevelType w:val="hybridMultilevel"/>
    <w:tmpl w:val="9FE82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7E2A"/>
    <w:multiLevelType w:val="hybridMultilevel"/>
    <w:tmpl w:val="C90099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A509D"/>
    <w:multiLevelType w:val="hybridMultilevel"/>
    <w:tmpl w:val="D9089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B2D"/>
    <w:rsid w:val="00002C23"/>
    <w:rsid w:val="000140E0"/>
    <w:rsid w:val="00020273"/>
    <w:rsid w:val="00022BE3"/>
    <w:rsid w:val="00024143"/>
    <w:rsid w:val="00026011"/>
    <w:rsid w:val="0003209E"/>
    <w:rsid w:val="00046D35"/>
    <w:rsid w:val="00056FCF"/>
    <w:rsid w:val="000654EB"/>
    <w:rsid w:val="00065A2D"/>
    <w:rsid w:val="00080321"/>
    <w:rsid w:val="00094144"/>
    <w:rsid w:val="000A2267"/>
    <w:rsid w:val="000A58E0"/>
    <w:rsid w:val="000B127A"/>
    <w:rsid w:val="000C191F"/>
    <w:rsid w:val="000C45FB"/>
    <w:rsid w:val="000D766F"/>
    <w:rsid w:val="000E5A90"/>
    <w:rsid w:val="000F5B48"/>
    <w:rsid w:val="0010513C"/>
    <w:rsid w:val="00114FB2"/>
    <w:rsid w:val="001259BC"/>
    <w:rsid w:val="001260DA"/>
    <w:rsid w:val="00137185"/>
    <w:rsid w:val="00175475"/>
    <w:rsid w:val="00180160"/>
    <w:rsid w:val="00181A53"/>
    <w:rsid w:val="00182A48"/>
    <w:rsid w:val="00184DF4"/>
    <w:rsid w:val="00186396"/>
    <w:rsid w:val="001871CE"/>
    <w:rsid w:val="0019395D"/>
    <w:rsid w:val="001A2DDB"/>
    <w:rsid w:val="001B2DC4"/>
    <w:rsid w:val="001B361D"/>
    <w:rsid w:val="001B445E"/>
    <w:rsid w:val="001B6EDB"/>
    <w:rsid w:val="001C00E6"/>
    <w:rsid w:val="001C7665"/>
    <w:rsid w:val="001E65F3"/>
    <w:rsid w:val="001E7F17"/>
    <w:rsid w:val="00200090"/>
    <w:rsid w:val="00202ED4"/>
    <w:rsid w:val="002055EF"/>
    <w:rsid w:val="0020626A"/>
    <w:rsid w:val="002067D4"/>
    <w:rsid w:val="00210E73"/>
    <w:rsid w:val="00210EAF"/>
    <w:rsid w:val="002122A1"/>
    <w:rsid w:val="002140E6"/>
    <w:rsid w:val="00216021"/>
    <w:rsid w:val="002214E2"/>
    <w:rsid w:val="00227F5D"/>
    <w:rsid w:val="0023667C"/>
    <w:rsid w:val="00261151"/>
    <w:rsid w:val="00265A7B"/>
    <w:rsid w:val="00266AFA"/>
    <w:rsid w:val="002673F5"/>
    <w:rsid w:val="00270FF2"/>
    <w:rsid w:val="00272016"/>
    <w:rsid w:val="00280A2D"/>
    <w:rsid w:val="00281885"/>
    <w:rsid w:val="00282A4D"/>
    <w:rsid w:val="002859E7"/>
    <w:rsid w:val="00285FC9"/>
    <w:rsid w:val="00292E9E"/>
    <w:rsid w:val="002959B8"/>
    <w:rsid w:val="002A2C49"/>
    <w:rsid w:val="002A5DE8"/>
    <w:rsid w:val="002C4A9A"/>
    <w:rsid w:val="002D436E"/>
    <w:rsid w:val="002D57C6"/>
    <w:rsid w:val="002D6F29"/>
    <w:rsid w:val="002F1C5C"/>
    <w:rsid w:val="00300422"/>
    <w:rsid w:val="0030444F"/>
    <w:rsid w:val="00316D81"/>
    <w:rsid w:val="003174DA"/>
    <w:rsid w:val="0033087A"/>
    <w:rsid w:val="003351FD"/>
    <w:rsid w:val="00347DF2"/>
    <w:rsid w:val="00360614"/>
    <w:rsid w:val="003810C3"/>
    <w:rsid w:val="00381A48"/>
    <w:rsid w:val="00385A38"/>
    <w:rsid w:val="0039526B"/>
    <w:rsid w:val="003A0E04"/>
    <w:rsid w:val="003A27FA"/>
    <w:rsid w:val="003B606F"/>
    <w:rsid w:val="003B6F88"/>
    <w:rsid w:val="00423118"/>
    <w:rsid w:val="00425B95"/>
    <w:rsid w:val="00430DD3"/>
    <w:rsid w:val="004335D4"/>
    <w:rsid w:val="00443565"/>
    <w:rsid w:val="004605A3"/>
    <w:rsid w:val="00476FBA"/>
    <w:rsid w:val="00484C7A"/>
    <w:rsid w:val="00487797"/>
    <w:rsid w:val="004950D6"/>
    <w:rsid w:val="004E661C"/>
    <w:rsid w:val="00501136"/>
    <w:rsid w:val="005042C0"/>
    <w:rsid w:val="0051281B"/>
    <w:rsid w:val="005150EB"/>
    <w:rsid w:val="00525DFB"/>
    <w:rsid w:val="00535D2F"/>
    <w:rsid w:val="00555CD1"/>
    <w:rsid w:val="00564890"/>
    <w:rsid w:val="0058476E"/>
    <w:rsid w:val="005957F1"/>
    <w:rsid w:val="005B30F1"/>
    <w:rsid w:val="005C476B"/>
    <w:rsid w:val="005D5E4F"/>
    <w:rsid w:val="005E4ABA"/>
    <w:rsid w:val="005E753C"/>
    <w:rsid w:val="005F5CBB"/>
    <w:rsid w:val="006103DF"/>
    <w:rsid w:val="00615B01"/>
    <w:rsid w:val="00633443"/>
    <w:rsid w:val="006600D4"/>
    <w:rsid w:val="00660D60"/>
    <w:rsid w:val="006626E0"/>
    <w:rsid w:val="00662C80"/>
    <w:rsid w:val="006666EB"/>
    <w:rsid w:val="00671E33"/>
    <w:rsid w:val="006A6817"/>
    <w:rsid w:val="006D30A4"/>
    <w:rsid w:val="006D68AA"/>
    <w:rsid w:val="006D6DDD"/>
    <w:rsid w:val="006D78F2"/>
    <w:rsid w:val="006E2EFE"/>
    <w:rsid w:val="00701A53"/>
    <w:rsid w:val="0072626F"/>
    <w:rsid w:val="007266A4"/>
    <w:rsid w:val="00735ED9"/>
    <w:rsid w:val="00744BE1"/>
    <w:rsid w:val="00761C61"/>
    <w:rsid w:val="00772BBF"/>
    <w:rsid w:val="00775E2F"/>
    <w:rsid w:val="00781CA3"/>
    <w:rsid w:val="00781ED6"/>
    <w:rsid w:val="007929E7"/>
    <w:rsid w:val="00795E49"/>
    <w:rsid w:val="007D5DA9"/>
    <w:rsid w:val="007E494D"/>
    <w:rsid w:val="008033E2"/>
    <w:rsid w:val="00816F9A"/>
    <w:rsid w:val="00822909"/>
    <w:rsid w:val="00826AE3"/>
    <w:rsid w:val="0084183D"/>
    <w:rsid w:val="00846621"/>
    <w:rsid w:val="0084765C"/>
    <w:rsid w:val="008560CC"/>
    <w:rsid w:val="0086202C"/>
    <w:rsid w:val="00867C3B"/>
    <w:rsid w:val="00867E67"/>
    <w:rsid w:val="008742BF"/>
    <w:rsid w:val="0088236E"/>
    <w:rsid w:val="00892B56"/>
    <w:rsid w:val="00896AF5"/>
    <w:rsid w:val="008A07AC"/>
    <w:rsid w:val="008A1176"/>
    <w:rsid w:val="008B7FB8"/>
    <w:rsid w:val="008C0732"/>
    <w:rsid w:val="008C37E1"/>
    <w:rsid w:val="008C6228"/>
    <w:rsid w:val="008D0AF5"/>
    <w:rsid w:val="008D5147"/>
    <w:rsid w:val="008D54E6"/>
    <w:rsid w:val="008D6775"/>
    <w:rsid w:val="008E0ADF"/>
    <w:rsid w:val="008E148C"/>
    <w:rsid w:val="008E7460"/>
    <w:rsid w:val="008F2114"/>
    <w:rsid w:val="008F2359"/>
    <w:rsid w:val="008F50BD"/>
    <w:rsid w:val="00900CB1"/>
    <w:rsid w:val="00900F27"/>
    <w:rsid w:val="00912B36"/>
    <w:rsid w:val="009254F8"/>
    <w:rsid w:val="00930C8E"/>
    <w:rsid w:val="00934304"/>
    <w:rsid w:val="0096107B"/>
    <w:rsid w:val="0097317F"/>
    <w:rsid w:val="00982332"/>
    <w:rsid w:val="009950BF"/>
    <w:rsid w:val="009B7157"/>
    <w:rsid w:val="009C0647"/>
    <w:rsid w:val="009C7813"/>
    <w:rsid w:val="009D165A"/>
    <w:rsid w:val="009E48AE"/>
    <w:rsid w:val="009F51A4"/>
    <w:rsid w:val="00A0249C"/>
    <w:rsid w:val="00A02AF2"/>
    <w:rsid w:val="00A20571"/>
    <w:rsid w:val="00A2065F"/>
    <w:rsid w:val="00A35D42"/>
    <w:rsid w:val="00A512C4"/>
    <w:rsid w:val="00A52C25"/>
    <w:rsid w:val="00A55BBB"/>
    <w:rsid w:val="00A61E07"/>
    <w:rsid w:val="00A639F3"/>
    <w:rsid w:val="00A6582F"/>
    <w:rsid w:val="00A768B7"/>
    <w:rsid w:val="00A81E5C"/>
    <w:rsid w:val="00A84891"/>
    <w:rsid w:val="00AC2F91"/>
    <w:rsid w:val="00AD7C66"/>
    <w:rsid w:val="00AE047F"/>
    <w:rsid w:val="00AF1B89"/>
    <w:rsid w:val="00B153C4"/>
    <w:rsid w:val="00B20B68"/>
    <w:rsid w:val="00B33237"/>
    <w:rsid w:val="00B33775"/>
    <w:rsid w:val="00B71A6D"/>
    <w:rsid w:val="00B90136"/>
    <w:rsid w:val="00B93553"/>
    <w:rsid w:val="00BB62B1"/>
    <w:rsid w:val="00BB7D05"/>
    <w:rsid w:val="00BD61CE"/>
    <w:rsid w:val="00BD6B15"/>
    <w:rsid w:val="00BE7B33"/>
    <w:rsid w:val="00C00775"/>
    <w:rsid w:val="00C04D77"/>
    <w:rsid w:val="00C15941"/>
    <w:rsid w:val="00C35B2C"/>
    <w:rsid w:val="00C5067D"/>
    <w:rsid w:val="00C6699D"/>
    <w:rsid w:val="00C67ADB"/>
    <w:rsid w:val="00C70F4A"/>
    <w:rsid w:val="00C86445"/>
    <w:rsid w:val="00CA5FFB"/>
    <w:rsid w:val="00CC11D9"/>
    <w:rsid w:val="00CC3544"/>
    <w:rsid w:val="00CE1694"/>
    <w:rsid w:val="00CE6B02"/>
    <w:rsid w:val="00D0539E"/>
    <w:rsid w:val="00D059AC"/>
    <w:rsid w:val="00D35C58"/>
    <w:rsid w:val="00D549CB"/>
    <w:rsid w:val="00D62F83"/>
    <w:rsid w:val="00D63726"/>
    <w:rsid w:val="00D70FEF"/>
    <w:rsid w:val="00D861E0"/>
    <w:rsid w:val="00D871BE"/>
    <w:rsid w:val="00D90537"/>
    <w:rsid w:val="00D90821"/>
    <w:rsid w:val="00DA477C"/>
    <w:rsid w:val="00DC0CF1"/>
    <w:rsid w:val="00DC2936"/>
    <w:rsid w:val="00DD5DB7"/>
    <w:rsid w:val="00DF7203"/>
    <w:rsid w:val="00E00E03"/>
    <w:rsid w:val="00E12230"/>
    <w:rsid w:val="00E27947"/>
    <w:rsid w:val="00E437C2"/>
    <w:rsid w:val="00E454FE"/>
    <w:rsid w:val="00E46915"/>
    <w:rsid w:val="00E71B2D"/>
    <w:rsid w:val="00E77C03"/>
    <w:rsid w:val="00E83297"/>
    <w:rsid w:val="00E84C07"/>
    <w:rsid w:val="00EA1213"/>
    <w:rsid w:val="00EA42DB"/>
    <w:rsid w:val="00EB34C6"/>
    <w:rsid w:val="00ED3231"/>
    <w:rsid w:val="00EE3B85"/>
    <w:rsid w:val="00EE5CC5"/>
    <w:rsid w:val="00EE5FFB"/>
    <w:rsid w:val="00EE616D"/>
    <w:rsid w:val="00EF2DE8"/>
    <w:rsid w:val="00F008C2"/>
    <w:rsid w:val="00F13060"/>
    <w:rsid w:val="00F14260"/>
    <w:rsid w:val="00F21E88"/>
    <w:rsid w:val="00F32053"/>
    <w:rsid w:val="00F34F50"/>
    <w:rsid w:val="00F460A4"/>
    <w:rsid w:val="00F51F62"/>
    <w:rsid w:val="00F77EAC"/>
    <w:rsid w:val="00F817D3"/>
    <w:rsid w:val="00F81C12"/>
    <w:rsid w:val="00F8721D"/>
    <w:rsid w:val="00F90C83"/>
    <w:rsid w:val="00FA0076"/>
    <w:rsid w:val="00FA70D3"/>
    <w:rsid w:val="00FB274B"/>
    <w:rsid w:val="00FB29C0"/>
    <w:rsid w:val="00FC69E3"/>
    <w:rsid w:val="00FD2A78"/>
    <w:rsid w:val="00FD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7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5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5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5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67D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ListParagraph">
    <w:name w:val="List Paragraph"/>
    <w:basedOn w:val="Normal"/>
    <w:uiPriority w:val="34"/>
    <w:qFormat/>
    <w:rsid w:val="002140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A2D"/>
    <w:pPr>
      <w:spacing w:before="100" w:beforeAutospacing="1" w:after="100" w:afterAutospacing="1"/>
    </w:pPr>
    <w:rPr>
      <w:lang w:val="en-IN" w:eastAsia="en-IN"/>
    </w:rPr>
  </w:style>
  <w:style w:type="paragraph" w:customStyle="1" w:styleId="textfontsizelarge">
    <w:name w:val="text_fontsizelarge"/>
    <w:basedOn w:val="Normal"/>
    <w:rsid w:val="002D6F29"/>
    <w:pPr>
      <w:spacing w:before="100" w:beforeAutospacing="1" w:after="100" w:afterAutospacing="1"/>
    </w:pPr>
    <w:rPr>
      <w:lang w:val="en-IN" w:eastAsia="en-IN"/>
    </w:rPr>
  </w:style>
  <w:style w:type="character" w:customStyle="1" w:styleId="boxleftpadded3">
    <w:name w:val="box_leftpadded3"/>
    <w:basedOn w:val="DefaultParagraphFont"/>
    <w:rsid w:val="00F817D3"/>
  </w:style>
  <w:style w:type="character" w:customStyle="1" w:styleId="js-voamount">
    <w:name w:val="js-voamount"/>
    <w:basedOn w:val="DefaultParagraphFont"/>
    <w:rsid w:val="00F817D3"/>
  </w:style>
  <w:style w:type="character" w:customStyle="1" w:styleId="textfontsizesmallest">
    <w:name w:val="text_fontsizesmallest"/>
    <w:basedOn w:val="DefaultParagraphFont"/>
    <w:rsid w:val="00F817D3"/>
  </w:style>
  <w:style w:type="character" w:customStyle="1" w:styleId="js-currencytitle">
    <w:name w:val="js-currencytitle"/>
    <w:basedOn w:val="DefaultParagraphFont"/>
    <w:rsid w:val="00F817D3"/>
  </w:style>
  <w:style w:type="character" w:styleId="FollowedHyperlink">
    <w:name w:val="FollowedHyperlink"/>
    <w:basedOn w:val="DefaultParagraphFont"/>
    <w:uiPriority w:val="99"/>
    <w:semiHidden/>
    <w:unhideWhenUsed/>
    <w:rsid w:val="00F817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3CFB-7A2C-45BA-BBCC-13E28BCF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websys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Sri8</dc:creator>
  <cp:lastModifiedBy>User</cp:lastModifiedBy>
  <cp:revision>2</cp:revision>
  <dcterms:created xsi:type="dcterms:W3CDTF">2020-07-02T05:07:00Z</dcterms:created>
  <dcterms:modified xsi:type="dcterms:W3CDTF">2020-07-02T05:07:00Z</dcterms:modified>
</cp:coreProperties>
</file>