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017" w:rsidRDefault="004C2673">
      <w:pPr>
        <w:pStyle w:val="TOCHeading"/>
        <w:rPr>
          <w:rFonts w:ascii="Times New Roman" w:hAnsi="Times New Roman" w:cs="Times New Roman"/>
          <w:sz w:val="24"/>
          <w:szCs w:val="24"/>
        </w:rPr>
        <w:sectPr w:rsidR="00276017" w:rsidSect="004C2673">
          <w:footerReference w:type="default" r:id="rId8"/>
          <w:pgSz w:w="12240" w:h="15840"/>
          <w:pgMar w:top="0" w:right="1440" w:bottom="1440" w:left="0" w:header="720" w:footer="720" w:gutter="0"/>
          <w:cols w:space="720"/>
          <w:docGrid w:linePitch="360"/>
        </w:sectPr>
      </w:pPr>
      <w:r>
        <w:rPr>
          <w:rFonts w:ascii="Times New Roman" w:hAnsi="Times New Roman" w:cs="Times New Roman"/>
          <w:noProof/>
          <w:sz w:val="24"/>
          <w:szCs w:val="24"/>
          <w:lang w:val="en-GB" w:eastAsia="en-GB"/>
        </w:rPr>
        <w:drawing>
          <wp:anchor distT="0" distB="0" distL="114300" distR="114300" simplePos="0" relativeHeight="251687936" behindDoc="1" locked="0" layoutInCell="1" allowOverlap="1">
            <wp:simplePos x="0" y="0"/>
            <wp:positionH relativeFrom="page">
              <wp:align>right</wp:align>
            </wp:positionH>
            <wp:positionV relativeFrom="paragraph">
              <wp:posOffset>0</wp:posOffset>
            </wp:positionV>
            <wp:extent cx="7762875" cy="10039350"/>
            <wp:effectExtent l="0" t="0" r="9525" b="0"/>
            <wp:wrapTight wrapText="bothSides">
              <wp:wrapPolygon edited="0">
                <wp:start x="0" y="0"/>
                <wp:lineTo x="0" y="21559"/>
                <wp:lineTo x="21573" y="21559"/>
                <wp:lineTo x="215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tel sponges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762875" cy="10039350"/>
                    </a:xfrm>
                    <a:prstGeom prst="rect">
                      <a:avLst/>
                    </a:prstGeom>
                  </pic:spPr>
                </pic:pic>
              </a:graphicData>
            </a:graphic>
          </wp:anchor>
        </w:drawing>
      </w:r>
    </w:p>
    <w:sdt>
      <w:sdtPr>
        <w:rPr>
          <w:rFonts w:ascii="Times New Roman" w:eastAsiaTheme="minorHAnsi" w:hAnsi="Times New Roman" w:cs="Times New Roman"/>
          <w:color w:val="auto"/>
          <w:sz w:val="24"/>
          <w:szCs w:val="24"/>
        </w:rPr>
        <w:id w:val="579184461"/>
        <w:docPartObj>
          <w:docPartGallery w:val="Table of Contents"/>
          <w:docPartUnique/>
        </w:docPartObj>
      </w:sdtPr>
      <w:sdtEndPr>
        <w:rPr>
          <w:b/>
          <w:bCs/>
          <w:noProof/>
        </w:rPr>
      </w:sdtEndPr>
      <w:sdtContent>
        <w:p w:rsidR="002F66A5" w:rsidRPr="002F66A5" w:rsidRDefault="002F66A5">
          <w:pPr>
            <w:pStyle w:val="TOCHeading"/>
            <w:rPr>
              <w:rStyle w:val="Heading1Char"/>
            </w:rPr>
          </w:pPr>
          <w:r w:rsidRPr="002F66A5">
            <w:rPr>
              <w:rStyle w:val="Heading1Char"/>
            </w:rPr>
            <w:t>Contents</w:t>
          </w:r>
        </w:p>
        <w:p w:rsidR="00B32B26" w:rsidRDefault="0081011A">
          <w:pPr>
            <w:pStyle w:val="TOC1"/>
            <w:tabs>
              <w:tab w:val="left" w:pos="660"/>
              <w:tab w:val="right" w:leader="dot" w:pos="9350"/>
            </w:tabs>
            <w:rPr>
              <w:rFonts w:eastAsiaTheme="minorEastAsia"/>
              <w:noProof/>
            </w:rPr>
          </w:pPr>
          <w:r w:rsidRPr="0081011A">
            <w:rPr>
              <w:rFonts w:ascii="Times New Roman" w:hAnsi="Times New Roman" w:cs="Times New Roman"/>
              <w:sz w:val="24"/>
              <w:szCs w:val="24"/>
            </w:rPr>
            <w:fldChar w:fldCharType="begin"/>
          </w:r>
          <w:r w:rsidR="002F66A5" w:rsidRPr="002F66A5">
            <w:rPr>
              <w:rFonts w:ascii="Times New Roman" w:hAnsi="Times New Roman" w:cs="Times New Roman"/>
              <w:sz w:val="24"/>
              <w:szCs w:val="24"/>
            </w:rPr>
            <w:instrText xml:space="preserve"> TOC \o "1-3" \h \z \u </w:instrText>
          </w:r>
          <w:r w:rsidRPr="0081011A">
            <w:rPr>
              <w:rFonts w:ascii="Times New Roman" w:hAnsi="Times New Roman" w:cs="Times New Roman"/>
              <w:sz w:val="24"/>
              <w:szCs w:val="24"/>
            </w:rPr>
            <w:fldChar w:fldCharType="separate"/>
          </w:r>
          <w:bookmarkStart w:id="0" w:name="_GoBack"/>
          <w:bookmarkEnd w:id="0"/>
          <w:r w:rsidRPr="00907F16">
            <w:rPr>
              <w:rStyle w:val="Hyperlink"/>
              <w:noProof/>
            </w:rPr>
            <w:fldChar w:fldCharType="begin"/>
          </w:r>
          <w:r w:rsidR="00B32B26">
            <w:rPr>
              <w:noProof/>
            </w:rPr>
            <w:instrText>HYPERLINK \l "_Toc40810400"</w:instrText>
          </w:r>
          <w:r w:rsidRPr="00907F16">
            <w:rPr>
              <w:rStyle w:val="Hyperlink"/>
              <w:noProof/>
            </w:rPr>
            <w:fldChar w:fldCharType="separate"/>
          </w:r>
          <w:r w:rsidR="00B32B26" w:rsidRPr="00907F16">
            <w:rPr>
              <w:rStyle w:val="Hyperlink"/>
              <w:noProof/>
            </w:rPr>
            <w:t>01.</w:t>
          </w:r>
          <w:r w:rsidR="00B32B26">
            <w:rPr>
              <w:rFonts w:eastAsiaTheme="minorEastAsia"/>
              <w:noProof/>
            </w:rPr>
            <w:tab/>
          </w:r>
          <w:r w:rsidR="00B32B26" w:rsidRPr="00907F16">
            <w:rPr>
              <w:rStyle w:val="Hyperlink"/>
              <w:noProof/>
            </w:rPr>
            <w:t>Introduction</w:t>
          </w:r>
          <w:r w:rsidR="00B32B26">
            <w:rPr>
              <w:noProof/>
              <w:webHidden/>
            </w:rPr>
            <w:tab/>
          </w:r>
          <w:r>
            <w:rPr>
              <w:noProof/>
              <w:webHidden/>
            </w:rPr>
            <w:fldChar w:fldCharType="begin"/>
          </w:r>
          <w:r w:rsidR="00B32B26">
            <w:rPr>
              <w:noProof/>
              <w:webHidden/>
            </w:rPr>
            <w:instrText xml:space="preserve"> PAGEREF _Toc40810400 \h </w:instrText>
          </w:r>
          <w:r>
            <w:rPr>
              <w:noProof/>
              <w:webHidden/>
            </w:rPr>
          </w:r>
          <w:r>
            <w:rPr>
              <w:noProof/>
              <w:webHidden/>
            </w:rPr>
            <w:fldChar w:fldCharType="separate"/>
          </w:r>
          <w:r w:rsidR="00B32B26">
            <w:rPr>
              <w:noProof/>
              <w:webHidden/>
            </w:rPr>
            <w:t>1</w:t>
          </w:r>
          <w:r>
            <w:rPr>
              <w:noProof/>
              <w:webHidden/>
            </w:rPr>
            <w:fldChar w:fldCharType="end"/>
          </w:r>
          <w:r w:rsidRPr="00907F16">
            <w:rPr>
              <w:rStyle w:val="Hyperlink"/>
              <w:noProof/>
            </w:rPr>
            <w:fldChar w:fldCharType="end"/>
          </w:r>
        </w:p>
        <w:p w:rsidR="00B32B26" w:rsidRDefault="0081011A">
          <w:pPr>
            <w:pStyle w:val="TOC1"/>
            <w:tabs>
              <w:tab w:val="left" w:pos="660"/>
              <w:tab w:val="right" w:leader="dot" w:pos="9350"/>
            </w:tabs>
            <w:rPr>
              <w:rFonts w:eastAsiaTheme="minorEastAsia"/>
              <w:noProof/>
            </w:rPr>
          </w:pPr>
          <w:hyperlink w:anchor="_Toc40810401" w:history="1">
            <w:r w:rsidR="00B32B26" w:rsidRPr="00907F16">
              <w:rPr>
                <w:rStyle w:val="Hyperlink"/>
                <w:noProof/>
              </w:rPr>
              <w:t>02.</w:t>
            </w:r>
            <w:r w:rsidR="00B32B26">
              <w:rPr>
                <w:rFonts w:eastAsiaTheme="minorEastAsia"/>
                <w:noProof/>
              </w:rPr>
              <w:tab/>
            </w:r>
            <w:r w:rsidR="00B32B26" w:rsidRPr="00907F16">
              <w:rPr>
                <w:rStyle w:val="Hyperlink"/>
                <w:noProof/>
              </w:rPr>
              <w:t>Objectives</w:t>
            </w:r>
            <w:r w:rsidR="00B32B26">
              <w:rPr>
                <w:noProof/>
                <w:webHidden/>
              </w:rPr>
              <w:tab/>
            </w:r>
            <w:r>
              <w:rPr>
                <w:noProof/>
                <w:webHidden/>
              </w:rPr>
              <w:fldChar w:fldCharType="begin"/>
            </w:r>
            <w:r w:rsidR="00B32B26">
              <w:rPr>
                <w:noProof/>
                <w:webHidden/>
              </w:rPr>
              <w:instrText xml:space="preserve"> PAGEREF _Toc40810401 \h </w:instrText>
            </w:r>
            <w:r>
              <w:rPr>
                <w:noProof/>
                <w:webHidden/>
              </w:rPr>
            </w:r>
            <w:r>
              <w:rPr>
                <w:noProof/>
                <w:webHidden/>
              </w:rPr>
              <w:fldChar w:fldCharType="separate"/>
            </w:r>
            <w:r w:rsidR="00B32B26">
              <w:rPr>
                <w:noProof/>
                <w:webHidden/>
              </w:rPr>
              <w:t>2</w:t>
            </w:r>
            <w:r>
              <w:rPr>
                <w:noProof/>
                <w:webHidden/>
              </w:rPr>
              <w:fldChar w:fldCharType="end"/>
            </w:r>
          </w:hyperlink>
        </w:p>
        <w:p w:rsidR="00B32B26" w:rsidRDefault="0081011A">
          <w:pPr>
            <w:pStyle w:val="TOC1"/>
            <w:tabs>
              <w:tab w:val="left" w:pos="660"/>
              <w:tab w:val="right" w:leader="dot" w:pos="9350"/>
            </w:tabs>
            <w:rPr>
              <w:rFonts w:eastAsiaTheme="minorEastAsia"/>
              <w:noProof/>
            </w:rPr>
          </w:pPr>
          <w:hyperlink w:anchor="_Toc40810402" w:history="1">
            <w:r w:rsidR="00B32B26" w:rsidRPr="00907F16">
              <w:rPr>
                <w:rStyle w:val="Hyperlink"/>
                <w:noProof/>
              </w:rPr>
              <w:t>03.</w:t>
            </w:r>
            <w:r w:rsidR="00B32B26">
              <w:rPr>
                <w:rFonts w:eastAsiaTheme="minorEastAsia"/>
                <w:noProof/>
              </w:rPr>
              <w:tab/>
            </w:r>
            <w:r w:rsidR="00B32B26" w:rsidRPr="00907F16">
              <w:rPr>
                <w:rStyle w:val="Hyperlink"/>
                <w:noProof/>
              </w:rPr>
              <w:t>Site selection</w:t>
            </w:r>
            <w:r w:rsidR="00B32B26">
              <w:rPr>
                <w:noProof/>
                <w:webHidden/>
              </w:rPr>
              <w:tab/>
            </w:r>
            <w:r>
              <w:rPr>
                <w:noProof/>
                <w:webHidden/>
              </w:rPr>
              <w:fldChar w:fldCharType="begin"/>
            </w:r>
            <w:r w:rsidR="00B32B26">
              <w:rPr>
                <w:noProof/>
                <w:webHidden/>
              </w:rPr>
              <w:instrText xml:space="preserve"> PAGEREF _Toc40810402 \h </w:instrText>
            </w:r>
            <w:r>
              <w:rPr>
                <w:noProof/>
                <w:webHidden/>
              </w:rPr>
            </w:r>
            <w:r>
              <w:rPr>
                <w:noProof/>
                <w:webHidden/>
              </w:rPr>
              <w:fldChar w:fldCharType="separate"/>
            </w:r>
            <w:r w:rsidR="00B32B26">
              <w:rPr>
                <w:noProof/>
                <w:webHidden/>
              </w:rPr>
              <w:t>3</w:t>
            </w:r>
            <w:r>
              <w:rPr>
                <w:noProof/>
                <w:webHidden/>
              </w:rPr>
              <w:fldChar w:fldCharType="end"/>
            </w:r>
          </w:hyperlink>
        </w:p>
        <w:p w:rsidR="00B32B26" w:rsidRDefault="0081011A">
          <w:pPr>
            <w:pStyle w:val="TOC1"/>
            <w:tabs>
              <w:tab w:val="left" w:pos="660"/>
              <w:tab w:val="right" w:leader="dot" w:pos="9350"/>
            </w:tabs>
            <w:rPr>
              <w:rFonts w:eastAsiaTheme="minorEastAsia"/>
              <w:noProof/>
            </w:rPr>
          </w:pPr>
          <w:hyperlink w:anchor="_Toc40810403" w:history="1">
            <w:r w:rsidR="00B32B26" w:rsidRPr="00907F16">
              <w:rPr>
                <w:rStyle w:val="Hyperlink"/>
                <w:noProof/>
              </w:rPr>
              <w:t>04.</w:t>
            </w:r>
            <w:r w:rsidR="00B32B26">
              <w:rPr>
                <w:rFonts w:eastAsiaTheme="minorEastAsia"/>
                <w:noProof/>
              </w:rPr>
              <w:tab/>
            </w:r>
            <w:r w:rsidR="00B32B26" w:rsidRPr="00907F16">
              <w:rPr>
                <w:rStyle w:val="Hyperlink"/>
                <w:noProof/>
              </w:rPr>
              <w:t>Methodology</w:t>
            </w:r>
            <w:r w:rsidR="00B32B26">
              <w:rPr>
                <w:noProof/>
                <w:webHidden/>
              </w:rPr>
              <w:tab/>
            </w:r>
            <w:r>
              <w:rPr>
                <w:noProof/>
                <w:webHidden/>
              </w:rPr>
              <w:fldChar w:fldCharType="begin"/>
            </w:r>
            <w:r w:rsidR="00B32B26">
              <w:rPr>
                <w:noProof/>
                <w:webHidden/>
              </w:rPr>
              <w:instrText xml:space="preserve"> PAGEREF _Toc40810403 \h </w:instrText>
            </w:r>
            <w:r>
              <w:rPr>
                <w:noProof/>
                <w:webHidden/>
              </w:rPr>
            </w:r>
            <w:r>
              <w:rPr>
                <w:noProof/>
                <w:webHidden/>
              </w:rPr>
              <w:fldChar w:fldCharType="separate"/>
            </w:r>
            <w:r w:rsidR="00B32B26">
              <w:rPr>
                <w:noProof/>
                <w:webHidden/>
              </w:rPr>
              <w:t>5</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4" w:history="1">
            <w:r w:rsidR="00B32B26" w:rsidRPr="00907F16">
              <w:rPr>
                <w:rStyle w:val="Hyperlink"/>
                <w:noProof/>
              </w:rPr>
              <w:t>4.1</w:t>
            </w:r>
            <w:r w:rsidR="00B32B26">
              <w:rPr>
                <w:rFonts w:eastAsiaTheme="minorEastAsia"/>
                <w:noProof/>
              </w:rPr>
              <w:tab/>
            </w:r>
            <w:r w:rsidR="00B32B26" w:rsidRPr="00907F16">
              <w:rPr>
                <w:rStyle w:val="Hyperlink"/>
                <w:noProof/>
              </w:rPr>
              <w:t>Collection</w:t>
            </w:r>
            <w:r w:rsidR="00B32B26">
              <w:rPr>
                <w:noProof/>
                <w:webHidden/>
              </w:rPr>
              <w:tab/>
            </w:r>
            <w:r>
              <w:rPr>
                <w:noProof/>
                <w:webHidden/>
              </w:rPr>
              <w:fldChar w:fldCharType="begin"/>
            </w:r>
            <w:r w:rsidR="00B32B26">
              <w:rPr>
                <w:noProof/>
                <w:webHidden/>
              </w:rPr>
              <w:instrText xml:space="preserve"> PAGEREF _Toc40810404 \h </w:instrText>
            </w:r>
            <w:r>
              <w:rPr>
                <w:noProof/>
                <w:webHidden/>
              </w:rPr>
            </w:r>
            <w:r>
              <w:rPr>
                <w:noProof/>
                <w:webHidden/>
              </w:rPr>
              <w:fldChar w:fldCharType="separate"/>
            </w:r>
            <w:r w:rsidR="00B32B26">
              <w:rPr>
                <w:noProof/>
                <w:webHidden/>
              </w:rPr>
              <w:t>5</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5" w:history="1">
            <w:r w:rsidR="00B32B26" w:rsidRPr="00907F16">
              <w:rPr>
                <w:rStyle w:val="Hyperlink"/>
                <w:noProof/>
              </w:rPr>
              <w:t>4.2</w:t>
            </w:r>
            <w:r w:rsidR="00B32B26">
              <w:rPr>
                <w:rFonts w:eastAsiaTheme="minorEastAsia"/>
                <w:noProof/>
              </w:rPr>
              <w:tab/>
            </w:r>
            <w:r w:rsidR="00B32B26" w:rsidRPr="00907F16">
              <w:rPr>
                <w:rStyle w:val="Hyperlink"/>
                <w:noProof/>
              </w:rPr>
              <w:t>Transportation</w:t>
            </w:r>
            <w:r w:rsidR="00B32B26">
              <w:rPr>
                <w:noProof/>
                <w:webHidden/>
              </w:rPr>
              <w:tab/>
            </w:r>
            <w:r>
              <w:rPr>
                <w:noProof/>
                <w:webHidden/>
              </w:rPr>
              <w:fldChar w:fldCharType="begin"/>
            </w:r>
            <w:r w:rsidR="00B32B26">
              <w:rPr>
                <w:noProof/>
                <w:webHidden/>
              </w:rPr>
              <w:instrText xml:space="preserve"> PAGEREF _Toc40810405 \h </w:instrText>
            </w:r>
            <w:r>
              <w:rPr>
                <w:noProof/>
                <w:webHidden/>
              </w:rPr>
            </w:r>
            <w:r>
              <w:rPr>
                <w:noProof/>
                <w:webHidden/>
              </w:rPr>
              <w:fldChar w:fldCharType="separate"/>
            </w:r>
            <w:r w:rsidR="00B32B26">
              <w:rPr>
                <w:noProof/>
                <w:webHidden/>
              </w:rPr>
              <w:t>5</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6" w:history="1">
            <w:r w:rsidR="00B32B26" w:rsidRPr="00907F16">
              <w:rPr>
                <w:rStyle w:val="Hyperlink"/>
                <w:noProof/>
              </w:rPr>
              <w:t>4.3</w:t>
            </w:r>
            <w:r w:rsidR="00B32B26">
              <w:rPr>
                <w:rFonts w:eastAsiaTheme="minorEastAsia"/>
                <w:noProof/>
              </w:rPr>
              <w:tab/>
            </w:r>
            <w:r w:rsidR="00B32B26" w:rsidRPr="00907F16">
              <w:rPr>
                <w:rStyle w:val="Hyperlink"/>
                <w:noProof/>
              </w:rPr>
              <w:t>Setting up the farm</w:t>
            </w:r>
            <w:r w:rsidR="00B32B26">
              <w:rPr>
                <w:noProof/>
                <w:webHidden/>
              </w:rPr>
              <w:tab/>
            </w:r>
            <w:r>
              <w:rPr>
                <w:noProof/>
                <w:webHidden/>
              </w:rPr>
              <w:fldChar w:fldCharType="begin"/>
            </w:r>
            <w:r w:rsidR="00B32B26">
              <w:rPr>
                <w:noProof/>
                <w:webHidden/>
              </w:rPr>
              <w:instrText xml:space="preserve"> PAGEREF _Toc40810406 \h </w:instrText>
            </w:r>
            <w:r>
              <w:rPr>
                <w:noProof/>
                <w:webHidden/>
              </w:rPr>
            </w:r>
            <w:r>
              <w:rPr>
                <w:noProof/>
                <w:webHidden/>
              </w:rPr>
              <w:fldChar w:fldCharType="separate"/>
            </w:r>
            <w:r w:rsidR="00B32B26">
              <w:rPr>
                <w:noProof/>
                <w:webHidden/>
              </w:rPr>
              <w:t>6</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7" w:history="1">
            <w:r w:rsidR="00B32B26" w:rsidRPr="00907F16">
              <w:rPr>
                <w:rStyle w:val="Hyperlink"/>
                <w:noProof/>
              </w:rPr>
              <w:t>4.4</w:t>
            </w:r>
            <w:r w:rsidR="00B32B26">
              <w:rPr>
                <w:rFonts w:eastAsiaTheme="minorEastAsia"/>
                <w:noProof/>
              </w:rPr>
              <w:tab/>
            </w:r>
            <w:r w:rsidR="00B32B26" w:rsidRPr="00907F16">
              <w:rPr>
                <w:rStyle w:val="Hyperlink"/>
                <w:noProof/>
              </w:rPr>
              <w:t>Cutting, Stringing and Planting</w:t>
            </w:r>
            <w:r w:rsidR="00B32B26">
              <w:rPr>
                <w:noProof/>
                <w:webHidden/>
              </w:rPr>
              <w:tab/>
            </w:r>
            <w:r>
              <w:rPr>
                <w:noProof/>
                <w:webHidden/>
              </w:rPr>
              <w:fldChar w:fldCharType="begin"/>
            </w:r>
            <w:r w:rsidR="00B32B26">
              <w:rPr>
                <w:noProof/>
                <w:webHidden/>
              </w:rPr>
              <w:instrText xml:space="preserve"> PAGEREF _Toc40810407 \h </w:instrText>
            </w:r>
            <w:r>
              <w:rPr>
                <w:noProof/>
                <w:webHidden/>
              </w:rPr>
            </w:r>
            <w:r>
              <w:rPr>
                <w:noProof/>
                <w:webHidden/>
              </w:rPr>
              <w:fldChar w:fldCharType="separate"/>
            </w:r>
            <w:r w:rsidR="00B32B26">
              <w:rPr>
                <w:noProof/>
                <w:webHidden/>
              </w:rPr>
              <w:t>7</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8" w:history="1">
            <w:r w:rsidR="00B32B26" w:rsidRPr="00907F16">
              <w:rPr>
                <w:rStyle w:val="Hyperlink"/>
                <w:noProof/>
              </w:rPr>
              <w:t>4.5</w:t>
            </w:r>
            <w:r w:rsidR="00B32B26">
              <w:rPr>
                <w:rFonts w:eastAsiaTheme="minorEastAsia"/>
                <w:noProof/>
              </w:rPr>
              <w:tab/>
            </w:r>
            <w:r w:rsidR="00B32B26" w:rsidRPr="00907F16">
              <w:rPr>
                <w:rStyle w:val="Hyperlink"/>
                <w:noProof/>
              </w:rPr>
              <w:t>Harvesting</w:t>
            </w:r>
            <w:r w:rsidR="00B32B26">
              <w:rPr>
                <w:noProof/>
                <w:webHidden/>
              </w:rPr>
              <w:tab/>
            </w:r>
            <w:r>
              <w:rPr>
                <w:noProof/>
                <w:webHidden/>
              </w:rPr>
              <w:fldChar w:fldCharType="begin"/>
            </w:r>
            <w:r w:rsidR="00B32B26">
              <w:rPr>
                <w:noProof/>
                <w:webHidden/>
              </w:rPr>
              <w:instrText xml:space="preserve"> PAGEREF _Toc40810408 \h </w:instrText>
            </w:r>
            <w:r>
              <w:rPr>
                <w:noProof/>
                <w:webHidden/>
              </w:rPr>
            </w:r>
            <w:r>
              <w:rPr>
                <w:noProof/>
                <w:webHidden/>
              </w:rPr>
              <w:fldChar w:fldCharType="separate"/>
            </w:r>
            <w:r w:rsidR="00B32B26">
              <w:rPr>
                <w:noProof/>
                <w:webHidden/>
              </w:rPr>
              <w:t>7</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09" w:history="1">
            <w:r w:rsidR="00B32B26" w:rsidRPr="00907F16">
              <w:rPr>
                <w:rStyle w:val="Hyperlink"/>
                <w:noProof/>
              </w:rPr>
              <w:t>4.6</w:t>
            </w:r>
            <w:r w:rsidR="00B32B26">
              <w:rPr>
                <w:rFonts w:eastAsiaTheme="minorEastAsia"/>
                <w:noProof/>
              </w:rPr>
              <w:tab/>
            </w:r>
            <w:r w:rsidR="00B32B26" w:rsidRPr="00907F16">
              <w:rPr>
                <w:rStyle w:val="Hyperlink"/>
                <w:noProof/>
              </w:rPr>
              <w:t>Processing and Packaging</w:t>
            </w:r>
            <w:r w:rsidR="00B32B26">
              <w:rPr>
                <w:noProof/>
                <w:webHidden/>
              </w:rPr>
              <w:tab/>
            </w:r>
            <w:r>
              <w:rPr>
                <w:noProof/>
                <w:webHidden/>
              </w:rPr>
              <w:fldChar w:fldCharType="begin"/>
            </w:r>
            <w:r w:rsidR="00B32B26">
              <w:rPr>
                <w:noProof/>
                <w:webHidden/>
              </w:rPr>
              <w:instrText xml:space="preserve"> PAGEREF _Toc40810409 \h </w:instrText>
            </w:r>
            <w:r>
              <w:rPr>
                <w:noProof/>
                <w:webHidden/>
              </w:rPr>
            </w:r>
            <w:r>
              <w:rPr>
                <w:noProof/>
                <w:webHidden/>
              </w:rPr>
              <w:fldChar w:fldCharType="separate"/>
            </w:r>
            <w:r w:rsidR="00B32B26">
              <w:rPr>
                <w:noProof/>
                <w:webHidden/>
              </w:rPr>
              <w:t>8</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0" w:history="1">
            <w:r w:rsidR="00B32B26" w:rsidRPr="00907F16">
              <w:rPr>
                <w:rStyle w:val="Hyperlink"/>
                <w:noProof/>
              </w:rPr>
              <w:t>4.6.1</w:t>
            </w:r>
            <w:r w:rsidR="00B32B26">
              <w:rPr>
                <w:rFonts w:eastAsiaTheme="minorEastAsia"/>
                <w:noProof/>
              </w:rPr>
              <w:tab/>
            </w:r>
            <w:r w:rsidR="00B32B26" w:rsidRPr="00907F16">
              <w:rPr>
                <w:rStyle w:val="Hyperlink"/>
                <w:noProof/>
              </w:rPr>
              <w:t>Drying</w:t>
            </w:r>
            <w:r w:rsidR="00B32B26">
              <w:rPr>
                <w:noProof/>
                <w:webHidden/>
              </w:rPr>
              <w:tab/>
            </w:r>
            <w:r>
              <w:rPr>
                <w:noProof/>
                <w:webHidden/>
              </w:rPr>
              <w:fldChar w:fldCharType="begin"/>
            </w:r>
            <w:r w:rsidR="00B32B26">
              <w:rPr>
                <w:noProof/>
                <w:webHidden/>
              </w:rPr>
              <w:instrText xml:space="preserve"> PAGEREF _Toc40810410 \h </w:instrText>
            </w:r>
            <w:r>
              <w:rPr>
                <w:noProof/>
                <w:webHidden/>
              </w:rPr>
            </w:r>
            <w:r>
              <w:rPr>
                <w:noProof/>
                <w:webHidden/>
              </w:rPr>
              <w:fldChar w:fldCharType="separate"/>
            </w:r>
            <w:r w:rsidR="00B32B26">
              <w:rPr>
                <w:noProof/>
                <w:webHidden/>
              </w:rPr>
              <w:t>8</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1" w:history="1">
            <w:r w:rsidR="00B32B26" w:rsidRPr="00907F16">
              <w:rPr>
                <w:rStyle w:val="Hyperlink"/>
                <w:noProof/>
              </w:rPr>
              <w:t>4.6.2</w:t>
            </w:r>
            <w:r w:rsidR="00B32B26">
              <w:rPr>
                <w:rFonts w:eastAsiaTheme="minorEastAsia"/>
                <w:noProof/>
              </w:rPr>
              <w:tab/>
            </w:r>
            <w:r w:rsidR="00B32B26" w:rsidRPr="00907F16">
              <w:rPr>
                <w:rStyle w:val="Hyperlink"/>
                <w:noProof/>
              </w:rPr>
              <w:t>Wash in the ocean</w:t>
            </w:r>
            <w:r w:rsidR="00B32B26">
              <w:rPr>
                <w:noProof/>
                <w:webHidden/>
              </w:rPr>
              <w:tab/>
            </w:r>
            <w:r>
              <w:rPr>
                <w:noProof/>
                <w:webHidden/>
              </w:rPr>
              <w:fldChar w:fldCharType="begin"/>
            </w:r>
            <w:r w:rsidR="00B32B26">
              <w:rPr>
                <w:noProof/>
                <w:webHidden/>
              </w:rPr>
              <w:instrText xml:space="preserve"> PAGEREF _Toc40810411 \h </w:instrText>
            </w:r>
            <w:r>
              <w:rPr>
                <w:noProof/>
                <w:webHidden/>
              </w:rPr>
            </w:r>
            <w:r>
              <w:rPr>
                <w:noProof/>
                <w:webHidden/>
              </w:rPr>
              <w:fldChar w:fldCharType="separate"/>
            </w:r>
            <w:r w:rsidR="00B32B26">
              <w:rPr>
                <w:noProof/>
                <w:webHidden/>
              </w:rPr>
              <w:t>8</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2" w:history="1">
            <w:r w:rsidR="00B32B26" w:rsidRPr="00907F16">
              <w:rPr>
                <w:rStyle w:val="Hyperlink"/>
                <w:noProof/>
              </w:rPr>
              <w:t>4.6.3</w:t>
            </w:r>
            <w:r w:rsidR="00B32B26">
              <w:rPr>
                <w:rFonts w:eastAsiaTheme="minorEastAsia"/>
                <w:noProof/>
              </w:rPr>
              <w:tab/>
            </w:r>
            <w:r w:rsidR="00B32B26" w:rsidRPr="00907F16">
              <w:rPr>
                <w:rStyle w:val="Hyperlink"/>
                <w:noProof/>
              </w:rPr>
              <w:t>Drying &amp; Cleaning</w:t>
            </w:r>
            <w:r w:rsidR="00B32B26">
              <w:rPr>
                <w:noProof/>
                <w:webHidden/>
              </w:rPr>
              <w:tab/>
            </w:r>
            <w:r>
              <w:rPr>
                <w:noProof/>
                <w:webHidden/>
              </w:rPr>
              <w:fldChar w:fldCharType="begin"/>
            </w:r>
            <w:r w:rsidR="00B32B26">
              <w:rPr>
                <w:noProof/>
                <w:webHidden/>
              </w:rPr>
              <w:instrText xml:space="preserve"> PAGEREF _Toc40810412 \h </w:instrText>
            </w:r>
            <w:r>
              <w:rPr>
                <w:noProof/>
                <w:webHidden/>
              </w:rPr>
            </w:r>
            <w:r>
              <w:rPr>
                <w:noProof/>
                <w:webHidden/>
              </w:rPr>
              <w:fldChar w:fldCharType="separate"/>
            </w:r>
            <w:r w:rsidR="00B32B26">
              <w:rPr>
                <w:noProof/>
                <w:webHidden/>
              </w:rPr>
              <w:t>8</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3" w:history="1">
            <w:r w:rsidR="00B32B26" w:rsidRPr="00907F16">
              <w:rPr>
                <w:rStyle w:val="Hyperlink"/>
                <w:noProof/>
              </w:rPr>
              <w:t>4.6.4</w:t>
            </w:r>
            <w:r w:rsidR="00B32B26">
              <w:rPr>
                <w:rFonts w:eastAsiaTheme="minorEastAsia"/>
                <w:noProof/>
              </w:rPr>
              <w:tab/>
            </w:r>
            <w:r w:rsidR="00B32B26" w:rsidRPr="00907F16">
              <w:rPr>
                <w:rStyle w:val="Hyperlink"/>
                <w:noProof/>
              </w:rPr>
              <w:t>Washing out</w:t>
            </w:r>
            <w:r w:rsidR="00B32B26">
              <w:rPr>
                <w:noProof/>
                <w:webHidden/>
              </w:rPr>
              <w:tab/>
            </w:r>
            <w:r>
              <w:rPr>
                <w:noProof/>
                <w:webHidden/>
              </w:rPr>
              <w:fldChar w:fldCharType="begin"/>
            </w:r>
            <w:r w:rsidR="00B32B26">
              <w:rPr>
                <w:noProof/>
                <w:webHidden/>
              </w:rPr>
              <w:instrText xml:space="preserve"> PAGEREF _Toc40810413 \h </w:instrText>
            </w:r>
            <w:r>
              <w:rPr>
                <w:noProof/>
                <w:webHidden/>
              </w:rPr>
            </w:r>
            <w:r>
              <w:rPr>
                <w:noProof/>
                <w:webHidden/>
              </w:rPr>
              <w:fldChar w:fldCharType="separate"/>
            </w:r>
            <w:r w:rsidR="00B32B26">
              <w:rPr>
                <w:noProof/>
                <w:webHidden/>
              </w:rPr>
              <w:t>9</w:t>
            </w:r>
            <w:r>
              <w:rPr>
                <w:noProof/>
                <w:webHidden/>
              </w:rPr>
              <w:fldChar w:fldCharType="end"/>
            </w:r>
          </w:hyperlink>
        </w:p>
        <w:p w:rsidR="00B32B26" w:rsidRDefault="0081011A">
          <w:pPr>
            <w:pStyle w:val="TOC1"/>
            <w:tabs>
              <w:tab w:val="left" w:pos="660"/>
              <w:tab w:val="right" w:leader="dot" w:pos="9350"/>
            </w:tabs>
            <w:rPr>
              <w:rFonts w:eastAsiaTheme="minorEastAsia"/>
              <w:noProof/>
            </w:rPr>
          </w:pPr>
          <w:hyperlink w:anchor="_Toc40810414" w:history="1">
            <w:r w:rsidR="00B32B26" w:rsidRPr="00907F16">
              <w:rPr>
                <w:rStyle w:val="Hyperlink"/>
                <w:noProof/>
              </w:rPr>
              <w:t>05.</w:t>
            </w:r>
            <w:r w:rsidR="00B32B26">
              <w:rPr>
                <w:rFonts w:eastAsiaTheme="minorEastAsia"/>
                <w:noProof/>
              </w:rPr>
              <w:tab/>
            </w:r>
            <w:r w:rsidR="00B32B26" w:rsidRPr="00907F16">
              <w:rPr>
                <w:rStyle w:val="Hyperlink"/>
                <w:noProof/>
              </w:rPr>
              <w:t>Conclusion</w:t>
            </w:r>
            <w:r w:rsidR="00B32B26">
              <w:rPr>
                <w:noProof/>
                <w:webHidden/>
              </w:rPr>
              <w:tab/>
            </w:r>
            <w:r>
              <w:rPr>
                <w:noProof/>
                <w:webHidden/>
              </w:rPr>
              <w:fldChar w:fldCharType="begin"/>
            </w:r>
            <w:r w:rsidR="00B32B26">
              <w:rPr>
                <w:noProof/>
                <w:webHidden/>
              </w:rPr>
              <w:instrText xml:space="preserve"> PAGEREF _Toc40810414 \h </w:instrText>
            </w:r>
            <w:r>
              <w:rPr>
                <w:noProof/>
                <w:webHidden/>
              </w:rPr>
            </w:r>
            <w:r>
              <w:rPr>
                <w:noProof/>
                <w:webHidden/>
              </w:rPr>
              <w:fldChar w:fldCharType="separate"/>
            </w:r>
            <w:r w:rsidR="00B32B26">
              <w:rPr>
                <w:noProof/>
                <w:webHidden/>
              </w:rPr>
              <w:t>10</w:t>
            </w:r>
            <w:r>
              <w:rPr>
                <w:noProof/>
                <w:webHidden/>
              </w:rPr>
              <w:fldChar w:fldCharType="end"/>
            </w:r>
          </w:hyperlink>
        </w:p>
        <w:p w:rsidR="00B32B26" w:rsidRDefault="0081011A">
          <w:pPr>
            <w:pStyle w:val="TOC2"/>
            <w:tabs>
              <w:tab w:val="left" w:pos="880"/>
              <w:tab w:val="right" w:leader="dot" w:pos="9350"/>
            </w:tabs>
            <w:rPr>
              <w:rFonts w:eastAsiaTheme="minorEastAsia"/>
              <w:noProof/>
            </w:rPr>
          </w:pPr>
          <w:hyperlink w:anchor="_Toc40810415" w:history="1">
            <w:r w:rsidR="00B32B26" w:rsidRPr="00907F16">
              <w:rPr>
                <w:rStyle w:val="Hyperlink"/>
                <w:noProof/>
              </w:rPr>
              <w:t>5.1</w:t>
            </w:r>
            <w:r w:rsidR="00B32B26">
              <w:rPr>
                <w:rFonts w:eastAsiaTheme="minorEastAsia"/>
                <w:noProof/>
              </w:rPr>
              <w:tab/>
            </w:r>
            <w:r w:rsidR="00B32B26" w:rsidRPr="00907F16">
              <w:rPr>
                <w:rStyle w:val="Hyperlink"/>
                <w:noProof/>
              </w:rPr>
              <w:t>Benefits of growing sponges</w:t>
            </w:r>
            <w:r w:rsidR="00B32B26">
              <w:rPr>
                <w:noProof/>
                <w:webHidden/>
              </w:rPr>
              <w:tab/>
            </w:r>
            <w:r>
              <w:rPr>
                <w:noProof/>
                <w:webHidden/>
              </w:rPr>
              <w:fldChar w:fldCharType="begin"/>
            </w:r>
            <w:r w:rsidR="00B32B26">
              <w:rPr>
                <w:noProof/>
                <w:webHidden/>
              </w:rPr>
              <w:instrText xml:space="preserve"> PAGEREF _Toc40810415 \h </w:instrText>
            </w:r>
            <w:r>
              <w:rPr>
                <w:noProof/>
                <w:webHidden/>
              </w:rPr>
            </w:r>
            <w:r>
              <w:rPr>
                <w:noProof/>
                <w:webHidden/>
              </w:rPr>
              <w:fldChar w:fldCharType="separate"/>
            </w:r>
            <w:r w:rsidR="00B32B26">
              <w:rPr>
                <w:noProof/>
                <w:webHidden/>
              </w:rPr>
              <w:t>10</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6" w:history="1">
            <w:r w:rsidR="00B32B26" w:rsidRPr="00907F16">
              <w:rPr>
                <w:rStyle w:val="Hyperlink"/>
                <w:noProof/>
              </w:rPr>
              <w:t>5.1.1</w:t>
            </w:r>
            <w:r w:rsidR="00B32B26">
              <w:rPr>
                <w:rFonts w:eastAsiaTheme="minorEastAsia"/>
                <w:noProof/>
              </w:rPr>
              <w:tab/>
            </w:r>
            <w:r w:rsidR="00B32B26" w:rsidRPr="00907F16">
              <w:rPr>
                <w:rStyle w:val="Hyperlink"/>
                <w:noProof/>
              </w:rPr>
              <w:t>It easy to culture</w:t>
            </w:r>
            <w:r w:rsidR="00B32B26">
              <w:rPr>
                <w:noProof/>
                <w:webHidden/>
              </w:rPr>
              <w:tab/>
            </w:r>
            <w:r>
              <w:rPr>
                <w:noProof/>
                <w:webHidden/>
              </w:rPr>
              <w:fldChar w:fldCharType="begin"/>
            </w:r>
            <w:r w:rsidR="00B32B26">
              <w:rPr>
                <w:noProof/>
                <w:webHidden/>
              </w:rPr>
              <w:instrText xml:space="preserve"> PAGEREF _Toc40810416 \h </w:instrText>
            </w:r>
            <w:r>
              <w:rPr>
                <w:noProof/>
                <w:webHidden/>
              </w:rPr>
            </w:r>
            <w:r>
              <w:rPr>
                <w:noProof/>
                <w:webHidden/>
              </w:rPr>
              <w:fldChar w:fldCharType="separate"/>
            </w:r>
            <w:r w:rsidR="00B32B26">
              <w:rPr>
                <w:noProof/>
                <w:webHidden/>
              </w:rPr>
              <w:t>10</w:t>
            </w:r>
            <w:r>
              <w:rPr>
                <w:noProof/>
                <w:webHidden/>
              </w:rPr>
              <w:fldChar w:fldCharType="end"/>
            </w:r>
          </w:hyperlink>
        </w:p>
        <w:p w:rsidR="00B32B26" w:rsidRDefault="0081011A">
          <w:pPr>
            <w:pStyle w:val="TOC3"/>
            <w:tabs>
              <w:tab w:val="left" w:pos="1320"/>
              <w:tab w:val="right" w:leader="dot" w:pos="9350"/>
            </w:tabs>
            <w:rPr>
              <w:rFonts w:eastAsiaTheme="minorEastAsia"/>
              <w:noProof/>
            </w:rPr>
          </w:pPr>
          <w:hyperlink w:anchor="_Toc40810417" w:history="1">
            <w:r w:rsidR="00B32B26" w:rsidRPr="00907F16">
              <w:rPr>
                <w:rStyle w:val="Hyperlink"/>
                <w:noProof/>
              </w:rPr>
              <w:t>5.1.2</w:t>
            </w:r>
            <w:r w:rsidR="00B32B26">
              <w:rPr>
                <w:rFonts w:eastAsiaTheme="minorEastAsia"/>
                <w:noProof/>
              </w:rPr>
              <w:tab/>
            </w:r>
            <w:r w:rsidR="00B32B26" w:rsidRPr="00907F16">
              <w:rPr>
                <w:rStyle w:val="Hyperlink"/>
                <w:noProof/>
              </w:rPr>
              <w:t>Profitable and Sustainable farm</w:t>
            </w:r>
            <w:r w:rsidR="00B32B26">
              <w:rPr>
                <w:noProof/>
                <w:webHidden/>
              </w:rPr>
              <w:tab/>
            </w:r>
            <w:r>
              <w:rPr>
                <w:noProof/>
                <w:webHidden/>
              </w:rPr>
              <w:fldChar w:fldCharType="begin"/>
            </w:r>
            <w:r w:rsidR="00B32B26">
              <w:rPr>
                <w:noProof/>
                <w:webHidden/>
              </w:rPr>
              <w:instrText xml:space="preserve"> PAGEREF _Toc40810417 \h </w:instrText>
            </w:r>
            <w:r>
              <w:rPr>
                <w:noProof/>
                <w:webHidden/>
              </w:rPr>
            </w:r>
            <w:r>
              <w:rPr>
                <w:noProof/>
                <w:webHidden/>
              </w:rPr>
              <w:fldChar w:fldCharType="separate"/>
            </w:r>
            <w:r w:rsidR="00B32B26">
              <w:rPr>
                <w:noProof/>
                <w:webHidden/>
              </w:rPr>
              <w:t>10</w:t>
            </w:r>
            <w:r>
              <w:rPr>
                <w:noProof/>
                <w:webHidden/>
              </w:rPr>
              <w:fldChar w:fldCharType="end"/>
            </w:r>
          </w:hyperlink>
        </w:p>
        <w:p w:rsidR="00B32B26" w:rsidRDefault="00B32B26">
          <w:pPr>
            <w:pStyle w:val="TOC1"/>
            <w:tabs>
              <w:tab w:val="left" w:pos="660"/>
              <w:tab w:val="right" w:leader="dot" w:pos="9350"/>
            </w:tabs>
            <w:rPr>
              <w:rFonts w:eastAsiaTheme="minorEastAsia"/>
              <w:noProof/>
            </w:rPr>
          </w:pPr>
        </w:p>
        <w:p w:rsidR="002F66A5" w:rsidRPr="002F66A5" w:rsidRDefault="0081011A">
          <w:pPr>
            <w:rPr>
              <w:rFonts w:ascii="Times New Roman" w:hAnsi="Times New Roman" w:cs="Times New Roman"/>
              <w:sz w:val="24"/>
              <w:szCs w:val="24"/>
            </w:rPr>
          </w:pPr>
          <w:r w:rsidRPr="002F66A5">
            <w:rPr>
              <w:rFonts w:ascii="Times New Roman" w:hAnsi="Times New Roman" w:cs="Times New Roman"/>
              <w:b/>
              <w:bCs/>
              <w:noProof/>
              <w:sz w:val="24"/>
              <w:szCs w:val="24"/>
            </w:rPr>
            <w:fldChar w:fldCharType="end"/>
          </w:r>
        </w:p>
      </w:sdtContent>
    </w:sdt>
    <w:p w:rsidR="002F66A5" w:rsidRDefault="002F66A5" w:rsidP="00480677">
      <w:pPr>
        <w:spacing w:line="360" w:lineRule="auto"/>
        <w:rPr>
          <w:rFonts w:ascii="Times New Roman" w:hAnsi="Times New Roman" w:cs="Times New Roman"/>
          <w:color w:val="222222"/>
          <w:sz w:val="24"/>
          <w:szCs w:val="24"/>
          <w:shd w:val="clear" w:color="auto" w:fill="FFFFFF"/>
        </w:rPr>
        <w:sectPr w:rsidR="002F66A5">
          <w:footerReference w:type="default" r:id="rId10"/>
          <w:pgSz w:w="12240" w:h="15840"/>
          <w:pgMar w:top="1440" w:right="1440" w:bottom="1440" w:left="1440" w:header="720" w:footer="720" w:gutter="0"/>
          <w:cols w:space="720"/>
          <w:docGrid w:linePitch="360"/>
        </w:sectPr>
      </w:pPr>
    </w:p>
    <w:p w:rsidR="00B34EC2" w:rsidRPr="00480677" w:rsidRDefault="00BB6E03" w:rsidP="00480677">
      <w:pPr>
        <w:spacing w:line="360" w:lineRule="auto"/>
        <w:rPr>
          <w:rFonts w:ascii="Times New Roman" w:hAnsi="Times New Roman" w:cs="Times New Roman"/>
          <w:color w:val="222222"/>
          <w:sz w:val="24"/>
          <w:szCs w:val="24"/>
          <w:shd w:val="clear" w:color="auto" w:fill="FFFFFF"/>
        </w:rPr>
      </w:pPr>
      <w:r w:rsidRPr="00480677">
        <w:rPr>
          <w:rFonts w:ascii="Times New Roman" w:hAnsi="Times New Roman" w:cs="Times New Roman"/>
          <w:color w:val="222222"/>
          <w:sz w:val="24"/>
          <w:szCs w:val="24"/>
          <w:shd w:val="clear" w:color="auto" w:fill="FFFFFF"/>
        </w:rPr>
        <w:lastRenderedPageBreak/>
        <w:t xml:space="preserve">Sponges farming in Northern coastal region </w:t>
      </w:r>
      <w:r w:rsidR="0093118C" w:rsidRPr="00480677">
        <w:rPr>
          <w:rFonts w:ascii="Times New Roman" w:hAnsi="Times New Roman" w:cs="Times New Roman"/>
          <w:color w:val="222222"/>
          <w:sz w:val="24"/>
          <w:szCs w:val="24"/>
          <w:shd w:val="clear" w:color="auto" w:fill="FFFFFF"/>
        </w:rPr>
        <w:t xml:space="preserve">in </w:t>
      </w:r>
      <w:r w:rsidRPr="00480677">
        <w:rPr>
          <w:rFonts w:ascii="Times New Roman" w:hAnsi="Times New Roman" w:cs="Times New Roman"/>
          <w:color w:val="222222"/>
          <w:sz w:val="24"/>
          <w:szCs w:val="24"/>
          <w:shd w:val="clear" w:color="auto" w:fill="FFFFFF"/>
        </w:rPr>
        <w:t>Sri Lanka</w:t>
      </w:r>
    </w:p>
    <w:p w:rsidR="00BB6E03" w:rsidRPr="00480677" w:rsidRDefault="00BB6E03" w:rsidP="009F6277">
      <w:pPr>
        <w:pStyle w:val="Heading1"/>
      </w:pPr>
      <w:bookmarkStart w:id="1" w:name="_Toc40810400"/>
      <w:r w:rsidRPr="00480677">
        <w:t>Introduction</w:t>
      </w:r>
      <w:bookmarkEnd w:id="1"/>
    </w:p>
    <w:p w:rsidR="00CA0AA5" w:rsidRPr="00480677" w:rsidRDefault="00AE2A67"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Natural sponges are harvested from many different locations in the world.Due to overharvest and disease, wild sponge stocks worldwide are in decline. Farming sponges is a solution to overcome the market demand. </w:t>
      </w:r>
      <w:r w:rsidR="00BB6E03" w:rsidRPr="00480677">
        <w:rPr>
          <w:rFonts w:ascii="Times New Roman" w:hAnsi="Times New Roman" w:cs="Times New Roman"/>
          <w:sz w:val="24"/>
          <w:szCs w:val="24"/>
        </w:rPr>
        <w:t>Sponges have been</w:t>
      </w:r>
      <w:r w:rsidRPr="00480677">
        <w:rPr>
          <w:rFonts w:ascii="Times New Roman" w:hAnsi="Times New Roman" w:cs="Times New Roman"/>
          <w:sz w:val="24"/>
          <w:szCs w:val="24"/>
        </w:rPr>
        <w:t xml:space="preserve"> commercially cultivated in many countries worldwide. </w:t>
      </w:r>
      <w:r w:rsidR="0093118C" w:rsidRPr="00480677">
        <w:rPr>
          <w:rFonts w:ascii="Times New Roman" w:hAnsi="Times New Roman" w:cs="Times New Roman"/>
          <w:sz w:val="24"/>
          <w:szCs w:val="24"/>
        </w:rPr>
        <w:t>But</w:t>
      </w:r>
      <w:r w:rsidRPr="00480677">
        <w:rPr>
          <w:rFonts w:ascii="Times New Roman" w:hAnsi="Times New Roman" w:cs="Times New Roman"/>
          <w:sz w:val="24"/>
          <w:szCs w:val="24"/>
        </w:rPr>
        <w:t xml:space="preserve"> Sponge farming is a very new field to Sri Lanka</w:t>
      </w:r>
      <w:r w:rsidR="0093118C" w:rsidRPr="00480677">
        <w:rPr>
          <w:rFonts w:ascii="Times New Roman" w:hAnsi="Times New Roman" w:cs="Times New Roman"/>
          <w:sz w:val="24"/>
          <w:szCs w:val="24"/>
        </w:rPr>
        <w:t>.</w:t>
      </w:r>
      <w:r w:rsidRPr="00480677">
        <w:rPr>
          <w:rFonts w:ascii="Times New Roman" w:hAnsi="Times New Roman" w:cs="Times New Roman"/>
          <w:sz w:val="24"/>
          <w:szCs w:val="24"/>
        </w:rPr>
        <w:t xml:space="preserve"> So </w:t>
      </w:r>
      <w:r w:rsidR="00CA0AA5" w:rsidRPr="00480677">
        <w:rPr>
          <w:rFonts w:ascii="Times New Roman" w:hAnsi="Times New Roman" w:cs="Times New Roman"/>
          <w:sz w:val="24"/>
          <w:szCs w:val="24"/>
        </w:rPr>
        <w:t xml:space="preserve">we are go into initiate a pilot project at Northern coastal region in Sri Lanka.    </w:t>
      </w:r>
    </w:p>
    <w:p w:rsidR="00470818" w:rsidRPr="00480677" w:rsidRDefault="00432A73"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Sponges are living animals whose cells are loosely arranged about a soft fibrous and glass skeleton.</w:t>
      </w:r>
      <w:r w:rsidR="00D356E9" w:rsidRPr="00480677">
        <w:rPr>
          <w:rFonts w:ascii="Times New Roman" w:hAnsi="Times New Roman" w:cs="Times New Roman"/>
          <w:sz w:val="24"/>
          <w:szCs w:val="24"/>
        </w:rPr>
        <w:t>Sponges provide homes for many other animals, plants, and microorganisms</w:t>
      </w:r>
      <w:r w:rsidR="00BD495F" w:rsidRPr="00480677">
        <w:rPr>
          <w:rFonts w:ascii="Times New Roman" w:hAnsi="Times New Roman" w:cs="Times New Roman"/>
          <w:sz w:val="24"/>
          <w:szCs w:val="24"/>
        </w:rPr>
        <w:t>.</w:t>
      </w:r>
      <w:r w:rsidR="009116C4" w:rsidRPr="00480677">
        <w:rPr>
          <w:rFonts w:ascii="Times New Roman" w:hAnsi="Times New Roman" w:cs="Times New Roman"/>
          <w:sz w:val="24"/>
          <w:szCs w:val="24"/>
        </w:rPr>
        <w:t xml:space="preserve"> Most sponges are sedentary, and live attached to coral heads, rocks, logs, or shells.Sponge species differ from each other in overall size, shape, and colo</w:t>
      </w:r>
      <w:r w:rsidR="00636CFF" w:rsidRPr="00480677">
        <w:rPr>
          <w:rFonts w:ascii="Times New Roman" w:hAnsi="Times New Roman" w:cs="Times New Roman"/>
          <w:sz w:val="24"/>
          <w:szCs w:val="24"/>
        </w:rPr>
        <w:t>u</w:t>
      </w:r>
      <w:r w:rsidR="009116C4" w:rsidRPr="00480677">
        <w:rPr>
          <w:rFonts w:ascii="Times New Roman" w:hAnsi="Times New Roman" w:cs="Times New Roman"/>
          <w:sz w:val="24"/>
          <w:szCs w:val="24"/>
        </w:rPr>
        <w:t>r</w:t>
      </w:r>
      <w:r w:rsidR="00636CFF" w:rsidRPr="00480677">
        <w:rPr>
          <w:rFonts w:ascii="Times New Roman" w:hAnsi="Times New Roman" w:cs="Times New Roman"/>
          <w:sz w:val="24"/>
          <w:szCs w:val="24"/>
        </w:rPr>
        <w:t>.</w:t>
      </w:r>
      <w:r w:rsidR="00470818" w:rsidRPr="00480677">
        <w:rPr>
          <w:rFonts w:ascii="Times New Roman" w:hAnsi="Times New Roman" w:cs="Times New Roman"/>
          <w:sz w:val="24"/>
          <w:szCs w:val="24"/>
        </w:rPr>
        <w:t xml:space="preserve"> Some of sponge species products used for bath and beauty; painting; medical; and industrial applications.</w:t>
      </w:r>
    </w:p>
    <w:p w:rsidR="00470818" w:rsidRPr="00480677" w:rsidRDefault="00CA0AA5"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Sri Lanka is a biodiversity hotspot, because of that reason so many different </w:t>
      </w:r>
      <w:r w:rsidR="009116C4" w:rsidRPr="00480677">
        <w:rPr>
          <w:rFonts w:ascii="Times New Roman" w:hAnsi="Times New Roman" w:cs="Times New Roman"/>
          <w:sz w:val="24"/>
          <w:szCs w:val="24"/>
        </w:rPr>
        <w:t xml:space="preserve">sponge </w:t>
      </w:r>
      <w:r w:rsidRPr="00480677">
        <w:rPr>
          <w:rFonts w:ascii="Times New Roman" w:hAnsi="Times New Roman" w:cs="Times New Roman"/>
          <w:sz w:val="24"/>
          <w:szCs w:val="24"/>
        </w:rPr>
        <w:t xml:space="preserve">species can be observed around the Sri Lankan coastal water.    </w:t>
      </w:r>
    </w:p>
    <w:p w:rsidR="005724C4" w:rsidRPr="00480677" w:rsidRDefault="00470818" w:rsidP="00480677">
      <w:pPr>
        <w:spacing w:line="360" w:lineRule="auto"/>
        <w:rPr>
          <w:rFonts w:ascii="Times New Roman" w:hAnsi="Times New Roman" w:cs="Times New Roman"/>
          <w:sz w:val="24"/>
          <w:szCs w:val="24"/>
        </w:rPr>
      </w:pPr>
      <w:r w:rsidRPr="00480677">
        <w:rPr>
          <w:rFonts w:ascii="Times New Roman" w:hAnsi="Times New Roman" w:cs="Times New Roman"/>
          <w:sz w:val="24"/>
          <w:szCs w:val="24"/>
        </w:rPr>
        <w:br w:type="page"/>
      </w:r>
    </w:p>
    <w:p w:rsidR="00BB6E03" w:rsidRDefault="00470818" w:rsidP="009F6277">
      <w:pPr>
        <w:pStyle w:val="Heading1"/>
      </w:pPr>
      <w:bookmarkStart w:id="2" w:name="_Toc40810401"/>
      <w:r w:rsidRPr="00480677">
        <w:lastRenderedPageBreak/>
        <w:t>Objectives</w:t>
      </w:r>
      <w:bookmarkEnd w:id="2"/>
    </w:p>
    <w:p w:rsidR="002A680F" w:rsidRPr="002A680F" w:rsidRDefault="002A680F" w:rsidP="002A680F"/>
    <w:p w:rsidR="00470818" w:rsidRPr="00480677" w:rsidRDefault="00470818"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To initiate the sustainable ocean sponges farming in Sri Lanka.</w:t>
      </w:r>
    </w:p>
    <w:p w:rsidR="00470818" w:rsidRPr="00480677" w:rsidRDefault="00470818"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To promote marine aquaculture in the Northern coastal area.</w:t>
      </w:r>
    </w:p>
    <w:p w:rsidR="00470818" w:rsidRPr="00480677" w:rsidRDefault="00470818"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To increase the income of the rural people</w:t>
      </w:r>
    </w:p>
    <w:p w:rsidR="001375B5" w:rsidRDefault="00470818"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To create more employment opportunit</w:t>
      </w:r>
      <w:r w:rsidR="005724C4" w:rsidRPr="00480677">
        <w:rPr>
          <w:rFonts w:ascii="Times New Roman" w:hAnsi="Times New Roman" w:cs="Times New Roman"/>
          <w:sz w:val="24"/>
          <w:szCs w:val="24"/>
        </w:rPr>
        <w:t>ies</w:t>
      </w:r>
    </w:p>
    <w:p w:rsidR="005724C4" w:rsidRPr="00480677" w:rsidRDefault="001375B5" w:rsidP="004806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decrease the </w:t>
      </w:r>
      <w:r w:rsidRPr="001375B5">
        <w:rPr>
          <w:rFonts w:ascii="Times New Roman" w:hAnsi="Times New Roman" w:cs="Times New Roman"/>
          <w:sz w:val="24"/>
          <w:szCs w:val="24"/>
        </w:rPr>
        <w:t>fishery activities</w:t>
      </w:r>
    </w:p>
    <w:p w:rsidR="005724C4" w:rsidRPr="00480677" w:rsidRDefault="005724C4" w:rsidP="00480677">
      <w:pPr>
        <w:spacing w:line="360" w:lineRule="auto"/>
        <w:rPr>
          <w:rFonts w:ascii="Times New Roman" w:hAnsi="Times New Roman" w:cs="Times New Roman"/>
          <w:sz w:val="24"/>
          <w:szCs w:val="24"/>
        </w:rPr>
      </w:pPr>
      <w:r w:rsidRPr="00480677">
        <w:rPr>
          <w:rFonts w:ascii="Times New Roman" w:hAnsi="Times New Roman" w:cs="Times New Roman"/>
          <w:sz w:val="24"/>
          <w:szCs w:val="24"/>
        </w:rPr>
        <w:br w:type="page"/>
      </w:r>
    </w:p>
    <w:p w:rsidR="005724C4" w:rsidRDefault="005724C4" w:rsidP="009F6277">
      <w:pPr>
        <w:pStyle w:val="Heading1"/>
      </w:pPr>
      <w:bookmarkStart w:id="3" w:name="_Toc40810402"/>
      <w:r w:rsidRPr="00480677">
        <w:lastRenderedPageBreak/>
        <w:t>Site selection</w:t>
      </w:r>
      <w:bookmarkEnd w:id="3"/>
    </w:p>
    <w:p w:rsidR="002A680F" w:rsidRPr="002A680F" w:rsidRDefault="002A680F" w:rsidP="002A680F"/>
    <w:p w:rsidR="00FE3325" w:rsidRDefault="00690D7E"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Northern coast is selected to this project and the reason for this selection is mainly due to high diversity of the natural sponges. Specially in Allaipidd</w:t>
      </w:r>
      <w:r w:rsidR="00C42442" w:rsidRPr="00480677">
        <w:rPr>
          <w:rFonts w:ascii="Times New Roman" w:hAnsi="Times New Roman" w:cs="Times New Roman"/>
          <w:sz w:val="24"/>
          <w:szCs w:val="24"/>
        </w:rPr>
        <w:t xml:space="preserve">y coastal site, </w:t>
      </w:r>
      <w:r w:rsidRPr="00480677">
        <w:rPr>
          <w:rFonts w:ascii="Times New Roman" w:hAnsi="Times New Roman" w:cs="Times New Roman"/>
          <w:sz w:val="24"/>
          <w:szCs w:val="24"/>
        </w:rPr>
        <w:t xml:space="preserve">different abundant </w:t>
      </w:r>
      <w:r w:rsidR="00480677" w:rsidRPr="00480677">
        <w:rPr>
          <w:rFonts w:ascii="Times New Roman" w:hAnsi="Times New Roman" w:cs="Times New Roman"/>
          <w:sz w:val="24"/>
          <w:szCs w:val="24"/>
        </w:rPr>
        <w:t>sponge’s</w:t>
      </w:r>
      <w:r w:rsidRPr="00480677">
        <w:rPr>
          <w:rFonts w:ascii="Times New Roman" w:hAnsi="Times New Roman" w:cs="Times New Roman"/>
          <w:sz w:val="24"/>
          <w:szCs w:val="24"/>
        </w:rPr>
        <w:t xml:space="preserve"> species were observed. </w:t>
      </w:r>
      <w:r w:rsidR="00C42442" w:rsidRPr="00480677">
        <w:rPr>
          <w:rFonts w:ascii="Times New Roman" w:hAnsi="Times New Roman" w:cs="Times New Roman"/>
          <w:sz w:val="24"/>
          <w:szCs w:val="24"/>
        </w:rPr>
        <w:t xml:space="preserve">Allaipiddy coastal site is a shallow </w:t>
      </w:r>
      <w:r w:rsidR="00ED0D63" w:rsidRPr="00480677">
        <w:rPr>
          <w:rFonts w:ascii="Times New Roman" w:hAnsi="Times New Roman" w:cs="Times New Roman"/>
          <w:sz w:val="24"/>
          <w:szCs w:val="24"/>
        </w:rPr>
        <w:t xml:space="preserve">water area with high amount of sea grass patches </w:t>
      </w:r>
      <w:r w:rsidR="00B71E51" w:rsidRPr="00480677">
        <w:rPr>
          <w:rFonts w:ascii="Times New Roman" w:hAnsi="Times New Roman" w:cs="Times New Roman"/>
          <w:sz w:val="24"/>
          <w:szCs w:val="24"/>
        </w:rPr>
        <w:t>which could be used as a natural attachment for the growth of sponges</w:t>
      </w:r>
      <w:r w:rsidR="00FE3325">
        <w:rPr>
          <w:rFonts w:ascii="Times New Roman" w:hAnsi="Times New Roman" w:cs="Times New Roman"/>
          <w:sz w:val="24"/>
          <w:szCs w:val="24"/>
        </w:rPr>
        <w:t xml:space="preserve">. </w:t>
      </w:r>
      <w:r w:rsidR="00FE3325" w:rsidRPr="00FE3325">
        <w:rPr>
          <w:rFonts w:ascii="Times New Roman" w:hAnsi="Times New Roman" w:cs="Times New Roman"/>
          <w:sz w:val="24"/>
          <w:szCs w:val="24"/>
        </w:rPr>
        <w:t>Calm tides and 15 feet of maximum depth are good to achiev</w:t>
      </w:r>
      <w:r w:rsidR="006D3426">
        <w:rPr>
          <w:rFonts w:ascii="Times New Roman" w:hAnsi="Times New Roman" w:cs="Times New Roman"/>
          <w:sz w:val="24"/>
          <w:szCs w:val="24"/>
        </w:rPr>
        <w:t>e optimum growth in sponge and</w:t>
      </w:r>
      <w:r w:rsidR="00FE3325" w:rsidRPr="00FE3325">
        <w:rPr>
          <w:rFonts w:ascii="Times New Roman" w:hAnsi="Times New Roman" w:cs="Times New Roman"/>
          <w:sz w:val="24"/>
          <w:szCs w:val="24"/>
        </w:rPr>
        <w:t xml:space="preserve"> these requirements easily fulfill in the Allaipiddy area.</w:t>
      </w:r>
    </w:p>
    <w:p w:rsidR="00B71E51" w:rsidRPr="00480677" w:rsidRDefault="00B71E51"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As the Allaipid</w:t>
      </w:r>
      <w:r w:rsidR="001F2FE2">
        <w:rPr>
          <w:rFonts w:ascii="Times New Roman" w:hAnsi="Times New Roman" w:cs="Times New Roman"/>
          <w:sz w:val="24"/>
          <w:szCs w:val="24"/>
        </w:rPr>
        <w:t>d</w:t>
      </w:r>
      <w:r w:rsidRPr="00480677">
        <w:rPr>
          <w:rFonts w:ascii="Times New Roman" w:hAnsi="Times New Roman" w:cs="Times New Roman"/>
          <w:sz w:val="24"/>
          <w:szCs w:val="24"/>
        </w:rPr>
        <w:t>y area are not disturbed frequently by the anthropogenic activities for any purposes it could be used as one of the best site for the sponge farming.</w:t>
      </w:r>
    </w:p>
    <w:p w:rsidR="00B71E51" w:rsidRPr="00480677" w:rsidRDefault="00B71E51"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In </w:t>
      </w:r>
      <w:r w:rsidR="00480677" w:rsidRPr="00480677">
        <w:rPr>
          <w:rFonts w:ascii="Times New Roman" w:hAnsi="Times New Roman" w:cs="Times New Roman"/>
          <w:sz w:val="24"/>
          <w:szCs w:val="24"/>
        </w:rPr>
        <w:t>addition,</w:t>
      </w:r>
      <w:r w:rsidRPr="00480677">
        <w:rPr>
          <w:rFonts w:ascii="Times New Roman" w:hAnsi="Times New Roman" w:cs="Times New Roman"/>
          <w:sz w:val="24"/>
          <w:szCs w:val="24"/>
        </w:rPr>
        <w:t xml:space="preserve"> the other necessary factors that could </w:t>
      </w:r>
      <w:r w:rsidR="00480677" w:rsidRPr="00480677">
        <w:rPr>
          <w:rFonts w:ascii="Times New Roman" w:hAnsi="Times New Roman" w:cs="Times New Roman"/>
          <w:sz w:val="24"/>
          <w:szCs w:val="24"/>
        </w:rPr>
        <w:t>help</w:t>
      </w:r>
      <w:r w:rsidRPr="00480677">
        <w:rPr>
          <w:rFonts w:ascii="Times New Roman" w:hAnsi="Times New Roman" w:cs="Times New Roman"/>
          <w:sz w:val="24"/>
          <w:szCs w:val="24"/>
        </w:rPr>
        <w:t xml:space="preserve"> in the un interrupted farming activities of sponges such as electricity, transportation are easy to acc</w:t>
      </w:r>
      <w:r w:rsidR="00480677">
        <w:rPr>
          <w:rFonts w:ascii="Times New Roman" w:hAnsi="Times New Roman" w:cs="Times New Roman"/>
          <w:sz w:val="24"/>
          <w:szCs w:val="24"/>
        </w:rPr>
        <w:t xml:space="preserve">ess from the selected location </w:t>
      </w:r>
      <w:r w:rsidRPr="00480677">
        <w:rPr>
          <w:rFonts w:ascii="Times New Roman" w:hAnsi="Times New Roman" w:cs="Times New Roman"/>
          <w:sz w:val="24"/>
          <w:szCs w:val="24"/>
        </w:rPr>
        <w:t xml:space="preserve">which helps us to further adhere the site to achieve a best </w:t>
      </w:r>
      <w:r w:rsidR="00480677" w:rsidRPr="00480677">
        <w:rPr>
          <w:rFonts w:ascii="Times New Roman" w:hAnsi="Times New Roman" w:cs="Times New Roman"/>
          <w:sz w:val="24"/>
          <w:szCs w:val="24"/>
        </w:rPr>
        <w:t>result</w:t>
      </w:r>
      <w:r w:rsidRPr="00480677">
        <w:rPr>
          <w:rFonts w:ascii="Times New Roman" w:hAnsi="Times New Roman" w:cs="Times New Roman"/>
          <w:sz w:val="24"/>
          <w:szCs w:val="24"/>
        </w:rPr>
        <w:t>.</w:t>
      </w:r>
    </w:p>
    <w:p w:rsidR="00B71E51" w:rsidRPr="00480677" w:rsidRDefault="00B71E51" w:rsidP="00480677">
      <w:pPr>
        <w:spacing w:line="360" w:lineRule="auto"/>
        <w:jc w:val="both"/>
        <w:rPr>
          <w:rFonts w:ascii="Times New Roman" w:hAnsi="Times New Roman" w:cs="Times New Roman"/>
          <w:sz w:val="24"/>
          <w:szCs w:val="24"/>
        </w:rPr>
      </w:pPr>
    </w:p>
    <w:p w:rsidR="009F6277" w:rsidRDefault="00F1087A" w:rsidP="009F6277">
      <w:pPr>
        <w:keepNext/>
        <w:spacing w:line="360" w:lineRule="auto"/>
        <w:jc w:val="both"/>
      </w:pPr>
      <w:r>
        <w:rPr>
          <w:rFonts w:ascii="Times New Roman" w:hAnsi="Times New Roman" w:cs="Times New Roman"/>
          <w:noProof/>
          <w:sz w:val="24"/>
          <w:szCs w:val="24"/>
          <w:lang w:val="en-GB" w:eastAsia="en-GB"/>
        </w:rPr>
        <w:drawing>
          <wp:inline distT="0" distB="0" distL="0" distR="0">
            <wp:extent cx="5943600" cy="356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3600" cy="3563620"/>
                    </a:xfrm>
                    <a:prstGeom prst="rect">
                      <a:avLst/>
                    </a:prstGeom>
                  </pic:spPr>
                </pic:pic>
              </a:graphicData>
            </a:graphic>
          </wp:inline>
        </w:drawing>
      </w:r>
    </w:p>
    <w:p w:rsidR="00276017" w:rsidRDefault="009F6277" w:rsidP="008C5424">
      <w:pPr>
        <w:pStyle w:val="Caption"/>
        <w:jc w:val="center"/>
        <w:rPr>
          <w:rFonts w:ascii="Times New Roman" w:hAnsi="Times New Roman" w:cs="Times New Roman"/>
          <w:i w:val="0"/>
          <w:color w:val="000000" w:themeColor="text1"/>
        </w:rPr>
      </w:pPr>
      <w:r w:rsidRPr="002A680F">
        <w:rPr>
          <w:rFonts w:ascii="Times New Roman" w:hAnsi="Times New Roman" w:cs="Times New Roman"/>
          <w:i w:val="0"/>
          <w:color w:val="000000" w:themeColor="text1"/>
          <w:sz w:val="22"/>
        </w:rPr>
        <w:t xml:space="preserve">Figure </w:t>
      </w:r>
      <w:r w:rsidR="0081011A" w:rsidRPr="002A680F">
        <w:rPr>
          <w:rFonts w:ascii="Times New Roman" w:hAnsi="Times New Roman" w:cs="Times New Roman"/>
          <w:i w:val="0"/>
          <w:color w:val="000000" w:themeColor="text1"/>
          <w:sz w:val="22"/>
        </w:rPr>
        <w:fldChar w:fldCharType="begin"/>
      </w:r>
      <w:r w:rsidRPr="002A680F">
        <w:rPr>
          <w:rFonts w:ascii="Times New Roman" w:hAnsi="Times New Roman" w:cs="Times New Roman"/>
          <w:i w:val="0"/>
          <w:color w:val="000000" w:themeColor="text1"/>
          <w:sz w:val="22"/>
        </w:rPr>
        <w:instrText xml:space="preserve"> SEQ Figure \* ARABIC </w:instrText>
      </w:r>
      <w:r w:rsidR="0081011A" w:rsidRPr="002A680F">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1</w:t>
      </w:r>
      <w:r w:rsidR="0081011A" w:rsidRPr="002A680F">
        <w:rPr>
          <w:rFonts w:ascii="Times New Roman" w:hAnsi="Times New Roman" w:cs="Times New Roman"/>
          <w:i w:val="0"/>
          <w:color w:val="000000" w:themeColor="text1"/>
          <w:sz w:val="22"/>
        </w:rPr>
        <w:fldChar w:fldCharType="end"/>
      </w:r>
      <w:r w:rsidRPr="002A680F">
        <w:rPr>
          <w:rFonts w:ascii="Times New Roman" w:hAnsi="Times New Roman" w:cs="Times New Roman"/>
          <w:i w:val="0"/>
          <w:color w:val="000000" w:themeColor="text1"/>
          <w:sz w:val="22"/>
        </w:rPr>
        <w:t xml:space="preserve"> Allaipiddy Area</w:t>
      </w:r>
      <w:r w:rsidR="00276017">
        <w:rPr>
          <w:rFonts w:ascii="Times New Roman" w:hAnsi="Times New Roman" w:cs="Times New Roman"/>
          <w:color w:val="000000" w:themeColor="text1"/>
        </w:rPr>
        <w:br w:type="page"/>
      </w:r>
    </w:p>
    <w:p w:rsidR="00E22072" w:rsidRPr="00E22072" w:rsidRDefault="00E22072" w:rsidP="00E22072">
      <w:pPr>
        <w:ind w:firstLine="720"/>
        <w:rPr>
          <w:rFonts w:ascii="Times New Roman" w:hAnsi="Times New Roman" w:cs="Times New Roman"/>
          <w:b/>
          <w:noProof/>
          <w:color w:val="000000" w:themeColor="text1"/>
          <w:sz w:val="28"/>
        </w:rPr>
      </w:pPr>
      <w:r w:rsidRPr="00E22072">
        <w:rPr>
          <w:rFonts w:ascii="Times New Roman" w:hAnsi="Times New Roman" w:cs="Times New Roman"/>
          <w:b/>
          <w:noProof/>
          <w:color w:val="000000" w:themeColor="text1"/>
          <w:sz w:val="28"/>
          <w:lang w:val="en-GB" w:eastAsia="en-GB"/>
        </w:rPr>
        <w:lastRenderedPageBreak/>
        <w:drawing>
          <wp:anchor distT="0" distB="0" distL="114300" distR="114300" simplePos="0" relativeHeight="251684864" behindDoc="1" locked="0" layoutInCell="1" allowOverlap="1">
            <wp:simplePos x="0" y="0"/>
            <wp:positionH relativeFrom="margin">
              <wp:align>center</wp:align>
            </wp:positionH>
            <wp:positionV relativeFrom="paragraph">
              <wp:posOffset>-833120</wp:posOffset>
            </wp:positionV>
            <wp:extent cx="2289175" cy="4759325"/>
            <wp:effectExtent l="3175" t="0" r="0" b="0"/>
            <wp:wrapTight wrapText="bothSides">
              <wp:wrapPolygon edited="0">
                <wp:start x="30" y="21614"/>
                <wp:lineTo x="21420" y="21614"/>
                <wp:lineTo x="21420" y="86"/>
                <wp:lineTo x="30" y="86"/>
                <wp:lineTo x="30" y="2161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107_15451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373" t="27101"/>
                    <a:stretch/>
                  </pic:blipFill>
                  <pic:spPr bwMode="auto">
                    <a:xfrm rot="5400000">
                      <a:off x="0" y="0"/>
                      <a:ext cx="2289175" cy="475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Pr>
          <w:rFonts w:ascii="Times New Roman" w:hAnsi="Times New Roman" w:cs="Times New Roman"/>
          <w:b/>
          <w:noProof/>
          <w:color w:val="000000" w:themeColor="text1"/>
          <w:sz w:val="28"/>
        </w:rPr>
        <w:t>U</w:t>
      </w:r>
      <w:r w:rsidRPr="00E22072">
        <w:rPr>
          <w:rFonts w:ascii="Times New Roman" w:hAnsi="Times New Roman" w:cs="Times New Roman"/>
          <w:b/>
          <w:noProof/>
          <w:color w:val="000000" w:themeColor="text1"/>
          <w:sz w:val="28"/>
        </w:rPr>
        <w:t>nidentified sponges species collected from Allaipiddy area</w:t>
      </w:r>
    </w:p>
    <w:p w:rsidR="00276017" w:rsidRPr="00276017" w:rsidRDefault="00276017">
      <w:pPr>
        <w:rPr>
          <w:rFonts w:ascii="Times New Roman" w:hAnsi="Times New Roman" w:cs="Times New Roman"/>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8C5424">
      <w:pPr>
        <w:rPr>
          <w:rFonts w:ascii="Times New Roman" w:hAnsi="Times New Roman" w:cs="Times New Roman"/>
          <w:i/>
          <w:color w:val="000000" w:themeColor="text1"/>
        </w:rPr>
      </w:pPr>
      <w:r>
        <w:rPr>
          <w:rFonts w:ascii="Times New Roman" w:hAnsi="Times New Roman" w:cs="Times New Roman"/>
          <w:noProof/>
          <w:color w:val="000000" w:themeColor="text1"/>
          <w:lang w:val="en-GB" w:eastAsia="en-GB"/>
        </w:rPr>
        <w:drawing>
          <wp:anchor distT="0" distB="0" distL="114300" distR="114300" simplePos="0" relativeHeight="251685888" behindDoc="1" locked="0" layoutInCell="1" allowOverlap="1">
            <wp:simplePos x="0" y="0"/>
            <wp:positionH relativeFrom="margin">
              <wp:posOffset>1806575</wp:posOffset>
            </wp:positionH>
            <wp:positionV relativeFrom="paragraph">
              <wp:posOffset>238760</wp:posOffset>
            </wp:positionV>
            <wp:extent cx="2335530" cy="4718685"/>
            <wp:effectExtent l="8572" t="0" r="0" b="0"/>
            <wp:wrapTight wrapText="bothSides">
              <wp:wrapPolygon edited="0">
                <wp:start x="21521" y="-39"/>
                <wp:lineTo x="203" y="-39"/>
                <wp:lineTo x="203" y="21500"/>
                <wp:lineTo x="21521" y="21500"/>
                <wp:lineTo x="21521" y="-3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107_15480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2335530" cy="4718685"/>
                    </a:xfrm>
                    <a:prstGeom prst="rect">
                      <a:avLst/>
                    </a:prstGeom>
                  </pic:spPr>
                </pic:pic>
              </a:graphicData>
            </a:graphic>
          </wp:anchor>
        </w:drawing>
      </w: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E22072">
      <w:pPr>
        <w:rPr>
          <w:rFonts w:ascii="Times New Roman" w:hAnsi="Times New Roman" w:cs="Times New Roman"/>
          <w:i/>
          <w:color w:val="000000" w:themeColor="text1"/>
        </w:rPr>
      </w:pPr>
      <w:r>
        <w:rPr>
          <w:rFonts w:ascii="Times New Roman" w:hAnsi="Times New Roman" w:cs="Times New Roman"/>
          <w:noProof/>
          <w:color w:val="000000" w:themeColor="text1"/>
          <w:lang w:val="en-GB" w:eastAsia="en-GB"/>
        </w:rPr>
        <w:drawing>
          <wp:anchor distT="0" distB="0" distL="114300" distR="114300" simplePos="0" relativeHeight="251686912" behindDoc="1" locked="0" layoutInCell="1" allowOverlap="1">
            <wp:simplePos x="0" y="0"/>
            <wp:positionH relativeFrom="margin">
              <wp:posOffset>638175</wp:posOffset>
            </wp:positionH>
            <wp:positionV relativeFrom="paragraph">
              <wp:posOffset>93345</wp:posOffset>
            </wp:positionV>
            <wp:extent cx="4714875" cy="2307590"/>
            <wp:effectExtent l="0" t="0" r="9525" b="0"/>
            <wp:wrapTight wrapText="bothSides">
              <wp:wrapPolygon edited="0">
                <wp:start x="0" y="0"/>
                <wp:lineTo x="0" y="21398"/>
                <wp:lineTo x="21556" y="21398"/>
                <wp:lineTo x="215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1107_15553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14875" cy="2307590"/>
                    </a:xfrm>
                    <a:prstGeom prst="rect">
                      <a:avLst/>
                    </a:prstGeom>
                  </pic:spPr>
                </pic:pic>
              </a:graphicData>
            </a:graphic>
          </wp:anchor>
        </w:drawing>
      </w: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276017" w:rsidRDefault="00276017">
      <w:pPr>
        <w:rPr>
          <w:rFonts w:ascii="Times New Roman" w:hAnsi="Times New Roman" w:cs="Times New Roman"/>
          <w:i/>
          <w:color w:val="000000" w:themeColor="text1"/>
        </w:rPr>
      </w:pPr>
    </w:p>
    <w:p w:rsidR="00480677" w:rsidRPr="002A680F" w:rsidRDefault="00480677" w:rsidP="00E22072">
      <w:pPr>
        <w:pStyle w:val="Caption"/>
        <w:rPr>
          <w:rFonts w:ascii="Times New Roman" w:hAnsi="Times New Roman" w:cs="Times New Roman"/>
          <w:i w:val="0"/>
          <w:color w:val="000000" w:themeColor="text1"/>
          <w:sz w:val="32"/>
          <w:szCs w:val="24"/>
        </w:rPr>
      </w:pPr>
    </w:p>
    <w:p w:rsidR="00B71E51" w:rsidRPr="00480677" w:rsidRDefault="00B71E51" w:rsidP="009F6277">
      <w:pPr>
        <w:pStyle w:val="Heading1"/>
      </w:pPr>
      <w:bookmarkStart w:id="4" w:name="_Toc40810403"/>
      <w:r w:rsidRPr="00480677">
        <w:lastRenderedPageBreak/>
        <w:t>Methodology</w:t>
      </w:r>
      <w:bookmarkEnd w:id="4"/>
    </w:p>
    <w:p w:rsidR="00B71E51" w:rsidRPr="00480677" w:rsidRDefault="00B71E51" w:rsidP="009F6277">
      <w:pPr>
        <w:pStyle w:val="Heading2"/>
      </w:pPr>
      <w:bookmarkStart w:id="5" w:name="_Toc40810404"/>
      <w:r w:rsidRPr="00480677">
        <w:t>Collection</w:t>
      </w:r>
      <w:bookmarkEnd w:id="5"/>
    </w:p>
    <w:p w:rsidR="00B71E51" w:rsidRPr="00480677" w:rsidRDefault="00B71E51"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The sponges needed for the farming had been planned to collect in wild of the Allaipidy region as it is abundant with those species.The species needed for the purpose will be collected by hand picking with the help of professional divers using knife and sharpening stones to avoid damages during collection.</w:t>
      </w:r>
    </w:p>
    <w:p w:rsidR="00B71E51" w:rsidRDefault="008C5424" w:rsidP="008C5424">
      <w:pPr>
        <w:spacing w:line="360" w:lineRule="auto"/>
        <w:jc w:val="both"/>
        <w:rPr>
          <w:rFonts w:ascii="Times New Roman" w:hAnsi="Times New Roman" w:cs="Times New Roman"/>
          <w:sz w:val="24"/>
          <w:szCs w:val="24"/>
        </w:rPr>
      </w:pPr>
      <w:r>
        <w:rPr>
          <w:rFonts w:ascii="Times New Roman" w:hAnsi="Times New Roman" w:cs="Times New Roman"/>
          <w:sz w:val="24"/>
          <w:szCs w:val="24"/>
        </w:rPr>
        <w:t>The 1</w:t>
      </w:r>
      <w:r w:rsidR="005C7295" w:rsidRPr="00480677">
        <w:rPr>
          <w:rFonts w:ascii="Times New Roman" w:hAnsi="Times New Roman" w:cs="Times New Roman"/>
          <w:sz w:val="24"/>
          <w:szCs w:val="24"/>
        </w:rPr>
        <w:t>/3 part of the sponges will be cut off for the f</w:t>
      </w:r>
      <w:r w:rsidR="00BD51E8" w:rsidRPr="00480677">
        <w:rPr>
          <w:rFonts w:ascii="Times New Roman" w:hAnsi="Times New Roman" w:cs="Times New Roman"/>
          <w:sz w:val="24"/>
          <w:szCs w:val="24"/>
        </w:rPr>
        <w:t>a</w:t>
      </w:r>
      <w:r w:rsidR="005C7295" w:rsidRPr="00480677">
        <w:rPr>
          <w:rFonts w:ascii="Times New Roman" w:hAnsi="Times New Roman" w:cs="Times New Roman"/>
          <w:sz w:val="24"/>
          <w:szCs w:val="24"/>
        </w:rPr>
        <w:t xml:space="preserve">rming to ensure that </w:t>
      </w:r>
      <w:r w:rsidR="00BD51E8" w:rsidRPr="00480677">
        <w:rPr>
          <w:rFonts w:ascii="Times New Roman" w:hAnsi="Times New Roman" w:cs="Times New Roman"/>
          <w:sz w:val="24"/>
          <w:szCs w:val="24"/>
        </w:rPr>
        <w:t>remaining</w:t>
      </w:r>
      <w:r w:rsidR="005C7295" w:rsidRPr="00480677">
        <w:rPr>
          <w:rFonts w:ascii="Times New Roman" w:hAnsi="Times New Roman" w:cs="Times New Roman"/>
          <w:sz w:val="24"/>
          <w:szCs w:val="24"/>
        </w:rPr>
        <w:t xml:space="preserve"> part will </w:t>
      </w:r>
      <w:r w:rsidR="00480677" w:rsidRPr="00480677">
        <w:rPr>
          <w:rFonts w:ascii="Times New Roman" w:hAnsi="Times New Roman" w:cs="Times New Roman"/>
          <w:sz w:val="24"/>
          <w:szCs w:val="24"/>
        </w:rPr>
        <w:t>lead</w:t>
      </w:r>
      <w:r w:rsidR="005C7295" w:rsidRPr="00480677">
        <w:rPr>
          <w:rFonts w:ascii="Times New Roman" w:hAnsi="Times New Roman" w:cs="Times New Roman"/>
          <w:sz w:val="24"/>
          <w:szCs w:val="24"/>
        </w:rPr>
        <w:t xml:space="preserve"> to the re growth of parent plant</w:t>
      </w:r>
      <w:r>
        <w:rPr>
          <w:rFonts w:ascii="Times New Roman" w:hAnsi="Times New Roman" w:cs="Times New Roman"/>
          <w:sz w:val="24"/>
          <w:szCs w:val="24"/>
        </w:rPr>
        <w:t>. And always use a sharp knife</w:t>
      </w:r>
    </w:p>
    <w:p w:rsidR="00480677" w:rsidRPr="00480677" w:rsidRDefault="0081011A" w:rsidP="00480677">
      <w:pPr>
        <w:spacing w:line="360" w:lineRule="auto"/>
        <w:jc w:val="both"/>
        <w:rPr>
          <w:rFonts w:ascii="Times New Roman" w:hAnsi="Times New Roman" w:cs="Times New Roman"/>
          <w:sz w:val="24"/>
          <w:szCs w:val="24"/>
        </w:rPr>
      </w:pPr>
      <w:r w:rsidRPr="0081011A">
        <w:rPr>
          <w:noProof/>
        </w:rPr>
        <w:pict>
          <v:shapetype id="_x0000_t202" coordsize="21600,21600" o:spt="202" path="m,l,21600r21600,l21600,xe">
            <v:stroke joinstyle="miter"/>
            <v:path gradientshapeok="t" o:connecttype="rect"/>
          </v:shapetype>
          <v:shape id="Text Box 12" o:spid="_x0000_s1026" type="#_x0000_t202" style="position:absolute;left:0;text-align:left;margin-left:89.25pt;margin-top:222.65pt;width:281.25pt;height:.05pt;z-index:251674624;visibility:visible" wrapcoords="-58 0 -58 20880 21600 20880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" stroked="f">
            <v:textbox style="mso-fit-shape-to-text:t" inset="0,0,0,0">
              <w:txbxContent>
                <w:p w:rsidR="002A680F" w:rsidRPr="002A680F" w:rsidRDefault="002A680F" w:rsidP="002A680F">
                  <w:pPr>
                    <w:pStyle w:val="Caption"/>
                    <w:jc w:val="center"/>
                    <w:rPr>
                      <w:rFonts w:ascii="Times New Roman" w:hAnsi="Times New Roman" w:cs="Times New Roman"/>
                      <w:i w:val="0"/>
                      <w:noProof/>
                      <w:color w:val="000000" w:themeColor="text1"/>
                      <w:sz w:val="22"/>
                    </w:rPr>
                  </w:pPr>
                  <w:r w:rsidRPr="002A680F">
                    <w:rPr>
                      <w:rFonts w:ascii="Times New Roman" w:hAnsi="Times New Roman" w:cs="Times New Roman"/>
                      <w:i w:val="0"/>
                      <w:color w:val="000000" w:themeColor="text1"/>
                      <w:sz w:val="22"/>
                    </w:rPr>
                    <w:t xml:space="preserve">Figure </w:t>
                  </w:r>
                  <w:r w:rsidR="0081011A" w:rsidRPr="002A680F">
                    <w:rPr>
                      <w:rFonts w:ascii="Times New Roman" w:hAnsi="Times New Roman" w:cs="Times New Roman"/>
                      <w:i w:val="0"/>
                      <w:color w:val="000000" w:themeColor="text1"/>
                      <w:sz w:val="22"/>
                    </w:rPr>
                    <w:fldChar w:fldCharType="begin"/>
                  </w:r>
                  <w:r w:rsidRPr="002A680F">
                    <w:rPr>
                      <w:rFonts w:ascii="Times New Roman" w:hAnsi="Times New Roman" w:cs="Times New Roman"/>
                      <w:i w:val="0"/>
                      <w:color w:val="000000" w:themeColor="text1"/>
                      <w:sz w:val="22"/>
                    </w:rPr>
                    <w:instrText xml:space="preserve"> SEQ Figure \* ARABIC </w:instrText>
                  </w:r>
                  <w:r w:rsidR="0081011A" w:rsidRPr="002A680F">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2</w:t>
                  </w:r>
                  <w:r w:rsidR="0081011A" w:rsidRPr="002A680F">
                    <w:rPr>
                      <w:rFonts w:ascii="Times New Roman" w:hAnsi="Times New Roman" w:cs="Times New Roman"/>
                      <w:i w:val="0"/>
                      <w:color w:val="000000" w:themeColor="text1"/>
                      <w:sz w:val="22"/>
                    </w:rPr>
                    <w:fldChar w:fldCharType="end"/>
                  </w:r>
                  <w:r w:rsidRPr="002A680F">
                    <w:rPr>
                      <w:rFonts w:ascii="Times New Roman" w:hAnsi="Times New Roman" w:cs="Times New Roman"/>
                      <w:i w:val="0"/>
                      <w:color w:val="000000" w:themeColor="text1"/>
                      <w:sz w:val="22"/>
                    </w:rPr>
                    <w:t xml:space="preserve"> Wild collection</w:t>
                  </w:r>
                </w:p>
              </w:txbxContent>
            </v:textbox>
            <w10:wrap type="through"/>
          </v:shape>
        </w:pict>
      </w:r>
      <w:r w:rsidR="00480677">
        <w:rPr>
          <w:noProof/>
          <w:lang w:val="en-GB" w:eastAsia="en-GB"/>
        </w:rPr>
        <w:drawing>
          <wp:anchor distT="0" distB="0" distL="114300" distR="114300" simplePos="0" relativeHeight="251658240" behindDoc="1" locked="0" layoutInCell="1" allowOverlap="1">
            <wp:simplePos x="0" y="0"/>
            <wp:positionH relativeFrom="column">
              <wp:posOffset>1133475</wp:posOffset>
            </wp:positionH>
            <wp:positionV relativeFrom="paragraph">
              <wp:posOffset>90805</wp:posOffset>
            </wp:positionV>
            <wp:extent cx="3571875" cy="2679700"/>
            <wp:effectExtent l="0" t="0" r="9525" b="6350"/>
            <wp:wrapThrough wrapText="bothSides">
              <wp:wrapPolygon edited="0">
                <wp:start x="21600" y="21600"/>
                <wp:lineTo x="21600" y="102"/>
                <wp:lineTo x="58" y="102"/>
                <wp:lineTo x="58" y="21600"/>
                <wp:lineTo x="21600" y="2160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0800000" flipV="1">
                      <a:off x="0" y="0"/>
                      <a:ext cx="3571875" cy="2679700"/>
                    </a:xfrm>
                    <a:prstGeom prst="rect">
                      <a:avLst/>
                    </a:prstGeom>
                  </pic:spPr>
                </pic:pic>
              </a:graphicData>
            </a:graphic>
          </wp:anchor>
        </w:drawing>
      </w: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480677" w:rsidRDefault="00480677" w:rsidP="00480677">
      <w:pPr>
        <w:spacing w:line="360" w:lineRule="auto"/>
        <w:jc w:val="both"/>
        <w:rPr>
          <w:rFonts w:ascii="Times New Roman" w:hAnsi="Times New Roman" w:cs="Times New Roman"/>
          <w:sz w:val="24"/>
          <w:szCs w:val="24"/>
        </w:rPr>
      </w:pPr>
    </w:p>
    <w:p w:rsidR="005C7295" w:rsidRPr="00480677" w:rsidRDefault="005C7295" w:rsidP="009F6277">
      <w:pPr>
        <w:pStyle w:val="Heading2"/>
      </w:pPr>
      <w:bookmarkStart w:id="6" w:name="_Toc40810405"/>
      <w:r w:rsidRPr="00480677">
        <w:t>Transportation</w:t>
      </w:r>
      <w:bookmarkEnd w:id="6"/>
    </w:p>
    <w:p w:rsidR="005C7295" w:rsidRPr="00480677" w:rsidRDefault="005C7295"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Collected sponges from wild will be transported to the selected site for the plantation.Sponges are very simple animals and cannot stop pumping water through their bodies when they are collected. For this reason, it is important that all the sponge must be covered with the water or else they will take in air and die.Therefore,sponges should be moved as quickly as possible between the collection and farm site.</w:t>
      </w:r>
      <w:r w:rsidR="008C5424">
        <w:rPr>
          <w:rFonts w:ascii="Times New Roman" w:hAnsi="Times New Roman" w:cs="Times New Roman"/>
          <w:sz w:val="24"/>
          <w:szCs w:val="24"/>
        </w:rPr>
        <w:t xml:space="preserve"> And also collected different </w:t>
      </w:r>
      <w:r w:rsidR="00187DA3">
        <w:rPr>
          <w:rFonts w:ascii="Times New Roman" w:hAnsi="Times New Roman" w:cs="Times New Roman"/>
          <w:sz w:val="24"/>
          <w:szCs w:val="24"/>
        </w:rPr>
        <w:t>sponge</w:t>
      </w:r>
      <w:r w:rsidR="008C5424">
        <w:rPr>
          <w:rFonts w:ascii="Times New Roman" w:hAnsi="Times New Roman" w:cs="Times New Roman"/>
          <w:sz w:val="24"/>
          <w:szCs w:val="24"/>
        </w:rPr>
        <w:t xml:space="preserve"> species shouldn’t store in one container because they may kill each other.  </w:t>
      </w:r>
    </w:p>
    <w:p w:rsidR="005C7295" w:rsidRPr="00480677" w:rsidRDefault="005C7295" w:rsidP="00480677">
      <w:pPr>
        <w:spacing w:line="360" w:lineRule="auto"/>
        <w:jc w:val="both"/>
        <w:rPr>
          <w:rFonts w:ascii="Times New Roman" w:hAnsi="Times New Roman" w:cs="Times New Roman"/>
          <w:sz w:val="24"/>
          <w:szCs w:val="24"/>
        </w:rPr>
      </w:pPr>
    </w:p>
    <w:p w:rsidR="005C7295" w:rsidRPr="00480677" w:rsidRDefault="005C7295" w:rsidP="009F6277">
      <w:pPr>
        <w:pStyle w:val="Heading2"/>
      </w:pPr>
      <w:bookmarkStart w:id="7" w:name="_Toc40810406"/>
      <w:r w:rsidRPr="00480677">
        <w:t>Setting up the farm</w:t>
      </w:r>
      <w:bookmarkEnd w:id="7"/>
    </w:p>
    <w:p w:rsidR="00422AF2" w:rsidRPr="00480677" w:rsidRDefault="005C7295"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In the selected region as there are </w:t>
      </w:r>
      <w:r w:rsidR="0041248E" w:rsidRPr="00480677">
        <w:rPr>
          <w:rFonts w:ascii="Times New Roman" w:hAnsi="Times New Roman" w:cs="Times New Roman"/>
          <w:sz w:val="24"/>
          <w:szCs w:val="24"/>
        </w:rPr>
        <w:t xml:space="preserve">very less amount of coral </w:t>
      </w:r>
      <w:r w:rsidRPr="00480677">
        <w:rPr>
          <w:rFonts w:ascii="Times New Roman" w:hAnsi="Times New Roman" w:cs="Times New Roman"/>
          <w:sz w:val="24"/>
          <w:szCs w:val="24"/>
        </w:rPr>
        <w:t xml:space="preserve">were observed it is not possible to </w:t>
      </w:r>
      <w:r w:rsidR="0041248E" w:rsidRPr="00480677">
        <w:rPr>
          <w:rFonts w:ascii="Times New Roman" w:hAnsi="Times New Roman" w:cs="Times New Roman"/>
          <w:sz w:val="24"/>
          <w:szCs w:val="24"/>
        </w:rPr>
        <w:t>tie up them in the coral heads.</w:t>
      </w:r>
      <w:r w:rsidR="00BD51E8" w:rsidRPr="00480677">
        <w:rPr>
          <w:rFonts w:ascii="Times New Roman" w:hAnsi="Times New Roman" w:cs="Times New Roman"/>
          <w:sz w:val="24"/>
          <w:szCs w:val="24"/>
        </w:rPr>
        <w:t xml:space="preserve"> So it had been planned to con</w:t>
      </w:r>
      <w:r w:rsidR="0041248E" w:rsidRPr="00480677">
        <w:rPr>
          <w:rFonts w:ascii="Times New Roman" w:hAnsi="Times New Roman" w:cs="Times New Roman"/>
          <w:sz w:val="24"/>
          <w:szCs w:val="24"/>
        </w:rPr>
        <w:t xml:space="preserve">struct a floating farm </w:t>
      </w:r>
      <w:r w:rsidR="00187DA3">
        <w:rPr>
          <w:rFonts w:ascii="Times New Roman" w:hAnsi="Times New Roman" w:cs="Times New Roman"/>
          <w:sz w:val="24"/>
          <w:szCs w:val="24"/>
        </w:rPr>
        <w:t>on the water. For construct the farm we need to use cement blocks as an anchors, buoys and ropes.</w:t>
      </w:r>
    </w:p>
    <w:p w:rsidR="0041248E" w:rsidRPr="00480677" w:rsidRDefault="0081011A" w:rsidP="00480677">
      <w:pPr>
        <w:spacing w:line="360" w:lineRule="auto"/>
        <w:jc w:val="both"/>
        <w:rPr>
          <w:rFonts w:ascii="Times New Roman" w:hAnsi="Times New Roman" w:cs="Times New Roman"/>
          <w:sz w:val="24"/>
          <w:szCs w:val="24"/>
        </w:rPr>
      </w:pPr>
      <w:r w:rsidRPr="0081011A">
        <w:rPr>
          <w:rFonts w:ascii="Times New Roman" w:hAnsi="Times New Roman" w:cs="Times New Roman"/>
          <w:noProof/>
          <w:sz w:val="24"/>
          <w:szCs w:val="24"/>
        </w:rPr>
        <w:pict>
          <v:shape id="Text Box 2" o:spid="_x0000_s1027" type="#_x0000_t202" style="position:absolute;left:0;text-align:left;margin-left:124.5pt;margin-top:224pt;width:63.75pt;height:110.6pt;z-index:25170329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" filled="f" stroked="f">
            <v:textbox style="mso-fit-shape-to-text:t">
              <w:txbxContent>
                <w:p w:rsidR="009B0F52" w:rsidRPr="00D7427F" w:rsidRDefault="009B0F52" w:rsidP="009B0F52">
                  <w:pPr>
                    <w:rPr>
                      <w:rFonts w:ascii="Times New Roman" w:hAnsi="Times New Roman" w:cs="Times New Roman"/>
                    </w:rPr>
                  </w:pPr>
                  <w:r w:rsidRPr="00D7427F">
                    <w:rPr>
                      <w:rFonts w:ascii="Times New Roman" w:hAnsi="Times New Roman" w:cs="Times New Roman"/>
                    </w:rPr>
                    <w:t>sponge</w:t>
                  </w:r>
                </w:p>
              </w:txbxContent>
            </v:textbox>
            <w10:wrap type="square" anchorx="margin"/>
          </v:shape>
        </w:pict>
      </w:r>
      <w:r w:rsidRPr="0081011A">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9" o:spid="_x0000_s1038" type="#_x0000_t32" style="position:absolute;left:0;text-align:left;margin-left:166.5pt;margin-top:181.25pt;width:27pt;height:46.5pt;flip: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" strokecolor="red" strokeweight="1.5pt">
            <v:stroke endarrow="block" joinstyle="miter"/>
          </v:shape>
        </w:pict>
      </w:r>
      <w:r w:rsidRPr="0081011A">
        <w:rPr>
          <w:rFonts w:ascii="Times New Roman" w:hAnsi="Times New Roman" w:cs="Times New Roman"/>
          <w:noProof/>
          <w:sz w:val="24"/>
          <w:szCs w:val="24"/>
        </w:rPr>
        <w:pict>
          <v:shape id="Straight Arrow Connector 28" o:spid="_x0000_s1037" type="#_x0000_t32" style="position:absolute;left:0;text-align:left;margin-left:363pt;margin-top:149.75pt;width:66.75pt;height:39.75pt;flip:x;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" strokecolor="red" strokeweight="1.5pt">
            <v:stroke endarrow="block" joinstyle="miter"/>
          </v:shape>
        </w:pict>
      </w:r>
      <w:r w:rsidRPr="0081011A">
        <w:rPr>
          <w:rFonts w:ascii="Times New Roman" w:hAnsi="Times New Roman" w:cs="Times New Roman"/>
          <w:noProof/>
          <w:sz w:val="24"/>
          <w:szCs w:val="24"/>
        </w:rPr>
        <w:pict>
          <v:shape id="_x0000_s1028" type="#_x0000_t202" style="position:absolute;left:0;text-align:left;margin-left:.3pt;margin-top:134.8pt;width:45.75pt;height:110.6pt;z-index:251697152;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" filled="f" stroked="f">
            <v:textbox style="mso-fit-shape-to-text:t">
              <w:txbxContent>
                <w:p w:rsidR="009B0F52" w:rsidRPr="00D7427F" w:rsidRDefault="009B0F52" w:rsidP="009B0F52">
                  <w:pPr>
                    <w:rPr>
                      <w:rFonts w:ascii="Times New Roman" w:hAnsi="Times New Roman" w:cs="Times New Roman"/>
                    </w:rPr>
                  </w:pPr>
                  <w:r w:rsidRPr="00D7427F">
                    <w:rPr>
                      <w:rFonts w:ascii="Times New Roman" w:hAnsi="Times New Roman" w:cs="Times New Roman"/>
                    </w:rPr>
                    <w:t>rope</w:t>
                  </w:r>
                </w:p>
              </w:txbxContent>
            </v:textbox>
            <w10:wrap type="square" anchorx="margin"/>
          </v:shape>
        </w:pict>
      </w:r>
      <w:r w:rsidRPr="0081011A">
        <w:rPr>
          <w:rFonts w:ascii="Times New Roman" w:hAnsi="Times New Roman" w:cs="Times New Roman"/>
          <w:noProof/>
          <w:sz w:val="24"/>
          <w:szCs w:val="24"/>
        </w:rPr>
        <w:pict>
          <v:shape id="_x0000_s1029" type="#_x0000_t202" style="position:absolute;left:0;text-align:left;margin-left:255.75pt;margin-top:245pt;width:84.75pt;height:110.6pt;z-index:25169510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" filled="f" stroked="f">
            <v:textbox style="mso-fit-shape-to-text:t">
              <w:txbxContent>
                <w:p w:rsidR="009B0F52" w:rsidRPr="00D7427F" w:rsidRDefault="009B0F52" w:rsidP="009B0F52">
                  <w:pPr>
                    <w:rPr>
                      <w:rFonts w:ascii="Times New Roman" w:hAnsi="Times New Roman" w:cs="Times New Roman"/>
                    </w:rPr>
                  </w:pPr>
                  <w:r w:rsidRPr="00D7427F">
                    <w:rPr>
                      <w:rFonts w:ascii="Times New Roman" w:hAnsi="Times New Roman" w:cs="Times New Roman"/>
                    </w:rPr>
                    <w:t>Cement block</w:t>
                  </w:r>
                </w:p>
              </w:txbxContent>
            </v:textbox>
            <w10:wrap type="square" anchorx="margin"/>
          </v:shape>
        </w:pict>
      </w:r>
      <w:r w:rsidRPr="0081011A">
        <w:rPr>
          <w:rFonts w:ascii="Times New Roman" w:hAnsi="Times New Roman" w:cs="Times New Roman"/>
          <w:noProof/>
          <w:sz w:val="24"/>
          <w:szCs w:val="24"/>
        </w:rPr>
        <w:pict>
          <v:shape id="_x0000_s1030" type="#_x0000_t202" style="position:absolute;left:0;text-align:left;margin-left:.3pt;margin-top:.5pt;width:45.75pt;height:110.6pt;z-index:251693056;visibility:visible;mso-height-percent:200;mso-wrap-distance-top:3.6pt;mso-wrap-distance-bottom:3.6pt;mso-position-horizontal:righ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" filled="f" stroked="f">
            <v:textbox style="mso-fit-shape-to-text:t">
              <w:txbxContent>
                <w:p w:rsidR="009B0F52" w:rsidRPr="00D7427F" w:rsidRDefault="009B0F52">
                  <w:pPr>
                    <w:rPr>
                      <w:rFonts w:ascii="Times New Roman" w:hAnsi="Times New Roman" w:cs="Times New Roman"/>
                    </w:rPr>
                  </w:pPr>
                  <w:r w:rsidRPr="00D7427F">
                    <w:rPr>
                      <w:rFonts w:ascii="Times New Roman" w:hAnsi="Times New Roman" w:cs="Times New Roman"/>
                    </w:rPr>
                    <w:t>Buoys</w:t>
                  </w:r>
                </w:p>
              </w:txbxContent>
            </v:textbox>
            <w10:wrap type="square" anchorx="margin"/>
          </v:shape>
        </w:pict>
      </w:r>
      <w:r w:rsidRPr="0081011A">
        <w:rPr>
          <w:rFonts w:ascii="Times New Roman" w:hAnsi="Times New Roman" w:cs="Times New Roman"/>
          <w:noProof/>
          <w:sz w:val="24"/>
          <w:szCs w:val="24"/>
        </w:rPr>
        <w:pict>
          <v:shape id="Straight Arrow Connector 25" o:spid="_x0000_s1036" type="#_x0000_t32" style="position:absolute;left:0;text-align:left;margin-left:331.5pt;margin-top:255.5pt;width:74.25pt;height:15.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" strokecolor="red" strokeweight="1.5pt">
            <v:stroke endarrow="block" joinstyle="miter"/>
          </v:shape>
        </w:pict>
      </w:r>
      <w:r w:rsidRPr="0081011A">
        <w:rPr>
          <w:rFonts w:ascii="Times New Roman" w:hAnsi="Times New Roman" w:cs="Times New Roman"/>
          <w:noProof/>
          <w:sz w:val="24"/>
          <w:szCs w:val="24"/>
        </w:rPr>
        <w:pict>
          <v:shape id="Straight Arrow Connector 24" o:spid="_x0000_s1035" type="#_x0000_t32" style="position:absolute;left:0;text-align:left;margin-left:363.75pt;margin-top:17.75pt;width:64.5pt;height:45.7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" strokecolor="red" strokeweight="1.5pt">
            <v:stroke endarrow="block" joinstyle="miter"/>
          </v:shape>
        </w:pict>
      </w:r>
      <w:r w:rsidR="009B0F52">
        <w:rPr>
          <w:rFonts w:ascii="Times New Roman" w:hAnsi="Times New Roman" w:cs="Times New Roman"/>
          <w:noProof/>
          <w:sz w:val="24"/>
          <w:szCs w:val="24"/>
          <w:lang w:val="en-GB" w:eastAsia="en-GB"/>
        </w:rPr>
        <w:drawing>
          <wp:anchor distT="0" distB="0" distL="114300" distR="114300" simplePos="0" relativeHeight="251688960" behindDoc="1" locked="0" layoutInCell="1" allowOverlap="1">
            <wp:simplePos x="0" y="0"/>
            <wp:positionH relativeFrom="margin">
              <wp:align>right</wp:align>
            </wp:positionH>
            <wp:positionV relativeFrom="paragraph">
              <wp:posOffset>406400</wp:posOffset>
            </wp:positionV>
            <wp:extent cx="5943600" cy="3333750"/>
            <wp:effectExtent l="0" t="0" r="0" b="0"/>
            <wp:wrapTight wrapText="bothSides">
              <wp:wrapPolygon edited="0">
                <wp:start x="0" y="0"/>
                <wp:lineTo x="0" y="21477"/>
                <wp:lineTo x="21531" y="21477"/>
                <wp:lineTo x="215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1076"/>
                    <a:stretch/>
                  </pic:blipFill>
                  <pic:spPr bwMode="auto">
                    <a:xfrm>
                      <a:off x="0" y="0"/>
                      <a:ext cx="5943600" cy="3333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22AF2" w:rsidRDefault="0081011A" w:rsidP="00480677">
      <w:pPr>
        <w:spacing w:line="360" w:lineRule="auto"/>
        <w:jc w:val="both"/>
        <w:rPr>
          <w:rFonts w:ascii="Times New Roman" w:hAnsi="Times New Roman" w:cs="Times New Roman"/>
          <w:sz w:val="24"/>
          <w:szCs w:val="24"/>
        </w:rPr>
      </w:pPr>
      <w:r w:rsidRPr="0081011A">
        <w:rPr>
          <w:noProof/>
        </w:rPr>
        <w:pict>
          <v:shape id="Text Box 13" o:spid="_x0000_s1031" type="#_x0000_t202" style="position:absolute;left:0;text-align:left;margin-left:3pt;margin-top:304.4pt;width:440.25pt;height:.05pt;z-index:-251639808;visibility:visible;mso-position-horizontal-relative:margin" wrapcoords="-37 0 -37 20880 21600 20880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" stroked="f">
            <v:textbox style="mso-fit-shape-to-text:t" inset="0,0,0,0">
              <w:txbxContent>
                <w:p w:rsidR="002A680F" w:rsidRPr="002A680F" w:rsidRDefault="002A680F" w:rsidP="002A680F">
                  <w:pPr>
                    <w:pStyle w:val="Caption"/>
                    <w:jc w:val="center"/>
                    <w:rPr>
                      <w:rFonts w:ascii="Times New Roman" w:hAnsi="Times New Roman" w:cs="Times New Roman"/>
                      <w:i w:val="0"/>
                      <w:noProof/>
                      <w:color w:val="000000" w:themeColor="text1"/>
                      <w:sz w:val="32"/>
                      <w:szCs w:val="24"/>
                    </w:rPr>
                  </w:pPr>
                  <w:r w:rsidRPr="002A680F">
                    <w:rPr>
                      <w:rFonts w:ascii="Times New Roman" w:hAnsi="Times New Roman" w:cs="Times New Roman"/>
                      <w:i w:val="0"/>
                      <w:color w:val="000000" w:themeColor="text1"/>
                      <w:sz w:val="22"/>
                    </w:rPr>
                    <w:t xml:space="preserve">Figure </w:t>
                  </w:r>
                  <w:r w:rsidR="0081011A" w:rsidRPr="002A680F">
                    <w:rPr>
                      <w:rFonts w:ascii="Times New Roman" w:hAnsi="Times New Roman" w:cs="Times New Roman"/>
                      <w:i w:val="0"/>
                      <w:color w:val="000000" w:themeColor="text1"/>
                      <w:sz w:val="22"/>
                    </w:rPr>
                    <w:fldChar w:fldCharType="begin"/>
                  </w:r>
                  <w:r w:rsidRPr="002A680F">
                    <w:rPr>
                      <w:rFonts w:ascii="Times New Roman" w:hAnsi="Times New Roman" w:cs="Times New Roman"/>
                      <w:i w:val="0"/>
                      <w:color w:val="000000" w:themeColor="text1"/>
                      <w:sz w:val="22"/>
                    </w:rPr>
                    <w:instrText xml:space="preserve"> SEQ Figure \* ARABIC </w:instrText>
                  </w:r>
                  <w:r w:rsidR="0081011A" w:rsidRPr="002A680F">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3</w:t>
                  </w:r>
                  <w:r w:rsidR="0081011A" w:rsidRPr="002A680F">
                    <w:rPr>
                      <w:rFonts w:ascii="Times New Roman" w:hAnsi="Times New Roman" w:cs="Times New Roman"/>
                      <w:i w:val="0"/>
                      <w:color w:val="000000" w:themeColor="text1"/>
                      <w:sz w:val="22"/>
                    </w:rPr>
                    <w:fldChar w:fldCharType="end"/>
                  </w:r>
                  <w:r w:rsidRPr="002A680F">
                    <w:rPr>
                      <w:rFonts w:ascii="Times New Roman" w:hAnsi="Times New Roman" w:cs="Times New Roman"/>
                      <w:i w:val="0"/>
                      <w:color w:val="000000" w:themeColor="text1"/>
                      <w:sz w:val="22"/>
                    </w:rPr>
                    <w:t xml:space="preserve"> Side view of the farm</w:t>
                  </w:r>
                </w:p>
              </w:txbxContent>
            </v:textbox>
            <w10:wrap type="tight" anchorx="margin"/>
          </v:shape>
        </w:pict>
      </w: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422AF2" w:rsidRDefault="00422AF2" w:rsidP="00480677">
      <w:pPr>
        <w:spacing w:line="360" w:lineRule="auto"/>
        <w:jc w:val="both"/>
        <w:rPr>
          <w:rFonts w:ascii="Times New Roman" w:hAnsi="Times New Roman" w:cs="Times New Roman"/>
          <w:sz w:val="24"/>
          <w:szCs w:val="24"/>
        </w:rPr>
      </w:pPr>
    </w:p>
    <w:p w:rsidR="0041248E" w:rsidRPr="00480677" w:rsidRDefault="0041248E" w:rsidP="009F6277">
      <w:pPr>
        <w:pStyle w:val="Heading2"/>
      </w:pPr>
      <w:bookmarkStart w:id="8" w:name="_Toc40810407"/>
      <w:r w:rsidRPr="00480677">
        <w:lastRenderedPageBreak/>
        <w:t>Cutting, Stringing and Planting</w:t>
      </w:r>
      <w:bookmarkEnd w:id="8"/>
    </w:p>
    <w:p w:rsidR="009F56F1" w:rsidRPr="00480677" w:rsidRDefault="0041248E"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The collected sponges </w:t>
      </w:r>
      <w:r w:rsidR="009F56F1" w:rsidRPr="00480677">
        <w:rPr>
          <w:rFonts w:ascii="Times New Roman" w:hAnsi="Times New Roman" w:cs="Times New Roman"/>
          <w:sz w:val="24"/>
          <w:szCs w:val="24"/>
        </w:rPr>
        <w:t>will be cut inside the water by the divers then held together by stinging and then it will be hanged in the constructed frame.</w:t>
      </w:r>
      <w:r w:rsidR="00187DA3" w:rsidRPr="00187DA3">
        <w:rPr>
          <w:rFonts w:ascii="Times New Roman" w:hAnsi="Times New Roman" w:cs="Times New Roman"/>
          <w:sz w:val="24"/>
          <w:szCs w:val="24"/>
        </w:rPr>
        <w:t>fishing line</w:t>
      </w:r>
      <w:r w:rsidR="005565DA">
        <w:rPr>
          <w:rFonts w:ascii="Times New Roman" w:hAnsi="Times New Roman" w:cs="Times New Roman"/>
          <w:sz w:val="24"/>
          <w:szCs w:val="24"/>
        </w:rPr>
        <w:t xml:space="preserve">s are used to attached the sponge to the main line,because </w:t>
      </w:r>
      <w:r w:rsidR="00187DA3" w:rsidRPr="00187DA3">
        <w:rPr>
          <w:rFonts w:ascii="Times New Roman" w:hAnsi="Times New Roman" w:cs="Times New Roman"/>
          <w:sz w:val="24"/>
          <w:szCs w:val="24"/>
        </w:rPr>
        <w:t xml:space="preserve">the </w:t>
      </w:r>
      <w:r w:rsidR="005565DA">
        <w:rPr>
          <w:rFonts w:ascii="Times New Roman" w:hAnsi="Times New Roman" w:cs="Times New Roman"/>
          <w:sz w:val="24"/>
          <w:szCs w:val="24"/>
        </w:rPr>
        <w:t xml:space="preserve">fishing </w:t>
      </w:r>
      <w:r w:rsidR="00187DA3" w:rsidRPr="00187DA3">
        <w:rPr>
          <w:rFonts w:ascii="Times New Roman" w:hAnsi="Times New Roman" w:cs="Times New Roman"/>
          <w:sz w:val="24"/>
          <w:szCs w:val="24"/>
        </w:rPr>
        <w:t>line is stiff enough to make a hole in sponges and sediments don’t attach</w:t>
      </w:r>
      <w:r w:rsidR="005565DA">
        <w:rPr>
          <w:rFonts w:ascii="Times New Roman" w:hAnsi="Times New Roman" w:cs="Times New Roman"/>
          <w:sz w:val="24"/>
          <w:szCs w:val="24"/>
        </w:rPr>
        <w:t>.</w:t>
      </w:r>
    </w:p>
    <w:p w:rsidR="009F56F1" w:rsidRPr="00480677" w:rsidRDefault="005565DA" w:rsidP="004806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0528" behindDoc="1" locked="0" layoutInCell="1" allowOverlap="1">
            <wp:simplePos x="0" y="0"/>
            <wp:positionH relativeFrom="margin">
              <wp:align>center</wp:align>
            </wp:positionH>
            <wp:positionV relativeFrom="paragraph">
              <wp:posOffset>5715</wp:posOffset>
            </wp:positionV>
            <wp:extent cx="2647950" cy="1629508"/>
            <wp:effectExtent l="0" t="0" r="0" b="8890"/>
            <wp:wrapTight wrapText="bothSides">
              <wp:wrapPolygon edited="0">
                <wp:start x="0" y="0"/>
                <wp:lineTo x="0" y="21465"/>
                <wp:lineTo x="21445" y="21465"/>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_sponges_52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47950" cy="1629508"/>
                    </a:xfrm>
                    <a:prstGeom prst="rect">
                      <a:avLst/>
                    </a:prstGeom>
                  </pic:spPr>
                </pic:pic>
              </a:graphicData>
            </a:graphic>
          </wp:anchor>
        </w:drawing>
      </w:r>
    </w:p>
    <w:p w:rsidR="00422AF2" w:rsidRDefault="00422AF2" w:rsidP="00480677">
      <w:pPr>
        <w:spacing w:line="360" w:lineRule="auto"/>
        <w:jc w:val="both"/>
        <w:rPr>
          <w:rFonts w:ascii="Times New Roman" w:hAnsi="Times New Roman" w:cs="Times New Roman"/>
          <w:sz w:val="24"/>
          <w:szCs w:val="24"/>
        </w:rPr>
      </w:pPr>
    </w:p>
    <w:p w:rsidR="00422AF2" w:rsidRDefault="00422AF2" w:rsidP="00480677">
      <w:pPr>
        <w:spacing w:line="360" w:lineRule="auto"/>
        <w:jc w:val="both"/>
        <w:rPr>
          <w:rFonts w:ascii="Times New Roman" w:hAnsi="Times New Roman" w:cs="Times New Roman"/>
          <w:sz w:val="24"/>
          <w:szCs w:val="24"/>
        </w:rPr>
      </w:pPr>
    </w:p>
    <w:p w:rsidR="00422AF2" w:rsidRDefault="0081011A" w:rsidP="00480677">
      <w:pPr>
        <w:spacing w:line="360" w:lineRule="auto"/>
        <w:jc w:val="both"/>
        <w:rPr>
          <w:rFonts w:ascii="Times New Roman" w:hAnsi="Times New Roman" w:cs="Times New Roman"/>
          <w:sz w:val="24"/>
          <w:szCs w:val="24"/>
        </w:rPr>
      </w:pPr>
      <w:r w:rsidRPr="0081011A">
        <w:rPr>
          <w:noProof/>
        </w:rPr>
        <w:pict>
          <v:shape id="Text Box 14" o:spid="_x0000_s1032" type="#_x0000_t202" style="position:absolute;left:0;text-align:left;margin-left:0;margin-top:24.15pt;width:208.5pt;height:.05pt;z-index:-251637760;visibility:visible;mso-position-horizontal:center;mso-position-horizontal-relative:margin" wrapcoords="-78 0 -78 20880 21600 20880 21600 0 -7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7LwIAAGYEAAAOAAAAZHJzL2Uyb0RvYy54bWysVMFu2zAMvQ/YPwi6L06yNt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" stroked="f">
            <v:textbox style="mso-fit-shape-to-text:t" inset="0,0,0,0">
              <w:txbxContent>
                <w:p w:rsidR="002A680F" w:rsidRPr="002A680F" w:rsidRDefault="002A680F" w:rsidP="002A680F">
                  <w:pPr>
                    <w:pStyle w:val="Caption"/>
                    <w:jc w:val="center"/>
                    <w:rPr>
                      <w:rFonts w:ascii="Times New Roman" w:hAnsi="Times New Roman" w:cs="Times New Roman"/>
                      <w:i w:val="0"/>
                      <w:noProof/>
                      <w:color w:val="000000" w:themeColor="text1"/>
                      <w:sz w:val="32"/>
                      <w:szCs w:val="24"/>
                    </w:rPr>
                  </w:pPr>
                  <w:r w:rsidRPr="002A680F">
                    <w:rPr>
                      <w:rFonts w:ascii="Times New Roman" w:hAnsi="Times New Roman" w:cs="Times New Roman"/>
                      <w:i w:val="0"/>
                      <w:color w:val="000000" w:themeColor="text1"/>
                      <w:sz w:val="22"/>
                    </w:rPr>
                    <w:t xml:space="preserve">Figure </w:t>
                  </w:r>
                  <w:r w:rsidR="0081011A" w:rsidRPr="002A680F">
                    <w:rPr>
                      <w:rFonts w:ascii="Times New Roman" w:hAnsi="Times New Roman" w:cs="Times New Roman"/>
                      <w:i w:val="0"/>
                      <w:color w:val="000000" w:themeColor="text1"/>
                      <w:sz w:val="22"/>
                    </w:rPr>
                    <w:fldChar w:fldCharType="begin"/>
                  </w:r>
                  <w:r w:rsidRPr="002A680F">
                    <w:rPr>
                      <w:rFonts w:ascii="Times New Roman" w:hAnsi="Times New Roman" w:cs="Times New Roman"/>
                      <w:i w:val="0"/>
                      <w:color w:val="000000" w:themeColor="text1"/>
                      <w:sz w:val="22"/>
                    </w:rPr>
                    <w:instrText xml:space="preserve"> SEQ Figure \* ARABIC </w:instrText>
                  </w:r>
                  <w:r w:rsidR="0081011A" w:rsidRPr="002A680F">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4</w:t>
                  </w:r>
                  <w:r w:rsidR="0081011A" w:rsidRPr="002A680F">
                    <w:rPr>
                      <w:rFonts w:ascii="Times New Roman" w:hAnsi="Times New Roman" w:cs="Times New Roman"/>
                      <w:i w:val="0"/>
                      <w:color w:val="000000" w:themeColor="text1"/>
                      <w:sz w:val="22"/>
                    </w:rPr>
                    <w:fldChar w:fldCharType="end"/>
                  </w:r>
                  <w:r w:rsidR="00927E3C">
                    <w:rPr>
                      <w:rFonts w:ascii="Times New Roman" w:hAnsi="Times New Roman" w:cs="Times New Roman"/>
                      <w:i w:val="0"/>
                      <w:color w:val="000000" w:themeColor="text1"/>
                      <w:sz w:val="22"/>
                    </w:rPr>
                    <w:t xml:space="preserve"> S</w:t>
                  </w:r>
                  <w:r w:rsidRPr="002A680F">
                    <w:rPr>
                      <w:rFonts w:ascii="Times New Roman" w:hAnsi="Times New Roman" w:cs="Times New Roman"/>
                      <w:i w:val="0"/>
                      <w:color w:val="000000" w:themeColor="text1"/>
                      <w:sz w:val="22"/>
                    </w:rPr>
                    <w:t>ponges planting</w:t>
                  </w:r>
                </w:p>
              </w:txbxContent>
            </v:textbox>
            <w10:wrap type="tight" anchorx="margin"/>
          </v:shape>
        </w:pict>
      </w:r>
    </w:p>
    <w:p w:rsidR="00422AF2" w:rsidRDefault="00422AF2" w:rsidP="00480677">
      <w:pPr>
        <w:spacing w:line="360" w:lineRule="auto"/>
        <w:jc w:val="both"/>
        <w:rPr>
          <w:rFonts w:ascii="Times New Roman" w:hAnsi="Times New Roman" w:cs="Times New Roman"/>
          <w:sz w:val="24"/>
          <w:szCs w:val="24"/>
        </w:rPr>
      </w:pPr>
    </w:p>
    <w:p w:rsidR="009F56F1" w:rsidRPr="00480677" w:rsidRDefault="009F56F1" w:rsidP="009F6277">
      <w:pPr>
        <w:pStyle w:val="Heading2"/>
      </w:pPr>
      <w:bookmarkStart w:id="9" w:name="_Toc40810408"/>
      <w:r w:rsidRPr="00480677">
        <w:t>Harvesting</w:t>
      </w:r>
      <w:bookmarkEnd w:id="9"/>
    </w:p>
    <w:p w:rsidR="00E66435" w:rsidRDefault="00E66435" w:rsidP="00480677">
      <w:pPr>
        <w:spacing w:line="360" w:lineRule="auto"/>
        <w:jc w:val="both"/>
        <w:rPr>
          <w:rFonts w:ascii="Times New Roman" w:hAnsi="Times New Roman" w:cs="Times New Roman"/>
          <w:sz w:val="24"/>
          <w:szCs w:val="24"/>
        </w:rPr>
      </w:pPr>
      <w:r w:rsidRPr="00E66435">
        <w:rPr>
          <w:rFonts w:ascii="Times New Roman" w:hAnsi="Times New Roman" w:cs="Times New Roman"/>
          <w:sz w:val="24"/>
          <w:szCs w:val="24"/>
        </w:rPr>
        <w:t>According to the reference sponges may take 1 ½ years to reach harvest size. Some time it will more than expect but also some time it may show rapid growth. Because in Sri Lanka we don’t have expert previous studies on sponge’s growth.</w:t>
      </w:r>
    </w:p>
    <w:p w:rsidR="00BD51E8" w:rsidRDefault="005B475A"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Sponges should be harvested when they reach commercial size (800 grams)</w:t>
      </w:r>
      <w:r w:rsidR="006674E5" w:rsidRPr="00480677">
        <w:rPr>
          <w:rFonts w:ascii="Times New Roman" w:hAnsi="Times New Roman" w:cs="Times New Roman"/>
          <w:sz w:val="24"/>
          <w:szCs w:val="24"/>
        </w:rPr>
        <w:t xml:space="preserve">. Sponges are </w:t>
      </w:r>
      <w:r w:rsidRPr="00480677">
        <w:rPr>
          <w:rFonts w:ascii="Times New Roman" w:hAnsi="Times New Roman" w:cs="Times New Roman"/>
          <w:sz w:val="24"/>
          <w:szCs w:val="24"/>
        </w:rPr>
        <w:t xml:space="preserve">removed from the growing line by cutting the tarred twine. Sponges are collected in a bag for removal to the processing site. About 25% of sponges harvested should be set aside on growing lines for use as future </w:t>
      </w:r>
      <w:r w:rsidR="006674E5" w:rsidRPr="00480677">
        <w:rPr>
          <w:rFonts w:ascii="Times New Roman" w:hAnsi="Times New Roman" w:cs="Times New Roman"/>
          <w:sz w:val="24"/>
          <w:szCs w:val="24"/>
        </w:rPr>
        <w:t>brood stock</w:t>
      </w:r>
      <w:r w:rsidRPr="00480677">
        <w:rPr>
          <w:rFonts w:ascii="Times New Roman" w:hAnsi="Times New Roman" w:cs="Times New Roman"/>
          <w:sz w:val="24"/>
          <w:szCs w:val="24"/>
        </w:rPr>
        <w:t xml:space="preserve"> for the farm</w:t>
      </w:r>
      <w:r w:rsidR="006674E5" w:rsidRPr="00480677">
        <w:rPr>
          <w:rFonts w:ascii="Times New Roman" w:hAnsi="Times New Roman" w:cs="Times New Roman"/>
          <w:sz w:val="24"/>
          <w:szCs w:val="24"/>
        </w:rPr>
        <w:t>.</w:t>
      </w:r>
      <w:r w:rsidR="005565DA">
        <w:rPr>
          <w:rFonts w:ascii="Times New Roman" w:hAnsi="Times New Roman" w:cs="Times New Roman"/>
          <w:sz w:val="24"/>
          <w:szCs w:val="24"/>
        </w:rPr>
        <w:t xml:space="preserve"> That’s leads to sustainable farming.</w:t>
      </w:r>
    </w:p>
    <w:p w:rsidR="002F51B6" w:rsidRPr="00480677" w:rsidRDefault="0081011A" w:rsidP="00480677">
      <w:pPr>
        <w:spacing w:line="360" w:lineRule="auto"/>
        <w:jc w:val="both"/>
        <w:rPr>
          <w:rFonts w:ascii="Times New Roman" w:hAnsi="Times New Roman" w:cs="Times New Roman"/>
          <w:sz w:val="24"/>
          <w:szCs w:val="24"/>
        </w:rPr>
      </w:pPr>
      <w:r w:rsidRPr="0081011A">
        <w:rPr>
          <w:noProof/>
        </w:rPr>
        <w:pict>
          <v:shape id="Text Box 15" o:spid="_x0000_s1033" type="#_x0000_t202" style="position:absolute;left:0;text-align:left;margin-left:82.5pt;margin-top:190.2pt;width:303pt;height:.05pt;z-index:-251635712;visibility:visible" wrapcoords="-53 0 -53 20880 21600 20880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" stroked="f">
            <v:textbox style="mso-fit-shape-to-text:t" inset="0,0,0,0">
              <w:txbxContent>
                <w:p w:rsidR="000736B4" w:rsidRPr="000736B4" w:rsidRDefault="000736B4" w:rsidP="000736B4">
                  <w:pPr>
                    <w:pStyle w:val="Caption"/>
                    <w:jc w:val="center"/>
                    <w:rPr>
                      <w:rFonts w:ascii="Times New Roman" w:hAnsi="Times New Roman" w:cs="Times New Roman"/>
                      <w:i w:val="0"/>
                      <w:noProof/>
                      <w:color w:val="000000" w:themeColor="text1"/>
                      <w:sz w:val="32"/>
                      <w:szCs w:val="24"/>
                    </w:rPr>
                  </w:pPr>
                  <w:r w:rsidRPr="000736B4">
                    <w:rPr>
                      <w:rFonts w:ascii="Times New Roman" w:hAnsi="Times New Roman" w:cs="Times New Roman"/>
                      <w:i w:val="0"/>
                      <w:color w:val="000000" w:themeColor="text1"/>
                      <w:sz w:val="22"/>
                    </w:rPr>
                    <w:t xml:space="preserve">Figure </w:t>
                  </w:r>
                  <w:r w:rsidR="0081011A" w:rsidRPr="000736B4">
                    <w:rPr>
                      <w:rFonts w:ascii="Times New Roman" w:hAnsi="Times New Roman" w:cs="Times New Roman"/>
                      <w:i w:val="0"/>
                      <w:color w:val="000000" w:themeColor="text1"/>
                      <w:sz w:val="22"/>
                    </w:rPr>
                    <w:fldChar w:fldCharType="begin"/>
                  </w:r>
                  <w:r w:rsidRPr="000736B4">
                    <w:rPr>
                      <w:rFonts w:ascii="Times New Roman" w:hAnsi="Times New Roman" w:cs="Times New Roman"/>
                      <w:i w:val="0"/>
                      <w:color w:val="000000" w:themeColor="text1"/>
                      <w:sz w:val="22"/>
                    </w:rPr>
                    <w:instrText xml:space="preserve"> SEQ Figure \* ARABIC </w:instrText>
                  </w:r>
                  <w:r w:rsidR="0081011A" w:rsidRPr="000736B4">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5</w:t>
                  </w:r>
                  <w:r w:rsidR="0081011A" w:rsidRPr="000736B4">
                    <w:rPr>
                      <w:rFonts w:ascii="Times New Roman" w:hAnsi="Times New Roman" w:cs="Times New Roman"/>
                      <w:i w:val="0"/>
                      <w:color w:val="000000" w:themeColor="text1"/>
                      <w:sz w:val="22"/>
                    </w:rPr>
                    <w:fldChar w:fldCharType="end"/>
                  </w:r>
                  <w:r w:rsidR="00927E3C">
                    <w:rPr>
                      <w:rFonts w:ascii="Times New Roman" w:hAnsi="Times New Roman" w:cs="Times New Roman"/>
                      <w:i w:val="0"/>
                      <w:color w:val="000000" w:themeColor="text1"/>
                      <w:sz w:val="22"/>
                    </w:rPr>
                    <w:t xml:space="preserve"> Well grown </w:t>
                  </w:r>
                  <w:r w:rsidRPr="000736B4">
                    <w:rPr>
                      <w:rFonts w:ascii="Times New Roman" w:hAnsi="Times New Roman" w:cs="Times New Roman"/>
                      <w:i w:val="0"/>
                      <w:color w:val="000000" w:themeColor="text1"/>
                      <w:sz w:val="22"/>
                    </w:rPr>
                    <w:t>sponge</w:t>
                  </w:r>
                </w:p>
              </w:txbxContent>
            </v:textbox>
            <w10:wrap type="tight"/>
          </v:shape>
        </w:pict>
      </w:r>
      <w:r w:rsidR="002F51B6">
        <w:rPr>
          <w:rFonts w:ascii="Times New Roman" w:hAnsi="Times New Roman" w:cs="Times New Roman"/>
          <w:noProof/>
          <w:sz w:val="24"/>
          <w:szCs w:val="24"/>
          <w:lang w:val="en-GB"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62865</wp:posOffset>
            </wp:positionV>
            <wp:extent cx="3848100" cy="2295525"/>
            <wp:effectExtent l="0" t="0" r="0" b="9525"/>
            <wp:wrapTight wrapText="bothSides">
              <wp:wrapPolygon edited="0">
                <wp:start x="0" y="0"/>
                <wp:lineTo x="0" y="21510"/>
                <wp:lineTo x="21493" y="21510"/>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1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48100" cy="2295525"/>
                    </a:xfrm>
                    <a:prstGeom prst="rect">
                      <a:avLst/>
                    </a:prstGeom>
                  </pic:spPr>
                </pic:pic>
              </a:graphicData>
            </a:graphic>
          </wp:anchor>
        </w:drawing>
      </w:r>
    </w:p>
    <w:p w:rsidR="006674E5" w:rsidRPr="00480677" w:rsidRDefault="006674E5" w:rsidP="00480677">
      <w:pPr>
        <w:spacing w:line="360" w:lineRule="auto"/>
        <w:jc w:val="both"/>
        <w:rPr>
          <w:rFonts w:ascii="Times New Roman" w:hAnsi="Times New Roman" w:cs="Times New Roman"/>
          <w:sz w:val="24"/>
          <w:szCs w:val="24"/>
        </w:rPr>
      </w:pPr>
    </w:p>
    <w:p w:rsidR="002F51B6" w:rsidRDefault="002F51B6" w:rsidP="00480677">
      <w:pPr>
        <w:spacing w:line="360" w:lineRule="auto"/>
        <w:jc w:val="both"/>
        <w:rPr>
          <w:rFonts w:ascii="Times New Roman" w:hAnsi="Times New Roman" w:cs="Times New Roman"/>
          <w:sz w:val="24"/>
          <w:szCs w:val="24"/>
        </w:rPr>
      </w:pPr>
    </w:p>
    <w:p w:rsidR="002F51B6" w:rsidRDefault="002F51B6" w:rsidP="00480677">
      <w:pPr>
        <w:spacing w:line="360" w:lineRule="auto"/>
        <w:jc w:val="both"/>
        <w:rPr>
          <w:rFonts w:ascii="Times New Roman" w:hAnsi="Times New Roman" w:cs="Times New Roman"/>
          <w:sz w:val="24"/>
          <w:szCs w:val="24"/>
        </w:rPr>
      </w:pPr>
    </w:p>
    <w:p w:rsidR="002F51B6" w:rsidRDefault="002F51B6" w:rsidP="00480677">
      <w:pPr>
        <w:spacing w:line="360" w:lineRule="auto"/>
        <w:jc w:val="both"/>
        <w:rPr>
          <w:rFonts w:ascii="Times New Roman" w:hAnsi="Times New Roman" w:cs="Times New Roman"/>
          <w:sz w:val="24"/>
          <w:szCs w:val="24"/>
        </w:rPr>
      </w:pPr>
    </w:p>
    <w:p w:rsidR="002F51B6" w:rsidRDefault="002F51B6" w:rsidP="00480677">
      <w:pPr>
        <w:spacing w:line="360" w:lineRule="auto"/>
        <w:jc w:val="both"/>
        <w:rPr>
          <w:rFonts w:ascii="Times New Roman" w:hAnsi="Times New Roman" w:cs="Times New Roman"/>
          <w:sz w:val="24"/>
          <w:szCs w:val="24"/>
        </w:rPr>
      </w:pPr>
    </w:p>
    <w:p w:rsidR="002F51B6" w:rsidRDefault="002F51B6" w:rsidP="00480677">
      <w:pPr>
        <w:spacing w:line="360" w:lineRule="auto"/>
        <w:jc w:val="both"/>
        <w:rPr>
          <w:rFonts w:ascii="Times New Roman" w:hAnsi="Times New Roman" w:cs="Times New Roman"/>
          <w:sz w:val="24"/>
          <w:szCs w:val="24"/>
        </w:rPr>
      </w:pPr>
    </w:p>
    <w:p w:rsidR="006674E5" w:rsidRPr="00480677" w:rsidRDefault="006674E5" w:rsidP="009F6277">
      <w:pPr>
        <w:pStyle w:val="Heading2"/>
      </w:pPr>
      <w:bookmarkStart w:id="10" w:name="_Toc40810409"/>
      <w:r w:rsidRPr="00480677">
        <w:t>Processing and Packaging</w:t>
      </w:r>
      <w:bookmarkEnd w:id="10"/>
    </w:p>
    <w:p w:rsidR="002F51B6" w:rsidRDefault="006674E5"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After harvest the sponge must be rotted to remove the skin and any other living material from the skeleton. The sponges are left out of the water for </w:t>
      </w:r>
      <w:r w:rsidR="005565DA">
        <w:rPr>
          <w:rFonts w:ascii="Times New Roman" w:hAnsi="Times New Roman" w:cs="Times New Roman"/>
          <w:sz w:val="24"/>
          <w:szCs w:val="24"/>
        </w:rPr>
        <w:t xml:space="preserve">one day </w:t>
      </w:r>
      <w:r w:rsidRPr="00480677">
        <w:rPr>
          <w:rFonts w:ascii="Times New Roman" w:hAnsi="Times New Roman" w:cs="Times New Roman"/>
          <w:sz w:val="24"/>
          <w:szCs w:val="24"/>
        </w:rPr>
        <w:t>so that they die.</w:t>
      </w:r>
      <w:r w:rsidR="00815153" w:rsidRPr="00480677">
        <w:rPr>
          <w:rFonts w:ascii="Times New Roman" w:hAnsi="Times New Roman" w:cs="Times New Roman"/>
          <w:sz w:val="24"/>
          <w:szCs w:val="24"/>
        </w:rPr>
        <w:t xml:space="preserve"> Processing procedure take several steps.</w:t>
      </w:r>
    </w:p>
    <w:p w:rsidR="002F51B6" w:rsidRDefault="002F51B6" w:rsidP="00480677">
      <w:pPr>
        <w:spacing w:line="360" w:lineRule="auto"/>
        <w:jc w:val="both"/>
        <w:rPr>
          <w:rFonts w:ascii="Times New Roman" w:hAnsi="Times New Roman" w:cs="Times New Roman"/>
          <w:sz w:val="24"/>
          <w:szCs w:val="24"/>
        </w:rPr>
      </w:pPr>
    </w:p>
    <w:p w:rsidR="005C7295" w:rsidRPr="00480677" w:rsidRDefault="00815153" w:rsidP="009F6277">
      <w:pPr>
        <w:pStyle w:val="Heading3"/>
      </w:pPr>
      <w:bookmarkStart w:id="11" w:name="_Toc40810410"/>
      <w:r w:rsidRPr="00480677">
        <w:t>Drying</w:t>
      </w:r>
      <w:bookmarkEnd w:id="11"/>
    </w:p>
    <w:p w:rsidR="00610875" w:rsidRPr="00480677" w:rsidRDefault="00610875"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After they die the sponges are placed </w:t>
      </w:r>
      <w:r w:rsidR="005565DA">
        <w:rPr>
          <w:rFonts w:ascii="Times New Roman" w:hAnsi="Times New Roman" w:cs="Times New Roman"/>
          <w:sz w:val="24"/>
          <w:szCs w:val="24"/>
        </w:rPr>
        <w:t xml:space="preserve">in the shade </w:t>
      </w:r>
      <w:r w:rsidR="00815153" w:rsidRPr="00480677">
        <w:rPr>
          <w:rFonts w:ascii="Times New Roman" w:hAnsi="Times New Roman" w:cs="Times New Roman"/>
          <w:sz w:val="24"/>
          <w:szCs w:val="24"/>
        </w:rPr>
        <w:t>for 1-2 days to dry. Without squeezing</w:t>
      </w:r>
      <w:r w:rsidRPr="00480677">
        <w:rPr>
          <w:rFonts w:ascii="Times New Roman" w:hAnsi="Times New Roman" w:cs="Times New Roman"/>
          <w:sz w:val="24"/>
          <w:szCs w:val="24"/>
        </w:rPr>
        <w:t xml:space="preserve"> or wring out the sponges</w:t>
      </w:r>
      <w:r w:rsidR="00815153" w:rsidRPr="00480677">
        <w:rPr>
          <w:rFonts w:ascii="Times New Roman" w:hAnsi="Times New Roman" w:cs="Times New Roman"/>
          <w:sz w:val="24"/>
          <w:szCs w:val="24"/>
        </w:rPr>
        <w:t>.</w:t>
      </w:r>
    </w:p>
    <w:p w:rsidR="00815153" w:rsidRPr="00480677" w:rsidRDefault="00815153" w:rsidP="009F6277">
      <w:pPr>
        <w:pStyle w:val="Heading3"/>
      </w:pPr>
      <w:bookmarkStart w:id="12" w:name="_Toc40810411"/>
      <w:r w:rsidRPr="00480677">
        <w:t>Wash in the ocean</w:t>
      </w:r>
      <w:bookmarkEnd w:id="12"/>
    </w:p>
    <w:p w:rsidR="00815153" w:rsidRPr="00480677" w:rsidRDefault="00815153"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 xml:space="preserve">The sponges are placed in nets that must be attached to the Ocean farm. There they are washed out for 3-7 days </w:t>
      </w:r>
      <w:r w:rsidR="005565DA">
        <w:rPr>
          <w:rFonts w:ascii="Times New Roman" w:hAnsi="Times New Roman" w:cs="Times New Roman"/>
          <w:sz w:val="24"/>
          <w:szCs w:val="24"/>
        </w:rPr>
        <w:t xml:space="preserve">but according to the sponge species it may take more days </w:t>
      </w:r>
      <w:r w:rsidRPr="00480677">
        <w:rPr>
          <w:rFonts w:ascii="Times New Roman" w:hAnsi="Times New Roman" w:cs="Times New Roman"/>
          <w:sz w:val="24"/>
          <w:szCs w:val="24"/>
        </w:rPr>
        <w:t>and must be kneaded regularly.</w:t>
      </w:r>
    </w:p>
    <w:p w:rsidR="00815153" w:rsidRPr="00480677" w:rsidRDefault="00815153" w:rsidP="009F6277">
      <w:pPr>
        <w:pStyle w:val="Heading3"/>
      </w:pPr>
      <w:bookmarkStart w:id="13" w:name="_Toc40810412"/>
      <w:r w:rsidRPr="00480677">
        <w:t>Drying &amp; Cleaning</w:t>
      </w:r>
      <w:bookmarkEnd w:id="13"/>
    </w:p>
    <w:p w:rsidR="00D26250" w:rsidRDefault="00815153" w:rsidP="00480677">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The sponges are dried completely for 2-3 days, as shown in Figure 1. Then they have to be rolledover with a rolling pin until they are soft. To remove small items, the sponge is shaken out and the holes are cleaned with a needle.</w:t>
      </w: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9B0F52" w:rsidRDefault="009B0F52" w:rsidP="00480677">
      <w:pPr>
        <w:spacing w:line="360" w:lineRule="auto"/>
        <w:jc w:val="both"/>
        <w:rPr>
          <w:rFonts w:ascii="Times New Roman" w:hAnsi="Times New Roman" w:cs="Times New Roman"/>
          <w:sz w:val="24"/>
          <w:szCs w:val="24"/>
        </w:rPr>
      </w:pPr>
    </w:p>
    <w:p w:rsidR="00815153" w:rsidRPr="00480677" w:rsidRDefault="00815153" w:rsidP="009F6277">
      <w:pPr>
        <w:pStyle w:val="Heading3"/>
      </w:pPr>
      <w:bookmarkStart w:id="14" w:name="_Toc40810413"/>
      <w:r w:rsidRPr="00480677">
        <w:lastRenderedPageBreak/>
        <w:t>Washing out</w:t>
      </w:r>
      <w:bookmarkEnd w:id="14"/>
    </w:p>
    <w:p w:rsidR="003A74E5" w:rsidRDefault="00815153" w:rsidP="00927E3C">
      <w:pPr>
        <w:spacing w:line="360" w:lineRule="auto"/>
        <w:jc w:val="both"/>
        <w:rPr>
          <w:rFonts w:ascii="Times New Roman" w:hAnsi="Times New Roman" w:cs="Times New Roman"/>
          <w:sz w:val="24"/>
          <w:szCs w:val="24"/>
        </w:rPr>
      </w:pPr>
      <w:r w:rsidRPr="00480677">
        <w:rPr>
          <w:rFonts w:ascii="Times New Roman" w:hAnsi="Times New Roman" w:cs="Times New Roman"/>
          <w:sz w:val="24"/>
          <w:szCs w:val="24"/>
        </w:rPr>
        <w:t>The final step in the cleaning process for the sponges is to put them through a household washing machine. The sponges go through 2-3 wash cycles. During the first cycle, household laundry detergent is used to wash the sponges. In subsequent cycles no washing powder is used. The sponges are then laid out on a flat, well ventilated surface to dry. Properly rotted and washed sponges should be light in weight and resume their original shape immediately after squeezing.</w:t>
      </w:r>
    </w:p>
    <w:p w:rsidR="003A74E5" w:rsidRPr="003A74E5" w:rsidRDefault="00924F16" w:rsidP="003A74E5">
      <w:pPr>
        <w:rPr>
          <w:rFonts w:ascii="Times New Roman" w:hAnsi="Times New Roman" w:cs="Times New Roman"/>
          <w:sz w:val="24"/>
          <w:szCs w:val="24"/>
        </w:rPr>
      </w:pPr>
      <w:r>
        <w:rPr>
          <w:rFonts w:ascii="Times New Roman" w:hAnsi="Times New Roman" w:cs="Times New Roman"/>
          <w:sz w:val="24"/>
          <w:szCs w:val="24"/>
        </w:rPr>
        <w:t>R</w:t>
      </w:r>
      <w:r w:rsidR="00206998">
        <w:rPr>
          <w:rFonts w:ascii="Times New Roman" w:hAnsi="Times New Roman" w:cs="Times New Roman"/>
          <w:sz w:val="24"/>
          <w:szCs w:val="24"/>
        </w:rPr>
        <w:t xml:space="preserve">ather than the washing machine farmer can use citric acid and baking powder to </w:t>
      </w:r>
      <w:r>
        <w:rPr>
          <w:rFonts w:ascii="Times New Roman" w:hAnsi="Times New Roman" w:cs="Times New Roman"/>
          <w:sz w:val="24"/>
          <w:szCs w:val="24"/>
        </w:rPr>
        <w:t xml:space="preserve">washing. </w:t>
      </w:r>
    </w:p>
    <w:p w:rsidR="003A74E5" w:rsidRDefault="009B0F52" w:rsidP="003A74E5">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2576" behindDoc="1" locked="0" layoutInCell="1" allowOverlap="1">
            <wp:simplePos x="0" y="0"/>
            <wp:positionH relativeFrom="margin">
              <wp:posOffset>1047750</wp:posOffset>
            </wp:positionH>
            <wp:positionV relativeFrom="paragraph">
              <wp:posOffset>172720</wp:posOffset>
            </wp:positionV>
            <wp:extent cx="3743325" cy="1857375"/>
            <wp:effectExtent l="0" t="0" r="9525" b="9525"/>
            <wp:wrapTight wrapText="bothSides">
              <wp:wrapPolygon edited="0">
                <wp:start x="0" y="0"/>
                <wp:lineTo x="0" y="21489"/>
                <wp:lineTo x="21545" y="21489"/>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aEDISServlet.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43325" cy="1857375"/>
                    </a:xfrm>
                    <a:prstGeom prst="rect">
                      <a:avLst/>
                    </a:prstGeom>
                  </pic:spPr>
                </pic:pic>
              </a:graphicData>
            </a:graphic>
          </wp:anchor>
        </w:drawing>
      </w:r>
    </w:p>
    <w:p w:rsidR="002F51B6" w:rsidRDefault="002F51B6" w:rsidP="003A74E5">
      <w:pPr>
        <w:rPr>
          <w:rFonts w:ascii="Times New Roman" w:hAnsi="Times New Roman" w:cs="Times New Roman"/>
          <w:sz w:val="24"/>
          <w:szCs w:val="24"/>
        </w:rPr>
      </w:pPr>
    </w:p>
    <w:p w:rsidR="002F51B6" w:rsidRDefault="002F51B6" w:rsidP="003A74E5">
      <w:pPr>
        <w:rPr>
          <w:rFonts w:ascii="Times New Roman" w:hAnsi="Times New Roman" w:cs="Times New Roman"/>
          <w:sz w:val="24"/>
          <w:szCs w:val="24"/>
        </w:rPr>
      </w:pPr>
    </w:p>
    <w:p w:rsidR="002F51B6" w:rsidRDefault="002F51B6" w:rsidP="003A74E5">
      <w:pPr>
        <w:rPr>
          <w:rFonts w:ascii="Times New Roman" w:hAnsi="Times New Roman" w:cs="Times New Roman"/>
          <w:sz w:val="24"/>
          <w:szCs w:val="24"/>
        </w:rPr>
      </w:pPr>
    </w:p>
    <w:p w:rsidR="002F51B6" w:rsidRDefault="002F51B6" w:rsidP="003A74E5">
      <w:pPr>
        <w:rPr>
          <w:rFonts w:ascii="Times New Roman" w:hAnsi="Times New Roman" w:cs="Times New Roman"/>
          <w:sz w:val="24"/>
          <w:szCs w:val="24"/>
        </w:rPr>
      </w:pPr>
    </w:p>
    <w:p w:rsidR="002F51B6" w:rsidRDefault="002F51B6" w:rsidP="003A74E5">
      <w:pPr>
        <w:rPr>
          <w:rFonts w:ascii="Times New Roman" w:hAnsi="Times New Roman" w:cs="Times New Roman"/>
          <w:sz w:val="24"/>
          <w:szCs w:val="24"/>
        </w:rPr>
      </w:pPr>
    </w:p>
    <w:p w:rsidR="009F6277" w:rsidRDefault="009F6277" w:rsidP="003A74E5">
      <w:pPr>
        <w:rPr>
          <w:rFonts w:ascii="Times New Roman" w:hAnsi="Times New Roman" w:cs="Times New Roman"/>
          <w:sz w:val="24"/>
          <w:szCs w:val="24"/>
        </w:rPr>
      </w:pPr>
    </w:p>
    <w:p w:rsidR="009F6277" w:rsidRDefault="0081011A" w:rsidP="003A74E5">
      <w:pPr>
        <w:rPr>
          <w:rFonts w:ascii="Times New Roman" w:hAnsi="Times New Roman" w:cs="Times New Roman"/>
          <w:sz w:val="24"/>
          <w:szCs w:val="24"/>
        </w:rPr>
      </w:pPr>
      <w:r w:rsidRPr="0081011A">
        <w:rPr>
          <w:noProof/>
        </w:rPr>
        <w:pict>
          <v:shape id="Text Box 16" o:spid="_x0000_s1034" type="#_x0000_t202" style="position:absolute;margin-left:0;margin-top:3pt;width:294.75pt;height:.05pt;z-index:-251633664;visibility:visible;mso-position-horizontal:center;mso-position-horizontal-relative:margin" wrapcoords="-55 0 -55 20880 21600 20880 21600 0 -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mALwIAAGYEAAAOAAAAZHJzL2Uyb0RvYy54bWysVE1v2zAMvQ/YfxB0X5yPNSu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" stroked="f">
            <v:textbox style="mso-fit-shape-to-text:t" inset="0,0,0,0">
              <w:txbxContent>
                <w:p w:rsidR="000736B4" w:rsidRPr="000736B4" w:rsidRDefault="000736B4" w:rsidP="000736B4">
                  <w:pPr>
                    <w:pStyle w:val="Caption"/>
                    <w:jc w:val="center"/>
                    <w:rPr>
                      <w:rFonts w:ascii="Times New Roman" w:hAnsi="Times New Roman" w:cs="Times New Roman"/>
                      <w:i w:val="0"/>
                      <w:noProof/>
                      <w:color w:val="000000" w:themeColor="text1"/>
                      <w:sz w:val="32"/>
                      <w:szCs w:val="24"/>
                    </w:rPr>
                  </w:pPr>
                  <w:r w:rsidRPr="000736B4">
                    <w:rPr>
                      <w:rFonts w:ascii="Times New Roman" w:hAnsi="Times New Roman" w:cs="Times New Roman"/>
                      <w:i w:val="0"/>
                      <w:color w:val="000000" w:themeColor="text1"/>
                      <w:sz w:val="22"/>
                    </w:rPr>
                    <w:t xml:space="preserve">Figure </w:t>
                  </w:r>
                  <w:r w:rsidR="0081011A" w:rsidRPr="000736B4">
                    <w:rPr>
                      <w:rFonts w:ascii="Times New Roman" w:hAnsi="Times New Roman" w:cs="Times New Roman"/>
                      <w:i w:val="0"/>
                      <w:color w:val="000000" w:themeColor="text1"/>
                      <w:sz w:val="22"/>
                    </w:rPr>
                    <w:fldChar w:fldCharType="begin"/>
                  </w:r>
                  <w:r w:rsidRPr="000736B4">
                    <w:rPr>
                      <w:rFonts w:ascii="Times New Roman" w:hAnsi="Times New Roman" w:cs="Times New Roman"/>
                      <w:i w:val="0"/>
                      <w:color w:val="000000" w:themeColor="text1"/>
                      <w:sz w:val="22"/>
                    </w:rPr>
                    <w:instrText xml:space="preserve"> SEQ Figure \* ARABIC </w:instrText>
                  </w:r>
                  <w:r w:rsidR="0081011A" w:rsidRPr="000736B4">
                    <w:rPr>
                      <w:rFonts w:ascii="Times New Roman" w:hAnsi="Times New Roman" w:cs="Times New Roman"/>
                      <w:i w:val="0"/>
                      <w:color w:val="000000" w:themeColor="text1"/>
                      <w:sz w:val="22"/>
                    </w:rPr>
                    <w:fldChar w:fldCharType="separate"/>
                  </w:r>
                  <w:r w:rsidR="00DB673A">
                    <w:rPr>
                      <w:rFonts w:ascii="Times New Roman" w:hAnsi="Times New Roman" w:cs="Times New Roman"/>
                      <w:i w:val="0"/>
                      <w:noProof/>
                      <w:color w:val="000000" w:themeColor="text1"/>
                      <w:sz w:val="22"/>
                    </w:rPr>
                    <w:t>6</w:t>
                  </w:r>
                  <w:r w:rsidR="0081011A" w:rsidRPr="000736B4">
                    <w:rPr>
                      <w:rFonts w:ascii="Times New Roman" w:hAnsi="Times New Roman" w:cs="Times New Roman"/>
                      <w:i w:val="0"/>
                      <w:color w:val="000000" w:themeColor="text1"/>
                      <w:sz w:val="22"/>
                    </w:rPr>
                    <w:fldChar w:fldCharType="end"/>
                  </w:r>
                  <w:r w:rsidR="00927E3C">
                    <w:rPr>
                      <w:rFonts w:ascii="Times New Roman" w:hAnsi="Times New Roman" w:cs="Times New Roman"/>
                      <w:i w:val="0"/>
                      <w:color w:val="000000" w:themeColor="text1"/>
                      <w:sz w:val="22"/>
                    </w:rPr>
                    <w:t>S</w:t>
                  </w:r>
                  <w:r w:rsidRPr="000736B4">
                    <w:rPr>
                      <w:rFonts w:ascii="Times New Roman" w:hAnsi="Times New Roman" w:cs="Times New Roman"/>
                      <w:i w:val="0"/>
                      <w:color w:val="000000" w:themeColor="text1"/>
                      <w:sz w:val="22"/>
                    </w:rPr>
                    <w:t>ponges after processing</w:t>
                  </w:r>
                </w:p>
              </w:txbxContent>
            </v:textbox>
            <w10:wrap type="tight" anchorx="margin"/>
          </v:shape>
        </w:pict>
      </w:r>
    </w:p>
    <w:p w:rsidR="009F6277" w:rsidRDefault="009F6277" w:rsidP="003A74E5">
      <w:pPr>
        <w:rPr>
          <w:rFonts w:ascii="Times New Roman" w:hAnsi="Times New Roman" w:cs="Times New Roman"/>
          <w:sz w:val="24"/>
          <w:szCs w:val="24"/>
        </w:rPr>
      </w:pPr>
    </w:p>
    <w:p w:rsidR="009F6277" w:rsidRDefault="009F6277" w:rsidP="003A74E5">
      <w:pPr>
        <w:rPr>
          <w:rFonts w:ascii="Times New Roman" w:hAnsi="Times New Roman" w:cs="Times New Roman"/>
          <w:sz w:val="24"/>
          <w:szCs w:val="24"/>
        </w:rPr>
      </w:pPr>
    </w:p>
    <w:p w:rsidR="009F6277" w:rsidRDefault="009F6277" w:rsidP="003A74E5">
      <w:pPr>
        <w:rPr>
          <w:rFonts w:ascii="Times New Roman" w:hAnsi="Times New Roman" w:cs="Times New Roman"/>
          <w:sz w:val="24"/>
          <w:szCs w:val="24"/>
        </w:rPr>
      </w:pPr>
    </w:p>
    <w:p w:rsidR="009B0F52" w:rsidRDefault="009B0F52" w:rsidP="003A74E5">
      <w:pPr>
        <w:rPr>
          <w:rFonts w:ascii="Times New Roman" w:hAnsi="Times New Roman" w:cs="Times New Roman"/>
          <w:sz w:val="24"/>
          <w:szCs w:val="24"/>
        </w:rPr>
      </w:pPr>
    </w:p>
    <w:p w:rsidR="009B0F52" w:rsidRDefault="009B0F52" w:rsidP="003A74E5">
      <w:pPr>
        <w:rPr>
          <w:rFonts w:ascii="Times New Roman" w:hAnsi="Times New Roman" w:cs="Times New Roman"/>
          <w:sz w:val="24"/>
          <w:szCs w:val="24"/>
        </w:rPr>
      </w:pPr>
    </w:p>
    <w:p w:rsidR="009B0F52" w:rsidRDefault="009B0F52" w:rsidP="003A74E5">
      <w:pPr>
        <w:rPr>
          <w:rFonts w:ascii="Times New Roman" w:hAnsi="Times New Roman" w:cs="Times New Roman"/>
          <w:sz w:val="24"/>
          <w:szCs w:val="24"/>
        </w:rPr>
      </w:pPr>
    </w:p>
    <w:p w:rsidR="009B0F52" w:rsidRDefault="009B0F52" w:rsidP="003A74E5">
      <w:pPr>
        <w:rPr>
          <w:rFonts w:ascii="Times New Roman" w:hAnsi="Times New Roman" w:cs="Times New Roman"/>
          <w:sz w:val="24"/>
          <w:szCs w:val="24"/>
        </w:rPr>
      </w:pPr>
    </w:p>
    <w:p w:rsidR="009F6277" w:rsidRDefault="009F6277" w:rsidP="003A74E5">
      <w:pPr>
        <w:rPr>
          <w:rFonts w:ascii="Times New Roman" w:hAnsi="Times New Roman" w:cs="Times New Roman"/>
          <w:sz w:val="24"/>
          <w:szCs w:val="24"/>
        </w:rPr>
      </w:pPr>
    </w:p>
    <w:p w:rsidR="000736B4" w:rsidRDefault="000736B4" w:rsidP="00271182">
      <w:pPr>
        <w:pStyle w:val="Heading1"/>
        <w:numPr>
          <w:ilvl w:val="0"/>
          <w:numId w:val="2"/>
        </w:numPr>
        <w:jc w:val="left"/>
      </w:pPr>
      <w:bookmarkStart w:id="15" w:name="_Toc40810414"/>
      <w:r>
        <w:lastRenderedPageBreak/>
        <w:t>Conclusion</w:t>
      </w:r>
      <w:bookmarkEnd w:id="15"/>
      <w:r w:rsidR="00271182">
        <w:t xml:space="preserve"> </w:t>
      </w:r>
    </w:p>
    <w:p w:rsidR="000736B4" w:rsidRDefault="000736B4" w:rsidP="000736B4">
      <w:pPr>
        <w:pStyle w:val="Heading2"/>
      </w:pPr>
      <w:bookmarkStart w:id="16" w:name="_Toc40810415"/>
      <w:r>
        <w:t>B</w:t>
      </w:r>
      <w:r w:rsidRPr="000736B4">
        <w:t>enefits of growing sponges</w:t>
      </w:r>
      <w:bookmarkEnd w:id="16"/>
    </w:p>
    <w:p w:rsidR="000736B4" w:rsidRPr="000736B4" w:rsidRDefault="000736B4" w:rsidP="000736B4">
      <w:pPr>
        <w:pStyle w:val="Heading3"/>
      </w:pPr>
      <w:bookmarkStart w:id="17" w:name="_Toc40810416"/>
      <w:r>
        <w:t>It easy to culture</w:t>
      </w:r>
      <w:bookmarkEnd w:id="17"/>
    </w:p>
    <w:p w:rsidR="000736B4" w:rsidRDefault="000736B4" w:rsidP="000736B4">
      <w:pPr>
        <w:jc w:val="both"/>
        <w:rPr>
          <w:rFonts w:ascii="Times New Roman" w:hAnsi="Times New Roman" w:cs="Times New Roman"/>
          <w:sz w:val="24"/>
        </w:rPr>
      </w:pPr>
      <w:r w:rsidRPr="000736B4">
        <w:rPr>
          <w:rFonts w:ascii="Times New Roman" w:hAnsi="Times New Roman" w:cs="Times New Roman"/>
          <w:sz w:val="24"/>
        </w:rPr>
        <w:t>Growing sponges requires very little special knowledge, and anyone in the family, fromgrandparents to young children, can participate in planting, maintenance, and harvesting of thesponge crop.</w:t>
      </w:r>
    </w:p>
    <w:p w:rsidR="000736B4" w:rsidRDefault="000736B4" w:rsidP="000736B4">
      <w:pPr>
        <w:pStyle w:val="Heading3"/>
      </w:pPr>
      <w:bookmarkStart w:id="18" w:name="_Toc40810417"/>
      <w:r>
        <w:t xml:space="preserve">Profitable </w:t>
      </w:r>
      <w:r w:rsidR="00924F16">
        <w:t xml:space="preserve">and Sustainable </w:t>
      </w:r>
      <w:r>
        <w:t>farm</w:t>
      </w:r>
      <w:bookmarkEnd w:id="18"/>
    </w:p>
    <w:p w:rsidR="00927E3C" w:rsidRPr="003A74E5" w:rsidRDefault="00927E3C" w:rsidP="00927E3C">
      <w:pPr>
        <w:jc w:val="both"/>
        <w:rPr>
          <w:rFonts w:ascii="Times New Roman" w:hAnsi="Times New Roman" w:cs="Times New Roman"/>
          <w:sz w:val="24"/>
          <w:szCs w:val="24"/>
        </w:rPr>
      </w:pPr>
      <w:r w:rsidRPr="00927E3C">
        <w:rPr>
          <w:rFonts w:ascii="Times New Roman" w:hAnsi="Times New Roman" w:cs="Times New Roman"/>
          <w:sz w:val="24"/>
        </w:rPr>
        <w:t>farmer can gain</w:t>
      </w:r>
      <w:r w:rsidR="000736B4" w:rsidRPr="00927E3C">
        <w:rPr>
          <w:rFonts w:ascii="Times New Roman" w:hAnsi="Times New Roman" w:cs="Times New Roman"/>
          <w:sz w:val="24"/>
        </w:rPr>
        <w:t xml:space="preserve"> a continuous income year-round, and improve his overall standard of living.</w:t>
      </w:r>
      <w:r>
        <w:rPr>
          <w:rFonts w:ascii="Times New Roman" w:hAnsi="Times New Roman" w:cs="Times New Roman"/>
          <w:sz w:val="24"/>
          <w:szCs w:val="24"/>
        </w:rPr>
        <w:t xml:space="preserve">By the introducing the sponges farming to rural people can increase their income level and also increase the employability. </w:t>
      </w:r>
    </w:p>
    <w:p w:rsidR="00927E3C" w:rsidRDefault="00927E3C" w:rsidP="00927E3C">
      <w:pPr>
        <w:jc w:val="both"/>
      </w:pPr>
    </w:p>
    <w:p w:rsidR="008D53E3" w:rsidRPr="00271182" w:rsidRDefault="003A74E5" w:rsidP="00271182">
      <w:pPr>
        <w:jc w:val="both"/>
        <w:rPr>
          <w:rFonts w:ascii="Times New Roman" w:hAnsi="Times New Roman" w:cs="Times New Roman"/>
          <w:sz w:val="24"/>
        </w:rPr>
      </w:pPr>
      <w:r w:rsidRPr="003A74E5">
        <w:rPr>
          <w:rFonts w:ascii="Times New Roman" w:hAnsi="Times New Roman" w:cs="Times New Roman"/>
          <w:sz w:val="24"/>
          <w:szCs w:val="24"/>
        </w:rPr>
        <w:t>The development of sustainable and economically viable fishery production alternatives, such as sponge culture, constitutes an additional contribution to environment sustainability. It is a working alternative for fishermen to create new community employment sources and generate income of foreign currency</w:t>
      </w:r>
      <w:r w:rsidR="00927E3C">
        <w:rPr>
          <w:rFonts w:ascii="Times New Roman" w:hAnsi="Times New Roman" w:cs="Times New Roman"/>
          <w:sz w:val="24"/>
          <w:szCs w:val="24"/>
        </w:rPr>
        <w:t xml:space="preserve"> and also </w:t>
      </w:r>
      <w:r w:rsidR="00927E3C">
        <w:rPr>
          <w:rFonts w:ascii="Times New Roman" w:hAnsi="Times New Roman" w:cs="Times New Roman"/>
          <w:sz w:val="24"/>
        </w:rPr>
        <w:t>s</w:t>
      </w:r>
      <w:r w:rsidR="00927E3C" w:rsidRPr="00927E3C">
        <w:rPr>
          <w:rFonts w:ascii="Times New Roman" w:hAnsi="Times New Roman" w:cs="Times New Roman"/>
          <w:sz w:val="24"/>
        </w:rPr>
        <w:t>ponge farming is a relatively new business opportunity that does not harm the marine</w:t>
      </w:r>
      <w:r w:rsidR="00EE45D4">
        <w:rPr>
          <w:rFonts w:ascii="Times New Roman" w:hAnsi="Times New Roman" w:cs="Times New Roman"/>
          <w:sz w:val="24"/>
        </w:rPr>
        <w:t xml:space="preserve"> </w:t>
      </w:r>
      <w:r w:rsidR="00927E3C" w:rsidRPr="00927E3C">
        <w:rPr>
          <w:rFonts w:ascii="Times New Roman" w:hAnsi="Times New Roman" w:cs="Times New Roman"/>
          <w:sz w:val="24"/>
        </w:rPr>
        <w:t>environment</w:t>
      </w:r>
      <w:r w:rsidR="00927E3C">
        <w:rPr>
          <w:rFonts w:ascii="Times New Roman" w:hAnsi="Times New Roman" w:cs="Times New Roman"/>
          <w:sz w:val="24"/>
        </w:rPr>
        <w:t>.</w:t>
      </w:r>
    </w:p>
    <w:p w:rsidR="00271182" w:rsidRDefault="00271182" w:rsidP="0027118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About us - </w:t>
      </w:r>
      <w:hyperlink r:id="rId20" w:history="1">
        <w:r w:rsidRPr="003A7EE6">
          <w:rPr>
            <w:rStyle w:val="Hyperlink"/>
            <w:rFonts w:ascii="Times New Roman" w:hAnsi="Times New Roman" w:cs="Times New Roman"/>
            <w:b/>
            <w:bCs/>
            <w:sz w:val="24"/>
            <w:szCs w:val="24"/>
          </w:rPr>
          <w:t>www.earthlanka.net</w:t>
        </w:r>
      </w:hyperlink>
    </w:p>
    <w:p w:rsidR="00271182" w:rsidRDefault="00271182" w:rsidP="00271182">
      <w:pPr>
        <w:autoSpaceDE w:val="0"/>
        <w:autoSpaceDN w:val="0"/>
        <w:adjustRightInd w:val="0"/>
        <w:spacing w:after="0" w:line="240" w:lineRule="auto"/>
        <w:rPr>
          <w:rFonts w:ascii="Times New Roman" w:hAnsi="Times New Roman" w:cs="Times New Roman"/>
          <w:b/>
          <w:bCs/>
          <w:sz w:val="24"/>
          <w:szCs w:val="24"/>
        </w:rPr>
      </w:pPr>
    </w:p>
    <w:p w:rsidR="00271182" w:rsidRDefault="00271182" w:rsidP="00271182">
      <w:pPr>
        <w:autoSpaceDE w:val="0"/>
        <w:autoSpaceDN w:val="0"/>
        <w:adjustRightInd w:val="0"/>
        <w:spacing w:after="0" w:line="240" w:lineRule="auto"/>
      </w:pPr>
      <w:r>
        <w:t>EarthLanka is an online media network started in 2009 with a group of passionate journalists from 15 different countries Our Headquarter is located in Colombo, Sri Lanka and the regional office for middle east is established in Doha, Qatar. The web site was basically running on news about sustainable development, scientific research, environment topics, health and disaster management topics. Today EarthLanka web site function as a news portal on science and environment in Sri Lanka and the web site is register under News Web Media Act introduced by Ministry of Media &amp; Information in Sri Lanka. It is also the only news casting website on science and environment in Sri Lanka today the news team is comprised of 20 journalist’s news correspondents around the world. The website provides information and engages with Environments and other key stakeholders on a range of pressing news which includes the following</w:t>
      </w:r>
    </w:p>
    <w:p w:rsidR="00271182" w:rsidRDefault="00271182" w:rsidP="00271182">
      <w:pPr>
        <w:autoSpaceDE w:val="0"/>
        <w:autoSpaceDN w:val="0"/>
        <w:adjustRightInd w:val="0"/>
        <w:spacing w:after="0" w:line="240" w:lineRule="auto"/>
      </w:pP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Impact of Global Warming</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Natural Disasters</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Extinction of Species</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Deforestation</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Human Elephant conflict</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Pollutions world wide</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Threats faced by eco systems globally</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Smuggling of fauna and flora globally</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w:t>
      </w:r>
      <w:r>
        <w:rPr>
          <w:rFonts w:ascii="Times New Roman" w:hAnsi="Times New Roman" w:cs="Times New Roman"/>
          <w:sz w:val="24"/>
          <w:szCs w:val="24"/>
        </w:rPr>
        <w:t>Issues on marine eco systems globally</w:t>
      </w:r>
    </w:p>
    <w:p w:rsidR="00271182" w:rsidRDefault="00271182" w:rsidP="00271182">
      <w:pPr>
        <w:autoSpaceDE w:val="0"/>
        <w:autoSpaceDN w:val="0"/>
        <w:adjustRightInd w:val="0"/>
        <w:spacing w:after="0" w:line="240" w:lineRule="auto"/>
        <w:rPr>
          <w:rFonts w:ascii="Times New Roman" w:hAnsi="Times New Roman" w:cs="Times New Roman"/>
          <w:sz w:val="24"/>
          <w:szCs w:val="24"/>
        </w:rPr>
      </w:pPr>
    </w:p>
    <w:p w:rsidR="00271182" w:rsidRDefault="00271182" w:rsidP="00271182">
      <w:pPr>
        <w:autoSpaceDE w:val="0"/>
        <w:autoSpaceDN w:val="0"/>
        <w:adjustRightInd w:val="0"/>
        <w:spacing w:after="0" w:line="240" w:lineRule="auto"/>
      </w:pPr>
      <w:r>
        <w:lastRenderedPageBreak/>
        <w:t>Recognition of the website has improved with good audience with a good popularity through media, Facebook, Twitter &amp; Through Google. EarthLanka Sri Lanka operates as the headquarters for all the other countries and also operates as the regional office for the Asia- Pacific Region. Redefining news reporting on climate change and sustainable development in region with authentic and Real-time news in the region and State of Sri Lanka. Especially about the dialogues take place in UNFCCC for the past 8 years from COP15 to COP23 relating to the Climate Change.</w:t>
      </w:r>
    </w:p>
    <w:p w:rsidR="00271182" w:rsidRPr="00802026" w:rsidRDefault="00271182" w:rsidP="00271182">
      <w:pPr>
        <w:autoSpaceDE w:val="0"/>
        <w:autoSpaceDN w:val="0"/>
        <w:adjustRightInd w:val="0"/>
        <w:spacing w:after="0" w:line="240" w:lineRule="auto"/>
        <w:jc w:val="center"/>
        <w:rPr>
          <w:b/>
        </w:rPr>
      </w:pPr>
    </w:p>
    <w:p w:rsidR="00271182" w:rsidRPr="00802026" w:rsidRDefault="00271182" w:rsidP="00271182">
      <w:pPr>
        <w:autoSpaceDE w:val="0"/>
        <w:autoSpaceDN w:val="0"/>
        <w:adjustRightInd w:val="0"/>
        <w:spacing w:after="0" w:line="240" w:lineRule="auto"/>
        <w:jc w:val="center"/>
        <w:rPr>
          <w:b/>
        </w:rPr>
      </w:pPr>
      <w:r w:rsidRPr="00802026">
        <w:rPr>
          <w:b/>
        </w:rPr>
        <w:t>Goals/Objectives</w:t>
      </w:r>
    </w:p>
    <w:p w:rsidR="00271182" w:rsidRDefault="00271182" w:rsidP="00271182">
      <w:pPr>
        <w:autoSpaceDE w:val="0"/>
        <w:autoSpaceDN w:val="0"/>
        <w:adjustRightInd w:val="0"/>
        <w:spacing w:after="0" w:line="240" w:lineRule="auto"/>
      </w:pPr>
      <w:r>
        <w:t>• Producing a young voice for environment journalism in the world.</w:t>
      </w:r>
    </w:p>
    <w:p w:rsidR="00271182" w:rsidRDefault="00271182" w:rsidP="00271182">
      <w:pPr>
        <w:autoSpaceDE w:val="0"/>
        <w:autoSpaceDN w:val="0"/>
        <w:adjustRightInd w:val="0"/>
        <w:spacing w:after="0" w:line="240" w:lineRule="auto"/>
      </w:pPr>
      <w:r>
        <w:t xml:space="preserve"> • To create a community to reuse, reduce, and recycle our resources exists today.</w:t>
      </w:r>
    </w:p>
    <w:p w:rsidR="00271182" w:rsidRDefault="00271182" w:rsidP="00271182">
      <w:pPr>
        <w:autoSpaceDE w:val="0"/>
        <w:autoSpaceDN w:val="0"/>
        <w:adjustRightInd w:val="0"/>
        <w:spacing w:after="0" w:line="240" w:lineRule="auto"/>
      </w:pPr>
      <w:r>
        <w:t xml:space="preserve"> • Taking Conservation efforts for threatened species. </w:t>
      </w:r>
    </w:p>
    <w:p w:rsidR="00271182" w:rsidRDefault="00271182" w:rsidP="00271182">
      <w:pPr>
        <w:autoSpaceDE w:val="0"/>
        <w:autoSpaceDN w:val="0"/>
        <w:adjustRightInd w:val="0"/>
        <w:spacing w:after="0" w:line="240" w:lineRule="auto"/>
      </w:pPr>
      <w:r>
        <w:t xml:space="preserve">• To reduce carbon footprint and human ecological footprint. </w:t>
      </w:r>
    </w:p>
    <w:p w:rsidR="00271182" w:rsidRDefault="00271182" w:rsidP="00271182">
      <w:pPr>
        <w:autoSpaceDE w:val="0"/>
        <w:autoSpaceDN w:val="0"/>
        <w:adjustRightInd w:val="0"/>
        <w:spacing w:after="0" w:line="240" w:lineRule="auto"/>
      </w:pPr>
      <w:r>
        <w:t>• Awareness among public, youth and children on conservation efforts.</w:t>
      </w:r>
    </w:p>
    <w:p w:rsidR="00271182" w:rsidRDefault="00271182" w:rsidP="00271182">
      <w:pPr>
        <w:autoSpaceDE w:val="0"/>
        <w:autoSpaceDN w:val="0"/>
        <w:adjustRightInd w:val="0"/>
        <w:spacing w:after="0" w:line="240" w:lineRule="auto"/>
      </w:pPr>
      <w:r>
        <w:t xml:space="preserve"> • Recognizing youth and their initiatives towards sustainable future. </w:t>
      </w:r>
    </w:p>
    <w:p w:rsidR="00271182" w:rsidRDefault="00271182" w:rsidP="00271182">
      <w:pPr>
        <w:autoSpaceDE w:val="0"/>
        <w:autoSpaceDN w:val="0"/>
        <w:adjustRightInd w:val="0"/>
        <w:spacing w:after="0" w:line="240" w:lineRule="auto"/>
      </w:pPr>
      <w:r>
        <w:t>• Creating a group of journalists to report on environment related news locally and internationally.</w:t>
      </w:r>
    </w:p>
    <w:p w:rsidR="00271182" w:rsidRDefault="00271182" w:rsidP="00271182">
      <w:pPr>
        <w:autoSpaceDE w:val="0"/>
        <w:autoSpaceDN w:val="0"/>
        <w:adjustRightInd w:val="0"/>
        <w:spacing w:after="0" w:line="240" w:lineRule="auto"/>
      </w:pPr>
    </w:p>
    <w:p w:rsidR="00271182" w:rsidRPr="00802026" w:rsidRDefault="00271182" w:rsidP="00271182">
      <w:pPr>
        <w:autoSpaceDE w:val="0"/>
        <w:autoSpaceDN w:val="0"/>
        <w:adjustRightInd w:val="0"/>
        <w:spacing w:after="0" w:line="240" w:lineRule="auto"/>
        <w:jc w:val="center"/>
        <w:rPr>
          <w:b/>
        </w:rPr>
      </w:pPr>
      <w:r w:rsidRPr="00802026">
        <w:rPr>
          <w:b/>
        </w:rPr>
        <w:t>Major Millstones</w:t>
      </w:r>
    </w:p>
    <w:p w:rsidR="00271182" w:rsidRDefault="00271182" w:rsidP="00271182">
      <w:pPr>
        <w:autoSpaceDE w:val="0"/>
        <w:autoSpaceDN w:val="0"/>
        <w:adjustRightInd w:val="0"/>
        <w:spacing w:after="0" w:line="240" w:lineRule="auto"/>
      </w:pPr>
      <w:r>
        <w:t xml:space="preserve"> • Recognized as an official online news portal in Sri Lanka for climate change, by the Ministry of Media and Information Sri Lanka in 2012. </w:t>
      </w:r>
    </w:p>
    <w:p w:rsidR="00271182" w:rsidRDefault="00271182" w:rsidP="00271182">
      <w:pPr>
        <w:autoSpaceDE w:val="0"/>
        <w:autoSpaceDN w:val="0"/>
        <w:adjustRightInd w:val="0"/>
        <w:spacing w:after="0" w:line="240" w:lineRule="auto"/>
      </w:pPr>
      <w:r>
        <w:t>• Online Media Partner for Scientific Seminars and Climate Change seminars since 2010 at school levels.</w:t>
      </w:r>
    </w:p>
    <w:p w:rsidR="00271182" w:rsidRDefault="00271182" w:rsidP="00271182">
      <w:pPr>
        <w:autoSpaceDE w:val="0"/>
        <w:autoSpaceDN w:val="0"/>
        <w:adjustRightInd w:val="0"/>
        <w:spacing w:after="0" w:line="240" w:lineRule="auto"/>
      </w:pPr>
      <w:r>
        <w:t xml:space="preserve"> • Media Partner for South Asia Youth Summit on Climate Change held in Sri Lanka 2010.</w:t>
      </w:r>
    </w:p>
    <w:p w:rsidR="00271182" w:rsidRDefault="00271182" w:rsidP="00271182">
      <w:pPr>
        <w:autoSpaceDE w:val="0"/>
        <w:autoSpaceDN w:val="0"/>
        <w:adjustRightInd w:val="0"/>
        <w:spacing w:after="0" w:line="240" w:lineRule="auto"/>
      </w:pPr>
      <w:r>
        <w:t xml:space="preserve"> • Partner to facilitate the first’s ever National side event for 20th conference of parties for United Nations Convention on Climate Change held in Lima Peru. </w:t>
      </w:r>
    </w:p>
    <w:p w:rsidR="00271182" w:rsidRDefault="00271182" w:rsidP="00271182">
      <w:pPr>
        <w:autoSpaceDE w:val="0"/>
        <w:autoSpaceDN w:val="0"/>
        <w:adjustRightInd w:val="0"/>
        <w:spacing w:after="0" w:line="240" w:lineRule="auto"/>
      </w:pPr>
      <w:r>
        <w:t xml:space="preserve">• Publishing news on various events done by ICIMOD Nepal, CSE India and Many other worldwide recognized organizations. </w:t>
      </w:r>
    </w:p>
    <w:p w:rsidR="00271182" w:rsidRDefault="00271182" w:rsidP="00271182">
      <w:pPr>
        <w:autoSpaceDE w:val="0"/>
        <w:autoSpaceDN w:val="0"/>
        <w:adjustRightInd w:val="0"/>
        <w:spacing w:after="0" w:line="240" w:lineRule="auto"/>
      </w:pPr>
      <w:r>
        <w:t xml:space="preserve">• Our Journalist Article publish on the “CoolerPlanet” serious of Articles Initiated by the Restless Development During the COP 21. </w:t>
      </w:r>
    </w:p>
    <w:p w:rsidR="00271182" w:rsidRDefault="00271182" w:rsidP="00271182">
      <w:pPr>
        <w:autoSpaceDE w:val="0"/>
        <w:autoSpaceDN w:val="0"/>
        <w:adjustRightInd w:val="0"/>
        <w:spacing w:after="0" w:line="240" w:lineRule="auto"/>
      </w:pPr>
      <w:r>
        <w:t>• Nine years consecutive reporting of UNFCCC COP15 – COP23 Session held from 2009 to 2017</w:t>
      </w:r>
    </w:p>
    <w:p w:rsidR="00271182" w:rsidRDefault="00271182" w:rsidP="00271182">
      <w:pPr>
        <w:autoSpaceDE w:val="0"/>
        <w:autoSpaceDN w:val="0"/>
        <w:adjustRightInd w:val="0"/>
        <w:spacing w:after="0" w:line="240" w:lineRule="auto"/>
      </w:pPr>
    </w:p>
    <w:p w:rsidR="00271182" w:rsidRPr="00802026" w:rsidRDefault="00271182" w:rsidP="00271182">
      <w:pPr>
        <w:autoSpaceDE w:val="0"/>
        <w:autoSpaceDN w:val="0"/>
        <w:adjustRightInd w:val="0"/>
        <w:spacing w:after="0" w:line="240" w:lineRule="auto"/>
        <w:rPr>
          <w:b/>
        </w:rPr>
      </w:pPr>
      <w:r w:rsidRPr="00802026">
        <w:rPr>
          <w:b/>
        </w:rPr>
        <w:t xml:space="preserve">EarthLanka Youth Network </w:t>
      </w:r>
    </w:p>
    <w:p w:rsidR="00271182" w:rsidRDefault="00271182" w:rsidP="00271182">
      <w:pPr>
        <w:autoSpaceDE w:val="0"/>
        <w:autoSpaceDN w:val="0"/>
        <w:adjustRightInd w:val="0"/>
        <w:spacing w:after="0" w:line="240" w:lineRule="auto"/>
      </w:pPr>
    </w:p>
    <w:p w:rsidR="00271182" w:rsidRDefault="00271182" w:rsidP="00271182">
      <w:pPr>
        <w:autoSpaceDE w:val="0"/>
        <w:autoSpaceDN w:val="0"/>
        <w:adjustRightInd w:val="0"/>
        <w:spacing w:after="0" w:line="240" w:lineRule="auto"/>
      </w:pPr>
      <w:r>
        <w:t>Just a year into its operations EarthLanka is slowly yet steadily beginning to expanding its outreach and form strategic partnerships with likeminded organizations and individuals through the youth online community which was registered under Central Environment Authority, Ministry of Environment Sri Lanka in 2010. The online youth network which became an organization is working heavily with young people in recognizing them in the society and to bring up their Initiatives for the development in Sri-Lanka</w:t>
      </w:r>
    </w:p>
    <w:p w:rsidR="00271182" w:rsidRDefault="00271182" w:rsidP="00271182">
      <w:pPr>
        <w:autoSpaceDE w:val="0"/>
        <w:autoSpaceDN w:val="0"/>
        <w:adjustRightInd w:val="0"/>
        <w:spacing w:after="0" w:line="240" w:lineRule="auto"/>
      </w:pPr>
    </w:p>
    <w:p w:rsidR="00271182" w:rsidRDefault="00271182" w:rsidP="00271182">
      <w:pPr>
        <w:autoSpaceDE w:val="0"/>
        <w:autoSpaceDN w:val="0"/>
        <w:adjustRightInd w:val="0"/>
        <w:spacing w:after="0" w:line="240" w:lineRule="auto"/>
      </w:pPr>
      <w:r>
        <w:t xml:space="preserve">Impact and Achievement </w:t>
      </w:r>
    </w:p>
    <w:p w:rsidR="00271182" w:rsidRDefault="00271182" w:rsidP="00271182">
      <w:pPr>
        <w:autoSpaceDE w:val="0"/>
        <w:autoSpaceDN w:val="0"/>
        <w:adjustRightInd w:val="0"/>
        <w:spacing w:after="0" w:line="240" w:lineRule="auto"/>
      </w:pPr>
      <w:r>
        <w:t xml:space="preserve">• As a leading organization contributed for the National Voluntary People’s Review for the Agenda 2030 that was held in High-level Political Forum July 2018. </w:t>
      </w:r>
    </w:p>
    <w:p w:rsidR="00271182" w:rsidRDefault="00271182" w:rsidP="00271182">
      <w:pPr>
        <w:autoSpaceDE w:val="0"/>
        <w:autoSpaceDN w:val="0"/>
        <w:adjustRightInd w:val="0"/>
        <w:spacing w:after="0" w:line="240" w:lineRule="auto"/>
      </w:pPr>
      <w:r>
        <w:t>• Global Goals Youth Campaign” YouthPower” for 2030 where we will be the official representatives for the youth campaign in Sri Lanka.</w:t>
      </w:r>
    </w:p>
    <w:p w:rsidR="00271182" w:rsidRDefault="00271182" w:rsidP="00271182">
      <w:pPr>
        <w:autoSpaceDE w:val="0"/>
        <w:autoSpaceDN w:val="0"/>
        <w:adjustRightInd w:val="0"/>
        <w:spacing w:after="0" w:line="240" w:lineRule="auto"/>
      </w:pPr>
      <w:r>
        <w:t xml:space="preserve"> • Leading Organization that contributed to the establish the Sri Lanka SDG Stakeholder Platform. </w:t>
      </w:r>
    </w:p>
    <w:p w:rsidR="00271182" w:rsidRDefault="00271182" w:rsidP="00271182">
      <w:pPr>
        <w:autoSpaceDE w:val="0"/>
        <w:autoSpaceDN w:val="0"/>
        <w:adjustRightInd w:val="0"/>
        <w:spacing w:after="0" w:line="240" w:lineRule="auto"/>
      </w:pPr>
      <w:r>
        <w:t>• Empowered school children in the coastal belt on environment protection.</w:t>
      </w:r>
    </w:p>
    <w:p w:rsidR="00271182" w:rsidRDefault="00271182" w:rsidP="00271182">
      <w:pPr>
        <w:autoSpaceDE w:val="0"/>
        <w:autoSpaceDN w:val="0"/>
        <w:adjustRightInd w:val="0"/>
        <w:spacing w:after="0" w:line="240" w:lineRule="auto"/>
      </w:pPr>
      <w:r>
        <w:t xml:space="preserve"> • Created the first ever side event for Sri Lanka in UNFCCC and created a digital media campaign n Human Ecological footprint. </w:t>
      </w:r>
    </w:p>
    <w:p w:rsidR="00271182" w:rsidRDefault="00271182" w:rsidP="00271182">
      <w:pPr>
        <w:autoSpaceDE w:val="0"/>
        <w:autoSpaceDN w:val="0"/>
        <w:adjustRightInd w:val="0"/>
        <w:spacing w:after="0" w:line="240" w:lineRule="auto"/>
      </w:pPr>
      <w:r>
        <w:lastRenderedPageBreak/>
        <w:t>• One of the global partners for Action 2015 and Local Focal point for Sri Lanka and our key activities of SL campaign was featured every part of the world through social media.</w:t>
      </w:r>
    </w:p>
    <w:p w:rsidR="00271182" w:rsidRDefault="00271182" w:rsidP="00271182">
      <w:pPr>
        <w:autoSpaceDE w:val="0"/>
        <w:autoSpaceDN w:val="0"/>
        <w:adjustRightInd w:val="0"/>
        <w:spacing w:after="0" w:line="240" w:lineRule="auto"/>
      </w:pPr>
      <w:r>
        <w:t xml:space="preserve"> • Partnered for the firsts ever regional youth climate summit for climate action</w:t>
      </w:r>
    </w:p>
    <w:p w:rsidR="00271182" w:rsidRDefault="00271182" w:rsidP="00271182">
      <w:pPr>
        <w:autoSpaceDE w:val="0"/>
        <w:autoSpaceDN w:val="0"/>
        <w:adjustRightInd w:val="0"/>
        <w:spacing w:after="0" w:line="240" w:lineRule="auto"/>
      </w:pPr>
      <w:r>
        <w:t xml:space="preserve"> • Local Focal point for Global power shift Sri Lankan chapter. </w:t>
      </w:r>
    </w:p>
    <w:p w:rsidR="00271182" w:rsidRDefault="00271182" w:rsidP="00271182">
      <w:pPr>
        <w:autoSpaceDE w:val="0"/>
        <w:autoSpaceDN w:val="0"/>
        <w:adjustRightInd w:val="0"/>
        <w:spacing w:after="0" w:line="240" w:lineRule="auto"/>
      </w:pPr>
      <w:r>
        <w:t xml:space="preserve">• Country focal point Asia Pacific Regional CSO Engagement Mechanism UN ESCAP. </w:t>
      </w:r>
    </w:p>
    <w:p w:rsidR="00271182" w:rsidRDefault="00271182" w:rsidP="00271182">
      <w:pPr>
        <w:autoSpaceDE w:val="0"/>
        <w:autoSpaceDN w:val="0"/>
        <w:adjustRightInd w:val="0"/>
        <w:spacing w:after="0" w:line="240" w:lineRule="auto"/>
      </w:pPr>
      <w:r>
        <w:t xml:space="preserve">• As a leading organization contributed for the youth draft for Rio+20 national statement held in Rio 2012. </w:t>
      </w:r>
    </w:p>
    <w:p w:rsidR="00271182" w:rsidRDefault="00271182" w:rsidP="00271182">
      <w:pPr>
        <w:autoSpaceDE w:val="0"/>
        <w:autoSpaceDN w:val="0"/>
        <w:adjustRightInd w:val="0"/>
        <w:spacing w:after="0" w:line="240" w:lineRule="auto"/>
      </w:pPr>
      <w:r>
        <w:t>• Country Focal Point for Global Youth Biodiversity Network under the UNCBD.</w:t>
      </w:r>
    </w:p>
    <w:p w:rsidR="00271182" w:rsidRDefault="00271182" w:rsidP="00271182">
      <w:pPr>
        <w:autoSpaceDE w:val="0"/>
        <w:autoSpaceDN w:val="0"/>
        <w:adjustRightInd w:val="0"/>
        <w:spacing w:after="0" w:line="240" w:lineRule="auto"/>
      </w:pPr>
    </w:p>
    <w:p w:rsidR="00271182" w:rsidRPr="00802026" w:rsidRDefault="00271182" w:rsidP="00271182">
      <w:pPr>
        <w:autoSpaceDE w:val="0"/>
        <w:autoSpaceDN w:val="0"/>
        <w:adjustRightInd w:val="0"/>
        <w:spacing w:after="0" w:line="240" w:lineRule="auto"/>
        <w:rPr>
          <w:b/>
        </w:rPr>
      </w:pPr>
      <w:r w:rsidRPr="00802026">
        <w:rPr>
          <w:b/>
        </w:rPr>
        <w:t xml:space="preserve">Vision </w:t>
      </w:r>
    </w:p>
    <w:p w:rsidR="00271182" w:rsidRDefault="00271182" w:rsidP="00271182">
      <w:pPr>
        <w:autoSpaceDE w:val="0"/>
        <w:autoSpaceDN w:val="0"/>
        <w:adjustRightInd w:val="0"/>
        <w:spacing w:after="0" w:line="240" w:lineRule="auto"/>
      </w:pPr>
    </w:p>
    <w:p w:rsidR="00271182" w:rsidRDefault="00271182" w:rsidP="00271182">
      <w:pPr>
        <w:autoSpaceDE w:val="0"/>
        <w:autoSpaceDN w:val="0"/>
        <w:adjustRightInd w:val="0"/>
        <w:spacing w:after="0" w:line="240" w:lineRule="auto"/>
      </w:pPr>
      <w:r>
        <w:t xml:space="preserve">Towards building a generation of young people committed to positive social change protecting the Ecology, the fauna, the flora and exploring and promoting active global awareness for safeguarding the earth’s natural resources. </w:t>
      </w:r>
    </w:p>
    <w:p w:rsidR="00271182" w:rsidRDefault="00271182" w:rsidP="00271182">
      <w:pPr>
        <w:autoSpaceDE w:val="0"/>
        <w:autoSpaceDN w:val="0"/>
        <w:adjustRightInd w:val="0"/>
        <w:spacing w:after="0" w:line="240" w:lineRule="auto"/>
      </w:pPr>
    </w:p>
    <w:p w:rsidR="00271182" w:rsidRPr="00802026" w:rsidRDefault="00271182" w:rsidP="00271182">
      <w:pPr>
        <w:autoSpaceDE w:val="0"/>
        <w:autoSpaceDN w:val="0"/>
        <w:adjustRightInd w:val="0"/>
        <w:spacing w:after="0" w:line="240" w:lineRule="auto"/>
        <w:rPr>
          <w:b/>
        </w:rPr>
      </w:pPr>
      <w:r w:rsidRPr="00802026">
        <w:rPr>
          <w:b/>
        </w:rPr>
        <w:t xml:space="preserve">Mission </w:t>
      </w:r>
    </w:p>
    <w:p w:rsidR="00271182" w:rsidRDefault="00271182" w:rsidP="00271182">
      <w:pPr>
        <w:autoSpaceDE w:val="0"/>
        <w:autoSpaceDN w:val="0"/>
        <w:adjustRightInd w:val="0"/>
        <w:spacing w:after="0" w:line="240" w:lineRule="auto"/>
      </w:pPr>
    </w:p>
    <w:p w:rsidR="00271182" w:rsidRDefault="00271182" w:rsidP="00271182">
      <w:pPr>
        <w:autoSpaceDE w:val="0"/>
        <w:autoSpaceDN w:val="0"/>
        <w:adjustRightInd w:val="0"/>
        <w:spacing w:after="0" w:line="240" w:lineRule="auto"/>
      </w:pPr>
      <w:r>
        <w:t>To create and sustain and protect the environment creating spaces for young people to express themselves and take action on Environment issues, which they feel strongly for safeguarding the earth’s natural resources.</w:t>
      </w:r>
    </w:p>
    <w:p w:rsidR="00271182" w:rsidRDefault="00271182" w:rsidP="00271182">
      <w:pPr>
        <w:autoSpaceDE w:val="0"/>
        <w:autoSpaceDN w:val="0"/>
        <w:adjustRightInd w:val="0"/>
        <w:spacing w:after="0" w:line="240" w:lineRule="auto"/>
      </w:pPr>
    </w:p>
    <w:p w:rsidR="00927E3C" w:rsidRPr="005A5BD9" w:rsidRDefault="00927E3C" w:rsidP="00EE45D4"/>
    <w:sectPr w:rsidR="00927E3C" w:rsidRPr="005A5BD9" w:rsidSect="002F66A5">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7F7" w:rsidRDefault="00EF37F7" w:rsidP="00BB6E03">
      <w:pPr>
        <w:spacing w:after="0" w:line="240" w:lineRule="auto"/>
      </w:pPr>
      <w:r>
        <w:separator/>
      </w:r>
    </w:p>
  </w:endnote>
  <w:endnote w:type="continuationSeparator" w:id="1">
    <w:p w:rsidR="00EF37F7" w:rsidRDefault="00EF37F7" w:rsidP="00BB6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023717"/>
      <w:docPartObj>
        <w:docPartGallery w:val="Page Numbers (Bottom of Page)"/>
        <w:docPartUnique/>
      </w:docPartObj>
    </w:sdtPr>
    <w:sdtEndPr>
      <w:rPr>
        <w:noProof/>
      </w:rPr>
    </w:sdtEndPr>
    <w:sdtContent>
      <w:p w:rsidR="002F66A5" w:rsidRDefault="0081011A">
        <w:pPr>
          <w:pStyle w:val="Footer"/>
          <w:jc w:val="center"/>
        </w:pPr>
        <w:r>
          <w:fldChar w:fldCharType="begin"/>
        </w:r>
        <w:r w:rsidR="002F66A5">
          <w:instrText xml:space="preserve"> PAGE   \* MERGEFORMAT </w:instrText>
        </w:r>
        <w:r>
          <w:fldChar w:fldCharType="separate"/>
        </w:r>
        <w:r w:rsidR="00271182">
          <w:rPr>
            <w:noProof/>
          </w:rPr>
          <w:t>1</w:t>
        </w:r>
        <w:r>
          <w:rPr>
            <w:noProof/>
          </w:rPr>
          <w:fldChar w:fldCharType="end"/>
        </w:r>
      </w:p>
    </w:sdtContent>
  </w:sdt>
  <w:p w:rsidR="002F66A5" w:rsidRDefault="002F66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73" w:rsidRDefault="004C2673">
    <w:pPr>
      <w:pStyle w:val="Footer"/>
      <w:jc w:val="center"/>
    </w:pPr>
  </w:p>
  <w:p w:rsidR="004C2673" w:rsidRDefault="004C26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673" w:rsidRDefault="0081011A">
    <w:pPr>
      <w:pStyle w:val="Footer"/>
      <w:jc w:val="center"/>
    </w:pPr>
    <w:r>
      <w:fldChar w:fldCharType="begin"/>
    </w:r>
    <w:r w:rsidR="004C2673">
      <w:instrText xml:space="preserve"> PAGE   \* MERGEFORMAT </w:instrText>
    </w:r>
    <w:r>
      <w:fldChar w:fldCharType="separate"/>
    </w:r>
    <w:r w:rsidR="00271182">
      <w:rPr>
        <w:noProof/>
      </w:rPr>
      <w:t>12</w:t>
    </w:r>
    <w:r>
      <w:rPr>
        <w:noProof/>
      </w:rPr>
      <w:fldChar w:fldCharType="end"/>
    </w:r>
    <w:r>
      <w:rPr>
        <w:noProof/>
      </w:rPr>
    </w:r>
  </w:p>
  <w:p w:rsidR="004C2673" w:rsidRDefault="004C26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7F7" w:rsidRDefault="00EF37F7" w:rsidP="00BB6E03">
      <w:pPr>
        <w:spacing w:after="0" w:line="240" w:lineRule="auto"/>
      </w:pPr>
      <w:r>
        <w:separator/>
      </w:r>
    </w:p>
  </w:footnote>
  <w:footnote w:type="continuationSeparator" w:id="1">
    <w:p w:rsidR="00EF37F7" w:rsidRDefault="00EF37F7" w:rsidP="00BB6E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250BC"/>
    <w:multiLevelType w:val="multilevel"/>
    <w:tmpl w:val="2F7650D4"/>
    <w:lvl w:ilvl="0">
      <w:start w:val="1"/>
      <w:numFmt w:val="decimal"/>
      <w:pStyle w:val="Heading1"/>
      <w:lvlText w:val="0%1."/>
      <w:lvlJc w:val="left"/>
      <w:pPr>
        <w:ind w:left="3835"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304325F"/>
    <w:multiLevelType w:val="hybridMultilevel"/>
    <w:tmpl w:val="E21E39DA"/>
    <w:lvl w:ilvl="0" w:tplc="7A988028">
      <w:start w:val="5"/>
      <w:numFmt w:val="decimalZero"/>
      <w:lvlText w:val="%1."/>
      <w:lvlJc w:val="left"/>
      <w:pPr>
        <w:ind w:left="3808" w:hanging="405"/>
      </w:pPr>
      <w:rPr>
        <w:rFonts w:hint="default"/>
      </w:rPr>
    </w:lvl>
    <w:lvl w:ilvl="1" w:tplc="08090019" w:tentative="1">
      <w:start w:val="1"/>
      <w:numFmt w:val="lowerLetter"/>
      <w:lvlText w:val="%2."/>
      <w:lvlJc w:val="left"/>
      <w:pPr>
        <w:ind w:left="4483" w:hanging="360"/>
      </w:pPr>
    </w:lvl>
    <w:lvl w:ilvl="2" w:tplc="0809001B" w:tentative="1">
      <w:start w:val="1"/>
      <w:numFmt w:val="lowerRoman"/>
      <w:lvlText w:val="%3."/>
      <w:lvlJc w:val="right"/>
      <w:pPr>
        <w:ind w:left="5203" w:hanging="180"/>
      </w:pPr>
    </w:lvl>
    <w:lvl w:ilvl="3" w:tplc="0809000F" w:tentative="1">
      <w:start w:val="1"/>
      <w:numFmt w:val="decimal"/>
      <w:lvlText w:val="%4."/>
      <w:lvlJc w:val="left"/>
      <w:pPr>
        <w:ind w:left="5923" w:hanging="360"/>
      </w:pPr>
    </w:lvl>
    <w:lvl w:ilvl="4" w:tplc="08090019" w:tentative="1">
      <w:start w:val="1"/>
      <w:numFmt w:val="lowerLetter"/>
      <w:lvlText w:val="%5."/>
      <w:lvlJc w:val="left"/>
      <w:pPr>
        <w:ind w:left="6643" w:hanging="360"/>
      </w:pPr>
    </w:lvl>
    <w:lvl w:ilvl="5" w:tplc="0809001B" w:tentative="1">
      <w:start w:val="1"/>
      <w:numFmt w:val="lowerRoman"/>
      <w:lvlText w:val="%6."/>
      <w:lvlJc w:val="right"/>
      <w:pPr>
        <w:ind w:left="7363" w:hanging="180"/>
      </w:pPr>
    </w:lvl>
    <w:lvl w:ilvl="6" w:tplc="0809000F" w:tentative="1">
      <w:start w:val="1"/>
      <w:numFmt w:val="decimal"/>
      <w:lvlText w:val="%7."/>
      <w:lvlJc w:val="left"/>
      <w:pPr>
        <w:ind w:left="8083" w:hanging="360"/>
      </w:pPr>
    </w:lvl>
    <w:lvl w:ilvl="7" w:tplc="08090019" w:tentative="1">
      <w:start w:val="1"/>
      <w:numFmt w:val="lowerLetter"/>
      <w:lvlText w:val="%8."/>
      <w:lvlJc w:val="left"/>
      <w:pPr>
        <w:ind w:left="8803" w:hanging="360"/>
      </w:pPr>
    </w:lvl>
    <w:lvl w:ilvl="8" w:tplc="0809001B" w:tentative="1">
      <w:start w:val="1"/>
      <w:numFmt w:val="lowerRoman"/>
      <w:lvlText w:val="%9."/>
      <w:lvlJc w:val="right"/>
      <w:pPr>
        <w:ind w:left="9523"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B6E03"/>
    <w:rsid w:val="00034F2D"/>
    <w:rsid w:val="00043A23"/>
    <w:rsid w:val="000736B4"/>
    <w:rsid w:val="001375B5"/>
    <w:rsid w:val="001506D8"/>
    <w:rsid w:val="00187DA3"/>
    <w:rsid w:val="001F2FE2"/>
    <w:rsid w:val="00206998"/>
    <w:rsid w:val="002667B2"/>
    <w:rsid w:val="00271182"/>
    <w:rsid w:val="00276017"/>
    <w:rsid w:val="002A680F"/>
    <w:rsid w:val="002C64E9"/>
    <w:rsid w:val="002F51B6"/>
    <w:rsid w:val="002F66A5"/>
    <w:rsid w:val="00385E90"/>
    <w:rsid w:val="003A74E5"/>
    <w:rsid w:val="0041248E"/>
    <w:rsid w:val="00422AF2"/>
    <w:rsid w:val="00432A73"/>
    <w:rsid w:val="004363A7"/>
    <w:rsid w:val="00470818"/>
    <w:rsid w:val="00480677"/>
    <w:rsid w:val="004C2673"/>
    <w:rsid w:val="004D33FC"/>
    <w:rsid w:val="004F5503"/>
    <w:rsid w:val="0053262C"/>
    <w:rsid w:val="005565DA"/>
    <w:rsid w:val="005724C4"/>
    <w:rsid w:val="005A5BD9"/>
    <w:rsid w:val="005B475A"/>
    <w:rsid w:val="005C7295"/>
    <w:rsid w:val="005E4768"/>
    <w:rsid w:val="00610875"/>
    <w:rsid w:val="00636CFF"/>
    <w:rsid w:val="006674E5"/>
    <w:rsid w:val="00690D7E"/>
    <w:rsid w:val="006D3426"/>
    <w:rsid w:val="006D7928"/>
    <w:rsid w:val="006E1B78"/>
    <w:rsid w:val="00707E0B"/>
    <w:rsid w:val="007A1C89"/>
    <w:rsid w:val="007A6BF4"/>
    <w:rsid w:val="0081011A"/>
    <w:rsid w:val="00815153"/>
    <w:rsid w:val="008C5424"/>
    <w:rsid w:val="008D53E3"/>
    <w:rsid w:val="009116C4"/>
    <w:rsid w:val="00924F16"/>
    <w:rsid w:val="00927E3C"/>
    <w:rsid w:val="0093118C"/>
    <w:rsid w:val="009B0F52"/>
    <w:rsid w:val="009F56F1"/>
    <w:rsid w:val="009F6277"/>
    <w:rsid w:val="00A3558B"/>
    <w:rsid w:val="00AE2A67"/>
    <w:rsid w:val="00B32B26"/>
    <w:rsid w:val="00B71E51"/>
    <w:rsid w:val="00B81777"/>
    <w:rsid w:val="00BB6E03"/>
    <w:rsid w:val="00BD495F"/>
    <w:rsid w:val="00BD51E8"/>
    <w:rsid w:val="00C42442"/>
    <w:rsid w:val="00C8124F"/>
    <w:rsid w:val="00C91AA8"/>
    <w:rsid w:val="00C92B85"/>
    <w:rsid w:val="00CA0AA5"/>
    <w:rsid w:val="00D26250"/>
    <w:rsid w:val="00D356E9"/>
    <w:rsid w:val="00D37E37"/>
    <w:rsid w:val="00D7427F"/>
    <w:rsid w:val="00D81327"/>
    <w:rsid w:val="00DB673A"/>
    <w:rsid w:val="00DE76EC"/>
    <w:rsid w:val="00E22072"/>
    <w:rsid w:val="00E22BA2"/>
    <w:rsid w:val="00E66435"/>
    <w:rsid w:val="00ED0D63"/>
    <w:rsid w:val="00EE45D4"/>
    <w:rsid w:val="00EF37F7"/>
    <w:rsid w:val="00F1087A"/>
    <w:rsid w:val="00F52508"/>
    <w:rsid w:val="00F6776F"/>
    <w:rsid w:val="00FC6053"/>
    <w:rsid w:val="00FE33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9"/>
        <o:r id="V:Rule2" type="connector" idref="#Straight Arrow Connector 28"/>
        <o:r id="V:Rule3" type="connector" idref="#Straight Arrow Connector 25"/>
        <o:r id="V:Rule4" type="connector" idref="#Straight Arrow Connector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11A"/>
  </w:style>
  <w:style w:type="paragraph" w:styleId="Heading1">
    <w:name w:val="heading 1"/>
    <w:basedOn w:val="Normal"/>
    <w:next w:val="Normal"/>
    <w:link w:val="Heading1Char"/>
    <w:uiPriority w:val="9"/>
    <w:qFormat/>
    <w:rsid w:val="009F6277"/>
    <w:pPr>
      <w:keepNext/>
      <w:keepLines/>
      <w:numPr>
        <w:numId w:val="1"/>
      </w:numPr>
      <w:spacing w:before="240" w:after="0" w:line="360" w:lineRule="auto"/>
      <w:jc w:val="center"/>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9F6277"/>
    <w:pPr>
      <w:keepNext/>
      <w:keepLines/>
      <w:numPr>
        <w:ilvl w:val="1"/>
        <w:numId w:val="1"/>
      </w:numPr>
      <w:spacing w:before="40" w:after="0" w:line="480" w:lineRule="auto"/>
      <w:outlineLvl w:val="1"/>
    </w:pPr>
    <w:rPr>
      <w:rFonts w:ascii="Times New Roman" w:eastAsiaTheme="majorEastAsia" w:hAnsi="Times New Roman" w:cstheme="majorBidi"/>
      <w:sz w:val="26"/>
      <w:szCs w:val="26"/>
      <w:u w:val="single"/>
    </w:rPr>
  </w:style>
  <w:style w:type="paragraph" w:styleId="Heading3">
    <w:name w:val="heading 3"/>
    <w:basedOn w:val="Normal"/>
    <w:next w:val="Normal"/>
    <w:link w:val="Heading3Char"/>
    <w:uiPriority w:val="9"/>
    <w:unhideWhenUsed/>
    <w:qFormat/>
    <w:rsid w:val="009F6277"/>
    <w:pPr>
      <w:keepNext/>
      <w:keepLines/>
      <w:numPr>
        <w:ilvl w:val="2"/>
        <w:numId w:val="1"/>
      </w:numPr>
      <w:spacing w:before="40" w:after="0" w:line="480" w:lineRule="auto"/>
      <w:ind w:left="2160"/>
      <w:outlineLvl w:val="2"/>
    </w:pPr>
    <w:rPr>
      <w:rFonts w:ascii="Times New Roman" w:eastAsiaTheme="majorEastAsia" w:hAnsi="Times New Roman" w:cstheme="majorBidi"/>
      <w:color w:val="000000" w:themeColor="text1"/>
      <w:sz w:val="24"/>
      <w:szCs w:val="24"/>
      <w:u w:val="single"/>
    </w:rPr>
  </w:style>
  <w:style w:type="paragraph" w:styleId="Heading4">
    <w:name w:val="heading 4"/>
    <w:basedOn w:val="Normal"/>
    <w:next w:val="Normal"/>
    <w:link w:val="Heading4Char"/>
    <w:uiPriority w:val="9"/>
    <w:semiHidden/>
    <w:unhideWhenUsed/>
    <w:qFormat/>
    <w:rsid w:val="009F6277"/>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F627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F627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F627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F627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627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E03"/>
  </w:style>
  <w:style w:type="paragraph" w:styleId="Footer">
    <w:name w:val="footer"/>
    <w:basedOn w:val="Normal"/>
    <w:link w:val="FooterChar"/>
    <w:uiPriority w:val="99"/>
    <w:unhideWhenUsed/>
    <w:rsid w:val="00BB6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E03"/>
  </w:style>
  <w:style w:type="character" w:customStyle="1" w:styleId="Heading1Char">
    <w:name w:val="Heading 1 Char"/>
    <w:basedOn w:val="DefaultParagraphFont"/>
    <w:link w:val="Heading1"/>
    <w:uiPriority w:val="9"/>
    <w:rsid w:val="009F6277"/>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9F6277"/>
    <w:rPr>
      <w:rFonts w:ascii="Times New Roman" w:eastAsiaTheme="majorEastAsia" w:hAnsi="Times New Roman" w:cstheme="majorBidi"/>
      <w:sz w:val="26"/>
      <w:szCs w:val="26"/>
      <w:u w:val="single"/>
    </w:rPr>
  </w:style>
  <w:style w:type="character" w:customStyle="1" w:styleId="Heading3Char">
    <w:name w:val="Heading 3 Char"/>
    <w:basedOn w:val="DefaultParagraphFont"/>
    <w:link w:val="Heading3"/>
    <w:uiPriority w:val="9"/>
    <w:rsid w:val="009F6277"/>
    <w:rPr>
      <w:rFonts w:ascii="Times New Roman" w:eastAsiaTheme="majorEastAsia" w:hAnsi="Times New Roman" w:cstheme="majorBidi"/>
      <w:color w:val="000000" w:themeColor="text1"/>
      <w:sz w:val="24"/>
      <w:szCs w:val="24"/>
      <w:u w:val="single"/>
    </w:rPr>
  </w:style>
  <w:style w:type="character" w:customStyle="1" w:styleId="Heading4Char">
    <w:name w:val="Heading 4 Char"/>
    <w:basedOn w:val="DefaultParagraphFont"/>
    <w:link w:val="Heading4"/>
    <w:uiPriority w:val="9"/>
    <w:semiHidden/>
    <w:rsid w:val="009F627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F627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F627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F627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F62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627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9F627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27E3C"/>
    <w:pPr>
      <w:numPr>
        <w:numId w:val="0"/>
      </w:numPr>
      <w:spacing w:line="259" w:lineRule="auto"/>
      <w:jc w:val="left"/>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927E3C"/>
    <w:pPr>
      <w:spacing w:after="100"/>
    </w:pPr>
  </w:style>
  <w:style w:type="paragraph" w:styleId="TOC2">
    <w:name w:val="toc 2"/>
    <w:basedOn w:val="Normal"/>
    <w:next w:val="Normal"/>
    <w:autoRedefine/>
    <w:uiPriority w:val="39"/>
    <w:unhideWhenUsed/>
    <w:rsid w:val="00927E3C"/>
    <w:pPr>
      <w:spacing w:after="100"/>
      <w:ind w:left="220"/>
    </w:pPr>
  </w:style>
  <w:style w:type="paragraph" w:styleId="TOC3">
    <w:name w:val="toc 3"/>
    <w:basedOn w:val="Normal"/>
    <w:next w:val="Normal"/>
    <w:autoRedefine/>
    <w:uiPriority w:val="39"/>
    <w:unhideWhenUsed/>
    <w:rsid w:val="00927E3C"/>
    <w:pPr>
      <w:spacing w:after="100"/>
      <w:ind w:left="440"/>
    </w:pPr>
  </w:style>
  <w:style w:type="character" w:styleId="Hyperlink">
    <w:name w:val="Hyperlink"/>
    <w:basedOn w:val="DefaultParagraphFont"/>
    <w:uiPriority w:val="99"/>
    <w:unhideWhenUsed/>
    <w:rsid w:val="00927E3C"/>
    <w:rPr>
      <w:color w:val="0563C1" w:themeColor="hyperlink"/>
      <w:u w:val="single"/>
    </w:rPr>
  </w:style>
  <w:style w:type="paragraph" w:styleId="NoSpacing">
    <w:name w:val="No Spacing"/>
    <w:link w:val="NoSpacingChar"/>
    <w:uiPriority w:val="1"/>
    <w:qFormat/>
    <w:rsid w:val="002C64E9"/>
    <w:pPr>
      <w:spacing w:after="0" w:line="240" w:lineRule="auto"/>
    </w:pPr>
    <w:rPr>
      <w:rFonts w:eastAsiaTheme="minorEastAsia"/>
    </w:rPr>
  </w:style>
  <w:style w:type="character" w:customStyle="1" w:styleId="NoSpacingChar">
    <w:name w:val="No Spacing Char"/>
    <w:basedOn w:val="DefaultParagraphFont"/>
    <w:link w:val="NoSpacing"/>
    <w:uiPriority w:val="1"/>
    <w:rsid w:val="002C64E9"/>
    <w:rPr>
      <w:rFonts w:eastAsiaTheme="minorEastAsia"/>
    </w:rPr>
  </w:style>
  <w:style w:type="table" w:styleId="TableGrid">
    <w:name w:val="Table Grid"/>
    <w:basedOn w:val="TableNormal"/>
    <w:uiPriority w:val="39"/>
    <w:rsid w:val="00D37E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5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earthlank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35B6C-7471-4B76-BF4B-B52683701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Madhawa Melan</dc:creator>
  <cp:lastModifiedBy>Windows User</cp:lastModifiedBy>
  <cp:revision>3</cp:revision>
  <cp:lastPrinted>2020-05-16T07:34:00Z</cp:lastPrinted>
  <dcterms:created xsi:type="dcterms:W3CDTF">2020-05-22T17:06:00Z</dcterms:created>
  <dcterms:modified xsi:type="dcterms:W3CDTF">2020-05-22T17:08:00Z</dcterms:modified>
</cp:coreProperties>
</file>