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pPr>
      <w:r>
        <w:rPr>
          <w:u w:val="single"/>
        </w:rPr>
        <w:t>Mbiame New Vison Corona Sanitation project</w:t>
      </w:r>
    </w:p>
    <w:p>
      <w:pPr>
        <w:pStyle w:val="style0"/>
        <w:rPr/>
      </w:pPr>
    </w:p>
    <w:p>
      <w:pPr>
        <w:pStyle w:val="style0"/>
        <w:rPr/>
      </w:pPr>
      <w:r>
        <w:rPr>
          <w:u w:val="single"/>
        </w:rPr>
        <w:t>Objective</w:t>
      </w:r>
    </w:p>
    <w:p>
      <w:pPr>
        <w:pStyle w:val="style0"/>
        <w:rPr/>
      </w:pPr>
      <w:r>
        <w:t xml:space="preserve">Our goal is to keep 200 disadvantaged </w:t>
      </w:r>
      <w:r>
        <w:t>familie’s</w:t>
      </w:r>
      <w:r>
        <w:t xml:space="preserve"> in Cameroon safe from Covid-19 by providing wash stations which they can use clean their hands. Significantly reducing the likelihood of the spread of disease.</w:t>
      </w:r>
    </w:p>
    <w:p>
      <w:pPr>
        <w:pStyle w:val="style0"/>
        <w:rPr/>
      </w:pPr>
    </w:p>
    <w:p>
      <w:pPr>
        <w:pStyle w:val="style0"/>
        <w:rPr>
          <w:u w:val="single"/>
        </w:rPr>
      </w:pPr>
      <w:r>
        <w:rPr>
          <w:u w:val="single"/>
        </w:rPr>
        <w:t>The Issue</w:t>
      </w:r>
    </w:p>
    <w:p>
      <w:pPr>
        <w:pStyle w:val="style0"/>
        <w:rPr/>
      </w:pPr>
      <w:r>
        <w:t>Cameroon is one of the countries hardest hit by COVID-19. This means that hand sanitization and staying at home are two practices which the government is trying to enforce. However, the absence of clean running water,</w:t>
      </w:r>
      <w:r>
        <w:rPr>
          <w:lang w:val="en-US"/>
        </w:rPr>
        <w:t>medicated</w:t>
      </w:r>
      <w:r>
        <w:t xml:space="preserve"> soap and hand sanitizer have left disadvantaged homilies exposed to the risk of infection. This situation is made worse </w:t>
      </w:r>
      <w:r>
        <w:t>by members of the family (often young children) being forced to travel long distances to fetch clean water.</w:t>
      </w:r>
    </w:p>
    <w:p>
      <w:pPr>
        <w:pStyle w:val="style0"/>
        <w:rPr/>
      </w:pPr>
    </w:p>
    <w:p>
      <w:pPr>
        <w:pStyle w:val="style0"/>
        <w:rPr>
          <w:u w:val="single"/>
        </w:rPr>
      </w:pPr>
      <w:r>
        <w:rPr>
          <w:u w:val="single"/>
        </w:rPr>
        <w:t>Action</w:t>
      </w:r>
    </w:p>
    <w:p>
      <w:pPr>
        <w:pStyle w:val="style0"/>
        <w:rPr/>
      </w:pPr>
      <w:r>
        <w:t>This project will use two approaches to solve the problem. Firstly, it will provide disadvantaged families with 40 litre water buckets with adapted tap outlets for storage. This will act to reduce the number of teams that water will need to be acquired, keeping them safer at home.</w:t>
      </w:r>
    </w:p>
    <w:p>
      <w:pPr>
        <w:pStyle w:val="style0"/>
        <w:rPr/>
      </w:pPr>
      <w:r>
        <w:t xml:space="preserve">Secondly, we will provide bars of soap to each family to use with the </w:t>
      </w:r>
      <w:r>
        <w:rPr>
          <w:lang w:val="en-US"/>
        </w:rPr>
        <w:t>tap buckets</w:t>
      </w:r>
      <w:r>
        <w:t xml:space="preserve"> in the washing of hands.</w:t>
      </w:r>
    </w:p>
    <w:p>
      <w:pPr>
        <w:pStyle w:val="style0"/>
        <w:rPr/>
      </w:pPr>
    </w:p>
    <w:p>
      <w:pPr>
        <w:pStyle w:val="style0"/>
        <w:rPr>
          <w:u w:val="single"/>
        </w:rPr>
      </w:pPr>
      <w:r>
        <w:rPr>
          <w:u w:val="single"/>
        </w:rPr>
        <w:t>Effect</w:t>
      </w:r>
    </w:p>
    <w:p>
      <w:pPr>
        <w:pStyle w:val="style0"/>
        <w:rPr/>
      </w:pPr>
      <w:r>
        <w:t>Th</w:t>
      </w:r>
      <w:r>
        <w:t>is</w:t>
      </w:r>
      <w:r>
        <w:t xml:space="preserve"> project will reach a minimum of 200 disadvantaged families in the North West </w:t>
      </w:r>
      <w:r>
        <w:t>r</w:t>
      </w:r>
      <w:r>
        <w:t>egion</w:t>
      </w:r>
      <w:r>
        <w:t xml:space="preserve"> of Cameroon</w:t>
      </w:r>
      <w:r>
        <w:t>. The disadvantaged families will have</w:t>
      </w:r>
      <w:r>
        <w:t xml:space="preserve"> better</w:t>
      </w:r>
      <w:r>
        <w:t xml:space="preserve"> access to clean running water</w:t>
      </w:r>
      <w:r>
        <w:t>, therefore</w:t>
      </w:r>
      <w:r>
        <w:t xml:space="preserve"> reduc</w:t>
      </w:r>
      <w:r>
        <w:t>ing</w:t>
      </w:r>
      <w:r>
        <w:t xml:space="preserve"> the risk of contracting COVID-19 out of their homes</w:t>
      </w:r>
      <w:r>
        <w:t>,</w:t>
      </w:r>
      <w:r>
        <w:t xml:space="preserve"> and </w:t>
      </w:r>
      <w:r>
        <w:t>the children</w:t>
      </w:r>
      <w:r>
        <w:t xml:space="preserve"> will adopt more healthy </w:t>
      </w:r>
      <w:r>
        <w:t>washing</w:t>
      </w:r>
      <w:r>
        <w:t xml:space="preserve"> habits. Even after the project, the kids will have adopted long term hand sanitization and healthy habits that will be helpful in schools or other public places.</w:t>
      </w:r>
    </w:p>
    <w:p>
      <w:pPr>
        <w:pStyle w:val="style0"/>
        <w:rPr/>
      </w:pPr>
    </w:p>
    <w:p>
      <w:pPr>
        <w:pStyle w:val="style0"/>
        <w:rPr>
          <w:u w:val="single"/>
        </w:rPr>
      </w:pPr>
      <w:r>
        <w:rPr>
          <w:u w:val="single"/>
        </w:rPr>
        <w:t>Costs</w:t>
      </w:r>
    </w:p>
    <w:p>
      <w:pPr>
        <w:pStyle w:val="style0"/>
        <w:rPr/>
      </w:pPr>
      <w:r>
        <w:t>$10 USD will buy a 40 litters</w:t>
      </w:r>
      <w:r>
        <w:t xml:space="preserve"> </w:t>
      </w:r>
      <w:r>
        <w:rPr>
          <w:lang w:val="en-US"/>
        </w:rPr>
        <w:t>tap</w:t>
      </w:r>
      <w:r>
        <w:t xml:space="preserve"> bucket to store water</w:t>
      </w:r>
    </w:p>
    <w:p>
      <w:pPr>
        <w:pStyle w:val="style0"/>
        <w:rPr/>
      </w:pPr>
    </w:p>
    <w:p>
      <w:pPr>
        <w:pStyle w:val="style0"/>
        <w:rPr/>
      </w:pPr>
      <w:r>
        <w:t xml:space="preserve">$30 USD will provide 50 cubes of </w:t>
      </w:r>
      <w:r>
        <w:rPr>
          <w:lang w:val="en-US"/>
        </w:rPr>
        <w:t>medicated soup</w:t>
      </w:r>
    </w:p>
    <w:p>
      <w:pPr>
        <w:pStyle w:val="style0"/>
        <w:rPr/>
      </w:pPr>
    </w:p>
    <w:p>
      <w:pPr>
        <w:pStyle w:val="style0"/>
        <w:rPr/>
      </w:pPr>
      <w:r>
        <w:t>$50</w:t>
      </w:r>
      <w:r>
        <w:t xml:space="preserve"> </w:t>
      </w:r>
      <w:r>
        <w:t xml:space="preserve">USD Will provide </w:t>
      </w:r>
      <w:r>
        <w:t>washing</w:t>
      </w:r>
      <w:r>
        <w:t xml:space="preserve"> material for one disadvantaged family per month</w:t>
      </w:r>
    </w:p>
    <w:p>
      <w:pPr>
        <w:pStyle w:val="style0"/>
        <w:rPr/>
      </w:pPr>
    </w:p>
    <w:p>
      <w:pPr>
        <w:pStyle w:val="style0"/>
        <w:rPr/>
      </w:pPr>
      <w:r>
        <w:t>$200</w:t>
      </w:r>
      <w:r>
        <w:t xml:space="preserve"> </w:t>
      </w:r>
      <w:r>
        <w:t>USD will buy twenty 40 litters</w:t>
      </w:r>
      <w:r>
        <w:t xml:space="preserve"> </w:t>
      </w:r>
      <w:r>
        <w:rPr>
          <w:lang w:val="en-US"/>
        </w:rPr>
        <w:t>tap</w:t>
      </w:r>
      <w:r>
        <w:t xml:space="preserve"> bucket for 10 disadvantaged families</w:t>
      </w:r>
    </w:p>
    <w:p>
      <w:pPr>
        <w:pStyle w:val="style0"/>
        <w:rPr/>
      </w:pPr>
    </w:p>
    <w:p>
      <w:pPr>
        <w:pStyle w:val="style0"/>
        <w:rPr/>
      </w:pPr>
      <w:r>
        <w:t>$100</w:t>
      </w:r>
      <w:r>
        <w:t xml:space="preserve">0 </w:t>
      </w:r>
      <w:r>
        <w:t xml:space="preserve">USD could prevent 50 disadvantaged children from Covid_19 by providing them with </w:t>
      </w:r>
      <w:r>
        <w:t>washing</w:t>
      </w:r>
      <w:r>
        <w:t xml:space="preserve"> material for up</w:t>
      </w:r>
      <w:r>
        <w:t xml:space="preserve"> </w:t>
      </w:r>
      <w:r>
        <w:t>to two months.</w:t>
      </w:r>
    </w:p>
    <w:p>
      <w:pPr>
        <w:pStyle w:val="style0"/>
        <w:rPr/>
      </w:pPr>
    </w:p>
    <w:p>
      <w:pPr>
        <w:pStyle w:val="style0"/>
        <w:rPr/>
      </w:pPr>
    </w:p>
    <w:p>
      <w:pPr>
        <w:pStyle w:val="style0"/>
        <w:rPr/>
      </w:pPr>
    </w:p>
    <w:sectPr>
      <w:pgSz w:w="11900" w:h="16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2A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2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4"/>
        <w:szCs w:val="24"/>
        <w:lang w:val="en-GB" w:bidi="ar-SA" w:eastAsia="en-US"/>
      </w:rPr>
    </w:rPrDefault>
    <w:pPrDefault>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327</Words>
  <Pages>1</Pages>
  <Characters>1652</Characters>
  <Application>WPS Office</Application>
  <DocSecurity>0</DocSecurity>
  <Paragraphs>28</Paragraphs>
  <ScaleCrop>false</ScaleCrop>
  <LinksUpToDate>false</LinksUpToDate>
  <CharactersWithSpaces>1963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2020-04-15T08:50:33Z</dcterms:created>
  <dc:creator>Joseph Chapman (student)</dc:creator>
  <lastModifiedBy>Nokia 3.1 Plus</lastModifiedBy>
  <dcterms:modified xsi:type="dcterms:W3CDTF">2020-04-15T08:50:33Z</dcterms:modified>
  <revision>2</revision>
</coreProperties>
</file>

<file path=docProps/custom.xml><?xml version="1.0" encoding="utf-8"?>
<Properties xmlns="http://schemas.openxmlformats.org/officeDocument/2006/custom-properties" xmlns:vt="http://schemas.openxmlformats.org/officeDocument/2006/docPropsVTypes"/>
</file>