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02726" w14:textId="77777777" w:rsidR="007E137F" w:rsidRPr="0073402F" w:rsidRDefault="00283157" w:rsidP="007E137F">
      <w:pPr>
        <w:jc w:val="center"/>
        <w:rPr>
          <w:rFonts w:asciiTheme="minorHAnsi" w:hAnsiTheme="minorHAnsi"/>
          <w:b/>
          <w:color w:val="082676"/>
          <w:sz w:val="32"/>
          <w:szCs w:val="32"/>
        </w:rPr>
      </w:pPr>
      <w:r>
        <w:rPr>
          <w:b/>
          <w:color w:val="082676"/>
          <w:sz w:val="44"/>
          <w:szCs w:val="44"/>
        </w:rPr>
        <w:t>Kasba Girls Home</w:t>
      </w:r>
    </w:p>
    <w:p w14:paraId="10373047" w14:textId="4AD1C69A" w:rsidR="007E137F" w:rsidRPr="0075212D" w:rsidRDefault="00283157" w:rsidP="007E137F">
      <w:pPr>
        <w:pStyle w:val="MainHeading"/>
        <w:rPr>
          <w:color w:val="FFFFFF"/>
          <w:lang w:val="en-GB"/>
        </w:rPr>
      </w:pPr>
      <w:r>
        <w:rPr>
          <w:lang w:val="en-GB"/>
        </w:rPr>
        <w:t xml:space="preserve">Project Overview </w:t>
      </w:r>
      <w:r w:rsidR="007E137F" w:rsidRPr="0075212D">
        <w:rPr>
          <w:color w:val="FFFFFF"/>
          <w:lang w:val="en-GB"/>
        </w:rPr>
        <w:tab/>
      </w:r>
    </w:p>
    <w:p w14:paraId="3043BCB5" w14:textId="77777777" w:rsidR="00A565A6" w:rsidRDefault="00A565A6" w:rsidP="00A565A6">
      <w:pPr>
        <w:spacing w:after="0"/>
        <w:jc w:val="both"/>
        <w:rPr>
          <w:rFonts w:asciiTheme="minorHAnsi" w:hAnsiTheme="minorHAnsi" w:cs="Arial"/>
          <w:lang w:val="en-GB"/>
        </w:rPr>
      </w:pPr>
    </w:p>
    <w:p w14:paraId="31AB25F9" w14:textId="533C4ED5" w:rsidR="00A565A6" w:rsidRDefault="00A565A6" w:rsidP="00A565A6">
      <w:pPr>
        <w:spacing w:after="0"/>
        <w:jc w:val="both"/>
        <w:rPr>
          <w:rFonts w:asciiTheme="minorHAnsi" w:hAnsiTheme="minorHAnsi" w:cs="Arial"/>
          <w:lang w:val="en-GB"/>
        </w:rPr>
      </w:pPr>
      <w:proofErr w:type="spellStart"/>
      <w:r w:rsidRPr="00EB12C4">
        <w:rPr>
          <w:rFonts w:asciiTheme="minorHAnsi" w:hAnsiTheme="minorHAnsi" w:cs="Arial"/>
          <w:lang w:val="en-GB"/>
        </w:rPr>
        <w:t>Kasba</w:t>
      </w:r>
      <w:proofErr w:type="spellEnd"/>
      <w:r w:rsidRPr="00EB12C4">
        <w:rPr>
          <w:rFonts w:asciiTheme="minorHAnsi" w:hAnsiTheme="minorHAnsi" w:cs="Arial"/>
          <w:lang w:val="en-GB"/>
        </w:rPr>
        <w:t xml:space="preserve"> Girls Home was established in 2007</w:t>
      </w:r>
      <w:r w:rsidR="003A3E5E">
        <w:rPr>
          <w:rFonts w:asciiTheme="minorHAnsi" w:hAnsiTheme="minorHAnsi" w:cs="Arial"/>
          <w:lang w:val="en-GB"/>
        </w:rPr>
        <w:t>,</w:t>
      </w:r>
      <w:r w:rsidRPr="00EB12C4">
        <w:rPr>
          <w:rFonts w:asciiTheme="minorHAnsi" w:hAnsiTheme="minorHAnsi" w:cs="Arial"/>
          <w:lang w:val="en-GB"/>
        </w:rPr>
        <w:t xml:space="preserve"> and since then the home has offered a safe, loving family environment to girls </w:t>
      </w:r>
      <w:r>
        <w:rPr>
          <w:rFonts w:asciiTheme="minorHAnsi" w:hAnsiTheme="minorHAnsi" w:cs="Arial"/>
          <w:lang w:val="en-GB"/>
        </w:rPr>
        <w:t>from 5 to 12</w:t>
      </w:r>
      <w:r w:rsidRPr="00EB12C4">
        <w:rPr>
          <w:rFonts w:asciiTheme="minorHAnsi" w:hAnsiTheme="minorHAnsi" w:cs="Arial"/>
          <w:lang w:val="en-GB"/>
        </w:rPr>
        <w:t xml:space="preserve"> years old, who were orphaned, abandoned, at high risk or from </w:t>
      </w:r>
      <w:r w:rsidR="003A3E5E">
        <w:rPr>
          <w:rFonts w:asciiTheme="minorHAnsi" w:hAnsiTheme="minorHAnsi" w:cs="Arial"/>
          <w:lang w:val="en-GB"/>
        </w:rPr>
        <w:t>unsafe</w:t>
      </w:r>
      <w:r w:rsidRPr="00EB12C4">
        <w:rPr>
          <w:rFonts w:asciiTheme="minorHAnsi" w:hAnsiTheme="minorHAnsi" w:cs="Arial"/>
          <w:lang w:val="en-GB"/>
        </w:rPr>
        <w:t xml:space="preserve"> families. </w:t>
      </w:r>
    </w:p>
    <w:p w14:paraId="6404DB5B" w14:textId="77777777" w:rsidR="00A565A6" w:rsidRPr="00EB12C4" w:rsidRDefault="00A565A6" w:rsidP="00A565A6">
      <w:pPr>
        <w:spacing w:after="0"/>
        <w:jc w:val="both"/>
        <w:rPr>
          <w:rFonts w:asciiTheme="minorHAnsi" w:hAnsiTheme="minorHAnsi" w:cs="Arial"/>
          <w:lang w:val="en-GB"/>
        </w:rPr>
      </w:pPr>
    </w:p>
    <w:p w14:paraId="0057194A" w14:textId="77777777" w:rsidR="0025003A" w:rsidRPr="00DC41A0" w:rsidRDefault="0025003A" w:rsidP="0025003A">
      <w:pPr>
        <w:pStyle w:val="MainHeading"/>
      </w:pPr>
      <w:r>
        <w:t xml:space="preserve">Project Background </w:t>
      </w:r>
    </w:p>
    <w:p w14:paraId="2871EF2C" w14:textId="77777777" w:rsidR="0025003A" w:rsidRDefault="0025003A" w:rsidP="0025003A">
      <w:pPr>
        <w:spacing w:after="0" w:line="240" w:lineRule="auto"/>
      </w:pPr>
    </w:p>
    <w:p w14:paraId="35F122CF" w14:textId="77777777" w:rsidR="0025003A" w:rsidRPr="00D83740" w:rsidRDefault="0025003A" w:rsidP="0025003A">
      <w:pPr>
        <w:jc w:val="both"/>
        <w:rPr>
          <w:lang w:val="en-GB"/>
        </w:rPr>
      </w:pPr>
      <w:r w:rsidRPr="00EE67E3">
        <w:rPr>
          <w:lang w:val="en-GB"/>
        </w:rPr>
        <w:t xml:space="preserve">In India, the education of girls is still underrated by parents </w:t>
      </w:r>
      <w:r>
        <w:rPr>
          <w:lang w:val="en-GB"/>
        </w:rPr>
        <w:t xml:space="preserve">of below poverty line families </w:t>
      </w:r>
      <w:r w:rsidRPr="00EE67E3">
        <w:rPr>
          <w:lang w:val="en-GB"/>
        </w:rPr>
        <w:t>who prefer them to either earn money to support the family or take care of</w:t>
      </w:r>
      <w:r>
        <w:rPr>
          <w:lang w:val="en-GB"/>
        </w:rPr>
        <w:t xml:space="preserve"> younger siblings and do all the household chores. </w:t>
      </w:r>
      <w:r w:rsidRPr="00EE67E3">
        <w:rPr>
          <w:lang w:val="en-GB"/>
        </w:rPr>
        <w:t>Poverty, lack of parental care and consequent family disorganization are major factors responsible for widespread migration of these children to the city. Child marriage is still widespread in India, home to a third of the world’s child brides. Limited education</w:t>
      </w:r>
      <w:r>
        <w:rPr>
          <w:lang w:val="en-GB"/>
        </w:rPr>
        <w:t>al</w:t>
      </w:r>
      <w:r w:rsidRPr="00EE67E3">
        <w:rPr>
          <w:lang w:val="en-GB"/>
        </w:rPr>
        <w:t xml:space="preserve"> opportunities, reluctance of families to enrol and send gir</w:t>
      </w:r>
      <w:r>
        <w:rPr>
          <w:lang w:val="en-GB"/>
        </w:rPr>
        <w:t>ls to school</w:t>
      </w:r>
      <w:r w:rsidRPr="00EE67E3">
        <w:rPr>
          <w:lang w:val="en-GB"/>
        </w:rPr>
        <w:t xml:space="preserve"> and </w:t>
      </w:r>
      <w:r>
        <w:rPr>
          <w:lang w:val="en-GB"/>
        </w:rPr>
        <w:t>preparation for child marriage</w:t>
      </w:r>
      <w:r w:rsidRPr="00EE67E3">
        <w:rPr>
          <w:lang w:val="en-GB"/>
        </w:rPr>
        <w:t xml:space="preserve"> leads to an unskilled workforce and deprives these children of job opportunities to earn a better income and prevent them from entering the vicious cycle of exploitation, abuse and poverty.</w:t>
      </w:r>
    </w:p>
    <w:p w14:paraId="7ED12D6C" w14:textId="77777777" w:rsidR="0025003A" w:rsidRPr="00241EB7" w:rsidRDefault="0025003A" w:rsidP="0025003A">
      <w:pPr>
        <w:rPr>
          <w:rFonts w:cstheme="minorHAnsi"/>
          <w:b/>
          <w:lang w:val="en-GB"/>
        </w:rPr>
      </w:pPr>
      <w:r>
        <w:t xml:space="preserve">A </w:t>
      </w:r>
      <w:r w:rsidRPr="00340ED1">
        <w:t xml:space="preserve">Situational </w:t>
      </w:r>
      <w:r>
        <w:t>A</w:t>
      </w:r>
      <w:r w:rsidRPr="00340ED1">
        <w:t xml:space="preserve">nalysis was conducted </w:t>
      </w:r>
      <w:r>
        <w:t>by HOPE in July 2017</w:t>
      </w:r>
      <w:r w:rsidRPr="00340ED1">
        <w:t xml:space="preserve"> </w:t>
      </w:r>
      <w:r>
        <w:t xml:space="preserve">with 39 girls staying in </w:t>
      </w:r>
      <w:proofErr w:type="spellStart"/>
      <w:r>
        <w:t>Kasba</w:t>
      </w:r>
      <w:proofErr w:type="spellEnd"/>
      <w:r>
        <w:t xml:space="preserve"> Home revealed that;</w:t>
      </w:r>
    </w:p>
    <w:p w14:paraId="39C87A5A" w14:textId="77777777" w:rsidR="0025003A" w:rsidRPr="00241EB7" w:rsidRDefault="0025003A" w:rsidP="0025003A">
      <w:pPr>
        <w:pStyle w:val="ListParagraph"/>
        <w:numPr>
          <w:ilvl w:val="0"/>
          <w:numId w:val="44"/>
        </w:numPr>
        <w:spacing w:after="120"/>
        <w:jc w:val="both"/>
        <w:rPr>
          <w:rFonts w:cstheme="minorHAnsi"/>
          <w:lang w:val="en-GB"/>
        </w:rPr>
      </w:pPr>
      <w:r>
        <w:rPr>
          <w:rFonts w:cstheme="minorHAnsi"/>
        </w:rPr>
        <w:t>Girls</w:t>
      </w:r>
      <w:r w:rsidRPr="00241EB7">
        <w:rPr>
          <w:rFonts w:cstheme="minorHAnsi"/>
        </w:rPr>
        <w:t xml:space="preserve"> staying with their single mothers</w:t>
      </w:r>
      <w:r>
        <w:rPr>
          <w:rFonts w:cstheme="minorHAnsi"/>
        </w:rPr>
        <w:t xml:space="preserve"> had been</w:t>
      </w:r>
      <w:r w:rsidRPr="00241EB7">
        <w:rPr>
          <w:rFonts w:cstheme="minorHAnsi"/>
        </w:rPr>
        <w:t xml:space="preserve"> </w:t>
      </w:r>
      <w:r>
        <w:rPr>
          <w:rFonts w:cstheme="minorHAnsi"/>
        </w:rPr>
        <w:t xml:space="preserve">left alone </w:t>
      </w:r>
      <w:r w:rsidRPr="00241EB7">
        <w:rPr>
          <w:rFonts w:cstheme="minorHAnsi"/>
        </w:rPr>
        <w:t>w</w:t>
      </w:r>
      <w:r>
        <w:rPr>
          <w:rFonts w:cstheme="minorHAnsi"/>
        </w:rPr>
        <w:t xml:space="preserve">hile their mothers had to go for work and were left uncared. These girls were often found begging on the streets. As a result, the girls were prone to being trafficked, abused or kidnapped. </w:t>
      </w:r>
    </w:p>
    <w:p w14:paraId="5B0A9ABF" w14:textId="77777777" w:rsidR="0025003A" w:rsidRDefault="0025003A" w:rsidP="0025003A">
      <w:pPr>
        <w:pStyle w:val="ListParagraph"/>
        <w:numPr>
          <w:ilvl w:val="0"/>
          <w:numId w:val="44"/>
        </w:numPr>
        <w:spacing w:after="120"/>
        <w:jc w:val="both"/>
        <w:rPr>
          <w:rFonts w:cstheme="minorHAnsi"/>
          <w:lang w:val="en-GB"/>
        </w:rPr>
      </w:pPr>
      <w:r>
        <w:rPr>
          <w:rFonts w:cstheme="minorHAnsi"/>
          <w:lang w:val="en-GB"/>
        </w:rPr>
        <w:t>Girls were living on the streets and their parents were engaged in daily labour and rag picking. In the absence of their parents for long hours, the children would roam the streets making them prone to be trafficked, involved in car accidents, vulnerable to attacks etc.</w:t>
      </w:r>
    </w:p>
    <w:p w14:paraId="40DF793D" w14:textId="77777777" w:rsidR="0025003A" w:rsidRDefault="0025003A" w:rsidP="0025003A">
      <w:pPr>
        <w:pStyle w:val="ListParagraph"/>
        <w:numPr>
          <w:ilvl w:val="0"/>
          <w:numId w:val="44"/>
        </w:numPr>
        <w:spacing w:after="120"/>
        <w:jc w:val="both"/>
        <w:rPr>
          <w:rFonts w:cstheme="minorHAnsi"/>
          <w:lang w:val="en-GB"/>
        </w:rPr>
      </w:pPr>
      <w:r>
        <w:rPr>
          <w:rFonts w:cstheme="minorHAnsi"/>
          <w:lang w:val="en-GB"/>
        </w:rPr>
        <w:t>Unable to cook in the absence of their mothers, the children were begging on the streets for food and money. The fact that the girls did not have proper food and nutrition mean that they suffered from malnourishment and illness.</w:t>
      </w:r>
    </w:p>
    <w:p w14:paraId="2F2C5818" w14:textId="72E5887A" w:rsidR="0025003A" w:rsidRPr="0025003A" w:rsidRDefault="0025003A" w:rsidP="007E137F">
      <w:pPr>
        <w:pStyle w:val="ListParagraph"/>
        <w:numPr>
          <w:ilvl w:val="0"/>
          <w:numId w:val="44"/>
        </w:numPr>
        <w:spacing w:after="120"/>
        <w:jc w:val="both"/>
        <w:rPr>
          <w:rFonts w:cstheme="minorHAnsi"/>
          <w:lang w:val="en-GB"/>
        </w:rPr>
      </w:pPr>
      <w:r>
        <w:rPr>
          <w:rFonts w:cstheme="minorHAnsi"/>
          <w:lang w:val="en-GB"/>
        </w:rPr>
        <w:t>G</w:t>
      </w:r>
      <w:r w:rsidRPr="005B1DCA">
        <w:rPr>
          <w:rFonts w:cstheme="minorHAnsi"/>
          <w:lang w:val="en-GB"/>
        </w:rPr>
        <w:t xml:space="preserve">irls placed in </w:t>
      </w:r>
      <w:proofErr w:type="spellStart"/>
      <w:r w:rsidRPr="005B1DCA">
        <w:rPr>
          <w:rFonts w:cstheme="minorHAnsi"/>
          <w:lang w:val="en-GB"/>
        </w:rPr>
        <w:t>Kasba</w:t>
      </w:r>
      <w:proofErr w:type="spellEnd"/>
      <w:r w:rsidRPr="005B1DCA">
        <w:rPr>
          <w:rFonts w:cstheme="minorHAnsi"/>
          <w:lang w:val="en-GB"/>
        </w:rPr>
        <w:t xml:space="preserve"> Home </w:t>
      </w:r>
      <w:r>
        <w:rPr>
          <w:rFonts w:cstheme="minorHAnsi"/>
          <w:lang w:val="en-GB"/>
        </w:rPr>
        <w:t xml:space="preserve">had been victims </w:t>
      </w:r>
      <w:r w:rsidRPr="005B1DCA">
        <w:rPr>
          <w:rFonts w:cstheme="minorHAnsi"/>
          <w:lang w:val="en-GB"/>
        </w:rPr>
        <w:t>of abuse</w:t>
      </w:r>
      <w:r>
        <w:rPr>
          <w:rFonts w:cstheme="minorHAnsi"/>
          <w:lang w:val="en-GB"/>
        </w:rPr>
        <w:t xml:space="preserve"> and torture </w:t>
      </w:r>
      <w:r>
        <w:rPr>
          <w:rFonts w:asciiTheme="minorHAnsi" w:hAnsiTheme="minorHAnsi" w:cstheme="minorHAnsi"/>
        </w:rPr>
        <w:t>with 85% (33 out of 39) girls experienced physical abuse by their family members (including parents) and 38% (15 out of 39) girls had been physically abused by the local people</w:t>
      </w:r>
      <w:r w:rsidRPr="005B1DCA">
        <w:rPr>
          <w:rFonts w:cstheme="minorHAnsi"/>
        </w:rPr>
        <w:t xml:space="preserve"> in absence of their parents</w:t>
      </w:r>
      <w:r>
        <w:rPr>
          <w:rFonts w:cstheme="minorHAnsi"/>
        </w:rPr>
        <w:t>.</w:t>
      </w:r>
    </w:p>
    <w:p w14:paraId="6AB19F5D" w14:textId="77777777" w:rsidR="0025003A" w:rsidRPr="0025003A" w:rsidRDefault="0025003A" w:rsidP="0025003A">
      <w:pPr>
        <w:pStyle w:val="ListParagraph"/>
        <w:spacing w:after="120"/>
        <w:jc w:val="both"/>
        <w:rPr>
          <w:rFonts w:cstheme="minorHAnsi"/>
          <w:lang w:val="en-GB"/>
        </w:rPr>
      </w:pPr>
    </w:p>
    <w:p w14:paraId="42E0114A" w14:textId="77777777" w:rsidR="007E137F" w:rsidRPr="00206AEE" w:rsidRDefault="007E137F" w:rsidP="007E137F">
      <w:pPr>
        <w:pStyle w:val="MainHeading"/>
      </w:pPr>
      <w:r>
        <w:t xml:space="preserve"> </w:t>
      </w:r>
      <w:bookmarkStart w:id="0" w:name="_Hlk32402105"/>
      <w:r w:rsidR="00283157">
        <w:t xml:space="preserve">Project </w:t>
      </w:r>
      <w:r w:rsidR="00DE4181">
        <w:t>Activities</w:t>
      </w:r>
      <w:r w:rsidR="00283157">
        <w:t xml:space="preserve"> and Achievements</w:t>
      </w:r>
      <w:r>
        <w:t xml:space="preserve">  </w:t>
      </w:r>
      <w:r w:rsidRPr="00206AEE">
        <w:tab/>
      </w:r>
      <w:r w:rsidRPr="00206AEE">
        <w:tab/>
      </w:r>
    </w:p>
    <w:p w14:paraId="2904219F" w14:textId="77777777" w:rsidR="007E137F" w:rsidRPr="00D92BB5" w:rsidRDefault="007E137F" w:rsidP="007E137F">
      <w:pPr>
        <w:rPr>
          <w:noProof/>
          <w:sz w:val="4"/>
          <w:szCs w:val="4"/>
          <w:lang w:eastAsia="en-IE"/>
        </w:rPr>
      </w:pPr>
    </w:p>
    <w:bookmarkEnd w:id="0"/>
    <w:p w14:paraId="1E8A8D28" w14:textId="77777777" w:rsidR="00A565A6" w:rsidRPr="001379D9" w:rsidRDefault="00A565A6" w:rsidP="00A565A6">
      <w:pPr>
        <w:pStyle w:val="NoSpacing"/>
        <w:spacing w:after="120" w:line="276" w:lineRule="auto"/>
        <w:jc w:val="both"/>
        <w:rPr>
          <w:rFonts w:asciiTheme="minorHAnsi" w:hAnsiTheme="minorHAnsi" w:cstheme="minorHAnsi"/>
          <w:b/>
          <w:sz w:val="6"/>
          <w:szCs w:val="6"/>
        </w:rPr>
      </w:pPr>
    </w:p>
    <w:p w14:paraId="4455FA71" w14:textId="77777777" w:rsidR="00A565A6" w:rsidRPr="001379D9" w:rsidRDefault="00A565A6" w:rsidP="00E8342B">
      <w:pPr>
        <w:pStyle w:val="SubHeading"/>
      </w:pPr>
      <w:r w:rsidRPr="001379D9">
        <w:t>Protection &amp; Education</w:t>
      </w:r>
    </w:p>
    <w:p w14:paraId="3175A2C2" w14:textId="77777777" w:rsidR="00A565A6" w:rsidRPr="001379D9" w:rsidRDefault="00A565A6" w:rsidP="00A565A6">
      <w:pPr>
        <w:pStyle w:val="NoSpacing"/>
        <w:spacing w:after="120" w:line="276" w:lineRule="auto"/>
        <w:jc w:val="both"/>
        <w:rPr>
          <w:rFonts w:asciiTheme="minorHAnsi" w:hAnsiTheme="minorHAnsi"/>
        </w:rPr>
      </w:pPr>
      <w:r w:rsidRPr="001379D9">
        <w:rPr>
          <w:rFonts w:asciiTheme="minorHAnsi" w:hAnsiTheme="minorHAnsi" w:cstheme="minorHAnsi"/>
          <w:color w:val="000000"/>
        </w:rPr>
        <w:t xml:space="preserve">HOPE’s Protection Homes </w:t>
      </w:r>
      <w:r w:rsidRPr="001379D9">
        <w:rPr>
          <w:rFonts w:asciiTheme="minorHAnsi" w:hAnsiTheme="minorHAnsi"/>
        </w:rPr>
        <w:t xml:space="preserve">provide vulnerable children with a home away from home; a loving, caring and safe environment in which children can learn and grow into independent, successful and happy young adults. It has always been HOPE’s priority to restore children to their homes, where possible and appropriate, and we strive to develop families through strengthened interventions to improve the social and economic situation of a child’s home, before restoration. Where home environments do </w:t>
      </w:r>
      <w:r w:rsidRPr="001379D9">
        <w:rPr>
          <w:rFonts w:asciiTheme="minorHAnsi" w:hAnsiTheme="minorHAnsi"/>
        </w:rPr>
        <w:lastRenderedPageBreak/>
        <w:t>not exist or still pose a threat to children, the children remain in HOPE protection homes, afforded the opportunity to receive an education, healthcare, nutrition, protection and love and care to rebuild their once shattered childhoods.</w:t>
      </w:r>
    </w:p>
    <w:p w14:paraId="08F1C0ED" w14:textId="77777777" w:rsidR="00A565A6" w:rsidRPr="001379D9" w:rsidRDefault="00A565A6" w:rsidP="00A565A6">
      <w:pPr>
        <w:pStyle w:val="NoSpacing"/>
        <w:spacing w:after="120" w:line="276" w:lineRule="auto"/>
        <w:jc w:val="both"/>
        <w:rPr>
          <w:rFonts w:asciiTheme="minorHAnsi" w:hAnsiTheme="minorHAnsi" w:cstheme="minorHAnsi"/>
          <w:color w:val="000000"/>
        </w:rPr>
      </w:pPr>
      <w:r w:rsidRPr="001379D9">
        <w:rPr>
          <w:rFonts w:asciiTheme="minorHAnsi" w:hAnsiTheme="minorHAnsi" w:cstheme="minorHAnsi"/>
          <w:color w:val="000000"/>
        </w:rPr>
        <w:t xml:space="preserve">Individual Care plans are prepared for each girl and all aspects of HOPE’s Child Protection Policy (developed in line with UNCRC) are maintained. The home ensures that the </w:t>
      </w:r>
      <w:r>
        <w:rPr>
          <w:rFonts w:asciiTheme="minorHAnsi" w:hAnsiTheme="minorHAnsi" w:cstheme="minorHAnsi"/>
          <w:color w:val="000000"/>
        </w:rPr>
        <w:t>girl</w:t>
      </w:r>
      <w:r w:rsidRPr="001379D9">
        <w:rPr>
          <w:rFonts w:asciiTheme="minorHAnsi" w:hAnsiTheme="minorHAnsi" w:cstheme="minorHAnsi"/>
          <w:color w:val="000000"/>
        </w:rPr>
        <w:t xml:space="preserve">s have access to formal education by enrolling them in local government schools and providing them with admission fees, uniforms, books etc.  Remedial educational support is provided by our coaching </w:t>
      </w:r>
      <w:proofErr w:type="spellStart"/>
      <w:r w:rsidRPr="001379D9">
        <w:rPr>
          <w:rFonts w:asciiTheme="minorHAnsi" w:hAnsiTheme="minorHAnsi" w:cstheme="minorHAnsi"/>
          <w:color w:val="000000"/>
        </w:rPr>
        <w:t>centres</w:t>
      </w:r>
      <w:proofErr w:type="spellEnd"/>
      <w:r w:rsidRPr="001379D9">
        <w:rPr>
          <w:rFonts w:asciiTheme="minorHAnsi" w:hAnsiTheme="minorHAnsi" w:cstheme="minorHAnsi"/>
          <w:color w:val="000000"/>
        </w:rPr>
        <w:t xml:space="preserve">, as well as tutoring and homework support within the home. </w:t>
      </w:r>
    </w:p>
    <w:p w14:paraId="3D82EC69" w14:textId="06668FFE" w:rsidR="00A565A6" w:rsidRDefault="00A565A6" w:rsidP="00A565A6">
      <w:pPr>
        <w:pStyle w:val="NoSpacing"/>
        <w:spacing w:after="120" w:line="276" w:lineRule="auto"/>
        <w:jc w:val="both"/>
        <w:rPr>
          <w:rFonts w:asciiTheme="minorHAnsi" w:hAnsiTheme="minorHAnsi" w:cstheme="minorHAnsi"/>
          <w:color w:val="000000"/>
          <w:sz w:val="6"/>
          <w:szCs w:val="6"/>
        </w:rPr>
      </w:pPr>
    </w:p>
    <w:p w14:paraId="750A50E4" w14:textId="77777777" w:rsidR="005754E5" w:rsidRPr="001379D9" w:rsidRDefault="005754E5" w:rsidP="005754E5">
      <w:pPr>
        <w:pStyle w:val="SubHeading"/>
      </w:pPr>
      <w:r w:rsidRPr="001379D9">
        <w:t>Restoration of children</w:t>
      </w:r>
    </w:p>
    <w:p w14:paraId="27CE43CD" w14:textId="77777777" w:rsidR="005754E5" w:rsidRPr="001379D9" w:rsidRDefault="005754E5" w:rsidP="005754E5">
      <w:pPr>
        <w:pStyle w:val="NoSpacing"/>
        <w:spacing w:after="120" w:line="276" w:lineRule="auto"/>
        <w:jc w:val="both"/>
        <w:rPr>
          <w:rFonts w:asciiTheme="minorHAnsi" w:hAnsiTheme="minorHAnsi" w:cstheme="minorHAnsi"/>
          <w:color w:val="000000"/>
        </w:rPr>
      </w:pPr>
      <w:r w:rsidRPr="001379D9">
        <w:rPr>
          <w:rFonts w:asciiTheme="minorHAnsi" w:hAnsiTheme="minorHAnsi" w:cstheme="minorHAnsi"/>
          <w:color w:val="000000"/>
        </w:rPr>
        <w:t xml:space="preserve">The </w:t>
      </w:r>
      <w:r>
        <w:rPr>
          <w:rFonts w:asciiTheme="minorHAnsi" w:hAnsiTheme="minorHAnsi" w:cstheme="minorHAnsi"/>
          <w:color w:val="000000"/>
        </w:rPr>
        <w:t>girl</w:t>
      </w:r>
      <w:r w:rsidRPr="001379D9">
        <w:rPr>
          <w:rFonts w:asciiTheme="minorHAnsi" w:hAnsiTheme="minorHAnsi" w:cstheme="minorHAnsi"/>
          <w:color w:val="000000"/>
        </w:rPr>
        <w:t xml:space="preserve">s’ family members are assessed to unearth the root causes of their poverty, where needs and gaps are identified to meet their basic entitlements to services and rights. Family members are made aware of the importance of child rights and child protection and their responsibilities towards their children, livelihood options and employment generation schemes of the government. The home encourages relatives to visit the children regularly to promote a sense of stability, where appropriate and viable; HOPE social workers also accompany the </w:t>
      </w:r>
      <w:r>
        <w:rPr>
          <w:rFonts w:asciiTheme="minorHAnsi" w:hAnsiTheme="minorHAnsi" w:cstheme="minorHAnsi"/>
          <w:color w:val="000000"/>
        </w:rPr>
        <w:t>girl</w:t>
      </w:r>
      <w:r w:rsidRPr="001379D9">
        <w:rPr>
          <w:rFonts w:asciiTheme="minorHAnsi" w:hAnsiTheme="minorHAnsi" w:cstheme="minorHAnsi"/>
          <w:color w:val="000000"/>
        </w:rPr>
        <w:t xml:space="preserve">s on regular visits to their extended families.  </w:t>
      </w:r>
      <w:r>
        <w:rPr>
          <w:rFonts w:asciiTheme="minorHAnsi" w:hAnsiTheme="minorHAnsi" w:cstheme="minorHAnsi"/>
          <w:color w:val="000000"/>
        </w:rPr>
        <w:t>Girl</w:t>
      </w:r>
      <w:r w:rsidRPr="001379D9">
        <w:rPr>
          <w:rFonts w:asciiTheme="minorHAnsi" w:hAnsiTheme="minorHAnsi" w:cstheme="minorHAnsi"/>
          <w:color w:val="000000"/>
        </w:rPr>
        <w:t xml:space="preserve">s who are in hostels or boarding school are regularly visited by the house parent and counsellors to check on their progress.  </w:t>
      </w:r>
    </w:p>
    <w:p w14:paraId="2F0BC473" w14:textId="77777777" w:rsidR="005754E5" w:rsidRPr="001379D9" w:rsidRDefault="005754E5" w:rsidP="005754E5">
      <w:pPr>
        <w:pStyle w:val="NoSpacing"/>
        <w:spacing w:after="120" w:line="276" w:lineRule="auto"/>
        <w:jc w:val="both"/>
        <w:rPr>
          <w:rFonts w:asciiTheme="minorHAnsi" w:hAnsiTheme="minorHAnsi" w:cstheme="minorHAnsi"/>
        </w:rPr>
      </w:pPr>
      <w:bookmarkStart w:id="1" w:name="_GoBack"/>
      <w:r w:rsidRPr="001379D9">
        <w:rPr>
          <w:rFonts w:asciiTheme="minorHAnsi" w:hAnsiTheme="minorHAnsi" w:cstheme="minorHAnsi"/>
          <w:color w:val="000000"/>
        </w:rPr>
        <w:t xml:space="preserve">To promote sustainability, we also conduct </w:t>
      </w:r>
      <w:r w:rsidRPr="001379D9">
        <w:rPr>
          <w:rFonts w:asciiTheme="minorHAnsi" w:hAnsiTheme="minorHAnsi" w:cstheme="minorHAnsi"/>
        </w:rPr>
        <w:t>awareness campaigns</w:t>
      </w:r>
      <w:r w:rsidRPr="001379D9">
        <w:rPr>
          <w:rFonts w:asciiTheme="minorHAnsi" w:hAnsiTheme="minorHAnsi" w:cstheme="minorHAnsi"/>
          <w:color w:val="000000"/>
        </w:rPr>
        <w:t xml:space="preserve"> in the community on child protection issues to improve the community’s capacity to look after vulnerable children.  We continually network with </w:t>
      </w:r>
      <w:proofErr w:type="spellStart"/>
      <w:r w:rsidRPr="001379D9">
        <w:rPr>
          <w:rFonts w:asciiTheme="minorHAnsi" w:hAnsiTheme="minorHAnsi" w:cstheme="minorHAnsi"/>
          <w:color w:val="000000"/>
        </w:rPr>
        <w:t>organisations</w:t>
      </w:r>
      <w:proofErr w:type="spellEnd"/>
      <w:r w:rsidRPr="001379D9">
        <w:rPr>
          <w:rFonts w:asciiTheme="minorHAnsi" w:hAnsiTheme="minorHAnsi" w:cstheme="minorHAnsi"/>
          <w:color w:val="000000"/>
        </w:rPr>
        <w:t xml:space="preserve"> working in this area to promote knowledge sharing and best </w:t>
      </w:r>
      <w:r w:rsidRPr="001379D9">
        <w:rPr>
          <w:rFonts w:asciiTheme="minorHAnsi" w:hAnsiTheme="minorHAnsi" w:cstheme="minorHAnsi"/>
        </w:rPr>
        <w:t xml:space="preserve">practice.  </w:t>
      </w:r>
    </w:p>
    <w:bookmarkEnd w:id="1"/>
    <w:p w14:paraId="27AEB960" w14:textId="77777777" w:rsidR="005754E5" w:rsidRPr="001379D9" w:rsidRDefault="005754E5" w:rsidP="00A565A6">
      <w:pPr>
        <w:pStyle w:val="NoSpacing"/>
        <w:spacing w:after="120" w:line="276" w:lineRule="auto"/>
        <w:jc w:val="both"/>
        <w:rPr>
          <w:rFonts w:asciiTheme="minorHAnsi" w:hAnsiTheme="minorHAnsi" w:cstheme="minorHAnsi"/>
          <w:color w:val="000000"/>
          <w:sz w:val="6"/>
          <w:szCs w:val="6"/>
        </w:rPr>
      </w:pPr>
    </w:p>
    <w:p w14:paraId="62B44758" w14:textId="77777777" w:rsidR="00A565A6" w:rsidRPr="001379D9" w:rsidRDefault="00A565A6" w:rsidP="00E8342B">
      <w:pPr>
        <w:pStyle w:val="SubHeading"/>
      </w:pPr>
      <w:r w:rsidRPr="001379D9">
        <w:t>Healthcare and Nutrition</w:t>
      </w:r>
    </w:p>
    <w:p w14:paraId="3921D495" w14:textId="77777777" w:rsidR="00A565A6" w:rsidRPr="001379D9" w:rsidRDefault="00A565A6" w:rsidP="00A565A6">
      <w:pPr>
        <w:pStyle w:val="NoSpacing"/>
        <w:spacing w:after="120" w:line="276" w:lineRule="auto"/>
        <w:jc w:val="both"/>
        <w:rPr>
          <w:rFonts w:asciiTheme="minorHAnsi" w:hAnsiTheme="minorHAnsi" w:cstheme="minorHAnsi"/>
          <w:color w:val="000000"/>
        </w:rPr>
      </w:pPr>
      <w:r w:rsidRPr="001379D9">
        <w:rPr>
          <w:rFonts w:asciiTheme="minorHAnsi" w:hAnsiTheme="minorHAnsi" w:cstheme="minorHAnsi"/>
          <w:color w:val="000000"/>
        </w:rPr>
        <w:t xml:space="preserve">Our goal is to ensure that the </w:t>
      </w:r>
      <w:r>
        <w:rPr>
          <w:rFonts w:asciiTheme="minorHAnsi" w:hAnsiTheme="minorHAnsi" w:cstheme="minorHAnsi"/>
          <w:color w:val="000000"/>
        </w:rPr>
        <w:t>girl</w:t>
      </w:r>
      <w:r w:rsidRPr="001379D9">
        <w:rPr>
          <w:rFonts w:asciiTheme="minorHAnsi" w:hAnsiTheme="minorHAnsi" w:cstheme="minorHAnsi"/>
          <w:color w:val="000000"/>
        </w:rPr>
        <w:t xml:space="preserve">s remain healthy.  The </w:t>
      </w:r>
      <w:r>
        <w:rPr>
          <w:rFonts w:asciiTheme="minorHAnsi" w:hAnsiTheme="minorHAnsi" w:cstheme="minorHAnsi"/>
          <w:color w:val="000000"/>
        </w:rPr>
        <w:t>girl</w:t>
      </w:r>
      <w:r w:rsidRPr="001379D9">
        <w:rPr>
          <w:rFonts w:asciiTheme="minorHAnsi" w:hAnsiTheme="minorHAnsi" w:cstheme="minorHAnsi"/>
          <w:color w:val="000000"/>
        </w:rPr>
        <w:t xml:space="preserve">s receive a healthy nutritious diet.  The home regularly checks the health of the </w:t>
      </w:r>
      <w:r>
        <w:rPr>
          <w:rFonts w:asciiTheme="minorHAnsi" w:hAnsiTheme="minorHAnsi" w:cstheme="minorHAnsi"/>
          <w:color w:val="000000"/>
        </w:rPr>
        <w:t>girl</w:t>
      </w:r>
      <w:r w:rsidRPr="001379D9">
        <w:rPr>
          <w:rFonts w:asciiTheme="minorHAnsi" w:hAnsiTheme="minorHAnsi" w:cstheme="minorHAnsi"/>
          <w:color w:val="000000"/>
        </w:rPr>
        <w:t xml:space="preserve">s and makes sure that they receive necessary medical treatment.  The </w:t>
      </w:r>
      <w:r>
        <w:rPr>
          <w:rFonts w:asciiTheme="minorHAnsi" w:hAnsiTheme="minorHAnsi" w:cstheme="minorHAnsi"/>
          <w:color w:val="000000"/>
        </w:rPr>
        <w:t>girl</w:t>
      </w:r>
      <w:r w:rsidRPr="001379D9">
        <w:rPr>
          <w:rFonts w:asciiTheme="minorHAnsi" w:hAnsiTheme="minorHAnsi" w:cstheme="minorHAnsi"/>
          <w:color w:val="000000"/>
        </w:rPr>
        <w:t xml:space="preserve">s are educated about the importance of cleanliness, personal hygiene and staying healthy. Many of these </w:t>
      </w:r>
      <w:r>
        <w:rPr>
          <w:rFonts w:asciiTheme="minorHAnsi" w:hAnsiTheme="minorHAnsi" w:cstheme="minorHAnsi"/>
          <w:color w:val="000000"/>
        </w:rPr>
        <w:t>girl</w:t>
      </w:r>
      <w:r w:rsidRPr="001379D9">
        <w:rPr>
          <w:rFonts w:asciiTheme="minorHAnsi" w:hAnsiTheme="minorHAnsi" w:cstheme="minorHAnsi"/>
          <w:color w:val="000000"/>
        </w:rPr>
        <w:t xml:space="preserve">s have been </w:t>
      </w:r>
      <w:proofErr w:type="spellStart"/>
      <w:r w:rsidRPr="001379D9">
        <w:rPr>
          <w:rFonts w:asciiTheme="minorHAnsi" w:hAnsiTheme="minorHAnsi" w:cstheme="minorHAnsi"/>
          <w:color w:val="000000"/>
        </w:rPr>
        <w:t>traumatised</w:t>
      </w:r>
      <w:proofErr w:type="spellEnd"/>
      <w:r w:rsidRPr="001379D9">
        <w:rPr>
          <w:rFonts w:asciiTheme="minorHAnsi" w:hAnsiTheme="minorHAnsi" w:cstheme="minorHAnsi"/>
          <w:color w:val="000000"/>
        </w:rPr>
        <w:t xml:space="preserve"> by their lives on the streets before entering </w:t>
      </w:r>
      <w:r>
        <w:rPr>
          <w:rFonts w:asciiTheme="minorHAnsi" w:hAnsiTheme="minorHAnsi" w:cstheme="minorHAnsi"/>
          <w:color w:val="000000"/>
        </w:rPr>
        <w:t>Kasba</w:t>
      </w:r>
      <w:r w:rsidRPr="001379D9">
        <w:rPr>
          <w:rFonts w:asciiTheme="minorHAnsi" w:hAnsiTheme="minorHAnsi" w:cstheme="minorHAnsi"/>
          <w:color w:val="000000"/>
        </w:rPr>
        <w:t xml:space="preserve"> Home and receive counselling both individually and as part of a group. Counselling is also provided to family members where appropriate. </w:t>
      </w:r>
    </w:p>
    <w:p w14:paraId="61E53B42" w14:textId="77777777" w:rsidR="00A565A6" w:rsidRPr="001379D9" w:rsidRDefault="00A565A6" w:rsidP="00A565A6">
      <w:pPr>
        <w:pStyle w:val="NoSpacing"/>
        <w:spacing w:after="120" w:line="276" w:lineRule="auto"/>
        <w:jc w:val="both"/>
        <w:rPr>
          <w:rFonts w:asciiTheme="minorHAnsi" w:hAnsiTheme="minorHAnsi" w:cstheme="minorHAnsi"/>
          <w:color w:val="000000"/>
          <w:sz w:val="6"/>
          <w:szCs w:val="6"/>
        </w:rPr>
      </w:pPr>
    </w:p>
    <w:p w14:paraId="321F38BB" w14:textId="77777777" w:rsidR="00A565A6" w:rsidRPr="001379D9" w:rsidRDefault="00A565A6" w:rsidP="00E8342B">
      <w:pPr>
        <w:pStyle w:val="SubHeading"/>
      </w:pPr>
      <w:r w:rsidRPr="001379D9">
        <w:t>Recreation &amp; Extra Curricular Activities</w:t>
      </w:r>
    </w:p>
    <w:p w14:paraId="2BC650F5" w14:textId="35E34F14" w:rsidR="00A565A6" w:rsidRDefault="00A565A6" w:rsidP="00A565A6">
      <w:pPr>
        <w:pStyle w:val="BodyText"/>
        <w:ind w:right="245"/>
        <w:jc w:val="both"/>
        <w:rPr>
          <w:rFonts w:asciiTheme="minorHAnsi" w:hAnsiTheme="minorHAnsi" w:cstheme="minorHAnsi"/>
          <w:color w:val="000000"/>
        </w:rPr>
      </w:pPr>
      <w:r w:rsidRPr="001379D9">
        <w:rPr>
          <w:rFonts w:asciiTheme="minorHAnsi" w:hAnsiTheme="minorHAnsi" w:cstheme="minorHAnsi"/>
          <w:color w:val="000000"/>
        </w:rPr>
        <w:t xml:space="preserve">HOPE staff also work to develop the creativity and talent of the </w:t>
      </w:r>
      <w:r>
        <w:rPr>
          <w:rFonts w:asciiTheme="minorHAnsi" w:hAnsiTheme="minorHAnsi" w:cstheme="minorHAnsi"/>
          <w:color w:val="000000"/>
        </w:rPr>
        <w:t>girl</w:t>
      </w:r>
      <w:r w:rsidRPr="001379D9">
        <w:rPr>
          <w:rFonts w:asciiTheme="minorHAnsi" w:hAnsiTheme="minorHAnsi" w:cstheme="minorHAnsi"/>
          <w:color w:val="000000"/>
        </w:rPr>
        <w:t xml:space="preserve">s through extra-curricular activities </w:t>
      </w:r>
      <w:r w:rsidR="009F53C4">
        <w:rPr>
          <w:rFonts w:asciiTheme="minorHAnsi" w:hAnsiTheme="minorHAnsi" w:cstheme="minorHAnsi"/>
          <w:color w:val="000000"/>
        </w:rPr>
        <w:t xml:space="preserve">including </w:t>
      </w:r>
      <w:r w:rsidRPr="001379D9">
        <w:rPr>
          <w:rFonts w:asciiTheme="minorHAnsi" w:hAnsiTheme="minorHAnsi" w:cstheme="minorHAnsi"/>
          <w:color w:val="000000"/>
        </w:rPr>
        <w:t xml:space="preserve">sports, art, music, and karate. The </w:t>
      </w:r>
      <w:r>
        <w:rPr>
          <w:rFonts w:asciiTheme="minorHAnsi" w:hAnsiTheme="minorHAnsi" w:cstheme="minorHAnsi"/>
          <w:color w:val="000000"/>
        </w:rPr>
        <w:t>girl</w:t>
      </w:r>
      <w:r w:rsidRPr="001379D9">
        <w:rPr>
          <w:rFonts w:asciiTheme="minorHAnsi" w:hAnsiTheme="minorHAnsi" w:cstheme="minorHAnsi"/>
          <w:color w:val="000000"/>
        </w:rPr>
        <w:t xml:space="preserve">s are given opportunities to participate in </w:t>
      </w:r>
      <w:r w:rsidR="007F734F">
        <w:rPr>
          <w:rFonts w:asciiTheme="minorHAnsi" w:hAnsiTheme="minorHAnsi" w:cstheme="minorHAnsi"/>
          <w:color w:val="000000"/>
        </w:rPr>
        <w:t>various</w:t>
      </w:r>
      <w:r w:rsidRPr="001379D9">
        <w:rPr>
          <w:rFonts w:asciiTheme="minorHAnsi" w:hAnsiTheme="minorHAnsi" w:cstheme="minorHAnsi"/>
          <w:color w:val="000000"/>
        </w:rPr>
        <w:t xml:space="preserve"> sport</w:t>
      </w:r>
      <w:r w:rsidR="007F734F">
        <w:rPr>
          <w:rFonts w:asciiTheme="minorHAnsi" w:hAnsiTheme="minorHAnsi" w:cstheme="minorHAnsi"/>
          <w:color w:val="000000"/>
        </w:rPr>
        <w:t>ing</w:t>
      </w:r>
      <w:r w:rsidRPr="001379D9">
        <w:rPr>
          <w:rFonts w:asciiTheme="minorHAnsi" w:hAnsiTheme="minorHAnsi" w:cstheme="minorHAnsi"/>
          <w:color w:val="000000"/>
        </w:rPr>
        <w:t xml:space="preserve"> and educational competitions. The </w:t>
      </w:r>
      <w:r>
        <w:rPr>
          <w:rFonts w:asciiTheme="minorHAnsi" w:hAnsiTheme="minorHAnsi" w:cstheme="minorHAnsi"/>
          <w:color w:val="000000"/>
        </w:rPr>
        <w:t>girl</w:t>
      </w:r>
      <w:r w:rsidRPr="001379D9">
        <w:rPr>
          <w:rFonts w:asciiTheme="minorHAnsi" w:hAnsiTheme="minorHAnsi" w:cstheme="minorHAnsi"/>
          <w:color w:val="000000"/>
        </w:rPr>
        <w:t xml:space="preserve">s take part in our Health &amp; Development Through Sports Programme, giving them the opportunity to undertake high-level sports training from some of Kolkata’s sports clubs and also receive further information on a career in the sports and health industry and nutritious diets. HOPE strive to give them the opportunity to regain their lost childhoods and take them on outings and excursions, </w:t>
      </w:r>
      <w:r w:rsidR="00815B1C" w:rsidRPr="001379D9">
        <w:rPr>
          <w:rFonts w:asciiTheme="minorHAnsi" w:hAnsiTheme="minorHAnsi" w:cstheme="minorHAnsi"/>
          <w:color w:val="000000"/>
        </w:rPr>
        <w:t>enrol</w:t>
      </w:r>
      <w:r w:rsidRPr="001379D9">
        <w:rPr>
          <w:rFonts w:asciiTheme="minorHAnsi" w:hAnsiTheme="minorHAnsi" w:cstheme="minorHAnsi"/>
          <w:color w:val="000000"/>
        </w:rPr>
        <w:t xml:space="preserve"> them in art and dance exhibitions and offer them every opportunity to develop their social skills and interests through a wide range of extracurricular activities. </w:t>
      </w:r>
    </w:p>
    <w:p w14:paraId="6C5D7E2A" w14:textId="77777777" w:rsidR="0025003A" w:rsidRPr="0025003A" w:rsidRDefault="0025003A" w:rsidP="00A565A6">
      <w:pPr>
        <w:pStyle w:val="BodyText"/>
        <w:ind w:right="245"/>
        <w:jc w:val="both"/>
        <w:rPr>
          <w:rFonts w:asciiTheme="minorHAnsi" w:hAnsiTheme="minorHAnsi" w:cstheme="minorHAnsi"/>
          <w:color w:val="000000"/>
        </w:rPr>
      </w:pPr>
    </w:p>
    <w:p w14:paraId="721C941A" w14:textId="77777777" w:rsidR="00A565A6" w:rsidRPr="001379D9" w:rsidRDefault="00A565A6" w:rsidP="00E8342B">
      <w:pPr>
        <w:pStyle w:val="SubHeading"/>
      </w:pPr>
      <w:r w:rsidRPr="001379D9">
        <w:lastRenderedPageBreak/>
        <w:t>Individual Case Management</w:t>
      </w:r>
    </w:p>
    <w:p w14:paraId="4D6AA620" w14:textId="77777777" w:rsidR="00DE4181" w:rsidRDefault="00A565A6" w:rsidP="00A565A6">
      <w:pPr>
        <w:pStyle w:val="BodyText"/>
        <w:ind w:right="245"/>
        <w:jc w:val="both"/>
        <w:rPr>
          <w:rFonts w:asciiTheme="minorHAnsi" w:hAnsiTheme="minorHAnsi" w:cstheme="minorHAnsi"/>
        </w:rPr>
      </w:pPr>
      <w:r w:rsidRPr="001379D9">
        <w:rPr>
          <w:rFonts w:asciiTheme="minorHAnsi" w:hAnsiTheme="minorHAnsi" w:cstheme="minorHAnsi"/>
        </w:rPr>
        <w:t xml:space="preserve">The needs of the </w:t>
      </w:r>
      <w:r>
        <w:rPr>
          <w:rFonts w:asciiTheme="minorHAnsi" w:hAnsiTheme="minorHAnsi" w:cstheme="minorHAnsi"/>
        </w:rPr>
        <w:t>girl</w:t>
      </w:r>
      <w:r w:rsidR="00DE4181">
        <w:rPr>
          <w:rFonts w:asciiTheme="minorHAnsi" w:hAnsiTheme="minorHAnsi" w:cstheme="minorHAnsi"/>
        </w:rPr>
        <w:t xml:space="preserve"> and her</w:t>
      </w:r>
      <w:r w:rsidRPr="001379D9">
        <w:rPr>
          <w:rFonts w:asciiTheme="minorHAnsi" w:hAnsiTheme="minorHAnsi" w:cstheme="minorHAnsi"/>
        </w:rPr>
        <w:t xml:space="preserve"> family are identified through assessment and parents are involved to develop a Care Plan for each </w:t>
      </w:r>
      <w:r>
        <w:rPr>
          <w:rFonts w:asciiTheme="minorHAnsi" w:hAnsiTheme="minorHAnsi" w:cstheme="minorHAnsi"/>
        </w:rPr>
        <w:t>girl</w:t>
      </w:r>
      <w:r w:rsidRPr="001379D9">
        <w:rPr>
          <w:rFonts w:asciiTheme="minorHAnsi" w:hAnsiTheme="minorHAnsi" w:cstheme="minorHAnsi"/>
        </w:rPr>
        <w:t xml:space="preserve"> to ensure that need based child friendly and holistic support is provided. The core elements of Case Management include assessment, case planning, implementation, monitoring and review.</w:t>
      </w:r>
    </w:p>
    <w:p w14:paraId="0F73FD0F" w14:textId="77777777" w:rsidR="00DE4181" w:rsidRPr="00DE4181" w:rsidRDefault="00DE4181" w:rsidP="00A565A6">
      <w:pPr>
        <w:pStyle w:val="BodyText"/>
        <w:ind w:right="245"/>
        <w:jc w:val="both"/>
        <w:rPr>
          <w:rFonts w:asciiTheme="minorHAnsi" w:hAnsiTheme="minorHAnsi" w:cstheme="minorHAnsi"/>
          <w:sz w:val="12"/>
          <w:szCs w:val="12"/>
        </w:rPr>
      </w:pPr>
    </w:p>
    <w:p w14:paraId="6FBFDD59" w14:textId="77777777" w:rsidR="00A565A6" w:rsidRPr="001379D9" w:rsidRDefault="00A565A6" w:rsidP="00E8342B">
      <w:pPr>
        <w:pStyle w:val="SubHeading"/>
      </w:pPr>
      <w:r w:rsidRPr="001379D9">
        <w:t>Operation of Committees in Protection Home</w:t>
      </w:r>
    </w:p>
    <w:p w14:paraId="2E9B8250" w14:textId="77777777" w:rsidR="00A565A6" w:rsidRDefault="00A565A6" w:rsidP="00A565A6">
      <w:pPr>
        <w:pStyle w:val="BodyText"/>
        <w:ind w:right="245"/>
        <w:jc w:val="both"/>
        <w:rPr>
          <w:rFonts w:asciiTheme="minorHAnsi" w:hAnsiTheme="minorHAnsi" w:cstheme="minorHAnsi"/>
        </w:rPr>
      </w:pPr>
      <w:r w:rsidRPr="001379D9">
        <w:rPr>
          <w:rFonts w:asciiTheme="minorHAnsi" w:hAnsiTheme="minorHAnsi" w:cstheme="minorHAnsi"/>
        </w:rPr>
        <w:t xml:space="preserve">To ensure a safe and child friendly environment in </w:t>
      </w:r>
      <w:r>
        <w:rPr>
          <w:rFonts w:asciiTheme="minorHAnsi" w:hAnsiTheme="minorHAnsi" w:cstheme="minorHAnsi"/>
        </w:rPr>
        <w:t>Kasba</w:t>
      </w:r>
      <w:r w:rsidRPr="001379D9">
        <w:rPr>
          <w:rFonts w:asciiTheme="minorHAnsi" w:hAnsiTheme="minorHAnsi" w:cstheme="minorHAnsi"/>
        </w:rPr>
        <w:t xml:space="preserve"> Home, a Safe Guarding Committee, Children’s Committee and Home Management Committees intervene to enact Child Protection Policy to improve safety and security measures in home, improve conditions in the Home and review the standards through assessment, developing educational, vocational and recreation plans for children.</w:t>
      </w:r>
      <w:r w:rsidRPr="004770FC">
        <w:rPr>
          <w:rFonts w:asciiTheme="minorHAnsi" w:hAnsiTheme="minorHAnsi" w:cstheme="minorHAnsi"/>
        </w:rPr>
        <w:t xml:space="preserve"> </w:t>
      </w:r>
    </w:p>
    <w:p w14:paraId="07C182F5" w14:textId="063A3B13" w:rsidR="001102E3" w:rsidRPr="006A5A5C" w:rsidRDefault="001102E3" w:rsidP="00283157">
      <w:pPr>
        <w:pStyle w:val="BodyText"/>
        <w:spacing w:before="240"/>
        <w:ind w:right="-348"/>
        <w:jc w:val="both"/>
        <w:rPr>
          <w:rFonts w:cs="Calibri"/>
          <w:lang w:val="en-GB"/>
        </w:rPr>
      </w:pPr>
    </w:p>
    <w:p w14:paraId="03C7E4E3" w14:textId="77777777" w:rsidR="007E137F" w:rsidRDefault="00400A36" w:rsidP="0073402F">
      <w:pPr>
        <w:pStyle w:val="MainHeading"/>
        <w:rPr>
          <w:noProof/>
        </w:rPr>
      </w:pPr>
      <w:r>
        <w:rPr>
          <w:noProof/>
        </w:rPr>
        <w:t xml:space="preserve"> Case Study</w:t>
      </w:r>
      <w:r w:rsidR="007E137F" w:rsidRPr="00206AEE">
        <w:rPr>
          <w:noProof/>
        </w:rPr>
        <w:tab/>
      </w:r>
    </w:p>
    <w:p w14:paraId="26A48C2B" w14:textId="77777777" w:rsidR="000838AF" w:rsidRDefault="000838AF" w:rsidP="0073402F">
      <w:pPr>
        <w:tabs>
          <w:tab w:val="left" w:pos="3600"/>
          <w:tab w:val="center" w:pos="4513"/>
        </w:tabs>
        <w:jc w:val="both"/>
      </w:pPr>
    </w:p>
    <w:p w14:paraId="11A20DD6" w14:textId="2561FBCF" w:rsidR="00066AED" w:rsidRDefault="00283157" w:rsidP="00283157">
      <w:pPr>
        <w:pStyle w:val="NoSpacing"/>
        <w:spacing w:before="240" w:after="240" w:line="276" w:lineRule="auto"/>
        <w:ind w:right="-348"/>
        <w:jc w:val="both"/>
        <w:rPr>
          <w:rFonts w:cs="Calibri"/>
          <w:lang w:val="en-GB"/>
        </w:rPr>
      </w:pPr>
      <w:r w:rsidRPr="006A5A5C">
        <w:rPr>
          <w:rFonts w:cs="Calibri"/>
          <w:lang w:val="en-GB"/>
        </w:rPr>
        <w:t xml:space="preserve">Before </w:t>
      </w:r>
      <w:proofErr w:type="spellStart"/>
      <w:r>
        <w:rPr>
          <w:rFonts w:cs="Calibri"/>
          <w:lang w:val="en-GB"/>
        </w:rPr>
        <w:t>P</w:t>
      </w:r>
      <w:r w:rsidRPr="006A5A5C">
        <w:rPr>
          <w:rFonts w:cs="Calibri"/>
          <w:lang w:val="en-GB"/>
        </w:rPr>
        <w:t>r</w:t>
      </w:r>
      <w:r w:rsidR="000D5D2D">
        <w:rPr>
          <w:rFonts w:cs="Calibri"/>
          <w:lang w:val="en-GB"/>
        </w:rPr>
        <w:t>esht</w:t>
      </w:r>
      <w:r w:rsidRPr="006A5A5C">
        <w:rPr>
          <w:rFonts w:cs="Calibri"/>
          <w:lang w:val="en-GB"/>
        </w:rPr>
        <w:t>i</w:t>
      </w:r>
      <w:proofErr w:type="spellEnd"/>
      <w:r>
        <w:rPr>
          <w:rFonts w:cs="Calibri"/>
          <w:lang w:val="en-GB"/>
        </w:rPr>
        <w:t xml:space="preserve"> </w:t>
      </w:r>
      <w:r w:rsidR="000D5D2D">
        <w:rPr>
          <w:rFonts w:cs="Calibri"/>
          <w:lang w:val="en-GB"/>
        </w:rPr>
        <w:t xml:space="preserve">(named changed) </w:t>
      </w:r>
      <w:r>
        <w:rPr>
          <w:rFonts w:cs="Calibri"/>
          <w:lang w:val="en-GB"/>
        </w:rPr>
        <w:t>was born</w:t>
      </w:r>
      <w:r w:rsidRPr="006A5A5C">
        <w:rPr>
          <w:rFonts w:cs="Calibri"/>
          <w:lang w:val="en-GB"/>
        </w:rPr>
        <w:t xml:space="preserve"> her mother came to India from Bangladesh </w:t>
      </w:r>
      <w:r w:rsidR="00066AED">
        <w:rPr>
          <w:rFonts w:cs="Calibri"/>
          <w:lang w:val="en-GB"/>
        </w:rPr>
        <w:t>to find work</w:t>
      </w:r>
      <w:r w:rsidRPr="006A5A5C">
        <w:rPr>
          <w:rFonts w:cs="Calibri"/>
          <w:lang w:val="en-GB"/>
        </w:rPr>
        <w:t xml:space="preserve"> as </w:t>
      </w:r>
      <w:r>
        <w:rPr>
          <w:rFonts w:cs="Calibri"/>
          <w:lang w:val="en-GB"/>
        </w:rPr>
        <w:t xml:space="preserve">a </w:t>
      </w:r>
      <w:r w:rsidRPr="006A5A5C">
        <w:rPr>
          <w:rFonts w:cs="Calibri"/>
          <w:lang w:val="en-GB"/>
        </w:rPr>
        <w:t>domestic help</w:t>
      </w:r>
      <w:r>
        <w:rPr>
          <w:rFonts w:cs="Calibri"/>
          <w:lang w:val="en-GB"/>
        </w:rPr>
        <w:t>er, however she was sold into the sex</w:t>
      </w:r>
      <w:r w:rsidRPr="006A5A5C">
        <w:rPr>
          <w:rFonts w:cs="Calibri"/>
          <w:lang w:val="en-GB"/>
        </w:rPr>
        <w:t xml:space="preserve"> trade by a </w:t>
      </w:r>
      <w:r>
        <w:rPr>
          <w:rFonts w:cs="Calibri"/>
          <w:lang w:val="en-GB"/>
        </w:rPr>
        <w:t xml:space="preserve">neighbour. </w:t>
      </w:r>
      <w:proofErr w:type="spellStart"/>
      <w:r w:rsidR="000D5D2D">
        <w:rPr>
          <w:rFonts w:cs="Calibri"/>
          <w:lang w:val="en-GB"/>
        </w:rPr>
        <w:t>Preshti</w:t>
      </w:r>
      <w:r w:rsidRPr="006A5A5C">
        <w:rPr>
          <w:rFonts w:cs="Calibri"/>
          <w:lang w:val="en-GB"/>
        </w:rPr>
        <w:t>’s</w:t>
      </w:r>
      <w:proofErr w:type="spellEnd"/>
      <w:r w:rsidRPr="006A5A5C">
        <w:rPr>
          <w:rFonts w:cs="Calibri"/>
          <w:lang w:val="en-GB"/>
        </w:rPr>
        <w:t xml:space="preserve"> father met her mother while collecting money as a money lender. </w:t>
      </w:r>
      <w:proofErr w:type="spellStart"/>
      <w:r w:rsidR="000D5D2D">
        <w:rPr>
          <w:rFonts w:cs="Calibri"/>
          <w:lang w:val="en-GB"/>
        </w:rPr>
        <w:t>Preshti</w:t>
      </w:r>
      <w:r w:rsidRPr="006A5A5C">
        <w:rPr>
          <w:rFonts w:cs="Calibri"/>
          <w:lang w:val="en-GB"/>
        </w:rPr>
        <w:t>’s</w:t>
      </w:r>
      <w:proofErr w:type="spellEnd"/>
      <w:r w:rsidRPr="006A5A5C">
        <w:rPr>
          <w:rFonts w:cs="Calibri"/>
          <w:lang w:val="en-GB"/>
        </w:rPr>
        <w:t xml:space="preserve"> mother left the </w:t>
      </w:r>
      <w:r>
        <w:rPr>
          <w:rFonts w:cs="Calibri"/>
          <w:lang w:val="en-GB"/>
        </w:rPr>
        <w:t>sex</w:t>
      </w:r>
      <w:r w:rsidRPr="006A5A5C">
        <w:rPr>
          <w:rFonts w:cs="Calibri"/>
          <w:lang w:val="en-GB"/>
        </w:rPr>
        <w:t xml:space="preserve"> trade to get married to him and </w:t>
      </w:r>
      <w:r>
        <w:rPr>
          <w:rFonts w:cs="Calibri"/>
          <w:lang w:val="en-GB"/>
        </w:rPr>
        <w:t>lived</w:t>
      </w:r>
      <w:r w:rsidRPr="006A5A5C">
        <w:rPr>
          <w:rFonts w:cs="Calibri"/>
          <w:lang w:val="en-GB"/>
        </w:rPr>
        <w:t xml:space="preserve"> in a small town</w:t>
      </w:r>
      <w:r>
        <w:rPr>
          <w:rFonts w:cs="Calibri"/>
          <w:lang w:val="en-GB"/>
        </w:rPr>
        <w:t xml:space="preserve"> and</w:t>
      </w:r>
      <w:r w:rsidRPr="006A5A5C">
        <w:rPr>
          <w:rFonts w:cs="Calibri"/>
          <w:lang w:val="en-GB"/>
        </w:rPr>
        <w:t xml:space="preserve"> had two children, </w:t>
      </w:r>
      <w:proofErr w:type="spellStart"/>
      <w:r w:rsidR="000D5D2D">
        <w:rPr>
          <w:rFonts w:cs="Calibri"/>
          <w:lang w:val="en-GB"/>
        </w:rPr>
        <w:t>Preshti</w:t>
      </w:r>
      <w:proofErr w:type="spellEnd"/>
      <w:r w:rsidRPr="006A5A5C">
        <w:rPr>
          <w:rFonts w:cs="Calibri"/>
          <w:lang w:val="en-GB"/>
        </w:rPr>
        <w:t xml:space="preserve"> and </w:t>
      </w:r>
      <w:proofErr w:type="spellStart"/>
      <w:r w:rsidRPr="006A5A5C">
        <w:rPr>
          <w:rFonts w:cs="Calibri"/>
          <w:lang w:val="en-GB"/>
        </w:rPr>
        <w:t>Arju</w:t>
      </w:r>
      <w:proofErr w:type="spellEnd"/>
      <w:r w:rsidRPr="006A5A5C">
        <w:rPr>
          <w:rFonts w:cs="Calibri"/>
          <w:lang w:val="en-GB"/>
        </w:rPr>
        <w:t>.  After 10 years</w:t>
      </w:r>
      <w:r w:rsidR="00467C1D">
        <w:rPr>
          <w:rFonts w:cs="Calibri"/>
          <w:lang w:val="en-GB"/>
        </w:rPr>
        <w:t>,</w:t>
      </w:r>
      <w:r w:rsidRPr="006A5A5C">
        <w:rPr>
          <w:rFonts w:cs="Calibri"/>
          <w:lang w:val="en-GB"/>
        </w:rPr>
        <w:t xml:space="preserve"> the marriage </w:t>
      </w:r>
      <w:r>
        <w:rPr>
          <w:rFonts w:cs="Calibri"/>
          <w:lang w:val="en-GB"/>
        </w:rPr>
        <w:t>ended a</w:t>
      </w:r>
      <w:r w:rsidRPr="006A5A5C">
        <w:rPr>
          <w:rFonts w:cs="Calibri"/>
          <w:lang w:val="en-GB"/>
        </w:rPr>
        <w:t xml:space="preserve">nd </w:t>
      </w:r>
      <w:proofErr w:type="spellStart"/>
      <w:r w:rsidR="000D5D2D">
        <w:rPr>
          <w:rFonts w:cs="Calibri"/>
          <w:lang w:val="en-GB"/>
        </w:rPr>
        <w:t>Preshti</w:t>
      </w:r>
      <w:r w:rsidRPr="006A5A5C">
        <w:rPr>
          <w:rFonts w:cs="Calibri"/>
          <w:lang w:val="en-GB"/>
        </w:rPr>
        <w:t>’s</w:t>
      </w:r>
      <w:proofErr w:type="spellEnd"/>
      <w:r w:rsidRPr="006A5A5C">
        <w:rPr>
          <w:rFonts w:cs="Calibri"/>
          <w:lang w:val="en-GB"/>
        </w:rPr>
        <w:t xml:space="preserve"> mother</w:t>
      </w:r>
      <w:r w:rsidR="00467C1D">
        <w:rPr>
          <w:rFonts w:cs="Calibri"/>
          <w:lang w:val="en-GB"/>
        </w:rPr>
        <w:t xml:space="preserve"> left her family</w:t>
      </w:r>
      <w:r w:rsidRPr="006A5A5C">
        <w:rPr>
          <w:rFonts w:cs="Calibri"/>
          <w:lang w:val="en-GB"/>
        </w:rPr>
        <w:t xml:space="preserve">.  </w:t>
      </w:r>
      <w:proofErr w:type="spellStart"/>
      <w:r w:rsidR="000D5D2D">
        <w:rPr>
          <w:rFonts w:cs="Calibri"/>
          <w:lang w:val="en-GB"/>
        </w:rPr>
        <w:t>Preshti</w:t>
      </w:r>
      <w:r w:rsidRPr="006A5A5C">
        <w:rPr>
          <w:rFonts w:cs="Calibri"/>
          <w:lang w:val="en-GB"/>
        </w:rPr>
        <w:t>’s</w:t>
      </w:r>
      <w:proofErr w:type="spellEnd"/>
      <w:r w:rsidRPr="006A5A5C">
        <w:rPr>
          <w:rFonts w:cs="Calibri"/>
          <w:lang w:val="en-GB"/>
        </w:rPr>
        <w:t xml:space="preserve"> father </w:t>
      </w:r>
      <w:r>
        <w:rPr>
          <w:rFonts w:cs="Calibri"/>
          <w:lang w:val="en-GB"/>
        </w:rPr>
        <w:t>re</w:t>
      </w:r>
      <w:r w:rsidRPr="006A5A5C">
        <w:rPr>
          <w:rFonts w:cs="Calibri"/>
          <w:lang w:val="en-GB"/>
        </w:rPr>
        <w:t xml:space="preserve">married </w:t>
      </w:r>
      <w:r>
        <w:rPr>
          <w:rFonts w:cs="Calibri"/>
          <w:lang w:val="en-GB"/>
        </w:rPr>
        <w:t xml:space="preserve">and </w:t>
      </w:r>
      <w:r w:rsidRPr="006A5A5C">
        <w:rPr>
          <w:rFonts w:cs="Calibri"/>
          <w:lang w:val="en-GB"/>
        </w:rPr>
        <w:t xml:space="preserve">her mother </w:t>
      </w:r>
      <w:r w:rsidR="00467C1D">
        <w:rPr>
          <w:rFonts w:cs="Calibri"/>
          <w:lang w:val="en-GB"/>
        </w:rPr>
        <w:t>began</w:t>
      </w:r>
      <w:r w:rsidRPr="006A5A5C">
        <w:rPr>
          <w:rFonts w:cs="Calibri"/>
          <w:lang w:val="en-GB"/>
        </w:rPr>
        <w:t xml:space="preserve"> living with a partner in a </w:t>
      </w:r>
      <w:r w:rsidR="00467C1D" w:rsidRPr="006A5A5C">
        <w:rPr>
          <w:rFonts w:cs="Calibri"/>
          <w:lang w:val="en-GB"/>
        </w:rPr>
        <w:t>red-light</w:t>
      </w:r>
      <w:r w:rsidRPr="006A5A5C">
        <w:rPr>
          <w:rFonts w:cs="Calibri"/>
          <w:lang w:val="en-GB"/>
        </w:rPr>
        <w:t xml:space="preserve"> area in Kolkata</w:t>
      </w:r>
      <w:r>
        <w:rPr>
          <w:rFonts w:cs="Calibri"/>
          <w:lang w:val="en-GB"/>
        </w:rPr>
        <w:t xml:space="preserve">, working in the sex trade. </w:t>
      </w:r>
      <w:r w:rsidRPr="006A5A5C">
        <w:rPr>
          <w:rFonts w:cs="Calibri"/>
          <w:lang w:val="en-GB"/>
        </w:rPr>
        <w:t xml:space="preserve">The area was raided by the police and </w:t>
      </w:r>
      <w:r w:rsidR="00467C1D">
        <w:rPr>
          <w:rFonts w:cs="Calibri"/>
          <w:lang w:val="en-GB"/>
        </w:rPr>
        <w:t>her</w:t>
      </w:r>
      <w:r w:rsidRPr="006A5A5C">
        <w:rPr>
          <w:rFonts w:cs="Calibri"/>
          <w:lang w:val="en-GB"/>
        </w:rPr>
        <w:t xml:space="preserve"> mother was taken into police custody</w:t>
      </w:r>
      <w:r w:rsidR="00066AED">
        <w:rPr>
          <w:rFonts w:cs="Calibri"/>
          <w:lang w:val="en-GB"/>
        </w:rPr>
        <w:t xml:space="preserve">. </w:t>
      </w:r>
      <w:proofErr w:type="spellStart"/>
      <w:r w:rsidR="000D5D2D">
        <w:rPr>
          <w:rFonts w:cs="Calibri"/>
          <w:lang w:val="en-GB"/>
        </w:rPr>
        <w:t>Preshti</w:t>
      </w:r>
      <w:proofErr w:type="spellEnd"/>
      <w:r w:rsidR="00066AED">
        <w:rPr>
          <w:rFonts w:cs="Calibri"/>
          <w:lang w:val="en-GB"/>
        </w:rPr>
        <w:t xml:space="preserve"> and </w:t>
      </w:r>
      <w:proofErr w:type="spellStart"/>
      <w:r w:rsidR="00066AED">
        <w:rPr>
          <w:rFonts w:cs="Calibri"/>
          <w:lang w:val="en-GB"/>
        </w:rPr>
        <w:t>Arju</w:t>
      </w:r>
      <w:proofErr w:type="spellEnd"/>
      <w:r w:rsidR="00066AED">
        <w:rPr>
          <w:rFonts w:cs="Calibri"/>
          <w:lang w:val="en-GB"/>
        </w:rPr>
        <w:t xml:space="preserve"> were placed in HOPE’s Female Crisis Intervention Centre while their case was reviewed by Kolkata’s Child Welfare Committee, which eventually placed both children under HOPE’s care.</w:t>
      </w:r>
      <w:r w:rsidRPr="006A5A5C">
        <w:rPr>
          <w:rFonts w:cs="Calibri"/>
          <w:lang w:val="en-GB"/>
        </w:rPr>
        <w:t xml:space="preserve"> </w:t>
      </w:r>
    </w:p>
    <w:p w14:paraId="10F997C6" w14:textId="1B18C81A" w:rsidR="00283157" w:rsidRPr="006A5A5C" w:rsidRDefault="00283157" w:rsidP="00283157">
      <w:pPr>
        <w:pStyle w:val="NoSpacing"/>
        <w:spacing w:before="240" w:after="240" w:line="276" w:lineRule="auto"/>
        <w:ind w:right="-348"/>
        <w:jc w:val="both"/>
        <w:rPr>
          <w:rFonts w:cs="Calibri"/>
          <w:lang w:val="en-GB"/>
        </w:rPr>
      </w:pPr>
      <w:r w:rsidRPr="006A5A5C">
        <w:rPr>
          <w:rFonts w:cs="Calibri"/>
          <w:lang w:val="en-GB"/>
        </w:rPr>
        <w:t xml:space="preserve">After being released from prison, </w:t>
      </w:r>
      <w:proofErr w:type="spellStart"/>
      <w:r w:rsidR="000D5D2D">
        <w:rPr>
          <w:rFonts w:cs="Calibri"/>
          <w:lang w:val="en-GB"/>
        </w:rPr>
        <w:t>Preshti</w:t>
      </w:r>
      <w:r w:rsidRPr="006A5A5C">
        <w:rPr>
          <w:rFonts w:cs="Calibri"/>
          <w:lang w:val="en-GB"/>
        </w:rPr>
        <w:t>’s</w:t>
      </w:r>
      <w:proofErr w:type="spellEnd"/>
      <w:r w:rsidRPr="006A5A5C">
        <w:rPr>
          <w:rFonts w:cs="Calibri"/>
          <w:lang w:val="en-GB"/>
        </w:rPr>
        <w:t xml:space="preserve"> mother went back to Bangladesh. </w:t>
      </w:r>
      <w:r w:rsidR="00066AED">
        <w:rPr>
          <w:rFonts w:cs="Calibri"/>
          <w:lang w:val="en-GB"/>
        </w:rPr>
        <w:t>Two years later she</w:t>
      </w:r>
      <w:r>
        <w:rPr>
          <w:rFonts w:cs="Calibri"/>
          <w:lang w:val="en-GB"/>
        </w:rPr>
        <w:t xml:space="preserve"> returned to India and stayed in</w:t>
      </w:r>
      <w:r w:rsidRPr="006A5A5C">
        <w:rPr>
          <w:rFonts w:cs="Calibri"/>
          <w:lang w:val="en-GB"/>
        </w:rPr>
        <w:t xml:space="preserve"> </w:t>
      </w:r>
      <w:r w:rsidR="00066AED">
        <w:rPr>
          <w:rFonts w:cs="Calibri"/>
          <w:lang w:val="en-GB"/>
        </w:rPr>
        <w:t>Asansol with another partner but</w:t>
      </w:r>
      <w:r w:rsidRPr="006A5A5C">
        <w:rPr>
          <w:rFonts w:cs="Calibri"/>
          <w:lang w:val="en-GB"/>
        </w:rPr>
        <w:t xml:space="preserve"> </w:t>
      </w:r>
      <w:r>
        <w:rPr>
          <w:rFonts w:cs="Calibri"/>
          <w:lang w:val="en-GB"/>
        </w:rPr>
        <w:t xml:space="preserve">didn’t come to meet her </w:t>
      </w:r>
      <w:r w:rsidR="00066AED">
        <w:rPr>
          <w:rFonts w:cs="Calibri"/>
          <w:lang w:val="en-GB"/>
        </w:rPr>
        <w:t>child</w:t>
      </w:r>
      <w:r w:rsidRPr="006A5A5C">
        <w:rPr>
          <w:rFonts w:cs="Calibri"/>
          <w:lang w:val="en-GB"/>
        </w:rPr>
        <w:t>r</w:t>
      </w:r>
      <w:r w:rsidR="00066AED">
        <w:rPr>
          <w:rFonts w:cs="Calibri"/>
          <w:lang w:val="en-GB"/>
        </w:rPr>
        <w:t>en</w:t>
      </w:r>
      <w:r>
        <w:rPr>
          <w:rFonts w:cs="Calibri"/>
          <w:lang w:val="en-GB"/>
        </w:rPr>
        <w:t xml:space="preserve">. </w:t>
      </w:r>
      <w:r w:rsidR="00066AED">
        <w:rPr>
          <w:rFonts w:cs="Calibri"/>
          <w:lang w:val="en-GB"/>
        </w:rPr>
        <w:t xml:space="preserve">In the last few years she moved back to Kolkata and has sought to contact her children again. </w:t>
      </w:r>
      <w:proofErr w:type="spellStart"/>
      <w:r w:rsidR="000D5D2D">
        <w:rPr>
          <w:rFonts w:cs="Calibri"/>
          <w:lang w:val="en-GB"/>
        </w:rPr>
        <w:t>Preshti</w:t>
      </w:r>
      <w:proofErr w:type="spellEnd"/>
      <w:r w:rsidR="00066AED">
        <w:rPr>
          <w:rFonts w:cs="Calibri"/>
          <w:lang w:val="en-GB"/>
        </w:rPr>
        <w:t xml:space="preserve"> meets with her mother under the care and supervision of HOPE staff in Kasba Girls Home but the Child Welfare Committee have deemed that she is still not allowed to be alone with her children for safety reasons. </w:t>
      </w:r>
      <w:r w:rsidRPr="006A5A5C">
        <w:rPr>
          <w:rFonts w:cs="Calibri"/>
          <w:b/>
          <w:noProof/>
          <w:sz w:val="28"/>
          <w:szCs w:val="28"/>
          <w:lang w:val="en-GB"/>
        </w:rPr>
        <w:t xml:space="preserve"> </w:t>
      </w:r>
    </w:p>
    <w:p w14:paraId="037B0B90" w14:textId="4EC81B6F" w:rsidR="00066AED" w:rsidRPr="00467C1D" w:rsidRDefault="00066AED" w:rsidP="00467C1D">
      <w:pPr>
        <w:pStyle w:val="ListParagraph"/>
        <w:spacing w:before="240" w:after="240"/>
        <w:ind w:left="0"/>
        <w:jc w:val="both"/>
        <w:rPr>
          <w:rFonts w:cs="Calibri"/>
          <w:lang w:val="en-GB"/>
        </w:rPr>
      </w:pPr>
      <w:r>
        <w:rPr>
          <w:rFonts w:cs="Calibri"/>
          <w:lang w:val="en-GB"/>
        </w:rPr>
        <w:t xml:space="preserve">After coming to </w:t>
      </w:r>
      <w:proofErr w:type="spellStart"/>
      <w:r>
        <w:rPr>
          <w:rFonts w:cs="Calibri"/>
          <w:lang w:val="en-GB"/>
        </w:rPr>
        <w:t>Kasba</w:t>
      </w:r>
      <w:proofErr w:type="spellEnd"/>
      <w:r>
        <w:rPr>
          <w:rFonts w:cs="Calibri"/>
          <w:lang w:val="en-GB"/>
        </w:rPr>
        <w:t xml:space="preserve"> Hom</w:t>
      </w:r>
      <w:r w:rsidR="00283157" w:rsidRPr="006A5A5C">
        <w:rPr>
          <w:rFonts w:cs="Calibri"/>
          <w:lang w:val="en-GB"/>
        </w:rPr>
        <w:t>e,</w:t>
      </w:r>
      <w:r>
        <w:rPr>
          <w:rFonts w:cs="Calibri"/>
          <w:lang w:val="en-GB"/>
        </w:rPr>
        <w:t xml:space="preserve"> </w:t>
      </w:r>
      <w:proofErr w:type="spellStart"/>
      <w:r w:rsidR="000D5D2D">
        <w:rPr>
          <w:rFonts w:cs="Calibri"/>
          <w:lang w:val="en-GB"/>
        </w:rPr>
        <w:t>Preshti</w:t>
      </w:r>
      <w:proofErr w:type="spellEnd"/>
      <w:r>
        <w:rPr>
          <w:rFonts w:cs="Calibri"/>
          <w:lang w:val="en-GB"/>
        </w:rPr>
        <w:t xml:space="preserve"> </w:t>
      </w:r>
      <w:r w:rsidRPr="006A5A5C">
        <w:rPr>
          <w:rFonts w:cs="Calibri"/>
          <w:lang w:val="en-GB"/>
        </w:rPr>
        <w:t>went through a series of changes in terms of her health and hygiene practices</w:t>
      </w:r>
      <w:r>
        <w:rPr>
          <w:rFonts w:cs="Calibri"/>
          <w:lang w:val="en-GB"/>
        </w:rPr>
        <w:t xml:space="preserve"> and h</w:t>
      </w:r>
      <w:r w:rsidRPr="006A5A5C">
        <w:rPr>
          <w:rFonts w:cs="Calibri"/>
          <w:lang w:val="en-GB"/>
        </w:rPr>
        <w:t>as been supported with nutritious and healthy food from the first day</w:t>
      </w:r>
      <w:r>
        <w:rPr>
          <w:rFonts w:cs="Calibri"/>
          <w:lang w:val="en-GB"/>
        </w:rPr>
        <w:t xml:space="preserve">. </w:t>
      </w:r>
      <w:r w:rsidRPr="006A5A5C">
        <w:rPr>
          <w:rFonts w:cs="Calibri"/>
          <w:lang w:val="en-GB"/>
        </w:rPr>
        <w:t xml:space="preserve">It took some time for her to get accustomed </w:t>
      </w:r>
      <w:r>
        <w:rPr>
          <w:rFonts w:cs="Calibri"/>
          <w:lang w:val="en-GB"/>
        </w:rPr>
        <w:t xml:space="preserve">to the home </w:t>
      </w:r>
      <w:r w:rsidRPr="006A5A5C">
        <w:rPr>
          <w:rFonts w:cs="Calibri"/>
          <w:lang w:val="en-GB"/>
        </w:rPr>
        <w:t>and gradually with the warmth</w:t>
      </w:r>
      <w:r>
        <w:rPr>
          <w:rFonts w:cs="Calibri"/>
          <w:lang w:val="en-GB"/>
        </w:rPr>
        <w:t xml:space="preserve"> and care provided by our staff, she began to </w:t>
      </w:r>
      <w:r w:rsidRPr="006A5A5C">
        <w:rPr>
          <w:rFonts w:cs="Calibri"/>
          <w:lang w:val="en-GB"/>
        </w:rPr>
        <w:t xml:space="preserve">bond with </w:t>
      </w:r>
      <w:r>
        <w:rPr>
          <w:rFonts w:cs="Calibri"/>
          <w:lang w:val="en-GB"/>
        </w:rPr>
        <w:t xml:space="preserve">the other girls </w:t>
      </w:r>
      <w:r w:rsidRPr="006A5A5C">
        <w:rPr>
          <w:rFonts w:cs="Calibri"/>
          <w:lang w:val="en-GB"/>
        </w:rPr>
        <w:t xml:space="preserve">and staff. </w:t>
      </w:r>
      <w:proofErr w:type="spellStart"/>
      <w:r w:rsidR="000D5D2D">
        <w:rPr>
          <w:rFonts w:cs="Calibri"/>
          <w:lang w:val="en-GB"/>
        </w:rPr>
        <w:t>Preshti</w:t>
      </w:r>
      <w:proofErr w:type="spellEnd"/>
      <w:r w:rsidRPr="006A5A5C">
        <w:rPr>
          <w:rFonts w:cs="Calibri"/>
          <w:lang w:val="en-GB"/>
        </w:rPr>
        <w:t xml:space="preserve"> was enrolled in </w:t>
      </w:r>
      <w:proofErr w:type="spellStart"/>
      <w:r w:rsidRPr="006A5A5C">
        <w:rPr>
          <w:rFonts w:cs="Calibri"/>
          <w:lang w:val="en-GB"/>
        </w:rPr>
        <w:t>Saraswati</w:t>
      </w:r>
      <w:proofErr w:type="spellEnd"/>
      <w:r w:rsidRPr="006A5A5C">
        <w:rPr>
          <w:rFonts w:cs="Calibri"/>
          <w:lang w:val="en-GB"/>
        </w:rPr>
        <w:t xml:space="preserve"> </w:t>
      </w:r>
      <w:proofErr w:type="spellStart"/>
      <w:r w:rsidRPr="006A5A5C">
        <w:rPr>
          <w:rFonts w:cs="Calibri"/>
          <w:lang w:val="en-GB"/>
        </w:rPr>
        <w:t>Vidyabhawan</w:t>
      </w:r>
      <w:proofErr w:type="spellEnd"/>
      <w:r w:rsidRPr="006A5A5C">
        <w:rPr>
          <w:rFonts w:cs="Calibri"/>
          <w:lang w:val="en-GB"/>
        </w:rPr>
        <w:t xml:space="preserve"> School (Gov</w:t>
      </w:r>
      <w:r>
        <w:rPr>
          <w:rFonts w:cs="Calibri"/>
          <w:lang w:val="en-GB"/>
        </w:rPr>
        <w:t>ernment</w:t>
      </w:r>
      <w:r w:rsidRPr="006A5A5C">
        <w:rPr>
          <w:rFonts w:cs="Calibri"/>
          <w:lang w:val="en-GB"/>
        </w:rPr>
        <w:t xml:space="preserve"> School) near </w:t>
      </w:r>
      <w:r>
        <w:rPr>
          <w:rFonts w:cs="Calibri"/>
          <w:lang w:val="en-GB"/>
        </w:rPr>
        <w:t xml:space="preserve">the </w:t>
      </w:r>
      <w:r w:rsidRPr="006A5A5C">
        <w:rPr>
          <w:rFonts w:cs="Calibri"/>
          <w:lang w:val="en-GB"/>
        </w:rPr>
        <w:t xml:space="preserve">protection home </w:t>
      </w:r>
      <w:r>
        <w:rPr>
          <w:rFonts w:cs="Calibri"/>
          <w:lang w:val="en-GB"/>
        </w:rPr>
        <w:t xml:space="preserve">and is a bright child. </w:t>
      </w:r>
    </w:p>
    <w:p w14:paraId="18153BC1" w14:textId="59BE1189" w:rsidR="005754E5" w:rsidRPr="0025003A" w:rsidRDefault="000D5D2D" w:rsidP="0025003A">
      <w:pPr>
        <w:spacing w:before="240" w:after="240"/>
        <w:jc w:val="both"/>
        <w:rPr>
          <w:rFonts w:cs="Calibri"/>
          <w:lang w:val="en-GB"/>
        </w:rPr>
      </w:pPr>
      <w:proofErr w:type="spellStart"/>
      <w:r>
        <w:rPr>
          <w:rFonts w:cs="Calibri"/>
          <w:lang w:val="en-GB"/>
        </w:rPr>
        <w:t>Preshti</w:t>
      </w:r>
      <w:proofErr w:type="spellEnd"/>
      <w:r w:rsidR="00066AED" w:rsidRPr="006A5A5C">
        <w:rPr>
          <w:rFonts w:cs="Calibri"/>
          <w:lang w:val="en-GB"/>
        </w:rPr>
        <w:t xml:space="preserve"> </w:t>
      </w:r>
      <w:r w:rsidR="00066AED">
        <w:rPr>
          <w:rFonts w:cs="Calibri"/>
          <w:lang w:val="en-GB"/>
        </w:rPr>
        <w:t xml:space="preserve">is now </w:t>
      </w:r>
      <w:r w:rsidR="00066AED" w:rsidRPr="006A5A5C">
        <w:rPr>
          <w:rFonts w:cs="Calibri"/>
          <w:lang w:val="en-GB"/>
        </w:rPr>
        <w:t>1</w:t>
      </w:r>
      <w:r>
        <w:rPr>
          <w:rFonts w:cs="Calibri"/>
          <w:lang w:val="en-GB"/>
        </w:rPr>
        <w:t>4</w:t>
      </w:r>
      <w:r w:rsidR="00066AED" w:rsidRPr="006A5A5C">
        <w:rPr>
          <w:rFonts w:cs="Calibri"/>
          <w:lang w:val="en-GB"/>
        </w:rPr>
        <w:t xml:space="preserve"> years</w:t>
      </w:r>
      <w:r w:rsidR="00066AED">
        <w:rPr>
          <w:rFonts w:cs="Calibri"/>
          <w:lang w:val="en-GB"/>
        </w:rPr>
        <w:t xml:space="preserve"> old and is </w:t>
      </w:r>
      <w:r>
        <w:rPr>
          <w:rFonts w:cs="Calibri"/>
          <w:lang w:val="en-GB"/>
        </w:rPr>
        <w:t>studying in</w:t>
      </w:r>
      <w:r w:rsidR="00066AED" w:rsidRPr="006A5A5C">
        <w:rPr>
          <w:rFonts w:cs="Calibri"/>
          <w:lang w:val="en-GB"/>
        </w:rPr>
        <w:t xml:space="preserve"> Vidyapith </w:t>
      </w:r>
      <w:r>
        <w:rPr>
          <w:rFonts w:cs="Calibri"/>
          <w:lang w:val="en-GB"/>
        </w:rPr>
        <w:t>S</w:t>
      </w:r>
      <w:r w:rsidR="00467C1D">
        <w:rPr>
          <w:rFonts w:cs="Calibri"/>
          <w:lang w:val="en-GB"/>
        </w:rPr>
        <w:t xml:space="preserve">chool </w:t>
      </w:r>
      <w:r w:rsidR="00066AED" w:rsidRPr="006A5A5C">
        <w:rPr>
          <w:rFonts w:cs="Calibri"/>
          <w:lang w:val="en-GB"/>
        </w:rPr>
        <w:t xml:space="preserve">for </w:t>
      </w:r>
      <w:r>
        <w:rPr>
          <w:rFonts w:cs="Calibri"/>
          <w:lang w:val="en-GB"/>
        </w:rPr>
        <w:t>G</w:t>
      </w:r>
      <w:r w:rsidR="00066AED" w:rsidRPr="006A5A5C">
        <w:rPr>
          <w:rFonts w:cs="Calibri"/>
          <w:lang w:val="en-GB"/>
        </w:rPr>
        <w:t>irls</w:t>
      </w:r>
      <w:r w:rsidR="00066AED">
        <w:rPr>
          <w:rFonts w:cs="Calibri"/>
          <w:lang w:val="en-GB"/>
        </w:rPr>
        <w:t xml:space="preserve">. </w:t>
      </w:r>
      <w:r w:rsidR="00066AED" w:rsidRPr="006A5A5C">
        <w:rPr>
          <w:rFonts w:cs="Calibri"/>
          <w:lang w:val="en-GB"/>
        </w:rPr>
        <w:t>She is very passionate about crafts, painting, singing and dancing. She attends taekwondo, drawing, singing and dancing classes on a weekly basis</w:t>
      </w:r>
      <w:r w:rsidR="00066AED">
        <w:rPr>
          <w:rFonts w:cs="Calibri"/>
          <w:lang w:val="en-GB"/>
        </w:rPr>
        <w:t xml:space="preserve"> in </w:t>
      </w:r>
      <w:r w:rsidR="00066AED" w:rsidRPr="006A5A5C">
        <w:rPr>
          <w:rFonts w:cs="Calibri"/>
          <w:lang w:val="en-GB"/>
        </w:rPr>
        <w:t xml:space="preserve">Kasba </w:t>
      </w:r>
      <w:r w:rsidR="00066AED">
        <w:rPr>
          <w:rFonts w:cs="Calibri"/>
          <w:lang w:val="en-GB"/>
        </w:rPr>
        <w:t xml:space="preserve">Home and </w:t>
      </w:r>
      <w:r w:rsidR="00066AED" w:rsidRPr="006A5A5C">
        <w:rPr>
          <w:rFonts w:cs="Calibri"/>
          <w:lang w:val="en-GB"/>
        </w:rPr>
        <w:t xml:space="preserve">performs </w:t>
      </w:r>
      <w:r w:rsidR="00066AED">
        <w:rPr>
          <w:rFonts w:cs="Calibri"/>
          <w:lang w:val="en-GB"/>
        </w:rPr>
        <w:t xml:space="preserve">with </w:t>
      </w:r>
      <w:r w:rsidR="00066AED" w:rsidRPr="006A5A5C">
        <w:rPr>
          <w:rFonts w:cs="Calibri"/>
          <w:lang w:val="en-GB"/>
        </w:rPr>
        <w:t>Udaan band</w:t>
      </w:r>
      <w:r w:rsidR="00066AED">
        <w:rPr>
          <w:rFonts w:cs="Calibri"/>
          <w:lang w:val="en-GB"/>
        </w:rPr>
        <w:t xml:space="preserve">. </w:t>
      </w:r>
      <w:r w:rsidR="00066AED" w:rsidRPr="006A5A5C">
        <w:rPr>
          <w:rFonts w:cs="Calibri"/>
          <w:lang w:val="en-GB"/>
        </w:rPr>
        <w:t xml:space="preserve">In </w:t>
      </w:r>
      <w:r w:rsidR="00066AED">
        <w:rPr>
          <w:rFonts w:cs="Calibri"/>
          <w:lang w:val="en-GB"/>
        </w:rPr>
        <w:t xml:space="preserve">the </w:t>
      </w:r>
      <w:r w:rsidR="00066AED" w:rsidRPr="006A5A5C">
        <w:rPr>
          <w:rFonts w:cs="Calibri"/>
          <w:lang w:val="en-GB"/>
        </w:rPr>
        <w:t>future she wants to be a Fashion Designer.</w:t>
      </w:r>
      <w:r w:rsidR="00467C1D">
        <w:rPr>
          <w:rFonts w:cs="Calibri"/>
          <w:lang w:val="en-GB"/>
        </w:rPr>
        <w:t xml:space="preserve"> </w:t>
      </w:r>
      <w:r w:rsidR="00066AED">
        <w:rPr>
          <w:rFonts w:cs="Calibri"/>
          <w:lang w:val="en-GB"/>
        </w:rPr>
        <w:t>Her mother is now visiting her regularly</w:t>
      </w:r>
      <w:r w:rsidR="00283157" w:rsidRPr="006A5A5C">
        <w:rPr>
          <w:rFonts w:cs="Calibri"/>
          <w:lang w:val="en-GB"/>
        </w:rPr>
        <w:t xml:space="preserve"> </w:t>
      </w:r>
      <w:r w:rsidR="00066AED">
        <w:rPr>
          <w:rFonts w:cs="Calibri"/>
          <w:lang w:val="en-GB"/>
        </w:rPr>
        <w:t xml:space="preserve">and </w:t>
      </w:r>
      <w:r w:rsidR="00400A36">
        <w:rPr>
          <w:rFonts w:cs="Calibri"/>
          <w:lang w:val="en-GB"/>
        </w:rPr>
        <w:t>is receiving counselling and support from</w:t>
      </w:r>
      <w:r w:rsidR="00066AED">
        <w:rPr>
          <w:rFonts w:cs="Calibri"/>
          <w:lang w:val="en-GB"/>
        </w:rPr>
        <w:t xml:space="preserve"> HOPE’s</w:t>
      </w:r>
      <w:r w:rsidR="00400A36">
        <w:rPr>
          <w:rFonts w:cs="Calibri"/>
          <w:lang w:val="en-GB"/>
        </w:rPr>
        <w:t xml:space="preserve"> social workers to receive a better job and be more actively engaged in her daughter’s life. </w:t>
      </w:r>
    </w:p>
    <w:sectPr w:rsidR="005754E5" w:rsidRPr="0025003A" w:rsidSect="00CA338A">
      <w:headerReference w:type="default" r:id="rId8"/>
      <w:pgSz w:w="11906" w:h="16838"/>
      <w:pgMar w:top="1440" w:right="1440" w:bottom="1440" w:left="1440" w:header="708" w:footer="708" w:gutter="0"/>
      <w:pgBorders w:offsetFrom="page">
        <w:top w:val="twistedLines2" w:sz="18" w:space="24" w:color="FB6A19"/>
        <w:left w:val="twistedLines2" w:sz="18" w:space="24" w:color="FB6A19"/>
        <w:bottom w:val="twistedLines2" w:sz="18" w:space="24" w:color="FB6A19"/>
        <w:right w:val="twistedLines2" w:sz="18" w:space="24" w:color="FB6A19"/>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E520B" w14:textId="77777777" w:rsidR="001B360E" w:rsidRDefault="001B360E" w:rsidP="00D76A76">
      <w:pPr>
        <w:spacing w:after="0" w:line="240" w:lineRule="auto"/>
      </w:pPr>
      <w:r>
        <w:separator/>
      </w:r>
    </w:p>
  </w:endnote>
  <w:endnote w:type="continuationSeparator" w:id="0">
    <w:p w14:paraId="4EACCADF" w14:textId="77777777" w:rsidR="001B360E" w:rsidRDefault="001B360E" w:rsidP="00D7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B9E3B" w14:textId="77777777" w:rsidR="001B360E" w:rsidRDefault="001B360E" w:rsidP="00D76A76">
      <w:pPr>
        <w:spacing w:after="0" w:line="240" w:lineRule="auto"/>
      </w:pPr>
      <w:r>
        <w:separator/>
      </w:r>
    </w:p>
  </w:footnote>
  <w:footnote w:type="continuationSeparator" w:id="0">
    <w:p w14:paraId="4322FC23" w14:textId="77777777" w:rsidR="001B360E" w:rsidRDefault="001B360E" w:rsidP="00D76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61B6A" w14:textId="77777777" w:rsidR="005B3DD1" w:rsidRPr="00341F6D" w:rsidRDefault="005B3DD1" w:rsidP="00CA338A">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2642"/>
    <w:multiLevelType w:val="hybridMultilevel"/>
    <w:tmpl w:val="E2AC994A"/>
    <w:lvl w:ilvl="0" w:tplc="25F46C18">
      <w:start w:val="1"/>
      <w:numFmt w:val="bullet"/>
      <w:lvlText w:val=""/>
      <w:lvlJc w:val="left"/>
      <w:pPr>
        <w:tabs>
          <w:tab w:val="num" w:pos="720"/>
        </w:tabs>
        <w:ind w:left="720" w:hanging="360"/>
      </w:pPr>
      <w:rPr>
        <w:rFonts w:ascii="Wingdings 3" w:hAnsi="Wingdings 3" w:hint="default"/>
      </w:rPr>
    </w:lvl>
    <w:lvl w:ilvl="1" w:tplc="6CB27654" w:tentative="1">
      <w:start w:val="1"/>
      <w:numFmt w:val="bullet"/>
      <w:lvlText w:val=""/>
      <w:lvlJc w:val="left"/>
      <w:pPr>
        <w:tabs>
          <w:tab w:val="num" w:pos="1440"/>
        </w:tabs>
        <w:ind w:left="1440" w:hanging="360"/>
      </w:pPr>
      <w:rPr>
        <w:rFonts w:ascii="Wingdings 3" w:hAnsi="Wingdings 3" w:hint="default"/>
      </w:rPr>
    </w:lvl>
    <w:lvl w:ilvl="2" w:tplc="00D40240" w:tentative="1">
      <w:start w:val="1"/>
      <w:numFmt w:val="bullet"/>
      <w:lvlText w:val=""/>
      <w:lvlJc w:val="left"/>
      <w:pPr>
        <w:tabs>
          <w:tab w:val="num" w:pos="2160"/>
        </w:tabs>
        <w:ind w:left="2160" w:hanging="360"/>
      </w:pPr>
      <w:rPr>
        <w:rFonts w:ascii="Wingdings 3" w:hAnsi="Wingdings 3" w:hint="default"/>
      </w:rPr>
    </w:lvl>
    <w:lvl w:ilvl="3" w:tplc="B4EC3B44" w:tentative="1">
      <w:start w:val="1"/>
      <w:numFmt w:val="bullet"/>
      <w:lvlText w:val=""/>
      <w:lvlJc w:val="left"/>
      <w:pPr>
        <w:tabs>
          <w:tab w:val="num" w:pos="2880"/>
        </w:tabs>
        <w:ind w:left="2880" w:hanging="360"/>
      </w:pPr>
      <w:rPr>
        <w:rFonts w:ascii="Wingdings 3" w:hAnsi="Wingdings 3" w:hint="default"/>
      </w:rPr>
    </w:lvl>
    <w:lvl w:ilvl="4" w:tplc="0874A708" w:tentative="1">
      <w:start w:val="1"/>
      <w:numFmt w:val="bullet"/>
      <w:lvlText w:val=""/>
      <w:lvlJc w:val="left"/>
      <w:pPr>
        <w:tabs>
          <w:tab w:val="num" w:pos="3600"/>
        </w:tabs>
        <w:ind w:left="3600" w:hanging="360"/>
      </w:pPr>
      <w:rPr>
        <w:rFonts w:ascii="Wingdings 3" w:hAnsi="Wingdings 3" w:hint="default"/>
      </w:rPr>
    </w:lvl>
    <w:lvl w:ilvl="5" w:tplc="5FC47F3E" w:tentative="1">
      <w:start w:val="1"/>
      <w:numFmt w:val="bullet"/>
      <w:lvlText w:val=""/>
      <w:lvlJc w:val="left"/>
      <w:pPr>
        <w:tabs>
          <w:tab w:val="num" w:pos="4320"/>
        </w:tabs>
        <w:ind w:left="4320" w:hanging="360"/>
      </w:pPr>
      <w:rPr>
        <w:rFonts w:ascii="Wingdings 3" w:hAnsi="Wingdings 3" w:hint="default"/>
      </w:rPr>
    </w:lvl>
    <w:lvl w:ilvl="6" w:tplc="EC2A8B5A" w:tentative="1">
      <w:start w:val="1"/>
      <w:numFmt w:val="bullet"/>
      <w:lvlText w:val=""/>
      <w:lvlJc w:val="left"/>
      <w:pPr>
        <w:tabs>
          <w:tab w:val="num" w:pos="5040"/>
        </w:tabs>
        <w:ind w:left="5040" w:hanging="360"/>
      </w:pPr>
      <w:rPr>
        <w:rFonts w:ascii="Wingdings 3" w:hAnsi="Wingdings 3" w:hint="default"/>
      </w:rPr>
    </w:lvl>
    <w:lvl w:ilvl="7" w:tplc="9AA6601A" w:tentative="1">
      <w:start w:val="1"/>
      <w:numFmt w:val="bullet"/>
      <w:lvlText w:val=""/>
      <w:lvlJc w:val="left"/>
      <w:pPr>
        <w:tabs>
          <w:tab w:val="num" w:pos="5760"/>
        </w:tabs>
        <w:ind w:left="5760" w:hanging="360"/>
      </w:pPr>
      <w:rPr>
        <w:rFonts w:ascii="Wingdings 3" w:hAnsi="Wingdings 3" w:hint="default"/>
      </w:rPr>
    </w:lvl>
    <w:lvl w:ilvl="8" w:tplc="4CA021E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58B49D2"/>
    <w:multiLevelType w:val="hybridMultilevel"/>
    <w:tmpl w:val="8B968A1C"/>
    <w:lvl w:ilvl="0" w:tplc="E21E25B0">
      <w:start w:val="1"/>
      <w:numFmt w:val="bullet"/>
      <w:lvlText w:val=""/>
      <w:lvlJc w:val="left"/>
      <w:pPr>
        <w:tabs>
          <w:tab w:val="num" w:pos="720"/>
        </w:tabs>
        <w:ind w:left="720" w:hanging="360"/>
      </w:pPr>
      <w:rPr>
        <w:rFonts w:ascii="Wingdings 3" w:hAnsi="Wingdings 3" w:hint="default"/>
      </w:rPr>
    </w:lvl>
    <w:lvl w:ilvl="1" w:tplc="32E02024" w:tentative="1">
      <w:start w:val="1"/>
      <w:numFmt w:val="bullet"/>
      <w:lvlText w:val=""/>
      <w:lvlJc w:val="left"/>
      <w:pPr>
        <w:tabs>
          <w:tab w:val="num" w:pos="1440"/>
        </w:tabs>
        <w:ind w:left="1440" w:hanging="360"/>
      </w:pPr>
      <w:rPr>
        <w:rFonts w:ascii="Wingdings 3" w:hAnsi="Wingdings 3" w:hint="default"/>
      </w:rPr>
    </w:lvl>
    <w:lvl w:ilvl="2" w:tplc="61CC2B80" w:tentative="1">
      <w:start w:val="1"/>
      <w:numFmt w:val="bullet"/>
      <w:lvlText w:val=""/>
      <w:lvlJc w:val="left"/>
      <w:pPr>
        <w:tabs>
          <w:tab w:val="num" w:pos="2160"/>
        </w:tabs>
        <w:ind w:left="2160" w:hanging="360"/>
      </w:pPr>
      <w:rPr>
        <w:rFonts w:ascii="Wingdings 3" w:hAnsi="Wingdings 3" w:hint="default"/>
      </w:rPr>
    </w:lvl>
    <w:lvl w:ilvl="3" w:tplc="22CC569C" w:tentative="1">
      <w:start w:val="1"/>
      <w:numFmt w:val="bullet"/>
      <w:lvlText w:val=""/>
      <w:lvlJc w:val="left"/>
      <w:pPr>
        <w:tabs>
          <w:tab w:val="num" w:pos="2880"/>
        </w:tabs>
        <w:ind w:left="2880" w:hanging="360"/>
      </w:pPr>
      <w:rPr>
        <w:rFonts w:ascii="Wingdings 3" w:hAnsi="Wingdings 3" w:hint="default"/>
      </w:rPr>
    </w:lvl>
    <w:lvl w:ilvl="4" w:tplc="FDCC02DE" w:tentative="1">
      <w:start w:val="1"/>
      <w:numFmt w:val="bullet"/>
      <w:lvlText w:val=""/>
      <w:lvlJc w:val="left"/>
      <w:pPr>
        <w:tabs>
          <w:tab w:val="num" w:pos="3600"/>
        </w:tabs>
        <w:ind w:left="3600" w:hanging="360"/>
      </w:pPr>
      <w:rPr>
        <w:rFonts w:ascii="Wingdings 3" w:hAnsi="Wingdings 3" w:hint="default"/>
      </w:rPr>
    </w:lvl>
    <w:lvl w:ilvl="5" w:tplc="4DA62850" w:tentative="1">
      <w:start w:val="1"/>
      <w:numFmt w:val="bullet"/>
      <w:lvlText w:val=""/>
      <w:lvlJc w:val="left"/>
      <w:pPr>
        <w:tabs>
          <w:tab w:val="num" w:pos="4320"/>
        </w:tabs>
        <w:ind w:left="4320" w:hanging="360"/>
      </w:pPr>
      <w:rPr>
        <w:rFonts w:ascii="Wingdings 3" w:hAnsi="Wingdings 3" w:hint="default"/>
      </w:rPr>
    </w:lvl>
    <w:lvl w:ilvl="6" w:tplc="F8F2254C" w:tentative="1">
      <w:start w:val="1"/>
      <w:numFmt w:val="bullet"/>
      <w:lvlText w:val=""/>
      <w:lvlJc w:val="left"/>
      <w:pPr>
        <w:tabs>
          <w:tab w:val="num" w:pos="5040"/>
        </w:tabs>
        <w:ind w:left="5040" w:hanging="360"/>
      </w:pPr>
      <w:rPr>
        <w:rFonts w:ascii="Wingdings 3" w:hAnsi="Wingdings 3" w:hint="default"/>
      </w:rPr>
    </w:lvl>
    <w:lvl w:ilvl="7" w:tplc="3FBC89FA" w:tentative="1">
      <w:start w:val="1"/>
      <w:numFmt w:val="bullet"/>
      <w:lvlText w:val=""/>
      <w:lvlJc w:val="left"/>
      <w:pPr>
        <w:tabs>
          <w:tab w:val="num" w:pos="5760"/>
        </w:tabs>
        <w:ind w:left="5760" w:hanging="360"/>
      </w:pPr>
      <w:rPr>
        <w:rFonts w:ascii="Wingdings 3" w:hAnsi="Wingdings 3" w:hint="default"/>
      </w:rPr>
    </w:lvl>
    <w:lvl w:ilvl="8" w:tplc="BDDC232E"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5A94941"/>
    <w:multiLevelType w:val="hybridMultilevel"/>
    <w:tmpl w:val="EBE65CE6"/>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5BF1A5E"/>
    <w:multiLevelType w:val="hybridMultilevel"/>
    <w:tmpl w:val="8BB628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BBF4AE5"/>
    <w:multiLevelType w:val="hybridMultilevel"/>
    <w:tmpl w:val="15782006"/>
    <w:lvl w:ilvl="0" w:tplc="E2A8014E">
      <w:start w:val="1"/>
      <w:numFmt w:val="bullet"/>
      <w:lvlText w:val=""/>
      <w:lvlJc w:val="left"/>
      <w:pPr>
        <w:tabs>
          <w:tab w:val="num" w:pos="720"/>
        </w:tabs>
        <w:ind w:left="720" w:hanging="360"/>
      </w:pPr>
      <w:rPr>
        <w:rFonts w:ascii="Wingdings 3" w:hAnsi="Wingdings 3" w:hint="default"/>
      </w:rPr>
    </w:lvl>
    <w:lvl w:ilvl="1" w:tplc="6DACDA96" w:tentative="1">
      <w:start w:val="1"/>
      <w:numFmt w:val="bullet"/>
      <w:lvlText w:val=""/>
      <w:lvlJc w:val="left"/>
      <w:pPr>
        <w:tabs>
          <w:tab w:val="num" w:pos="1440"/>
        </w:tabs>
        <w:ind w:left="1440" w:hanging="360"/>
      </w:pPr>
      <w:rPr>
        <w:rFonts w:ascii="Wingdings 3" w:hAnsi="Wingdings 3" w:hint="default"/>
      </w:rPr>
    </w:lvl>
    <w:lvl w:ilvl="2" w:tplc="6EFAD38E" w:tentative="1">
      <w:start w:val="1"/>
      <w:numFmt w:val="bullet"/>
      <w:lvlText w:val=""/>
      <w:lvlJc w:val="left"/>
      <w:pPr>
        <w:tabs>
          <w:tab w:val="num" w:pos="2160"/>
        </w:tabs>
        <w:ind w:left="2160" w:hanging="360"/>
      </w:pPr>
      <w:rPr>
        <w:rFonts w:ascii="Wingdings 3" w:hAnsi="Wingdings 3" w:hint="default"/>
      </w:rPr>
    </w:lvl>
    <w:lvl w:ilvl="3" w:tplc="8364228A" w:tentative="1">
      <w:start w:val="1"/>
      <w:numFmt w:val="bullet"/>
      <w:lvlText w:val=""/>
      <w:lvlJc w:val="left"/>
      <w:pPr>
        <w:tabs>
          <w:tab w:val="num" w:pos="2880"/>
        </w:tabs>
        <w:ind w:left="2880" w:hanging="360"/>
      </w:pPr>
      <w:rPr>
        <w:rFonts w:ascii="Wingdings 3" w:hAnsi="Wingdings 3" w:hint="default"/>
      </w:rPr>
    </w:lvl>
    <w:lvl w:ilvl="4" w:tplc="75502132" w:tentative="1">
      <w:start w:val="1"/>
      <w:numFmt w:val="bullet"/>
      <w:lvlText w:val=""/>
      <w:lvlJc w:val="left"/>
      <w:pPr>
        <w:tabs>
          <w:tab w:val="num" w:pos="3600"/>
        </w:tabs>
        <w:ind w:left="3600" w:hanging="360"/>
      </w:pPr>
      <w:rPr>
        <w:rFonts w:ascii="Wingdings 3" w:hAnsi="Wingdings 3" w:hint="default"/>
      </w:rPr>
    </w:lvl>
    <w:lvl w:ilvl="5" w:tplc="C5D40B70" w:tentative="1">
      <w:start w:val="1"/>
      <w:numFmt w:val="bullet"/>
      <w:lvlText w:val=""/>
      <w:lvlJc w:val="left"/>
      <w:pPr>
        <w:tabs>
          <w:tab w:val="num" w:pos="4320"/>
        </w:tabs>
        <w:ind w:left="4320" w:hanging="360"/>
      </w:pPr>
      <w:rPr>
        <w:rFonts w:ascii="Wingdings 3" w:hAnsi="Wingdings 3" w:hint="default"/>
      </w:rPr>
    </w:lvl>
    <w:lvl w:ilvl="6" w:tplc="01F09B74" w:tentative="1">
      <w:start w:val="1"/>
      <w:numFmt w:val="bullet"/>
      <w:lvlText w:val=""/>
      <w:lvlJc w:val="left"/>
      <w:pPr>
        <w:tabs>
          <w:tab w:val="num" w:pos="5040"/>
        </w:tabs>
        <w:ind w:left="5040" w:hanging="360"/>
      </w:pPr>
      <w:rPr>
        <w:rFonts w:ascii="Wingdings 3" w:hAnsi="Wingdings 3" w:hint="default"/>
      </w:rPr>
    </w:lvl>
    <w:lvl w:ilvl="7" w:tplc="61D81240" w:tentative="1">
      <w:start w:val="1"/>
      <w:numFmt w:val="bullet"/>
      <w:lvlText w:val=""/>
      <w:lvlJc w:val="left"/>
      <w:pPr>
        <w:tabs>
          <w:tab w:val="num" w:pos="5760"/>
        </w:tabs>
        <w:ind w:left="5760" w:hanging="360"/>
      </w:pPr>
      <w:rPr>
        <w:rFonts w:ascii="Wingdings 3" w:hAnsi="Wingdings 3" w:hint="default"/>
      </w:rPr>
    </w:lvl>
    <w:lvl w:ilvl="8" w:tplc="936C3588"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0E481165"/>
    <w:multiLevelType w:val="hybridMultilevel"/>
    <w:tmpl w:val="D5FA67D2"/>
    <w:lvl w:ilvl="0" w:tplc="410E2154">
      <w:start w:val="1"/>
      <w:numFmt w:val="bullet"/>
      <w:pStyle w:val="3rdLevelBullet"/>
      <w:lvlText w:val=""/>
      <w:lvlJc w:val="left"/>
      <w:pPr>
        <w:ind w:left="1500" w:hanging="360"/>
      </w:pPr>
      <w:rPr>
        <w:rFonts w:ascii="Symbol" w:hAnsi="Symbol" w:hint="default"/>
        <w:color w:val="002060"/>
        <w:spacing w:val="0"/>
        <w:position w:val="0"/>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E840010"/>
    <w:multiLevelType w:val="hybridMultilevel"/>
    <w:tmpl w:val="2408B40E"/>
    <w:lvl w:ilvl="0" w:tplc="F88A5B98">
      <w:start w:val="1"/>
      <w:numFmt w:val="bullet"/>
      <w:lvlText w:val=""/>
      <w:lvlJc w:val="left"/>
      <w:pPr>
        <w:tabs>
          <w:tab w:val="num" w:pos="720"/>
        </w:tabs>
        <w:ind w:left="720" w:hanging="360"/>
      </w:pPr>
      <w:rPr>
        <w:rFonts w:ascii="Wingdings 3" w:hAnsi="Wingdings 3" w:hint="default"/>
      </w:rPr>
    </w:lvl>
    <w:lvl w:ilvl="1" w:tplc="516E79F6">
      <w:start w:val="53"/>
      <w:numFmt w:val="bullet"/>
      <w:lvlText w:val=""/>
      <w:lvlJc w:val="left"/>
      <w:pPr>
        <w:tabs>
          <w:tab w:val="num" w:pos="1440"/>
        </w:tabs>
        <w:ind w:left="1440" w:hanging="360"/>
      </w:pPr>
      <w:rPr>
        <w:rFonts w:ascii="Wingdings 3" w:hAnsi="Wingdings 3" w:hint="default"/>
      </w:rPr>
    </w:lvl>
    <w:lvl w:ilvl="2" w:tplc="4E8A96C0" w:tentative="1">
      <w:start w:val="1"/>
      <w:numFmt w:val="bullet"/>
      <w:lvlText w:val=""/>
      <w:lvlJc w:val="left"/>
      <w:pPr>
        <w:tabs>
          <w:tab w:val="num" w:pos="2160"/>
        </w:tabs>
        <w:ind w:left="2160" w:hanging="360"/>
      </w:pPr>
      <w:rPr>
        <w:rFonts w:ascii="Wingdings 3" w:hAnsi="Wingdings 3" w:hint="default"/>
      </w:rPr>
    </w:lvl>
    <w:lvl w:ilvl="3" w:tplc="DFDA2DB2" w:tentative="1">
      <w:start w:val="1"/>
      <w:numFmt w:val="bullet"/>
      <w:lvlText w:val=""/>
      <w:lvlJc w:val="left"/>
      <w:pPr>
        <w:tabs>
          <w:tab w:val="num" w:pos="2880"/>
        </w:tabs>
        <w:ind w:left="2880" w:hanging="360"/>
      </w:pPr>
      <w:rPr>
        <w:rFonts w:ascii="Wingdings 3" w:hAnsi="Wingdings 3" w:hint="default"/>
      </w:rPr>
    </w:lvl>
    <w:lvl w:ilvl="4" w:tplc="57E8D8D6" w:tentative="1">
      <w:start w:val="1"/>
      <w:numFmt w:val="bullet"/>
      <w:lvlText w:val=""/>
      <w:lvlJc w:val="left"/>
      <w:pPr>
        <w:tabs>
          <w:tab w:val="num" w:pos="3600"/>
        </w:tabs>
        <w:ind w:left="3600" w:hanging="360"/>
      </w:pPr>
      <w:rPr>
        <w:rFonts w:ascii="Wingdings 3" w:hAnsi="Wingdings 3" w:hint="default"/>
      </w:rPr>
    </w:lvl>
    <w:lvl w:ilvl="5" w:tplc="378A1CBC" w:tentative="1">
      <w:start w:val="1"/>
      <w:numFmt w:val="bullet"/>
      <w:lvlText w:val=""/>
      <w:lvlJc w:val="left"/>
      <w:pPr>
        <w:tabs>
          <w:tab w:val="num" w:pos="4320"/>
        </w:tabs>
        <w:ind w:left="4320" w:hanging="360"/>
      </w:pPr>
      <w:rPr>
        <w:rFonts w:ascii="Wingdings 3" w:hAnsi="Wingdings 3" w:hint="default"/>
      </w:rPr>
    </w:lvl>
    <w:lvl w:ilvl="6" w:tplc="B52AB206" w:tentative="1">
      <w:start w:val="1"/>
      <w:numFmt w:val="bullet"/>
      <w:lvlText w:val=""/>
      <w:lvlJc w:val="left"/>
      <w:pPr>
        <w:tabs>
          <w:tab w:val="num" w:pos="5040"/>
        </w:tabs>
        <w:ind w:left="5040" w:hanging="360"/>
      </w:pPr>
      <w:rPr>
        <w:rFonts w:ascii="Wingdings 3" w:hAnsi="Wingdings 3" w:hint="default"/>
      </w:rPr>
    </w:lvl>
    <w:lvl w:ilvl="7" w:tplc="19AE8B3E" w:tentative="1">
      <w:start w:val="1"/>
      <w:numFmt w:val="bullet"/>
      <w:lvlText w:val=""/>
      <w:lvlJc w:val="left"/>
      <w:pPr>
        <w:tabs>
          <w:tab w:val="num" w:pos="5760"/>
        </w:tabs>
        <w:ind w:left="5760" w:hanging="360"/>
      </w:pPr>
      <w:rPr>
        <w:rFonts w:ascii="Wingdings 3" w:hAnsi="Wingdings 3" w:hint="default"/>
      </w:rPr>
    </w:lvl>
    <w:lvl w:ilvl="8" w:tplc="3768E640"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0F376010"/>
    <w:multiLevelType w:val="hybridMultilevel"/>
    <w:tmpl w:val="31CE2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0D028B0"/>
    <w:multiLevelType w:val="hybridMultilevel"/>
    <w:tmpl w:val="51CEB9AE"/>
    <w:lvl w:ilvl="0" w:tplc="EF542D12">
      <w:start w:val="1"/>
      <w:numFmt w:val="bullet"/>
      <w:lvlText w:val=""/>
      <w:lvlJc w:val="left"/>
      <w:pPr>
        <w:tabs>
          <w:tab w:val="num" w:pos="720"/>
        </w:tabs>
        <w:ind w:left="720" w:hanging="360"/>
      </w:pPr>
      <w:rPr>
        <w:rFonts w:ascii="Wingdings 3" w:hAnsi="Wingdings 3" w:hint="default"/>
      </w:rPr>
    </w:lvl>
    <w:lvl w:ilvl="1" w:tplc="6C686A10">
      <w:start w:val="53"/>
      <w:numFmt w:val="bullet"/>
      <w:lvlText w:val=""/>
      <w:lvlJc w:val="left"/>
      <w:pPr>
        <w:tabs>
          <w:tab w:val="num" w:pos="1440"/>
        </w:tabs>
        <w:ind w:left="1440" w:hanging="360"/>
      </w:pPr>
      <w:rPr>
        <w:rFonts w:ascii="Wingdings 3" w:hAnsi="Wingdings 3" w:hint="default"/>
      </w:rPr>
    </w:lvl>
    <w:lvl w:ilvl="2" w:tplc="82162798" w:tentative="1">
      <w:start w:val="1"/>
      <w:numFmt w:val="bullet"/>
      <w:lvlText w:val=""/>
      <w:lvlJc w:val="left"/>
      <w:pPr>
        <w:tabs>
          <w:tab w:val="num" w:pos="2160"/>
        </w:tabs>
        <w:ind w:left="2160" w:hanging="360"/>
      </w:pPr>
      <w:rPr>
        <w:rFonts w:ascii="Wingdings 3" w:hAnsi="Wingdings 3" w:hint="default"/>
      </w:rPr>
    </w:lvl>
    <w:lvl w:ilvl="3" w:tplc="3A2AD7B2" w:tentative="1">
      <w:start w:val="1"/>
      <w:numFmt w:val="bullet"/>
      <w:lvlText w:val=""/>
      <w:lvlJc w:val="left"/>
      <w:pPr>
        <w:tabs>
          <w:tab w:val="num" w:pos="2880"/>
        </w:tabs>
        <w:ind w:left="2880" w:hanging="360"/>
      </w:pPr>
      <w:rPr>
        <w:rFonts w:ascii="Wingdings 3" w:hAnsi="Wingdings 3" w:hint="default"/>
      </w:rPr>
    </w:lvl>
    <w:lvl w:ilvl="4" w:tplc="69568DE4" w:tentative="1">
      <w:start w:val="1"/>
      <w:numFmt w:val="bullet"/>
      <w:lvlText w:val=""/>
      <w:lvlJc w:val="left"/>
      <w:pPr>
        <w:tabs>
          <w:tab w:val="num" w:pos="3600"/>
        </w:tabs>
        <w:ind w:left="3600" w:hanging="360"/>
      </w:pPr>
      <w:rPr>
        <w:rFonts w:ascii="Wingdings 3" w:hAnsi="Wingdings 3" w:hint="default"/>
      </w:rPr>
    </w:lvl>
    <w:lvl w:ilvl="5" w:tplc="DAAE0714" w:tentative="1">
      <w:start w:val="1"/>
      <w:numFmt w:val="bullet"/>
      <w:lvlText w:val=""/>
      <w:lvlJc w:val="left"/>
      <w:pPr>
        <w:tabs>
          <w:tab w:val="num" w:pos="4320"/>
        </w:tabs>
        <w:ind w:left="4320" w:hanging="360"/>
      </w:pPr>
      <w:rPr>
        <w:rFonts w:ascii="Wingdings 3" w:hAnsi="Wingdings 3" w:hint="default"/>
      </w:rPr>
    </w:lvl>
    <w:lvl w:ilvl="6" w:tplc="FD509D7E" w:tentative="1">
      <w:start w:val="1"/>
      <w:numFmt w:val="bullet"/>
      <w:lvlText w:val=""/>
      <w:lvlJc w:val="left"/>
      <w:pPr>
        <w:tabs>
          <w:tab w:val="num" w:pos="5040"/>
        </w:tabs>
        <w:ind w:left="5040" w:hanging="360"/>
      </w:pPr>
      <w:rPr>
        <w:rFonts w:ascii="Wingdings 3" w:hAnsi="Wingdings 3" w:hint="default"/>
      </w:rPr>
    </w:lvl>
    <w:lvl w:ilvl="7" w:tplc="7E0296D6" w:tentative="1">
      <w:start w:val="1"/>
      <w:numFmt w:val="bullet"/>
      <w:lvlText w:val=""/>
      <w:lvlJc w:val="left"/>
      <w:pPr>
        <w:tabs>
          <w:tab w:val="num" w:pos="5760"/>
        </w:tabs>
        <w:ind w:left="5760" w:hanging="360"/>
      </w:pPr>
      <w:rPr>
        <w:rFonts w:ascii="Wingdings 3" w:hAnsi="Wingdings 3" w:hint="default"/>
      </w:rPr>
    </w:lvl>
    <w:lvl w:ilvl="8" w:tplc="00C016AA"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11C139EB"/>
    <w:multiLevelType w:val="hybridMultilevel"/>
    <w:tmpl w:val="D3C0F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2CE1F4A"/>
    <w:multiLevelType w:val="hybridMultilevel"/>
    <w:tmpl w:val="2FAA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C142C"/>
    <w:multiLevelType w:val="hybridMultilevel"/>
    <w:tmpl w:val="10F4D244"/>
    <w:lvl w:ilvl="0" w:tplc="29FE53E8">
      <w:start w:val="1"/>
      <w:numFmt w:val="bullet"/>
      <w:lvlText w:val=""/>
      <w:lvlJc w:val="left"/>
      <w:pPr>
        <w:tabs>
          <w:tab w:val="num" w:pos="720"/>
        </w:tabs>
        <w:ind w:left="720" w:hanging="360"/>
      </w:pPr>
      <w:rPr>
        <w:rFonts w:ascii="Wingdings 3" w:hAnsi="Wingdings 3" w:hint="default"/>
      </w:rPr>
    </w:lvl>
    <w:lvl w:ilvl="1" w:tplc="561010B2" w:tentative="1">
      <w:start w:val="1"/>
      <w:numFmt w:val="bullet"/>
      <w:lvlText w:val=""/>
      <w:lvlJc w:val="left"/>
      <w:pPr>
        <w:tabs>
          <w:tab w:val="num" w:pos="1440"/>
        </w:tabs>
        <w:ind w:left="1440" w:hanging="360"/>
      </w:pPr>
      <w:rPr>
        <w:rFonts w:ascii="Wingdings 3" w:hAnsi="Wingdings 3" w:hint="default"/>
      </w:rPr>
    </w:lvl>
    <w:lvl w:ilvl="2" w:tplc="CF12A57C" w:tentative="1">
      <w:start w:val="1"/>
      <w:numFmt w:val="bullet"/>
      <w:lvlText w:val=""/>
      <w:lvlJc w:val="left"/>
      <w:pPr>
        <w:tabs>
          <w:tab w:val="num" w:pos="2160"/>
        </w:tabs>
        <w:ind w:left="2160" w:hanging="360"/>
      </w:pPr>
      <w:rPr>
        <w:rFonts w:ascii="Wingdings 3" w:hAnsi="Wingdings 3" w:hint="default"/>
      </w:rPr>
    </w:lvl>
    <w:lvl w:ilvl="3" w:tplc="242AE6CA" w:tentative="1">
      <w:start w:val="1"/>
      <w:numFmt w:val="bullet"/>
      <w:lvlText w:val=""/>
      <w:lvlJc w:val="left"/>
      <w:pPr>
        <w:tabs>
          <w:tab w:val="num" w:pos="2880"/>
        </w:tabs>
        <w:ind w:left="2880" w:hanging="360"/>
      </w:pPr>
      <w:rPr>
        <w:rFonts w:ascii="Wingdings 3" w:hAnsi="Wingdings 3" w:hint="default"/>
      </w:rPr>
    </w:lvl>
    <w:lvl w:ilvl="4" w:tplc="901061C4" w:tentative="1">
      <w:start w:val="1"/>
      <w:numFmt w:val="bullet"/>
      <w:lvlText w:val=""/>
      <w:lvlJc w:val="left"/>
      <w:pPr>
        <w:tabs>
          <w:tab w:val="num" w:pos="3600"/>
        </w:tabs>
        <w:ind w:left="3600" w:hanging="360"/>
      </w:pPr>
      <w:rPr>
        <w:rFonts w:ascii="Wingdings 3" w:hAnsi="Wingdings 3" w:hint="default"/>
      </w:rPr>
    </w:lvl>
    <w:lvl w:ilvl="5" w:tplc="FFB68E9C" w:tentative="1">
      <w:start w:val="1"/>
      <w:numFmt w:val="bullet"/>
      <w:lvlText w:val=""/>
      <w:lvlJc w:val="left"/>
      <w:pPr>
        <w:tabs>
          <w:tab w:val="num" w:pos="4320"/>
        </w:tabs>
        <w:ind w:left="4320" w:hanging="360"/>
      </w:pPr>
      <w:rPr>
        <w:rFonts w:ascii="Wingdings 3" w:hAnsi="Wingdings 3" w:hint="default"/>
      </w:rPr>
    </w:lvl>
    <w:lvl w:ilvl="6" w:tplc="6618430A" w:tentative="1">
      <w:start w:val="1"/>
      <w:numFmt w:val="bullet"/>
      <w:lvlText w:val=""/>
      <w:lvlJc w:val="left"/>
      <w:pPr>
        <w:tabs>
          <w:tab w:val="num" w:pos="5040"/>
        </w:tabs>
        <w:ind w:left="5040" w:hanging="360"/>
      </w:pPr>
      <w:rPr>
        <w:rFonts w:ascii="Wingdings 3" w:hAnsi="Wingdings 3" w:hint="default"/>
      </w:rPr>
    </w:lvl>
    <w:lvl w:ilvl="7" w:tplc="2E2A4F60" w:tentative="1">
      <w:start w:val="1"/>
      <w:numFmt w:val="bullet"/>
      <w:lvlText w:val=""/>
      <w:lvlJc w:val="left"/>
      <w:pPr>
        <w:tabs>
          <w:tab w:val="num" w:pos="5760"/>
        </w:tabs>
        <w:ind w:left="5760" w:hanging="360"/>
      </w:pPr>
      <w:rPr>
        <w:rFonts w:ascii="Wingdings 3" w:hAnsi="Wingdings 3" w:hint="default"/>
      </w:rPr>
    </w:lvl>
    <w:lvl w:ilvl="8" w:tplc="9BA6C438"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18036863"/>
    <w:multiLevelType w:val="hybridMultilevel"/>
    <w:tmpl w:val="83C4586A"/>
    <w:lvl w:ilvl="0" w:tplc="2C028DEA">
      <w:start w:val="1"/>
      <w:numFmt w:val="bullet"/>
      <w:lvlText w:val=""/>
      <w:lvlJc w:val="left"/>
      <w:pPr>
        <w:tabs>
          <w:tab w:val="num" w:pos="720"/>
        </w:tabs>
        <w:ind w:left="720" w:hanging="360"/>
      </w:pPr>
      <w:rPr>
        <w:rFonts w:ascii="Symbol" w:hAnsi="Symbol" w:hint="default"/>
        <w:color w:val="000000" w:themeColor="text1"/>
      </w:rPr>
    </w:lvl>
    <w:lvl w:ilvl="1" w:tplc="516E79F6">
      <w:start w:val="53"/>
      <w:numFmt w:val="bullet"/>
      <w:lvlText w:val=""/>
      <w:lvlJc w:val="left"/>
      <w:pPr>
        <w:tabs>
          <w:tab w:val="num" w:pos="1440"/>
        </w:tabs>
        <w:ind w:left="1440" w:hanging="360"/>
      </w:pPr>
      <w:rPr>
        <w:rFonts w:ascii="Wingdings 3" w:hAnsi="Wingdings 3" w:hint="default"/>
      </w:rPr>
    </w:lvl>
    <w:lvl w:ilvl="2" w:tplc="4E8A96C0" w:tentative="1">
      <w:start w:val="1"/>
      <w:numFmt w:val="bullet"/>
      <w:lvlText w:val=""/>
      <w:lvlJc w:val="left"/>
      <w:pPr>
        <w:tabs>
          <w:tab w:val="num" w:pos="2160"/>
        </w:tabs>
        <w:ind w:left="2160" w:hanging="360"/>
      </w:pPr>
      <w:rPr>
        <w:rFonts w:ascii="Wingdings 3" w:hAnsi="Wingdings 3" w:hint="default"/>
      </w:rPr>
    </w:lvl>
    <w:lvl w:ilvl="3" w:tplc="DFDA2DB2" w:tentative="1">
      <w:start w:val="1"/>
      <w:numFmt w:val="bullet"/>
      <w:lvlText w:val=""/>
      <w:lvlJc w:val="left"/>
      <w:pPr>
        <w:tabs>
          <w:tab w:val="num" w:pos="2880"/>
        </w:tabs>
        <w:ind w:left="2880" w:hanging="360"/>
      </w:pPr>
      <w:rPr>
        <w:rFonts w:ascii="Wingdings 3" w:hAnsi="Wingdings 3" w:hint="default"/>
      </w:rPr>
    </w:lvl>
    <w:lvl w:ilvl="4" w:tplc="57E8D8D6" w:tentative="1">
      <w:start w:val="1"/>
      <w:numFmt w:val="bullet"/>
      <w:lvlText w:val=""/>
      <w:lvlJc w:val="left"/>
      <w:pPr>
        <w:tabs>
          <w:tab w:val="num" w:pos="3600"/>
        </w:tabs>
        <w:ind w:left="3600" w:hanging="360"/>
      </w:pPr>
      <w:rPr>
        <w:rFonts w:ascii="Wingdings 3" w:hAnsi="Wingdings 3" w:hint="default"/>
      </w:rPr>
    </w:lvl>
    <w:lvl w:ilvl="5" w:tplc="378A1CBC" w:tentative="1">
      <w:start w:val="1"/>
      <w:numFmt w:val="bullet"/>
      <w:lvlText w:val=""/>
      <w:lvlJc w:val="left"/>
      <w:pPr>
        <w:tabs>
          <w:tab w:val="num" w:pos="4320"/>
        </w:tabs>
        <w:ind w:left="4320" w:hanging="360"/>
      </w:pPr>
      <w:rPr>
        <w:rFonts w:ascii="Wingdings 3" w:hAnsi="Wingdings 3" w:hint="default"/>
      </w:rPr>
    </w:lvl>
    <w:lvl w:ilvl="6" w:tplc="B52AB206" w:tentative="1">
      <w:start w:val="1"/>
      <w:numFmt w:val="bullet"/>
      <w:lvlText w:val=""/>
      <w:lvlJc w:val="left"/>
      <w:pPr>
        <w:tabs>
          <w:tab w:val="num" w:pos="5040"/>
        </w:tabs>
        <w:ind w:left="5040" w:hanging="360"/>
      </w:pPr>
      <w:rPr>
        <w:rFonts w:ascii="Wingdings 3" w:hAnsi="Wingdings 3" w:hint="default"/>
      </w:rPr>
    </w:lvl>
    <w:lvl w:ilvl="7" w:tplc="19AE8B3E" w:tentative="1">
      <w:start w:val="1"/>
      <w:numFmt w:val="bullet"/>
      <w:lvlText w:val=""/>
      <w:lvlJc w:val="left"/>
      <w:pPr>
        <w:tabs>
          <w:tab w:val="num" w:pos="5760"/>
        </w:tabs>
        <w:ind w:left="5760" w:hanging="360"/>
      </w:pPr>
      <w:rPr>
        <w:rFonts w:ascii="Wingdings 3" w:hAnsi="Wingdings 3" w:hint="default"/>
      </w:rPr>
    </w:lvl>
    <w:lvl w:ilvl="8" w:tplc="3768E640"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18F36402"/>
    <w:multiLevelType w:val="hybridMultilevel"/>
    <w:tmpl w:val="639E0D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99E6A72"/>
    <w:multiLevelType w:val="hybridMultilevel"/>
    <w:tmpl w:val="D0A2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0166E8"/>
    <w:multiLevelType w:val="hybridMultilevel"/>
    <w:tmpl w:val="35F0B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EB7B85"/>
    <w:multiLevelType w:val="hybridMultilevel"/>
    <w:tmpl w:val="8B84EA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1ECE0258"/>
    <w:multiLevelType w:val="hybridMultilevel"/>
    <w:tmpl w:val="1316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E32EC1"/>
    <w:multiLevelType w:val="hybridMultilevel"/>
    <w:tmpl w:val="C6289360"/>
    <w:lvl w:ilvl="0" w:tplc="04090001">
      <w:start w:val="1"/>
      <w:numFmt w:val="bullet"/>
      <w:lvlText w:val=""/>
      <w:lvlJc w:val="left"/>
      <w:pPr>
        <w:ind w:left="1038" w:hanging="360"/>
      </w:pPr>
      <w:rPr>
        <w:rFonts w:ascii="Symbol" w:hAnsi="Symbol" w:hint="default"/>
      </w:rPr>
    </w:lvl>
    <w:lvl w:ilvl="1" w:tplc="40090003" w:tentative="1">
      <w:start w:val="1"/>
      <w:numFmt w:val="bullet"/>
      <w:lvlText w:val="o"/>
      <w:lvlJc w:val="left"/>
      <w:pPr>
        <w:ind w:left="1758" w:hanging="360"/>
      </w:pPr>
      <w:rPr>
        <w:rFonts w:ascii="Courier New" w:hAnsi="Courier New" w:cs="Courier New" w:hint="default"/>
      </w:rPr>
    </w:lvl>
    <w:lvl w:ilvl="2" w:tplc="40090005" w:tentative="1">
      <w:start w:val="1"/>
      <w:numFmt w:val="bullet"/>
      <w:lvlText w:val=""/>
      <w:lvlJc w:val="left"/>
      <w:pPr>
        <w:ind w:left="2478" w:hanging="360"/>
      </w:pPr>
      <w:rPr>
        <w:rFonts w:ascii="Wingdings" w:hAnsi="Wingdings" w:hint="default"/>
      </w:rPr>
    </w:lvl>
    <w:lvl w:ilvl="3" w:tplc="40090001" w:tentative="1">
      <w:start w:val="1"/>
      <w:numFmt w:val="bullet"/>
      <w:lvlText w:val=""/>
      <w:lvlJc w:val="left"/>
      <w:pPr>
        <w:ind w:left="3198" w:hanging="360"/>
      </w:pPr>
      <w:rPr>
        <w:rFonts w:ascii="Symbol" w:hAnsi="Symbol" w:hint="default"/>
      </w:rPr>
    </w:lvl>
    <w:lvl w:ilvl="4" w:tplc="40090003" w:tentative="1">
      <w:start w:val="1"/>
      <w:numFmt w:val="bullet"/>
      <w:lvlText w:val="o"/>
      <w:lvlJc w:val="left"/>
      <w:pPr>
        <w:ind w:left="3918" w:hanging="360"/>
      </w:pPr>
      <w:rPr>
        <w:rFonts w:ascii="Courier New" w:hAnsi="Courier New" w:cs="Courier New" w:hint="default"/>
      </w:rPr>
    </w:lvl>
    <w:lvl w:ilvl="5" w:tplc="40090005" w:tentative="1">
      <w:start w:val="1"/>
      <w:numFmt w:val="bullet"/>
      <w:lvlText w:val=""/>
      <w:lvlJc w:val="left"/>
      <w:pPr>
        <w:ind w:left="4638" w:hanging="360"/>
      </w:pPr>
      <w:rPr>
        <w:rFonts w:ascii="Wingdings" w:hAnsi="Wingdings" w:hint="default"/>
      </w:rPr>
    </w:lvl>
    <w:lvl w:ilvl="6" w:tplc="40090001" w:tentative="1">
      <w:start w:val="1"/>
      <w:numFmt w:val="bullet"/>
      <w:lvlText w:val=""/>
      <w:lvlJc w:val="left"/>
      <w:pPr>
        <w:ind w:left="5358" w:hanging="360"/>
      </w:pPr>
      <w:rPr>
        <w:rFonts w:ascii="Symbol" w:hAnsi="Symbol" w:hint="default"/>
      </w:rPr>
    </w:lvl>
    <w:lvl w:ilvl="7" w:tplc="40090003" w:tentative="1">
      <w:start w:val="1"/>
      <w:numFmt w:val="bullet"/>
      <w:lvlText w:val="o"/>
      <w:lvlJc w:val="left"/>
      <w:pPr>
        <w:ind w:left="6078" w:hanging="360"/>
      </w:pPr>
      <w:rPr>
        <w:rFonts w:ascii="Courier New" w:hAnsi="Courier New" w:cs="Courier New" w:hint="default"/>
      </w:rPr>
    </w:lvl>
    <w:lvl w:ilvl="8" w:tplc="40090005" w:tentative="1">
      <w:start w:val="1"/>
      <w:numFmt w:val="bullet"/>
      <w:lvlText w:val=""/>
      <w:lvlJc w:val="left"/>
      <w:pPr>
        <w:ind w:left="6798" w:hanging="360"/>
      </w:pPr>
      <w:rPr>
        <w:rFonts w:ascii="Wingdings" w:hAnsi="Wingdings" w:hint="default"/>
      </w:rPr>
    </w:lvl>
  </w:abstractNum>
  <w:abstractNum w:abstractNumId="19" w15:restartNumberingAfterBreak="0">
    <w:nsid w:val="2D8466C0"/>
    <w:multiLevelType w:val="hybridMultilevel"/>
    <w:tmpl w:val="BEFC5DE4"/>
    <w:lvl w:ilvl="0" w:tplc="2C028DEA">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E860445"/>
    <w:multiLevelType w:val="hybridMultilevel"/>
    <w:tmpl w:val="0D165F14"/>
    <w:lvl w:ilvl="0" w:tplc="08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2F79743E"/>
    <w:multiLevelType w:val="hybridMultilevel"/>
    <w:tmpl w:val="4208BC5E"/>
    <w:lvl w:ilvl="0" w:tplc="001C78EC">
      <w:start w:val="1"/>
      <w:numFmt w:val="bullet"/>
      <w:pStyle w:val="2ndLevelBullet"/>
      <w:lvlText w:val=""/>
      <w:lvlJc w:val="left"/>
      <w:pPr>
        <w:ind w:left="1500" w:hanging="360"/>
      </w:pPr>
      <w:rPr>
        <w:rFonts w:ascii="Wingdings 3" w:hAnsi="Wingdings 3" w:hint="default"/>
        <w:color w:val="FB6A19"/>
        <w:spacing w:val="0"/>
        <w:position w:val="-2"/>
        <w:sz w:val="32"/>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320042F"/>
    <w:multiLevelType w:val="hybridMultilevel"/>
    <w:tmpl w:val="3A1237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4485CD9"/>
    <w:multiLevelType w:val="hybridMultilevel"/>
    <w:tmpl w:val="77BE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205D54"/>
    <w:multiLevelType w:val="hybridMultilevel"/>
    <w:tmpl w:val="66E86B96"/>
    <w:lvl w:ilvl="0" w:tplc="D958928A">
      <w:start w:val="1"/>
      <w:numFmt w:val="bullet"/>
      <w:lvlText w:val=""/>
      <w:lvlJc w:val="left"/>
      <w:pPr>
        <w:tabs>
          <w:tab w:val="num" w:pos="720"/>
        </w:tabs>
        <w:ind w:left="720" w:hanging="360"/>
      </w:pPr>
      <w:rPr>
        <w:rFonts w:ascii="Wingdings 3" w:hAnsi="Wingdings 3" w:hint="default"/>
      </w:rPr>
    </w:lvl>
    <w:lvl w:ilvl="1" w:tplc="4E14CBB6" w:tentative="1">
      <w:start w:val="1"/>
      <w:numFmt w:val="bullet"/>
      <w:lvlText w:val=""/>
      <w:lvlJc w:val="left"/>
      <w:pPr>
        <w:tabs>
          <w:tab w:val="num" w:pos="1440"/>
        </w:tabs>
        <w:ind w:left="1440" w:hanging="360"/>
      </w:pPr>
      <w:rPr>
        <w:rFonts w:ascii="Wingdings 3" w:hAnsi="Wingdings 3" w:hint="default"/>
      </w:rPr>
    </w:lvl>
    <w:lvl w:ilvl="2" w:tplc="93CEEAFC" w:tentative="1">
      <w:start w:val="1"/>
      <w:numFmt w:val="bullet"/>
      <w:lvlText w:val=""/>
      <w:lvlJc w:val="left"/>
      <w:pPr>
        <w:tabs>
          <w:tab w:val="num" w:pos="2160"/>
        </w:tabs>
        <w:ind w:left="2160" w:hanging="360"/>
      </w:pPr>
      <w:rPr>
        <w:rFonts w:ascii="Wingdings 3" w:hAnsi="Wingdings 3" w:hint="default"/>
      </w:rPr>
    </w:lvl>
    <w:lvl w:ilvl="3" w:tplc="5FACC7B8" w:tentative="1">
      <w:start w:val="1"/>
      <w:numFmt w:val="bullet"/>
      <w:lvlText w:val=""/>
      <w:lvlJc w:val="left"/>
      <w:pPr>
        <w:tabs>
          <w:tab w:val="num" w:pos="2880"/>
        </w:tabs>
        <w:ind w:left="2880" w:hanging="360"/>
      </w:pPr>
      <w:rPr>
        <w:rFonts w:ascii="Wingdings 3" w:hAnsi="Wingdings 3" w:hint="default"/>
      </w:rPr>
    </w:lvl>
    <w:lvl w:ilvl="4" w:tplc="6636B3BE" w:tentative="1">
      <w:start w:val="1"/>
      <w:numFmt w:val="bullet"/>
      <w:lvlText w:val=""/>
      <w:lvlJc w:val="left"/>
      <w:pPr>
        <w:tabs>
          <w:tab w:val="num" w:pos="3600"/>
        </w:tabs>
        <w:ind w:left="3600" w:hanging="360"/>
      </w:pPr>
      <w:rPr>
        <w:rFonts w:ascii="Wingdings 3" w:hAnsi="Wingdings 3" w:hint="default"/>
      </w:rPr>
    </w:lvl>
    <w:lvl w:ilvl="5" w:tplc="04EAD236" w:tentative="1">
      <w:start w:val="1"/>
      <w:numFmt w:val="bullet"/>
      <w:lvlText w:val=""/>
      <w:lvlJc w:val="left"/>
      <w:pPr>
        <w:tabs>
          <w:tab w:val="num" w:pos="4320"/>
        </w:tabs>
        <w:ind w:left="4320" w:hanging="360"/>
      </w:pPr>
      <w:rPr>
        <w:rFonts w:ascii="Wingdings 3" w:hAnsi="Wingdings 3" w:hint="default"/>
      </w:rPr>
    </w:lvl>
    <w:lvl w:ilvl="6" w:tplc="FBDA8A6E" w:tentative="1">
      <w:start w:val="1"/>
      <w:numFmt w:val="bullet"/>
      <w:lvlText w:val=""/>
      <w:lvlJc w:val="left"/>
      <w:pPr>
        <w:tabs>
          <w:tab w:val="num" w:pos="5040"/>
        </w:tabs>
        <w:ind w:left="5040" w:hanging="360"/>
      </w:pPr>
      <w:rPr>
        <w:rFonts w:ascii="Wingdings 3" w:hAnsi="Wingdings 3" w:hint="default"/>
      </w:rPr>
    </w:lvl>
    <w:lvl w:ilvl="7" w:tplc="4700477C" w:tentative="1">
      <w:start w:val="1"/>
      <w:numFmt w:val="bullet"/>
      <w:lvlText w:val=""/>
      <w:lvlJc w:val="left"/>
      <w:pPr>
        <w:tabs>
          <w:tab w:val="num" w:pos="5760"/>
        </w:tabs>
        <w:ind w:left="5760" w:hanging="360"/>
      </w:pPr>
      <w:rPr>
        <w:rFonts w:ascii="Wingdings 3" w:hAnsi="Wingdings 3" w:hint="default"/>
      </w:rPr>
    </w:lvl>
    <w:lvl w:ilvl="8" w:tplc="CACEC85E"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38606FCE"/>
    <w:multiLevelType w:val="hybridMultilevel"/>
    <w:tmpl w:val="217CF57A"/>
    <w:lvl w:ilvl="0" w:tplc="021A1E4C">
      <w:start w:val="1"/>
      <w:numFmt w:val="bullet"/>
      <w:lvlText w:val=""/>
      <w:lvlJc w:val="left"/>
      <w:pPr>
        <w:tabs>
          <w:tab w:val="num" w:pos="720"/>
        </w:tabs>
        <w:ind w:left="720" w:hanging="360"/>
      </w:pPr>
      <w:rPr>
        <w:rFonts w:ascii="Wingdings 3" w:hAnsi="Wingdings 3" w:hint="default"/>
      </w:rPr>
    </w:lvl>
    <w:lvl w:ilvl="1" w:tplc="9CB8E764" w:tentative="1">
      <w:start w:val="1"/>
      <w:numFmt w:val="bullet"/>
      <w:lvlText w:val=""/>
      <w:lvlJc w:val="left"/>
      <w:pPr>
        <w:tabs>
          <w:tab w:val="num" w:pos="1440"/>
        </w:tabs>
        <w:ind w:left="1440" w:hanging="360"/>
      </w:pPr>
      <w:rPr>
        <w:rFonts w:ascii="Wingdings 3" w:hAnsi="Wingdings 3" w:hint="default"/>
      </w:rPr>
    </w:lvl>
    <w:lvl w:ilvl="2" w:tplc="70DE5FEC" w:tentative="1">
      <w:start w:val="1"/>
      <w:numFmt w:val="bullet"/>
      <w:lvlText w:val=""/>
      <w:lvlJc w:val="left"/>
      <w:pPr>
        <w:tabs>
          <w:tab w:val="num" w:pos="2160"/>
        </w:tabs>
        <w:ind w:left="2160" w:hanging="360"/>
      </w:pPr>
      <w:rPr>
        <w:rFonts w:ascii="Wingdings 3" w:hAnsi="Wingdings 3" w:hint="default"/>
      </w:rPr>
    </w:lvl>
    <w:lvl w:ilvl="3" w:tplc="499AE9A4" w:tentative="1">
      <w:start w:val="1"/>
      <w:numFmt w:val="bullet"/>
      <w:lvlText w:val=""/>
      <w:lvlJc w:val="left"/>
      <w:pPr>
        <w:tabs>
          <w:tab w:val="num" w:pos="2880"/>
        </w:tabs>
        <w:ind w:left="2880" w:hanging="360"/>
      </w:pPr>
      <w:rPr>
        <w:rFonts w:ascii="Wingdings 3" w:hAnsi="Wingdings 3" w:hint="default"/>
      </w:rPr>
    </w:lvl>
    <w:lvl w:ilvl="4" w:tplc="C4C08732" w:tentative="1">
      <w:start w:val="1"/>
      <w:numFmt w:val="bullet"/>
      <w:lvlText w:val=""/>
      <w:lvlJc w:val="left"/>
      <w:pPr>
        <w:tabs>
          <w:tab w:val="num" w:pos="3600"/>
        </w:tabs>
        <w:ind w:left="3600" w:hanging="360"/>
      </w:pPr>
      <w:rPr>
        <w:rFonts w:ascii="Wingdings 3" w:hAnsi="Wingdings 3" w:hint="default"/>
      </w:rPr>
    </w:lvl>
    <w:lvl w:ilvl="5" w:tplc="F776FDA2" w:tentative="1">
      <w:start w:val="1"/>
      <w:numFmt w:val="bullet"/>
      <w:lvlText w:val=""/>
      <w:lvlJc w:val="left"/>
      <w:pPr>
        <w:tabs>
          <w:tab w:val="num" w:pos="4320"/>
        </w:tabs>
        <w:ind w:left="4320" w:hanging="360"/>
      </w:pPr>
      <w:rPr>
        <w:rFonts w:ascii="Wingdings 3" w:hAnsi="Wingdings 3" w:hint="default"/>
      </w:rPr>
    </w:lvl>
    <w:lvl w:ilvl="6" w:tplc="DC96FB74" w:tentative="1">
      <w:start w:val="1"/>
      <w:numFmt w:val="bullet"/>
      <w:lvlText w:val=""/>
      <w:lvlJc w:val="left"/>
      <w:pPr>
        <w:tabs>
          <w:tab w:val="num" w:pos="5040"/>
        </w:tabs>
        <w:ind w:left="5040" w:hanging="360"/>
      </w:pPr>
      <w:rPr>
        <w:rFonts w:ascii="Wingdings 3" w:hAnsi="Wingdings 3" w:hint="default"/>
      </w:rPr>
    </w:lvl>
    <w:lvl w:ilvl="7" w:tplc="13388A90" w:tentative="1">
      <w:start w:val="1"/>
      <w:numFmt w:val="bullet"/>
      <w:lvlText w:val=""/>
      <w:lvlJc w:val="left"/>
      <w:pPr>
        <w:tabs>
          <w:tab w:val="num" w:pos="5760"/>
        </w:tabs>
        <w:ind w:left="5760" w:hanging="360"/>
      </w:pPr>
      <w:rPr>
        <w:rFonts w:ascii="Wingdings 3" w:hAnsi="Wingdings 3" w:hint="default"/>
      </w:rPr>
    </w:lvl>
    <w:lvl w:ilvl="8" w:tplc="2DE41268"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41327008"/>
    <w:multiLevelType w:val="hybridMultilevel"/>
    <w:tmpl w:val="271836C6"/>
    <w:lvl w:ilvl="0" w:tplc="2C028DEA">
      <w:start w:val="1"/>
      <w:numFmt w:val="bullet"/>
      <w:lvlText w:val=""/>
      <w:lvlJc w:val="left"/>
      <w:pPr>
        <w:ind w:left="720" w:hanging="360"/>
      </w:pPr>
      <w:rPr>
        <w:rFonts w:ascii="Symbol" w:hAnsi="Symbol" w:hint="default"/>
        <w:color w:val="000000" w:themeColor="text1"/>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A527327"/>
    <w:multiLevelType w:val="hybridMultilevel"/>
    <w:tmpl w:val="0360F340"/>
    <w:lvl w:ilvl="0" w:tplc="40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4142E7"/>
    <w:multiLevelType w:val="hybridMultilevel"/>
    <w:tmpl w:val="DEDC52E6"/>
    <w:lvl w:ilvl="0" w:tplc="04090001">
      <w:start w:val="1"/>
      <w:numFmt w:val="bullet"/>
      <w:lvlText w:val=""/>
      <w:lvlJc w:val="left"/>
      <w:pPr>
        <w:ind w:left="720" w:hanging="360"/>
      </w:pPr>
      <w:rPr>
        <w:rFonts w:ascii="Symbol" w:hAnsi="Symbol" w:hint="default"/>
      </w:rPr>
    </w:lvl>
    <w:lvl w:ilvl="1" w:tplc="96BAFD30">
      <w:numFmt w:val="bullet"/>
      <w:lvlText w:val="•"/>
      <w:lvlJc w:val="left"/>
      <w:pPr>
        <w:ind w:left="1440" w:hanging="360"/>
      </w:pPr>
      <w:rPr>
        <w:rFonts w:ascii="Cambria" w:eastAsia="Times New Roman" w:hAnsi="Cambria"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D21B5F"/>
    <w:multiLevelType w:val="hybridMultilevel"/>
    <w:tmpl w:val="79E0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284981"/>
    <w:multiLevelType w:val="hybridMultilevel"/>
    <w:tmpl w:val="565A0AB6"/>
    <w:lvl w:ilvl="0" w:tplc="5FBAD32E">
      <w:start w:val="1"/>
      <w:numFmt w:val="bullet"/>
      <w:lvlText w:val=""/>
      <w:lvlJc w:val="left"/>
      <w:pPr>
        <w:tabs>
          <w:tab w:val="num" w:pos="720"/>
        </w:tabs>
        <w:ind w:left="720" w:hanging="360"/>
      </w:pPr>
      <w:rPr>
        <w:rFonts w:ascii="Wingdings 3" w:hAnsi="Wingdings 3" w:hint="default"/>
      </w:rPr>
    </w:lvl>
    <w:lvl w:ilvl="1" w:tplc="1DF007B8" w:tentative="1">
      <w:start w:val="1"/>
      <w:numFmt w:val="bullet"/>
      <w:lvlText w:val=""/>
      <w:lvlJc w:val="left"/>
      <w:pPr>
        <w:tabs>
          <w:tab w:val="num" w:pos="1440"/>
        </w:tabs>
        <w:ind w:left="1440" w:hanging="360"/>
      </w:pPr>
      <w:rPr>
        <w:rFonts w:ascii="Wingdings 3" w:hAnsi="Wingdings 3" w:hint="default"/>
      </w:rPr>
    </w:lvl>
    <w:lvl w:ilvl="2" w:tplc="9E4C573E" w:tentative="1">
      <w:start w:val="1"/>
      <w:numFmt w:val="bullet"/>
      <w:lvlText w:val=""/>
      <w:lvlJc w:val="left"/>
      <w:pPr>
        <w:tabs>
          <w:tab w:val="num" w:pos="2160"/>
        </w:tabs>
        <w:ind w:left="2160" w:hanging="360"/>
      </w:pPr>
      <w:rPr>
        <w:rFonts w:ascii="Wingdings 3" w:hAnsi="Wingdings 3" w:hint="default"/>
      </w:rPr>
    </w:lvl>
    <w:lvl w:ilvl="3" w:tplc="795097B0" w:tentative="1">
      <w:start w:val="1"/>
      <w:numFmt w:val="bullet"/>
      <w:lvlText w:val=""/>
      <w:lvlJc w:val="left"/>
      <w:pPr>
        <w:tabs>
          <w:tab w:val="num" w:pos="2880"/>
        </w:tabs>
        <w:ind w:left="2880" w:hanging="360"/>
      </w:pPr>
      <w:rPr>
        <w:rFonts w:ascii="Wingdings 3" w:hAnsi="Wingdings 3" w:hint="default"/>
      </w:rPr>
    </w:lvl>
    <w:lvl w:ilvl="4" w:tplc="9E8CD0F2" w:tentative="1">
      <w:start w:val="1"/>
      <w:numFmt w:val="bullet"/>
      <w:lvlText w:val=""/>
      <w:lvlJc w:val="left"/>
      <w:pPr>
        <w:tabs>
          <w:tab w:val="num" w:pos="3600"/>
        </w:tabs>
        <w:ind w:left="3600" w:hanging="360"/>
      </w:pPr>
      <w:rPr>
        <w:rFonts w:ascii="Wingdings 3" w:hAnsi="Wingdings 3" w:hint="default"/>
      </w:rPr>
    </w:lvl>
    <w:lvl w:ilvl="5" w:tplc="911667A4" w:tentative="1">
      <w:start w:val="1"/>
      <w:numFmt w:val="bullet"/>
      <w:lvlText w:val=""/>
      <w:lvlJc w:val="left"/>
      <w:pPr>
        <w:tabs>
          <w:tab w:val="num" w:pos="4320"/>
        </w:tabs>
        <w:ind w:left="4320" w:hanging="360"/>
      </w:pPr>
      <w:rPr>
        <w:rFonts w:ascii="Wingdings 3" w:hAnsi="Wingdings 3" w:hint="default"/>
      </w:rPr>
    </w:lvl>
    <w:lvl w:ilvl="6" w:tplc="6CE4DDB0" w:tentative="1">
      <w:start w:val="1"/>
      <w:numFmt w:val="bullet"/>
      <w:lvlText w:val=""/>
      <w:lvlJc w:val="left"/>
      <w:pPr>
        <w:tabs>
          <w:tab w:val="num" w:pos="5040"/>
        </w:tabs>
        <w:ind w:left="5040" w:hanging="360"/>
      </w:pPr>
      <w:rPr>
        <w:rFonts w:ascii="Wingdings 3" w:hAnsi="Wingdings 3" w:hint="default"/>
      </w:rPr>
    </w:lvl>
    <w:lvl w:ilvl="7" w:tplc="51B4FD02" w:tentative="1">
      <w:start w:val="1"/>
      <w:numFmt w:val="bullet"/>
      <w:lvlText w:val=""/>
      <w:lvlJc w:val="left"/>
      <w:pPr>
        <w:tabs>
          <w:tab w:val="num" w:pos="5760"/>
        </w:tabs>
        <w:ind w:left="5760" w:hanging="360"/>
      </w:pPr>
      <w:rPr>
        <w:rFonts w:ascii="Wingdings 3" w:hAnsi="Wingdings 3" w:hint="default"/>
      </w:rPr>
    </w:lvl>
    <w:lvl w:ilvl="8" w:tplc="E92CDA6A"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5997392A"/>
    <w:multiLevelType w:val="hybridMultilevel"/>
    <w:tmpl w:val="099CED18"/>
    <w:lvl w:ilvl="0" w:tplc="D9727B42">
      <w:start w:val="5"/>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9C76E74"/>
    <w:multiLevelType w:val="hybridMultilevel"/>
    <w:tmpl w:val="3126EDD0"/>
    <w:lvl w:ilvl="0" w:tplc="C232961E">
      <w:start w:val="1"/>
      <w:numFmt w:val="bullet"/>
      <w:lvlText w:val=""/>
      <w:lvlJc w:val="left"/>
      <w:pPr>
        <w:tabs>
          <w:tab w:val="num" w:pos="720"/>
        </w:tabs>
        <w:ind w:left="720" w:hanging="360"/>
      </w:pPr>
      <w:rPr>
        <w:rFonts w:ascii="Wingdings 3" w:hAnsi="Wingdings 3" w:hint="default"/>
      </w:rPr>
    </w:lvl>
    <w:lvl w:ilvl="1" w:tplc="8E3875E0" w:tentative="1">
      <w:start w:val="1"/>
      <w:numFmt w:val="bullet"/>
      <w:lvlText w:val=""/>
      <w:lvlJc w:val="left"/>
      <w:pPr>
        <w:tabs>
          <w:tab w:val="num" w:pos="1440"/>
        </w:tabs>
        <w:ind w:left="1440" w:hanging="360"/>
      </w:pPr>
      <w:rPr>
        <w:rFonts w:ascii="Wingdings 3" w:hAnsi="Wingdings 3" w:hint="default"/>
      </w:rPr>
    </w:lvl>
    <w:lvl w:ilvl="2" w:tplc="91B66634" w:tentative="1">
      <w:start w:val="1"/>
      <w:numFmt w:val="bullet"/>
      <w:lvlText w:val=""/>
      <w:lvlJc w:val="left"/>
      <w:pPr>
        <w:tabs>
          <w:tab w:val="num" w:pos="2160"/>
        </w:tabs>
        <w:ind w:left="2160" w:hanging="360"/>
      </w:pPr>
      <w:rPr>
        <w:rFonts w:ascii="Wingdings 3" w:hAnsi="Wingdings 3" w:hint="default"/>
      </w:rPr>
    </w:lvl>
    <w:lvl w:ilvl="3" w:tplc="66205EFE" w:tentative="1">
      <w:start w:val="1"/>
      <w:numFmt w:val="bullet"/>
      <w:lvlText w:val=""/>
      <w:lvlJc w:val="left"/>
      <w:pPr>
        <w:tabs>
          <w:tab w:val="num" w:pos="2880"/>
        </w:tabs>
        <w:ind w:left="2880" w:hanging="360"/>
      </w:pPr>
      <w:rPr>
        <w:rFonts w:ascii="Wingdings 3" w:hAnsi="Wingdings 3" w:hint="default"/>
      </w:rPr>
    </w:lvl>
    <w:lvl w:ilvl="4" w:tplc="B3A2E88C" w:tentative="1">
      <w:start w:val="1"/>
      <w:numFmt w:val="bullet"/>
      <w:lvlText w:val=""/>
      <w:lvlJc w:val="left"/>
      <w:pPr>
        <w:tabs>
          <w:tab w:val="num" w:pos="3600"/>
        </w:tabs>
        <w:ind w:left="3600" w:hanging="360"/>
      </w:pPr>
      <w:rPr>
        <w:rFonts w:ascii="Wingdings 3" w:hAnsi="Wingdings 3" w:hint="default"/>
      </w:rPr>
    </w:lvl>
    <w:lvl w:ilvl="5" w:tplc="E604BCFA" w:tentative="1">
      <w:start w:val="1"/>
      <w:numFmt w:val="bullet"/>
      <w:lvlText w:val=""/>
      <w:lvlJc w:val="left"/>
      <w:pPr>
        <w:tabs>
          <w:tab w:val="num" w:pos="4320"/>
        </w:tabs>
        <w:ind w:left="4320" w:hanging="360"/>
      </w:pPr>
      <w:rPr>
        <w:rFonts w:ascii="Wingdings 3" w:hAnsi="Wingdings 3" w:hint="default"/>
      </w:rPr>
    </w:lvl>
    <w:lvl w:ilvl="6" w:tplc="3FBEEF30" w:tentative="1">
      <w:start w:val="1"/>
      <w:numFmt w:val="bullet"/>
      <w:lvlText w:val=""/>
      <w:lvlJc w:val="left"/>
      <w:pPr>
        <w:tabs>
          <w:tab w:val="num" w:pos="5040"/>
        </w:tabs>
        <w:ind w:left="5040" w:hanging="360"/>
      </w:pPr>
      <w:rPr>
        <w:rFonts w:ascii="Wingdings 3" w:hAnsi="Wingdings 3" w:hint="default"/>
      </w:rPr>
    </w:lvl>
    <w:lvl w:ilvl="7" w:tplc="A3C65780" w:tentative="1">
      <w:start w:val="1"/>
      <w:numFmt w:val="bullet"/>
      <w:lvlText w:val=""/>
      <w:lvlJc w:val="left"/>
      <w:pPr>
        <w:tabs>
          <w:tab w:val="num" w:pos="5760"/>
        </w:tabs>
        <w:ind w:left="5760" w:hanging="360"/>
      </w:pPr>
      <w:rPr>
        <w:rFonts w:ascii="Wingdings 3" w:hAnsi="Wingdings 3" w:hint="default"/>
      </w:rPr>
    </w:lvl>
    <w:lvl w:ilvl="8" w:tplc="3D0C4BD6" w:tentative="1">
      <w:start w:val="1"/>
      <w:numFmt w:val="bullet"/>
      <w:lvlText w:val=""/>
      <w:lvlJc w:val="left"/>
      <w:pPr>
        <w:tabs>
          <w:tab w:val="num" w:pos="6480"/>
        </w:tabs>
        <w:ind w:left="6480" w:hanging="360"/>
      </w:pPr>
      <w:rPr>
        <w:rFonts w:ascii="Wingdings 3" w:hAnsi="Wingdings 3" w:hint="default"/>
      </w:rPr>
    </w:lvl>
  </w:abstractNum>
  <w:abstractNum w:abstractNumId="33" w15:restartNumberingAfterBreak="0">
    <w:nsid w:val="5D281F16"/>
    <w:multiLevelType w:val="hybridMultilevel"/>
    <w:tmpl w:val="A3C6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AC32F9"/>
    <w:multiLevelType w:val="hybridMultilevel"/>
    <w:tmpl w:val="7AFA47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669520E4"/>
    <w:multiLevelType w:val="hybridMultilevel"/>
    <w:tmpl w:val="2A2065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7C538B5"/>
    <w:multiLevelType w:val="hybridMultilevel"/>
    <w:tmpl w:val="65667D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CAB2AC8"/>
    <w:multiLevelType w:val="hybridMultilevel"/>
    <w:tmpl w:val="C56E9D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CBF3708"/>
    <w:multiLevelType w:val="hybridMultilevel"/>
    <w:tmpl w:val="BA38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E56B9B"/>
    <w:multiLevelType w:val="hybridMultilevel"/>
    <w:tmpl w:val="89AC3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6A4D08"/>
    <w:multiLevelType w:val="hybridMultilevel"/>
    <w:tmpl w:val="DD5CAF68"/>
    <w:lvl w:ilvl="0" w:tplc="40090009">
      <w:start w:val="1"/>
      <w:numFmt w:val="bullet"/>
      <w:lvlText w:val=""/>
      <w:lvlJc w:val="left"/>
      <w:pPr>
        <w:ind w:left="502" w:hanging="360"/>
      </w:pPr>
      <w:rPr>
        <w:rFonts w:ascii="Wingdings" w:hAnsi="Wingdings"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41" w15:restartNumberingAfterBreak="0">
    <w:nsid w:val="799C26B7"/>
    <w:multiLevelType w:val="hybridMultilevel"/>
    <w:tmpl w:val="0ECE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8C4D03"/>
    <w:multiLevelType w:val="hybridMultilevel"/>
    <w:tmpl w:val="B524A1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D493151"/>
    <w:multiLevelType w:val="hybridMultilevel"/>
    <w:tmpl w:val="36444E1C"/>
    <w:lvl w:ilvl="0" w:tplc="2C028DEA">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39"/>
  </w:num>
  <w:num w:numId="3">
    <w:abstractNumId w:val="18"/>
  </w:num>
  <w:num w:numId="4">
    <w:abstractNumId w:val="2"/>
  </w:num>
  <w:num w:numId="5">
    <w:abstractNumId w:val="36"/>
  </w:num>
  <w:num w:numId="6">
    <w:abstractNumId w:val="3"/>
  </w:num>
  <w:num w:numId="7">
    <w:abstractNumId w:val="13"/>
  </w:num>
  <w:num w:numId="8">
    <w:abstractNumId w:val="27"/>
  </w:num>
  <w:num w:numId="9">
    <w:abstractNumId w:val="9"/>
  </w:num>
  <w:num w:numId="10">
    <w:abstractNumId w:val="20"/>
  </w:num>
  <w:num w:numId="11">
    <w:abstractNumId w:val="35"/>
  </w:num>
  <w:num w:numId="12">
    <w:abstractNumId w:val="11"/>
  </w:num>
  <w:num w:numId="13">
    <w:abstractNumId w:val="32"/>
  </w:num>
  <w:num w:numId="14">
    <w:abstractNumId w:val="6"/>
  </w:num>
  <w:num w:numId="15">
    <w:abstractNumId w:val="30"/>
  </w:num>
  <w:num w:numId="16">
    <w:abstractNumId w:val="8"/>
  </w:num>
  <w:num w:numId="17">
    <w:abstractNumId w:val="0"/>
  </w:num>
  <w:num w:numId="18">
    <w:abstractNumId w:val="4"/>
  </w:num>
  <w:num w:numId="19">
    <w:abstractNumId w:val="25"/>
  </w:num>
  <w:num w:numId="20">
    <w:abstractNumId w:val="24"/>
  </w:num>
  <w:num w:numId="21">
    <w:abstractNumId w:val="1"/>
  </w:num>
  <w:num w:numId="22">
    <w:abstractNumId w:val="33"/>
  </w:num>
  <w:num w:numId="23">
    <w:abstractNumId w:val="12"/>
  </w:num>
  <w:num w:numId="24">
    <w:abstractNumId w:val="41"/>
  </w:num>
  <w:num w:numId="25">
    <w:abstractNumId w:val="42"/>
  </w:num>
  <w:num w:numId="26">
    <w:abstractNumId w:val="22"/>
  </w:num>
  <w:num w:numId="27">
    <w:abstractNumId w:val="31"/>
  </w:num>
  <w:num w:numId="28">
    <w:abstractNumId w:val="19"/>
  </w:num>
  <w:num w:numId="29">
    <w:abstractNumId w:val="26"/>
  </w:num>
  <w:num w:numId="30">
    <w:abstractNumId w:val="43"/>
  </w:num>
  <w:num w:numId="31">
    <w:abstractNumId w:val="21"/>
  </w:num>
  <w:num w:numId="32">
    <w:abstractNumId w:val="5"/>
  </w:num>
  <w:num w:numId="33">
    <w:abstractNumId w:val="16"/>
  </w:num>
  <w:num w:numId="34">
    <w:abstractNumId w:val="17"/>
  </w:num>
  <w:num w:numId="35">
    <w:abstractNumId w:val="15"/>
  </w:num>
  <w:num w:numId="36">
    <w:abstractNumId w:val="28"/>
  </w:num>
  <w:num w:numId="37">
    <w:abstractNumId w:val="10"/>
  </w:num>
  <w:num w:numId="38">
    <w:abstractNumId w:val="14"/>
  </w:num>
  <w:num w:numId="39">
    <w:abstractNumId w:val="38"/>
  </w:num>
  <w:num w:numId="40">
    <w:abstractNumId w:val="23"/>
  </w:num>
  <w:num w:numId="41">
    <w:abstractNumId w:val="40"/>
  </w:num>
  <w:num w:numId="42">
    <w:abstractNumId w:val="34"/>
  </w:num>
  <w:num w:numId="43">
    <w:abstractNumId w:val="37"/>
  </w:num>
  <w:num w:numId="44">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5F"/>
    <w:rsid w:val="00002133"/>
    <w:rsid w:val="00006FDE"/>
    <w:rsid w:val="0001331C"/>
    <w:rsid w:val="00013B37"/>
    <w:rsid w:val="00014483"/>
    <w:rsid w:val="000152DB"/>
    <w:rsid w:val="00016AB7"/>
    <w:rsid w:val="00016D21"/>
    <w:rsid w:val="0001734D"/>
    <w:rsid w:val="00017AEF"/>
    <w:rsid w:val="00022B53"/>
    <w:rsid w:val="000253B7"/>
    <w:rsid w:val="000273CB"/>
    <w:rsid w:val="000344CB"/>
    <w:rsid w:val="00037234"/>
    <w:rsid w:val="00040E1D"/>
    <w:rsid w:val="00041B23"/>
    <w:rsid w:val="000448BF"/>
    <w:rsid w:val="00050CEC"/>
    <w:rsid w:val="00051BAB"/>
    <w:rsid w:val="00060EE1"/>
    <w:rsid w:val="0006427D"/>
    <w:rsid w:val="00066AED"/>
    <w:rsid w:val="00074FFB"/>
    <w:rsid w:val="00075371"/>
    <w:rsid w:val="0007687B"/>
    <w:rsid w:val="00077A97"/>
    <w:rsid w:val="00080B03"/>
    <w:rsid w:val="000838AF"/>
    <w:rsid w:val="00085BDE"/>
    <w:rsid w:val="0009121F"/>
    <w:rsid w:val="00091D9F"/>
    <w:rsid w:val="000A2FA6"/>
    <w:rsid w:val="000A4106"/>
    <w:rsid w:val="000A472E"/>
    <w:rsid w:val="000A520B"/>
    <w:rsid w:val="000C1DA8"/>
    <w:rsid w:val="000D0A5A"/>
    <w:rsid w:val="000D5D2D"/>
    <w:rsid w:val="000D7918"/>
    <w:rsid w:val="000E0C0D"/>
    <w:rsid w:val="000E0F0C"/>
    <w:rsid w:val="000E2CA6"/>
    <w:rsid w:val="000E484A"/>
    <w:rsid w:val="000E4EB7"/>
    <w:rsid w:val="000E5008"/>
    <w:rsid w:val="000F1560"/>
    <w:rsid w:val="000F20BF"/>
    <w:rsid w:val="000F2960"/>
    <w:rsid w:val="000F4609"/>
    <w:rsid w:val="000F6EE3"/>
    <w:rsid w:val="000F73D6"/>
    <w:rsid w:val="000F7AA1"/>
    <w:rsid w:val="0010272F"/>
    <w:rsid w:val="00104A35"/>
    <w:rsid w:val="00105BF6"/>
    <w:rsid w:val="001102E3"/>
    <w:rsid w:val="001108A1"/>
    <w:rsid w:val="00110CC8"/>
    <w:rsid w:val="00111387"/>
    <w:rsid w:val="0011217E"/>
    <w:rsid w:val="001143F9"/>
    <w:rsid w:val="001301D8"/>
    <w:rsid w:val="00136CEB"/>
    <w:rsid w:val="00140B7D"/>
    <w:rsid w:val="0014446C"/>
    <w:rsid w:val="00145D97"/>
    <w:rsid w:val="001512D2"/>
    <w:rsid w:val="001526F0"/>
    <w:rsid w:val="00154905"/>
    <w:rsid w:val="0015642A"/>
    <w:rsid w:val="0016282D"/>
    <w:rsid w:val="00164FC1"/>
    <w:rsid w:val="001650D6"/>
    <w:rsid w:val="001677CE"/>
    <w:rsid w:val="00174AF0"/>
    <w:rsid w:val="00176D48"/>
    <w:rsid w:val="00176F0A"/>
    <w:rsid w:val="00177164"/>
    <w:rsid w:val="001802D9"/>
    <w:rsid w:val="00180B72"/>
    <w:rsid w:val="00181943"/>
    <w:rsid w:val="00181C1D"/>
    <w:rsid w:val="00184735"/>
    <w:rsid w:val="001857EB"/>
    <w:rsid w:val="00186824"/>
    <w:rsid w:val="00186F63"/>
    <w:rsid w:val="00187E20"/>
    <w:rsid w:val="00190202"/>
    <w:rsid w:val="001913D9"/>
    <w:rsid w:val="0019160C"/>
    <w:rsid w:val="00194C0B"/>
    <w:rsid w:val="00196E51"/>
    <w:rsid w:val="001A4B59"/>
    <w:rsid w:val="001A6248"/>
    <w:rsid w:val="001B14D8"/>
    <w:rsid w:val="001B360E"/>
    <w:rsid w:val="001B4935"/>
    <w:rsid w:val="001D0E7E"/>
    <w:rsid w:val="001D359D"/>
    <w:rsid w:val="001D49E9"/>
    <w:rsid w:val="001D548A"/>
    <w:rsid w:val="001D5641"/>
    <w:rsid w:val="001E1155"/>
    <w:rsid w:val="001E236A"/>
    <w:rsid w:val="001E7331"/>
    <w:rsid w:val="001F09EF"/>
    <w:rsid w:val="001F0E8B"/>
    <w:rsid w:val="001F2446"/>
    <w:rsid w:val="002019C1"/>
    <w:rsid w:val="00202535"/>
    <w:rsid w:val="00203E47"/>
    <w:rsid w:val="00206AEE"/>
    <w:rsid w:val="002114AE"/>
    <w:rsid w:val="00214AB6"/>
    <w:rsid w:val="00220420"/>
    <w:rsid w:val="00221B7A"/>
    <w:rsid w:val="00222BC9"/>
    <w:rsid w:val="00223DF5"/>
    <w:rsid w:val="002243FF"/>
    <w:rsid w:val="00224961"/>
    <w:rsid w:val="002274CD"/>
    <w:rsid w:val="0023254D"/>
    <w:rsid w:val="00243ABE"/>
    <w:rsid w:val="00247CF8"/>
    <w:rsid w:val="0025003A"/>
    <w:rsid w:val="0025573C"/>
    <w:rsid w:val="00255D12"/>
    <w:rsid w:val="0025724E"/>
    <w:rsid w:val="002577EA"/>
    <w:rsid w:val="00257C0F"/>
    <w:rsid w:val="00257C42"/>
    <w:rsid w:val="002742E9"/>
    <w:rsid w:val="00275B9C"/>
    <w:rsid w:val="00277C03"/>
    <w:rsid w:val="00283157"/>
    <w:rsid w:val="00284D39"/>
    <w:rsid w:val="002853BC"/>
    <w:rsid w:val="0028751F"/>
    <w:rsid w:val="00293366"/>
    <w:rsid w:val="00293E69"/>
    <w:rsid w:val="00295AF8"/>
    <w:rsid w:val="002A0A8E"/>
    <w:rsid w:val="002A0ADA"/>
    <w:rsid w:val="002A0D4C"/>
    <w:rsid w:val="002A1362"/>
    <w:rsid w:val="002A1948"/>
    <w:rsid w:val="002A243B"/>
    <w:rsid w:val="002A3474"/>
    <w:rsid w:val="002A47FB"/>
    <w:rsid w:val="002A4BEE"/>
    <w:rsid w:val="002A747C"/>
    <w:rsid w:val="002B011C"/>
    <w:rsid w:val="002B4826"/>
    <w:rsid w:val="002C003E"/>
    <w:rsid w:val="002C0DED"/>
    <w:rsid w:val="002C4861"/>
    <w:rsid w:val="002C5A2B"/>
    <w:rsid w:val="002D0E28"/>
    <w:rsid w:val="002D148F"/>
    <w:rsid w:val="002D2260"/>
    <w:rsid w:val="002E1DF7"/>
    <w:rsid w:val="002E47E1"/>
    <w:rsid w:val="002E59FC"/>
    <w:rsid w:val="002F5221"/>
    <w:rsid w:val="002F5DC8"/>
    <w:rsid w:val="002F6962"/>
    <w:rsid w:val="002F7F52"/>
    <w:rsid w:val="00305BB9"/>
    <w:rsid w:val="00307DEA"/>
    <w:rsid w:val="0031063B"/>
    <w:rsid w:val="003108D2"/>
    <w:rsid w:val="003157B6"/>
    <w:rsid w:val="003163FE"/>
    <w:rsid w:val="00316409"/>
    <w:rsid w:val="00320811"/>
    <w:rsid w:val="003217D9"/>
    <w:rsid w:val="0032255C"/>
    <w:rsid w:val="003262B4"/>
    <w:rsid w:val="00326A95"/>
    <w:rsid w:val="0033267E"/>
    <w:rsid w:val="0033399E"/>
    <w:rsid w:val="003347DA"/>
    <w:rsid w:val="003404B5"/>
    <w:rsid w:val="00341F6D"/>
    <w:rsid w:val="003420DA"/>
    <w:rsid w:val="00344D34"/>
    <w:rsid w:val="00345811"/>
    <w:rsid w:val="0034691C"/>
    <w:rsid w:val="00351B26"/>
    <w:rsid w:val="00353A74"/>
    <w:rsid w:val="00356448"/>
    <w:rsid w:val="00356B9E"/>
    <w:rsid w:val="0035753E"/>
    <w:rsid w:val="00357E3D"/>
    <w:rsid w:val="0036081E"/>
    <w:rsid w:val="00363831"/>
    <w:rsid w:val="00363B0E"/>
    <w:rsid w:val="00366057"/>
    <w:rsid w:val="003701C2"/>
    <w:rsid w:val="0037752A"/>
    <w:rsid w:val="003779CF"/>
    <w:rsid w:val="00381724"/>
    <w:rsid w:val="00383890"/>
    <w:rsid w:val="00384E69"/>
    <w:rsid w:val="003860E5"/>
    <w:rsid w:val="00387B1F"/>
    <w:rsid w:val="00391DC6"/>
    <w:rsid w:val="003961D8"/>
    <w:rsid w:val="00397719"/>
    <w:rsid w:val="00397E2F"/>
    <w:rsid w:val="003A0EA6"/>
    <w:rsid w:val="003A3E5E"/>
    <w:rsid w:val="003A5297"/>
    <w:rsid w:val="003A665E"/>
    <w:rsid w:val="003B1EBD"/>
    <w:rsid w:val="003B4A1D"/>
    <w:rsid w:val="003B53E0"/>
    <w:rsid w:val="003B67B0"/>
    <w:rsid w:val="003B7817"/>
    <w:rsid w:val="003C1B02"/>
    <w:rsid w:val="003C3E35"/>
    <w:rsid w:val="003C545B"/>
    <w:rsid w:val="003C644C"/>
    <w:rsid w:val="003C6797"/>
    <w:rsid w:val="003D0C31"/>
    <w:rsid w:val="003D41CA"/>
    <w:rsid w:val="003D45B4"/>
    <w:rsid w:val="003D484B"/>
    <w:rsid w:val="003D57C5"/>
    <w:rsid w:val="003D6F6F"/>
    <w:rsid w:val="003E20C3"/>
    <w:rsid w:val="003E6D7A"/>
    <w:rsid w:val="003F5DE2"/>
    <w:rsid w:val="003F6360"/>
    <w:rsid w:val="003F6D1A"/>
    <w:rsid w:val="003F711D"/>
    <w:rsid w:val="00400A36"/>
    <w:rsid w:val="004048E9"/>
    <w:rsid w:val="004231C8"/>
    <w:rsid w:val="00423B3F"/>
    <w:rsid w:val="00424FB7"/>
    <w:rsid w:val="0043414B"/>
    <w:rsid w:val="00442052"/>
    <w:rsid w:val="0044605D"/>
    <w:rsid w:val="004470BA"/>
    <w:rsid w:val="00452E51"/>
    <w:rsid w:val="00461462"/>
    <w:rsid w:val="004647F9"/>
    <w:rsid w:val="00464CA1"/>
    <w:rsid w:val="00465040"/>
    <w:rsid w:val="00465445"/>
    <w:rsid w:val="00467C1D"/>
    <w:rsid w:val="00471827"/>
    <w:rsid w:val="00471A68"/>
    <w:rsid w:val="00474AF4"/>
    <w:rsid w:val="0047561F"/>
    <w:rsid w:val="00477E4E"/>
    <w:rsid w:val="00477FAF"/>
    <w:rsid w:val="00477FD9"/>
    <w:rsid w:val="00481792"/>
    <w:rsid w:val="00485E76"/>
    <w:rsid w:val="004863F3"/>
    <w:rsid w:val="00486FAA"/>
    <w:rsid w:val="00490AAF"/>
    <w:rsid w:val="004911FB"/>
    <w:rsid w:val="00493484"/>
    <w:rsid w:val="004941B4"/>
    <w:rsid w:val="004977B0"/>
    <w:rsid w:val="004A07BF"/>
    <w:rsid w:val="004A2130"/>
    <w:rsid w:val="004A4990"/>
    <w:rsid w:val="004A64DE"/>
    <w:rsid w:val="004B798D"/>
    <w:rsid w:val="004C07B1"/>
    <w:rsid w:val="004C0B37"/>
    <w:rsid w:val="004C0C15"/>
    <w:rsid w:val="004C284C"/>
    <w:rsid w:val="004C5A25"/>
    <w:rsid w:val="004D1A51"/>
    <w:rsid w:val="004D3863"/>
    <w:rsid w:val="004E4B1F"/>
    <w:rsid w:val="004E502E"/>
    <w:rsid w:val="004F2433"/>
    <w:rsid w:val="004F2A54"/>
    <w:rsid w:val="004F4E6F"/>
    <w:rsid w:val="00500C96"/>
    <w:rsid w:val="005022C1"/>
    <w:rsid w:val="00502B3B"/>
    <w:rsid w:val="00507843"/>
    <w:rsid w:val="00510B0A"/>
    <w:rsid w:val="0051145A"/>
    <w:rsid w:val="00511CB7"/>
    <w:rsid w:val="00514852"/>
    <w:rsid w:val="00517C2B"/>
    <w:rsid w:val="00521339"/>
    <w:rsid w:val="005248E7"/>
    <w:rsid w:val="00527262"/>
    <w:rsid w:val="005274FB"/>
    <w:rsid w:val="0053251A"/>
    <w:rsid w:val="00533E98"/>
    <w:rsid w:val="00546A7B"/>
    <w:rsid w:val="00547FDC"/>
    <w:rsid w:val="00551517"/>
    <w:rsid w:val="005523F0"/>
    <w:rsid w:val="00557600"/>
    <w:rsid w:val="0056648F"/>
    <w:rsid w:val="00571B97"/>
    <w:rsid w:val="00572DEE"/>
    <w:rsid w:val="005754E5"/>
    <w:rsid w:val="00577738"/>
    <w:rsid w:val="005814CF"/>
    <w:rsid w:val="0058325D"/>
    <w:rsid w:val="005909D9"/>
    <w:rsid w:val="00591C90"/>
    <w:rsid w:val="0059303C"/>
    <w:rsid w:val="005B3DD1"/>
    <w:rsid w:val="005B4278"/>
    <w:rsid w:val="005B4C32"/>
    <w:rsid w:val="005B4F0A"/>
    <w:rsid w:val="005C02EB"/>
    <w:rsid w:val="005C401A"/>
    <w:rsid w:val="005C485D"/>
    <w:rsid w:val="005C70A6"/>
    <w:rsid w:val="005C7ADA"/>
    <w:rsid w:val="005D2B09"/>
    <w:rsid w:val="005D6805"/>
    <w:rsid w:val="005D6ECB"/>
    <w:rsid w:val="005D7A7B"/>
    <w:rsid w:val="005E54D8"/>
    <w:rsid w:val="005F1F58"/>
    <w:rsid w:val="005F221D"/>
    <w:rsid w:val="005F327A"/>
    <w:rsid w:val="005F654C"/>
    <w:rsid w:val="006025E0"/>
    <w:rsid w:val="0060549F"/>
    <w:rsid w:val="006055A4"/>
    <w:rsid w:val="00620D3A"/>
    <w:rsid w:val="00621AA6"/>
    <w:rsid w:val="00624687"/>
    <w:rsid w:val="00627059"/>
    <w:rsid w:val="00627BC4"/>
    <w:rsid w:val="0063727F"/>
    <w:rsid w:val="00644A03"/>
    <w:rsid w:val="00647E48"/>
    <w:rsid w:val="00647E69"/>
    <w:rsid w:val="00674138"/>
    <w:rsid w:val="0067782F"/>
    <w:rsid w:val="006804E7"/>
    <w:rsid w:val="006822D1"/>
    <w:rsid w:val="00683CDA"/>
    <w:rsid w:val="00691E64"/>
    <w:rsid w:val="0069467A"/>
    <w:rsid w:val="00695740"/>
    <w:rsid w:val="00696CC4"/>
    <w:rsid w:val="006A0AF8"/>
    <w:rsid w:val="006A3088"/>
    <w:rsid w:val="006A64F3"/>
    <w:rsid w:val="006A716C"/>
    <w:rsid w:val="006B3EB7"/>
    <w:rsid w:val="006C167F"/>
    <w:rsid w:val="006C3920"/>
    <w:rsid w:val="006C42CF"/>
    <w:rsid w:val="006E0530"/>
    <w:rsid w:val="006E23E9"/>
    <w:rsid w:val="006E742A"/>
    <w:rsid w:val="006F09BE"/>
    <w:rsid w:val="006F5CBA"/>
    <w:rsid w:val="006F7DCD"/>
    <w:rsid w:val="007035BB"/>
    <w:rsid w:val="0070762A"/>
    <w:rsid w:val="00712802"/>
    <w:rsid w:val="00714BD3"/>
    <w:rsid w:val="00714E5C"/>
    <w:rsid w:val="0071515C"/>
    <w:rsid w:val="00720167"/>
    <w:rsid w:val="007217E9"/>
    <w:rsid w:val="007239CF"/>
    <w:rsid w:val="00724AFC"/>
    <w:rsid w:val="00724E39"/>
    <w:rsid w:val="00725DCB"/>
    <w:rsid w:val="00732ECB"/>
    <w:rsid w:val="0073402F"/>
    <w:rsid w:val="007369C2"/>
    <w:rsid w:val="00741329"/>
    <w:rsid w:val="0074284F"/>
    <w:rsid w:val="00750490"/>
    <w:rsid w:val="007506E0"/>
    <w:rsid w:val="00770E10"/>
    <w:rsid w:val="007723F3"/>
    <w:rsid w:val="00775476"/>
    <w:rsid w:val="00775B11"/>
    <w:rsid w:val="00775B6D"/>
    <w:rsid w:val="00777984"/>
    <w:rsid w:val="00777D5F"/>
    <w:rsid w:val="007856D2"/>
    <w:rsid w:val="007869A6"/>
    <w:rsid w:val="007877A4"/>
    <w:rsid w:val="007900AB"/>
    <w:rsid w:val="00791A38"/>
    <w:rsid w:val="007923AC"/>
    <w:rsid w:val="00797E12"/>
    <w:rsid w:val="007A2D91"/>
    <w:rsid w:val="007A5740"/>
    <w:rsid w:val="007A6B6E"/>
    <w:rsid w:val="007B3475"/>
    <w:rsid w:val="007B51A7"/>
    <w:rsid w:val="007B76EB"/>
    <w:rsid w:val="007D102B"/>
    <w:rsid w:val="007D1AAD"/>
    <w:rsid w:val="007D309F"/>
    <w:rsid w:val="007D592F"/>
    <w:rsid w:val="007E137F"/>
    <w:rsid w:val="007E210C"/>
    <w:rsid w:val="007E2718"/>
    <w:rsid w:val="007E4209"/>
    <w:rsid w:val="007F093B"/>
    <w:rsid w:val="007F2593"/>
    <w:rsid w:val="007F2809"/>
    <w:rsid w:val="007F408E"/>
    <w:rsid w:val="007F60F5"/>
    <w:rsid w:val="007F734F"/>
    <w:rsid w:val="00805300"/>
    <w:rsid w:val="0080550D"/>
    <w:rsid w:val="0081225F"/>
    <w:rsid w:val="0081229C"/>
    <w:rsid w:val="00814FBC"/>
    <w:rsid w:val="00815B1C"/>
    <w:rsid w:val="008163D0"/>
    <w:rsid w:val="0082183F"/>
    <w:rsid w:val="00821E98"/>
    <w:rsid w:val="0082743C"/>
    <w:rsid w:val="008275EA"/>
    <w:rsid w:val="008326B0"/>
    <w:rsid w:val="00832F1E"/>
    <w:rsid w:val="00836114"/>
    <w:rsid w:val="0084114B"/>
    <w:rsid w:val="00841258"/>
    <w:rsid w:val="00842FE9"/>
    <w:rsid w:val="00844909"/>
    <w:rsid w:val="00850421"/>
    <w:rsid w:val="00851DA8"/>
    <w:rsid w:val="00854C28"/>
    <w:rsid w:val="00855C10"/>
    <w:rsid w:val="00862C76"/>
    <w:rsid w:val="00872DDB"/>
    <w:rsid w:val="00874E4F"/>
    <w:rsid w:val="00877A4C"/>
    <w:rsid w:val="00884807"/>
    <w:rsid w:val="008848A6"/>
    <w:rsid w:val="008929EE"/>
    <w:rsid w:val="008A3CB7"/>
    <w:rsid w:val="008B0229"/>
    <w:rsid w:val="008B031E"/>
    <w:rsid w:val="008B5118"/>
    <w:rsid w:val="008B712B"/>
    <w:rsid w:val="008C3480"/>
    <w:rsid w:val="008C3C1C"/>
    <w:rsid w:val="008C5C0A"/>
    <w:rsid w:val="008C7262"/>
    <w:rsid w:val="008D17B2"/>
    <w:rsid w:val="008D31DE"/>
    <w:rsid w:val="008D626B"/>
    <w:rsid w:val="008D68B9"/>
    <w:rsid w:val="008E0A97"/>
    <w:rsid w:val="008E73A5"/>
    <w:rsid w:val="008F213B"/>
    <w:rsid w:val="008F3E33"/>
    <w:rsid w:val="00903A52"/>
    <w:rsid w:val="009040CF"/>
    <w:rsid w:val="0091278C"/>
    <w:rsid w:val="00913AE1"/>
    <w:rsid w:val="009158A3"/>
    <w:rsid w:val="0091624F"/>
    <w:rsid w:val="009203E7"/>
    <w:rsid w:val="009227F7"/>
    <w:rsid w:val="009261A2"/>
    <w:rsid w:val="00927407"/>
    <w:rsid w:val="00927913"/>
    <w:rsid w:val="00931B01"/>
    <w:rsid w:val="009333BE"/>
    <w:rsid w:val="009335E2"/>
    <w:rsid w:val="0093406A"/>
    <w:rsid w:val="0093450B"/>
    <w:rsid w:val="009358AD"/>
    <w:rsid w:val="009371EB"/>
    <w:rsid w:val="00937D14"/>
    <w:rsid w:val="00937F55"/>
    <w:rsid w:val="0094569D"/>
    <w:rsid w:val="00946846"/>
    <w:rsid w:val="009478AB"/>
    <w:rsid w:val="009543AD"/>
    <w:rsid w:val="009556CD"/>
    <w:rsid w:val="009635F5"/>
    <w:rsid w:val="00967B3B"/>
    <w:rsid w:val="00971DC9"/>
    <w:rsid w:val="0097455F"/>
    <w:rsid w:val="0097534D"/>
    <w:rsid w:val="009756A1"/>
    <w:rsid w:val="00976277"/>
    <w:rsid w:val="00976543"/>
    <w:rsid w:val="00977762"/>
    <w:rsid w:val="009779DA"/>
    <w:rsid w:val="009811B1"/>
    <w:rsid w:val="0098430B"/>
    <w:rsid w:val="00985433"/>
    <w:rsid w:val="00991A7A"/>
    <w:rsid w:val="009A005D"/>
    <w:rsid w:val="009A0103"/>
    <w:rsid w:val="009A1488"/>
    <w:rsid w:val="009A4BC4"/>
    <w:rsid w:val="009B4D93"/>
    <w:rsid w:val="009C0F90"/>
    <w:rsid w:val="009C5A4F"/>
    <w:rsid w:val="009C771C"/>
    <w:rsid w:val="009D258D"/>
    <w:rsid w:val="009D2E31"/>
    <w:rsid w:val="009D6BB0"/>
    <w:rsid w:val="009E5C09"/>
    <w:rsid w:val="009E646E"/>
    <w:rsid w:val="009E79CF"/>
    <w:rsid w:val="009F4E42"/>
    <w:rsid w:val="009F53C4"/>
    <w:rsid w:val="00A01827"/>
    <w:rsid w:val="00A02129"/>
    <w:rsid w:val="00A02E13"/>
    <w:rsid w:val="00A07347"/>
    <w:rsid w:val="00A10930"/>
    <w:rsid w:val="00A11575"/>
    <w:rsid w:val="00A11A02"/>
    <w:rsid w:val="00A14235"/>
    <w:rsid w:val="00A20DE7"/>
    <w:rsid w:val="00A210AE"/>
    <w:rsid w:val="00A22871"/>
    <w:rsid w:val="00A231F9"/>
    <w:rsid w:val="00A26761"/>
    <w:rsid w:val="00A272B5"/>
    <w:rsid w:val="00A32E11"/>
    <w:rsid w:val="00A402BC"/>
    <w:rsid w:val="00A418A5"/>
    <w:rsid w:val="00A46FDF"/>
    <w:rsid w:val="00A47727"/>
    <w:rsid w:val="00A47BBC"/>
    <w:rsid w:val="00A50A24"/>
    <w:rsid w:val="00A52FB6"/>
    <w:rsid w:val="00A565A6"/>
    <w:rsid w:val="00A602E9"/>
    <w:rsid w:val="00A61818"/>
    <w:rsid w:val="00A61F57"/>
    <w:rsid w:val="00A623FC"/>
    <w:rsid w:val="00A66BEA"/>
    <w:rsid w:val="00A67E4B"/>
    <w:rsid w:val="00A70F76"/>
    <w:rsid w:val="00A72C4B"/>
    <w:rsid w:val="00A72DFD"/>
    <w:rsid w:val="00A823C7"/>
    <w:rsid w:val="00A86180"/>
    <w:rsid w:val="00A86231"/>
    <w:rsid w:val="00A87231"/>
    <w:rsid w:val="00A908F5"/>
    <w:rsid w:val="00A91CB9"/>
    <w:rsid w:val="00A921BB"/>
    <w:rsid w:val="00AA36EA"/>
    <w:rsid w:val="00AA40CD"/>
    <w:rsid w:val="00AA4D3C"/>
    <w:rsid w:val="00AA5D8E"/>
    <w:rsid w:val="00AA7370"/>
    <w:rsid w:val="00AB4C35"/>
    <w:rsid w:val="00AB4C38"/>
    <w:rsid w:val="00AB7200"/>
    <w:rsid w:val="00AC1793"/>
    <w:rsid w:val="00AC7F13"/>
    <w:rsid w:val="00AF12C0"/>
    <w:rsid w:val="00AF2515"/>
    <w:rsid w:val="00AF3630"/>
    <w:rsid w:val="00AF6022"/>
    <w:rsid w:val="00B0074A"/>
    <w:rsid w:val="00B03AC2"/>
    <w:rsid w:val="00B04656"/>
    <w:rsid w:val="00B11D82"/>
    <w:rsid w:val="00B120A7"/>
    <w:rsid w:val="00B12CC7"/>
    <w:rsid w:val="00B1319F"/>
    <w:rsid w:val="00B15405"/>
    <w:rsid w:val="00B15417"/>
    <w:rsid w:val="00B20E8B"/>
    <w:rsid w:val="00B22CF2"/>
    <w:rsid w:val="00B231E4"/>
    <w:rsid w:val="00B233B4"/>
    <w:rsid w:val="00B37366"/>
    <w:rsid w:val="00B3765B"/>
    <w:rsid w:val="00B40359"/>
    <w:rsid w:val="00B503AC"/>
    <w:rsid w:val="00B51AFD"/>
    <w:rsid w:val="00B53C3B"/>
    <w:rsid w:val="00B54FB4"/>
    <w:rsid w:val="00B56320"/>
    <w:rsid w:val="00B654BF"/>
    <w:rsid w:val="00B65B47"/>
    <w:rsid w:val="00B70876"/>
    <w:rsid w:val="00B85344"/>
    <w:rsid w:val="00B8712E"/>
    <w:rsid w:val="00B876DD"/>
    <w:rsid w:val="00B878EA"/>
    <w:rsid w:val="00B9319C"/>
    <w:rsid w:val="00BA31F9"/>
    <w:rsid w:val="00BA347D"/>
    <w:rsid w:val="00BA38D4"/>
    <w:rsid w:val="00BA5219"/>
    <w:rsid w:val="00BB477B"/>
    <w:rsid w:val="00BC05BA"/>
    <w:rsid w:val="00BC1A93"/>
    <w:rsid w:val="00BC23AF"/>
    <w:rsid w:val="00BC4C84"/>
    <w:rsid w:val="00BC7AFA"/>
    <w:rsid w:val="00BD1051"/>
    <w:rsid w:val="00BD177D"/>
    <w:rsid w:val="00BD1E2E"/>
    <w:rsid w:val="00BD4DCC"/>
    <w:rsid w:val="00BE13AD"/>
    <w:rsid w:val="00BE2F17"/>
    <w:rsid w:val="00BE4071"/>
    <w:rsid w:val="00BE4E97"/>
    <w:rsid w:val="00BE4FA0"/>
    <w:rsid w:val="00BE5090"/>
    <w:rsid w:val="00BE7190"/>
    <w:rsid w:val="00BF4842"/>
    <w:rsid w:val="00BF5EC3"/>
    <w:rsid w:val="00BF6C81"/>
    <w:rsid w:val="00BF77FA"/>
    <w:rsid w:val="00C013C6"/>
    <w:rsid w:val="00C046BA"/>
    <w:rsid w:val="00C0548C"/>
    <w:rsid w:val="00C169FC"/>
    <w:rsid w:val="00C22545"/>
    <w:rsid w:val="00C225D3"/>
    <w:rsid w:val="00C307A1"/>
    <w:rsid w:val="00C35991"/>
    <w:rsid w:val="00C37439"/>
    <w:rsid w:val="00C44EF7"/>
    <w:rsid w:val="00C54A0E"/>
    <w:rsid w:val="00C56AD8"/>
    <w:rsid w:val="00C60D07"/>
    <w:rsid w:val="00C67984"/>
    <w:rsid w:val="00C67E32"/>
    <w:rsid w:val="00C71A6C"/>
    <w:rsid w:val="00C7768B"/>
    <w:rsid w:val="00C84611"/>
    <w:rsid w:val="00C86C3C"/>
    <w:rsid w:val="00C86F8D"/>
    <w:rsid w:val="00C906BD"/>
    <w:rsid w:val="00C95B37"/>
    <w:rsid w:val="00C964CB"/>
    <w:rsid w:val="00C96C69"/>
    <w:rsid w:val="00CA128B"/>
    <w:rsid w:val="00CA2DFB"/>
    <w:rsid w:val="00CA338A"/>
    <w:rsid w:val="00CA3C67"/>
    <w:rsid w:val="00CA3CE7"/>
    <w:rsid w:val="00CA5615"/>
    <w:rsid w:val="00CA66B5"/>
    <w:rsid w:val="00CB0820"/>
    <w:rsid w:val="00CB3E4E"/>
    <w:rsid w:val="00CB4087"/>
    <w:rsid w:val="00CB55FD"/>
    <w:rsid w:val="00CB5890"/>
    <w:rsid w:val="00CB60F5"/>
    <w:rsid w:val="00CC3515"/>
    <w:rsid w:val="00CD0FE1"/>
    <w:rsid w:val="00CD44F0"/>
    <w:rsid w:val="00CD4A71"/>
    <w:rsid w:val="00CD52A9"/>
    <w:rsid w:val="00CD6EDC"/>
    <w:rsid w:val="00CD7994"/>
    <w:rsid w:val="00CE73C9"/>
    <w:rsid w:val="00CF0A27"/>
    <w:rsid w:val="00CF2DB0"/>
    <w:rsid w:val="00CF2E3E"/>
    <w:rsid w:val="00CF5549"/>
    <w:rsid w:val="00D021BC"/>
    <w:rsid w:val="00D10D0D"/>
    <w:rsid w:val="00D230E2"/>
    <w:rsid w:val="00D234EC"/>
    <w:rsid w:val="00D241ED"/>
    <w:rsid w:val="00D25175"/>
    <w:rsid w:val="00D346CE"/>
    <w:rsid w:val="00D40244"/>
    <w:rsid w:val="00D40EE4"/>
    <w:rsid w:val="00D42645"/>
    <w:rsid w:val="00D4460F"/>
    <w:rsid w:val="00D45A6C"/>
    <w:rsid w:val="00D51A70"/>
    <w:rsid w:val="00D52648"/>
    <w:rsid w:val="00D52A82"/>
    <w:rsid w:val="00D53576"/>
    <w:rsid w:val="00D57309"/>
    <w:rsid w:val="00D57321"/>
    <w:rsid w:val="00D75088"/>
    <w:rsid w:val="00D76A76"/>
    <w:rsid w:val="00D80F69"/>
    <w:rsid w:val="00D82925"/>
    <w:rsid w:val="00D94864"/>
    <w:rsid w:val="00D95392"/>
    <w:rsid w:val="00D97D8D"/>
    <w:rsid w:val="00DA3F50"/>
    <w:rsid w:val="00DA5A54"/>
    <w:rsid w:val="00DA6CA9"/>
    <w:rsid w:val="00DB1435"/>
    <w:rsid w:val="00DB59C3"/>
    <w:rsid w:val="00DC25B5"/>
    <w:rsid w:val="00DC2C7F"/>
    <w:rsid w:val="00DC3052"/>
    <w:rsid w:val="00DC5564"/>
    <w:rsid w:val="00DC772F"/>
    <w:rsid w:val="00DC7DAB"/>
    <w:rsid w:val="00DC7FCB"/>
    <w:rsid w:val="00DD43A9"/>
    <w:rsid w:val="00DD7474"/>
    <w:rsid w:val="00DE0870"/>
    <w:rsid w:val="00DE4181"/>
    <w:rsid w:val="00DE7614"/>
    <w:rsid w:val="00DF11C6"/>
    <w:rsid w:val="00E01439"/>
    <w:rsid w:val="00E043F4"/>
    <w:rsid w:val="00E07367"/>
    <w:rsid w:val="00E10079"/>
    <w:rsid w:val="00E10CED"/>
    <w:rsid w:val="00E12FF6"/>
    <w:rsid w:val="00E130A9"/>
    <w:rsid w:val="00E1340C"/>
    <w:rsid w:val="00E13792"/>
    <w:rsid w:val="00E13A05"/>
    <w:rsid w:val="00E234F5"/>
    <w:rsid w:val="00E23BBC"/>
    <w:rsid w:val="00E2423E"/>
    <w:rsid w:val="00E301FC"/>
    <w:rsid w:val="00E31828"/>
    <w:rsid w:val="00E35424"/>
    <w:rsid w:val="00E37458"/>
    <w:rsid w:val="00E37530"/>
    <w:rsid w:val="00E40747"/>
    <w:rsid w:val="00E533A0"/>
    <w:rsid w:val="00E562FF"/>
    <w:rsid w:val="00E6109F"/>
    <w:rsid w:val="00E62BA0"/>
    <w:rsid w:val="00E65C34"/>
    <w:rsid w:val="00E732E7"/>
    <w:rsid w:val="00E74DD5"/>
    <w:rsid w:val="00E8125F"/>
    <w:rsid w:val="00E8342B"/>
    <w:rsid w:val="00E8418A"/>
    <w:rsid w:val="00E84A98"/>
    <w:rsid w:val="00E97680"/>
    <w:rsid w:val="00EA2E68"/>
    <w:rsid w:val="00EA553D"/>
    <w:rsid w:val="00EA5F68"/>
    <w:rsid w:val="00EB3CDB"/>
    <w:rsid w:val="00EC2B58"/>
    <w:rsid w:val="00EC3813"/>
    <w:rsid w:val="00EC611D"/>
    <w:rsid w:val="00ED04A3"/>
    <w:rsid w:val="00ED0653"/>
    <w:rsid w:val="00ED0D3F"/>
    <w:rsid w:val="00ED1730"/>
    <w:rsid w:val="00ED52DC"/>
    <w:rsid w:val="00ED7A0A"/>
    <w:rsid w:val="00EE0C0F"/>
    <w:rsid w:val="00EE1EAA"/>
    <w:rsid w:val="00EF1D1A"/>
    <w:rsid w:val="00EF2B28"/>
    <w:rsid w:val="00EF4397"/>
    <w:rsid w:val="00EF4CB8"/>
    <w:rsid w:val="00F0112F"/>
    <w:rsid w:val="00F01F57"/>
    <w:rsid w:val="00F02C8B"/>
    <w:rsid w:val="00F033B2"/>
    <w:rsid w:val="00F0396A"/>
    <w:rsid w:val="00F05379"/>
    <w:rsid w:val="00F07124"/>
    <w:rsid w:val="00F110E5"/>
    <w:rsid w:val="00F11F29"/>
    <w:rsid w:val="00F13A0C"/>
    <w:rsid w:val="00F13B7E"/>
    <w:rsid w:val="00F201FD"/>
    <w:rsid w:val="00F24A84"/>
    <w:rsid w:val="00F24DE6"/>
    <w:rsid w:val="00F32031"/>
    <w:rsid w:val="00F33791"/>
    <w:rsid w:val="00F423CB"/>
    <w:rsid w:val="00F47581"/>
    <w:rsid w:val="00F503E2"/>
    <w:rsid w:val="00F53DFC"/>
    <w:rsid w:val="00F57742"/>
    <w:rsid w:val="00F6180B"/>
    <w:rsid w:val="00F70D02"/>
    <w:rsid w:val="00F71C93"/>
    <w:rsid w:val="00F8266E"/>
    <w:rsid w:val="00F92C1F"/>
    <w:rsid w:val="00F93712"/>
    <w:rsid w:val="00F949AC"/>
    <w:rsid w:val="00F95E56"/>
    <w:rsid w:val="00FA2533"/>
    <w:rsid w:val="00FA26B2"/>
    <w:rsid w:val="00FA2BCA"/>
    <w:rsid w:val="00FB0555"/>
    <w:rsid w:val="00FB1741"/>
    <w:rsid w:val="00FB464F"/>
    <w:rsid w:val="00FB4A4B"/>
    <w:rsid w:val="00FC0EB6"/>
    <w:rsid w:val="00FC1213"/>
    <w:rsid w:val="00FC212A"/>
    <w:rsid w:val="00FC640D"/>
    <w:rsid w:val="00FD139F"/>
    <w:rsid w:val="00FD26D2"/>
    <w:rsid w:val="00FD3646"/>
    <w:rsid w:val="00FD4162"/>
    <w:rsid w:val="00FE2737"/>
    <w:rsid w:val="00FE2A4A"/>
    <w:rsid w:val="00FE3484"/>
    <w:rsid w:val="00FE412D"/>
    <w:rsid w:val="00FE6912"/>
    <w:rsid w:val="00FF4817"/>
    <w:rsid w:val="00FF5A0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89B50"/>
  <w15:docId w15:val="{3095D590-C590-4DC1-B408-953D956A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83F"/>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341F6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145D97"/>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145D97"/>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F6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145D97"/>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145D97"/>
    <w:rPr>
      <w:rFonts w:ascii="Cambria" w:eastAsia="Times New Roman" w:hAnsi="Cambria" w:cs="Times New Roman"/>
      <w:b/>
      <w:bCs/>
      <w:color w:val="4F81BD"/>
    </w:rPr>
  </w:style>
  <w:style w:type="paragraph" w:styleId="NoSpacing">
    <w:name w:val="No Spacing"/>
    <w:aliases w:val="Table Body Text"/>
    <w:link w:val="NoSpacingChar"/>
    <w:uiPriority w:val="1"/>
    <w:qFormat/>
    <w:rsid w:val="0081225F"/>
    <w:rPr>
      <w:sz w:val="22"/>
      <w:szCs w:val="22"/>
    </w:rPr>
  </w:style>
  <w:style w:type="character" w:customStyle="1" w:styleId="NoSpacingChar">
    <w:name w:val="No Spacing Char"/>
    <w:aliases w:val="Table Body Text Char"/>
    <w:basedOn w:val="DefaultParagraphFont"/>
    <w:link w:val="NoSpacing"/>
    <w:uiPriority w:val="1"/>
    <w:rsid w:val="0081225F"/>
    <w:rPr>
      <w:sz w:val="22"/>
      <w:szCs w:val="22"/>
      <w:lang w:val="en-US" w:eastAsia="en-US" w:bidi="ar-SA"/>
    </w:rPr>
  </w:style>
  <w:style w:type="paragraph" w:styleId="BalloonText">
    <w:name w:val="Balloon Text"/>
    <w:basedOn w:val="Normal"/>
    <w:link w:val="BalloonTextChar"/>
    <w:uiPriority w:val="99"/>
    <w:semiHidden/>
    <w:unhideWhenUsed/>
    <w:rsid w:val="00812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25F"/>
    <w:rPr>
      <w:rFonts w:ascii="Tahoma" w:hAnsi="Tahoma" w:cs="Tahoma"/>
      <w:sz w:val="16"/>
      <w:szCs w:val="16"/>
    </w:rPr>
  </w:style>
  <w:style w:type="paragraph" w:styleId="Header">
    <w:name w:val="header"/>
    <w:basedOn w:val="Normal"/>
    <w:link w:val="HeaderChar"/>
    <w:uiPriority w:val="99"/>
    <w:unhideWhenUsed/>
    <w:rsid w:val="00D76A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A76"/>
  </w:style>
  <w:style w:type="paragraph" w:styleId="Footer">
    <w:name w:val="footer"/>
    <w:basedOn w:val="Normal"/>
    <w:link w:val="FooterChar"/>
    <w:uiPriority w:val="99"/>
    <w:unhideWhenUsed/>
    <w:rsid w:val="00D76A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A76"/>
  </w:style>
  <w:style w:type="paragraph" w:styleId="Title">
    <w:name w:val="Title"/>
    <w:basedOn w:val="Normal"/>
    <w:next w:val="Normal"/>
    <w:link w:val="TitleChar"/>
    <w:uiPriority w:val="10"/>
    <w:qFormat/>
    <w:rsid w:val="00341F6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341F6D"/>
    <w:rPr>
      <w:rFonts w:ascii="Cambria" w:eastAsia="Times New Roman" w:hAnsi="Cambria" w:cs="Times New Roman"/>
      <w:color w:val="17365D"/>
      <w:spacing w:val="5"/>
      <w:kern w:val="28"/>
      <w:sz w:val="52"/>
      <w:szCs w:val="52"/>
    </w:rPr>
  </w:style>
  <w:style w:type="character" w:styleId="BookTitle">
    <w:name w:val="Book Title"/>
    <w:basedOn w:val="DefaultParagraphFont"/>
    <w:uiPriority w:val="33"/>
    <w:qFormat/>
    <w:rsid w:val="00145D97"/>
    <w:rPr>
      <w:b/>
      <w:bCs/>
      <w:smallCaps/>
      <w:spacing w:val="5"/>
    </w:rPr>
  </w:style>
  <w:style w:type="paragraph" w:styleId="ListParagraph">
    <w:name w:val="List Paragraph"/>
    <w:basedOn w:val="Normal"/>
    <w:link w:val="ListParagraphChar"/>
    <w:uiPriority w:val="34"/>
    <w:qFormat/>
    <w:rsid w:val="00145D97"/>
    <w:pPr>
      <w:ind w:left="720"/>
      <w:contextualSpacing/>
    </w:pPr>
  </w:style>
  <w:style w:type="character" w:customStyle="1" w:styleId="ListParagraphChar">
    <w:name w:val="List Paragraph Char"/>
    <w:link w:val="ListParagraph"/>
    <w:uiPriority w:val="34"/>
    <w:rsid w:val="00CD4A71"/>
    <w:rPr>
      <w:sz w:val="22"/>
      <w:szCs w:val="22"/>
      <w:lang w:val="en-IN" w:eastAsia="en-IN"/>
    </w:rPr>
  </w:style>
  <w:style w:type="paragraph" w:styleId="Caption">
    <w:name w:val="caption"/>
    <w:basedOn w:val="Normal"/>
    <w:next w:val="Normal"/>
    <w:uiPriority w:val="35"/>
    <w:unhideWhenUsed/>
    <w:qFormat/>
    <w:rsid w:val="0037752A"/>
    <w:pPr>
      <w:spacing w:line="240" w:lineRule="auto"/>
    </w:pPr>
    <w:rPr>
      <w:b/>
      <w:bCs/>
      <w:color w:val="4F81BD"/>
      <w:sz w:val="18"/>
      <w:szCs w:val="18"/>
    </w:rPr>
  </w:style>
  <w:style w:type="character" w:styleId="Hyperlink">
    <w:name w:val="Hyperlink"/>
    <w:basedOn w:val="DefaultParagraphFont"/>
    <w:uiPriority w:val="99"/>
    <w:unhideWhenUsed/>
    <w:rsid w:val="009040CF"/>
    <w:rPr>
      <w:color w:val="0000FF"/>
      <w:u w:val="single"/>
    </w:rPr>
  </w:style>
  <w:style w:type="character" w:styleId="CommentReference">
    <w:name w:val="annotation reference"/>
    <w:basedOn w:val="DefaultParagraphFont"/>
    <w:uiPriority w:val="99"/>
    <w:semiHidden/>
    <w:unhideWhenUsed/>
    <w:rsid w:val="00A908F5"/>
    <w:rPr>
      <w:sz w:val="16"/>
      <w:szCs w:val="16"/>
    </w:rPr>
  </w:style>
  <w:style w:type="paragraph" w:styleId="CommentText">
    <w:name w:val="annotation text"/>
    <w:basedOn w:val="Normal"/>
    <w:link w:val="CommentTextChar"/>
    <w:uiPriority w:val="99"/>
    <w:semiHidden/>
    <w:unhideWhenUsed/>
    <w:rsid w:val="00A908F5"/>
    <w:pPr>
      <w:spacing w:line="240" w:lineRule="auto"/>
    </w:pPr>
    <w:rPr>
      <w:sz w:val="20"/>
      <w:szCs w:val="20"/>
    </w:rPr>
  </w:style>
  <w:style w:type="character" w:customStyle="1" w:styleId="CommentTextChar">
    <w:name w:val="Comment Text Char"/>
    <w:basedOn w:val="DefaultParagraphFont"/>
    <w:link w:val="CommentText"/>
    <w:uiPriority w:val="99"/>
    <w:semiHidden/>
    <w:rsid w:val="00A908F5"/>
    <w:rPr>
      <w:sz w:val="20"/>
      <w:szCs w:val="20"/>
    </w:rPr>
  </w:style>
  <w:style w:type="paragraph" w:styleId="CommentSubject">
    <w:name w:val="annotation subject"/>
    <w:basedOn w:val="CommentText"/>
    <w:next w:val="CommentText"/>
    <w:link w:val="CommentSubjectChar"/>
    <w:uiPriority w:val="99"/>
    <w:semiHidden/>
    <w:unhideWhenUsed/>
    <w:rsid w:val="00A908F5"/>
    <w:rPr>
      <w:b/>
      <w:bCs/>
    </w:rPr>
  </w:style>
  <w:style w:type="character" w:customStyle="1" w:styleId="CommentSubjectChar">
    <w:name w:val="Comment Subject Char"/>
    <w:basedOn w:val="CommentTextChar"/>
    <w:link w:val="CommentSubject"/>
    <w:uiPriority w:val="99"/>
    <w:semiHidden/>
    <w:rsid w:val="00A908F5"/>
    <w:rPr>
      <w:b/>
      <w:bCs/>
      <w:sz w:val="20"/>
      <w:szCs w:val="20"/>
    </w:rPr>
  </w:style>
  <w:style w:type="table" w:styleId="TableGrid">
    <w:name w:val="Table Grid"/>
    <w:basedOn w:val="TableNormal"/>
    <w:uiPriority w:val="59"/>
    <w:rsid w:val="003D57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1526F0"/>
  </w:style>
  <w:style w:type="paragraph" w:styleId="BodyText3">
    <w:name w:val="Body Text 3"/>
    <w:basedOn w:val="Normal"/>
    <w:link w:val="BodyText3Char"/>
    <w:uiPriority w:val="99"/>
    <w:unhideWhenUsed/>
    <w:rsid w:val="00E13792"/>
    <w:pPr>
      <w:spacing w:after="120"/>
    </w:pPr>
    <w:rPr>
      <w:sz w:val="16"/>
      <w:szCs w:val="16"/>
      <w:lang w:val="en-US" w:eastAsia="en-US"/>
    </w:rPr>
  </w:style>
  <w:style w:type="character" w:customStyle="1" w:styleId="BodyText3Char">
    <w:name w:val="Body Text 3 Char"/>
    <w:basedOn w:val="DefaultParagraphFont"/>
    <w:link w:val="BodyText3"/>
    <w:uiPriority w:val="99"/>
    <w:rsid w:val="00E13792"/>
    <w:rPr>
      <w:sz w:val="16"/>
      <w:szCs w:val="16"/>
      <w:lang w:val="en-US" w:eastAsia="en-US"/>
    </w:rPr>
  </w:style>
  <w:style w:type="paragraph" w:customStyle="1" w:styleId="Default">
    <w:name w:val="Default"/>
    <w:rsid w:val="00E1340C"/>
    <w:pPr>
      <w:autoSpaceDE w:val="0"/>
      <w:autoSpaceDN w:val="0"/>
      <w:adjustRightInd w:val="0"/>
    </w:pPr>
    <w:rPr>
      <w:rFonts w:ascii="Times New Roman" w:eastAsia="Calibri" w:hAnsi="Times New Roman"/>
      <w:color w:val="000000"/>
      <w:sz w:val="24"/>
      <w:szCs w:val="24"/>
    </w:rPr>
  </w:style>
  <w:style w:type="paragraph" w:styleId="NormalWeb">
    <w:name w:val="Normal (Web)"/>
    <w:basedOn w:val="Normal"/>
    <w:uiPriority w:val="99"/>
    <w:unhideWhenUsed/>
    <w:rsid w:val="00490AAF"/>
    <w:pPr>
      <w:spacing w:before="100" w:beforeAutospacing="1" w:after="100" w:afterAutospacing="1" w:line="240" w:lineRule="auto"/>
    </w:pPr>
    <w:rPr>
      <w:rFonts w:ascii="Times New Roman" w:hAnsi="Times New Roman"/>
      <w:sz w:val="24"/>
      <w:szCs w:val="24"/>
      <w:lang w:val="en-US" w:eastAsia="en-US"/>
    </w:rPr>
  </w:style>
  <w:style w:type="paragraph" w:customStyle="1" w:styleId="Sub-textie21">
    <w:name w:val="Sub-text (ie. 2.1"/>
    <w:aliases w:val="2.2 tab etc.)"/>
    <w:basedOn w:val="Normal"/>
    <w:rsid w:val="00305BB9"/>
    <w:pPr>
      <w:tabs>
        <w:tab w:val="left" w:pos="5103"/>
      </w:tabs>
      <w:spacing w:after="0" w:line="240" w:lineRule="auto"/>
      <w:ind w:left="851" w:hanging="567"/>
    </w:pPr>
    <w:rPr>
      <w:rFonts w:ascii="Arial" w:hAnsi="Arial" w:cs="Arial"/>
      <w:i/>
      <w:sz w:val="20"/>
      <w:szCs w:val="20"/>
      <w:lang w:val="en-GB" w:eastAsia="en-US"/>
    </w:rPr>
  </w:style>
  <w:style w:type="table" w:customStyle="1" w:styleId="GridTable4-Accent61">
    <w:name w:val="Grid Table 4 - Accent 61"/>
    <w:basedOn w:val="TableNormal"/>
    <w:uiPriority w:val="49"/>
    <w:rsid w:val="00DC2C7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FootnoteText">
    <w:name w:val="footnote text"/>
    <w:basedOn w:val="Normal"/>
    <w:link w:val="FootnoteTextChar"/>
    <w:uiPriority w:val="99"/>
    <w:unhideWhenUsed/>
    <w:rsid w:val="00683CDA"/>
    <w:pPr>
      <w:spacing w:after="0" w:line="240" w:lineRule="auto"/>
    </w:pPr>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rsid w:val="00683CDA"/>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83CDA"/>
    <w:rPr>
      <w:vertAlign w:val="superscript"/>
    </w:rPr>
  </w:style>
  <w:style w:type="character" w:customStyle="1" w:styleId="apple-converted-space">
    <w:name w:val="apple-converted-space"/>
    <w:basedOn w:val="DefaultParagraphFont"/>
    <w:rsid w:val="00683CDA"/>
  </w:style>
  <w:style w:type="paragraph" w:styleId="BodyText">
    <w:name w:val="Body Text"/>
    <w:basedOn w:val="Normal"/>
    <w:link w:val="BodyTextChar"/>
    <w:uiPriority w:val="99"/>
    <w:unhideWhenUsed/>
    <w:rsid w:val="00CD4A71"/>
    <w:pPr>
      <w:spacing w:after="120"/>
    </w:pPr>
  </w:style>
  <w:style w:type="character" w:customStyle="1" w:styleId="BodyTextChar">
    <w:name w:val="Body Text Char"/>
    <w:basedOn w:val="DefaultParagraphFont"/>
    <w:link w:val="BodyText"/>
    <w:uiPriority w:val="99"/>
    <w:rsid w:val="00CD4A71"/>
    <w:rPr>
      <w:sz w:val="22"/>
      <w:szCs w:val="22"/>
      <w:lang w:val="en-IN" w:eastAsia="en-IN"/>
    </w:rPr>
  </w:style>
  <w:style w:type="paragraph" w:styleId="Subtitle">
    <w:name w:val="Subtitle"/>
    <w:basedOn w:val="Normal"/>
    <w:next w:val="Normal"/>
    <w:link w:val="SubtitleChar"/>
    <w:uiPriority w:val="11"/>
    <w:qFormat/>
    <w:rsid w:val="003157B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3157B6"/>
    <w:rPr>
      <w:rFonts w:asciiTheme="minorHAnsi" w:eastAsiaTheme="minorEastAsia" w:hAnsiTheme="minorHAnsi" w:cstheme="minorBidi"/>
      <w:color w:val="5A5A5A" w:themeColor="text1" w:themeTint="A5"/>
      <w:spacing w:val="15"/>
      <w:sz w:val="22"/>
      <w:szCs w:val="22"/>
      <w:lang w:val="en-IN" w:eastAsia="en-IN"/>
    </w:rPr>
  </w:style>
  <w:style w:type="paragraph" w:styleId="IntenseQuote">
    <w:name w:val="Intense Quote"/>
    <w:basedOn w:val="Normal"/>
    <w:next w:val="Normal"/>
    <w:link w:val="IntenseQuoteChar1"/>
    <w:uiPriority w:val="30"/>
    <w:qFormat/>
    <w:rsid w:val="008B712B"/>
    <w:pPr>
      <w:pBdr>
        <w:bottom w:val="single" w:sz="4" w:space="4" w:color="4F81BD"/>
      </w:pBdr>
      <w:spacing w:before="200" w:after="280" w:line="240" w:lineRule="auto"/>
      <w:ind w:left="936" w:right="936"/>
    </w:pPr>
    <w:rPr>
      <w:rFonts w:ascii="Times New Roman" w:hAnsi="Times New Roman"/>
      <w:b/>
      <w:bCs/>
      <w:i/>
      <w:iCs/>
      <w:color w:val="4F81BD"/>
      <w:sz w:val="24"/>
      <w:szCs w:val="24"/>
      <w:lang w:val="en-US" w:eastAsia="en-US"/>
    </w:rPr>
  </w:style>
  <w:style w:type="character" w:customStyle="1" w:styleId="IntenseQuoteChar1">
    <w:name w:val="Intense Quote Char1"/>
    <w:basedOn w:val="DefaultParagraphFont"/>
    <w:link w:val="IntenseQuote"/>
    <w:uiPriority w:val="30"/>
    <w:rsid w:val="008B712B"/>
    <w:rPr>
      <w:rFonts w:ascii="Times New Roman" w:hAnsi="Times New Roman"/>
      <w:b/>
      <w:bCs/>
      <w:i/>
      <w:iCs/>
      <w:color w:val="4F81BD"/>
      <w:sz w:val="24"/>
      <w:szCs w:val="24"/>
    </w:rPr>
  </w:style>
  <w:style w:type="character" w:customStyle="1" w:styleId="IntenseQuoteChar">
    <w:name w:val="Intense Quote Char"/>
    <w:basedOn w:val="DefaultParagraphFont"/>
    <w:rsid w:val="008B712B"/>
    <w:rPr>
      <w:i/>
      <w:iCs/>
      <w:color w:val="4F81BD" w:themeColor="accent1"/>
      <w:sz w:val="22"/>
      <w:szCs w:val="22"/>
      <w:lang w:val="en-IN" w:eastAsia="en-IN"/>
    </w:rPr>
  </w:style>
  <w:style w:type="character" w:styleId="Emphasis">
    <w:name w:val="Emphasis"/>
    <w:basedOn w:val="DefaultParagraphFont"/>
    <w:uiPriority w:val="20"/>
    <w:qFormat/>
    <w:rsid w:val="009227F7"/>
    <w:rPr>
      <w:i/>
      <w:iCs/>
    </w:rPr>
  </w:style>
  <w:style w:type="paragraph" w:customStyle="1" w:styleId="style6">
    <w:name w:val="style6"/>
    <w:basedOn w:val="Normal"/>
    <w:rsid w:val="009227F7"/>
    <w:pPr>
      <w:spacing w:before="100" w:beforeAutospacing="1" w:after="100" w:afterAutospacing="1" w:line="240" w:lineRule="auto"/>
    </w:pPr>
    <w:rPr>
      <w:rFonts w:ascii="Times New Roman" w:hAnsi="Times New Roman"/>
      <w:sz w:val="24"/>
      <w:szCs w:val="24"/>
      <w:lang w:val="en-US" w:eastAsia="en-US"/>
    </w:rPr>
  </w:style>
  <w:style w:type="paragraph" w:customStyle="1" w:styleId="xl65">
    <w:name w:val="xl65"/>
    <w:basedOn w:val="Normal"/>
    <w:rsid w:val="00922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eastAsia="en-US"/>
    </w:rPr>
  </w:style>
  <w:style w:type="paragraph" w:customStyle="1" w:styleId="xl66">
    <w:name w:val="xl66"/>
    <w:basedOn w:val="Normal"/>
    <w:rsid w:val="009227F7"/>
    <w:pPr>
      <w:spacing w:before="100" w:beforeAutospacing="1" w:after="100" w:afterAutospacing="1" w:line="240" w:lineRule="auto"/>
      <w:jc w:val="center"/>
      <w:textAlignment w:val="center"/>
    </w:pPr>
    <w:rPr>
      <w:rFonts w:ascii="Times New Roman" w:hAnsi="Times New Roman"/>
      <w:sz w:val="24"/>
      <w:szCs w:val="24"/>
      <w:lang w:val="en-US" w:eastAsia="en-US"/>
    </w:rPr>
  </w:style>
  <w:style w:type="paragraph" w:customStyle="1" w:styleId="xl67">
    <w:name w:val="xl67"/>
    <w:basedOn w:val="Normal"/>
    <w:rsid w:val="00922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eastAsia="en-US"/>
    </w:rPr>
  </w:style>
  <w:style w:type="paragraph" w:customStyle="1" w:styleId="xl68">
    <w:name w:val="xl68"/>
    <w:basedOn w:val="Normal"/>
    <w:rsid w:val="00922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eastAsia="en-US"/>
    </w:rPr>
  </w:style>
  <w:style w:type="paragraph" w:customStyle="1" w:styleId="xl69">
    <w:name w:val="xl69"/>
    <w:basedOn w:val="Normal"/>
    <w:rsid w:val="00922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eastAsia="en-US"/>
    </w:rPr>
  </w:style>
  <w:style w:type="paragraph" w:customStyle="1" w:styleId="xl70">
    <w:name w:val="xl70"/>
    <w:basedOn w:val="Normal"/>
    <w:rsid w:val="00922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hAnsi="Cambria"/>
      <w:sz w:val="24"/>
      <w:szCs w:val="24"/>
      <w:lang w:val="en-US" w:eastAsia="en-US"/>
    </w:rPr>
  </w:style>
  <w:style w:type="paragraph" w:customStyle="1" w:styleId="xl71">
    <w:name w:val="xl71"/>
    <w:basedOn w:val="Normal"/>
    <w:rsid w:val="009227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en-US" w:eastAsia="en-US"/>
    </w:rPr>
  </w:style>
  <w:style w:type="paragraph" w:customStyle="1" w:styleId="xl72">
    <w:name w:val="xl72"/>
    <w:basedOn w:val="Normal"/>
    <w:rsid w:val="009227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eastAsia="en-US"/>
    </w:rPr>
  </w:style>
  <w:style w:type="paragraph" w:customStyle="1" w:styleId="xl73">
    <w:name w:val="xl73"/>
    <w:basedOn w:val="Normal"/>
    <w:rsid w:val="009227F7"/>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en-US" w:eastAsia="en-US"/>
    </w:rPr>
  </w:style>
  <w:style w:type="paragraph" w:customStyle="1" w:styleId="xl74">
    <w:name w:val="xl74"/>
    <w:basedOn w:val="Normal"/>
    <w:rsid w:val="00922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n-US" w:eastAsia="en-US"/>
    </w:rPr>
  </w:style>
  <w:style w:type="paragraph" w:customStyle="1" w:styleId="xl75">
    <w:name w:val="xl75"/>
    <w:basedOn w:val="Normal"/>
    <w:rsid w:val="00922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val="en-US" w:eastAsia="en-US"/>
    </w:rPr>
  </w:style>
  <w:style w:type="paragraph" w:customStyle="1" w:styleId="xl76">
    <w:name w:val="xl76"/>
    <w:basedOn w:val="Normal"/>
    <w:rsid w:val="00922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n-US" w:eastAsia="en-US"/>
    </w:rPr>
  </w:style>
  <w:style w:type="paragraph" w:customStyle="1" w:styleId="xl77">
    <w:name w:val="xl77"/>
    <w:basedOn w:val="Normal"/>
    <w:rsid w:val="00922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hAnsi="Cambria"/>
      <w:sz w:val="24"/>
      <w:szCs w:val="24"/>
      <w:lang w:val="en-US" w:eastAsia="en-US"/>
    </w:rPr>
  </w:style>
  <w:style w:type="paragraph" w:customStyle="1" w:styleId="xl78">
    <w:name w:val="xl78"/>
    <w:basedOn w:val="Normal"/>
    <w:rsid w:val="00922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en-US" w:eastAsia="en-US"/>
    </w:rPr>
  </w:style>
  <w:style w:type="paragraph" w:customStyle="1" w:styleId="xl79">
    <w:name w:val="xl79"/>
    <w:basedOn w:val="Normal"/>
    <w:rsid w:val="009227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eastAsia="en-US"/>
    </w:rPr>
  </w:style>
  <w:style w:type="paragraph" w:customStyle="1" w:styleId="xl80">
    <w:name w:val="xl80"/>
    <w:basedOn w:val="Normal"/>
    <w:rsid w:val="00922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eastAsia="en-US"/>
    </w:rPr>
  </w:style>
  <w:style w:type="paragraph" w:customStyle="1" w:styleId="xl81">
    <w:name w:val="xl81"/>
    <w:basedOn w:val="Normal"/>
    <w:rsid w:val="00922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n-US" w:eastAsia="en-US"/>
    </w:rPr>
  </w:style>
  <w:style w:type="paragraph" w:customStyle="1" w:styleId="xl82">
    <w:name w:val="xl82"/>
    <w:basedOn w:val="Normal"/>
    <w:rsid w:val="00922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hAnsi="Cambria"/>
      <w:sz w:val="24"/>
      <w:szCs w:val="24"/>
      <w:lang w:val="en-US" w:eastAsia="en-US"/>
    </w:rPr>
  </w:style>
  <w:style w:type="paragraph" w:customStyle="1" w:styleId="xl83">
    <w:name w:val="xl83"/>
    <w:basedOn w:val="Normal"/>
    <w:rsid w:val="00922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eastAsia="en-US"/>
    </w:rPr>
  </w:style>
  <w:style w:type="paragraph" w:customStyle="1" w:styleId="xl84">
    <w:name w:val="xl84"/>
    <w:basedOn w:val="Normal"/>
    <w:rsid w:val="009227F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eastAsia="en-US"/>
    </w:rPr>
  </w:style>
  <w:style w:type="paragraph" w:customStyle="1" w:styleId="xl85">
    <w:name w:val="xl85"/>
    <w:basedOn w:val="Normal"/>
    <w:rsid w:val="00922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eastAsia="en-US"/>
    </w:rPr>
  </w:style>
  <w:style w:type="paragraph" w:customStyle="1" w:styleId="xl86">
    <w:name w:val="xl86"/>
    <w:basedOn w:val="Normal"/>
    <w:rsid w:val="00922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hAnsi="Cambria"/>
      <w:sz w:val="24"/>
      <w:szCs w:val="24"/>
      <w:lang w:val="en-US" w:eastAsia="en-US"/>
    </w:rPr>
  </w:style>
  <w:style w:type="paragraph" w:customStyle="1" w:styleId="xl87">
    <w:name w:val="xl87"/>
    <w:basedOn w:val="Normal"/>
    <w:rsid w:val="00922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hAnsi="Cambria"/>
      <w:sz w:val="24"/>
      <w:szCs w:val="24"/>
      <w:lang w:val="en-US" w:eastAsia="en-US"/>
    </w:rPr>
  </w:style>
  <w:style w:type="paragraph" w:customStyle="1" w:styleId="xl88">
    <w:name w:val="xl88"/>
    <w:basedOn w:val="Normal"/>
    <w:rsid w:val="00922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hAnsi="Cambria"/>
      <w:sz w:val="24"/>
      <w:szCs w:val="24"/>
      <w:lang w:val="en-US" w:eastAsia="en-US"/>
    </w:rPr>
  </w:style>
  <w:style w:type="paragraph" w:customStyle="1" w:styleId="xl89">
    <w:name w:val="xl89"/>
    <w:basedOn w:val="Normal"/>
    <w:rsid w:val="00922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36"/>
      <w:szCs w:val="36"/>
      <w:lang w:val="en-US" w:eastAsia="en-US"/>
    </w:rPr>
  </w:style>
  <w:style w:type="paragraph" w:customStyle="1" w:styleId="xl90">
    <w:name w:val="xl90"/>
    <w:basedOn w:val="Normal"/>
    <w:rsid w:val="009227F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hAnsi="Times New Roman"/>
      <w:sz w:val="24"/>
      <w:szCs w:val="24"/>
      <w:lang w:val="en-US" w:eastAsia="en-US"/>
    </w:rPr>
  </w:style>
  <w:style w:type="paragraph" w:customStyle="1" w:styleId="xl91">
    <w:name w:val="xl91"/>
    <w:basedOn w:val="Normal"/>
    <w:rsid w:val="00922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n-US" w:eastAsia="en-US"/>
    </w:rPr>
  </w:style>
  <w:style w:type="paragraph" w:customStyle="1" w:styleId="SubHeading">
    <w:name w:val="Sub Heading"/>
    <w:basedOn w:val="Heading3"/>
    <w:link w:val="SubHeadingChar"/>
    <w:qFormat/>
    <w:rsid w:val="007E137F"/>
    <w:pPr>
      <w:keepNext w:val="0"/>
      <w:keepLines w:val="0"/>
      <w:pBdr>
        <w:left w:val="single" w:sz="18" w:space="4" w:color="E36C0A" w:themeColor="accent6" w:themeShade="BF"/>
      </w:pBdr>
      <w:spacing w:before="0"/>
    </w:pPr>
    <w:rPr>
      <w:rFonts w:asciiTheme="minorHAnsi" w:eastAsia="Century Schoolbook" w:hAnsiTheme="minorHAnsi"/>
      <w:bCs w:val="0"/>
      <w:color w:val="002060"/>
      <w:spacing w:val="5"/>
      <w:sz w:val="28"/>
      <w:szCs w:val="24"/>
      <w:lang w:val="en-IE" w:eastAsia="ja-JP"/>
      <w14:textOutline w14:w="9525" w14:cap="rnd" w14:cmpd="sng" w14:algn="ctr">
        <w14:noFill/>
        <w14:prstDash w14:val="solid"/>
        <w14:bevel/>
      </w14:textOutline>
    </w:rPr>
  </w:style>
  <w:style w:type="character" w:customStyle="1" w:styleId="SubHeadingChar">
    <w:name w:val="Sub Heading Char"/>
    <w:basedOn w:val="Heading3Char"/>
    <w:link w:val="SubHeading"/>
    <w:rsid w:val="007E137F"/>
    <w:rPr>
      <w:rFonts w:asciiTheme="minorHAnsi" w:eastAsia="Century Schoolbook" w:hAnsiTheme="minorHAnsi" w:cs="Times New Roman"/>
      <w:b/>
      <w:bCs w:val="0"/>
      <w:color w:val="002060"/>
      <w:spacing w:val="5"/>
      <w:sz w:val="28"/>
      <w:szCs w:val="24"/>
      <w:lang w:val="en-IE" w:eastAsia="ja-JP"/>
      <w14:textOutline w14:w="9525" w14:cap="rnd" w14:cmpd="sng" w14:algn="ctr">
        <w14:noFill/>
        <w14:prstDash w14:val="solid"/>
        <w14:bevel/>
      </w14:textOutline>
    </w:rPr>
  </w:style>
  <w:style w:type="paragraph" w:customStyle="1" w:styleId="MainHeading">
    <w:name w:val="Main Heading"/>
    <w:basedOn w:val="Heading3"/>
    <w:link w:val="MainHeadingChar"/>
    <w:qFormat/>
    <w:rsid w:val="007E137F"/>
    <w:pPr>
      <w:keepNext w:val="0"/>
      <w:keepLines w:val="0"/>
      <w:pBdr>
        <w:left w:val="single" w:sz="48" w:space="4" w:color="002060"/>
      </w:pBdr>
      <w:shd w:val="clear" w:color="auto" w:fill="FB6A19"/>
      <w:spacing w:before="0"/>
    </w:pPr>
    <w:rPr>
      <w:rFonts w:asciiTheme="minorHAnsi" w:eastAsia="Century Schoolbook" w:hAnsiTheme="minorHAnsi"/>
      <w:bCs w:val="0"/>
      <w:color w:val="FFFFFF" w:themeColor="background1"/>
      <w:spacing w:val="5"/>
      <w:sz w:val="28"/>
      <w:szCs w:val="24"/>
      <w:lang w:val="en-IE" w:eastAsia="ja-JP"/>
      <w14:textOutline w14:w="9525" w14:cap="rnd" w14:cmpd="sng" w14:algn="ctr">
        <w14:noFill/>
        <w14:prstDash w14:val="solid"/>
        <w14:bevel/>
      </w14:textOutline>
    </w:rPr>
  </w:style>
  <w:style w:type="character" w:customStyle="1" w:styleId="MainHeadingChar">
    <w:name w:val="Main Heading Char"/>
    <w:basedOn w:val="Heading3Char"/>
    <w:link w:val="MainHeading"/>
    <w:rsid w:val="007E137F"/>
    <w:rPr>
      <w:rFonts w:asciiTheme="minorHAnsi" w:eastAsia="Century Schoolbook" w:hAnsiTheme="minorHAnsi" w:cs="Times New Roman"/>
      <w:b/>
      <w:bCs w:val="0"/>
      <w:color w:val="FFFFFF" w:themeColor="background1"/>
      <w:spacing w:val="5"/>
      <w:sz w:val="28"/>
      <w:szCs w:val="24"/>
      <w:shd w:val="clear" w:color="auto" w:fill="FB6A19"/>
      <w:lang w:val="en-IE" w:eastAsia="ja-JP"/>
      <w14:textOutline w14:w="9525" w14:cap="rnd" w14:cmpd="sng" w14:algn="ctr">
        <w14:noFill/>
        <w14:prstDash w14:val="solid"/>
        <w14:bevel/>
      </w14:textOutline>
    </w:rPr>
  </w:style>
  <w:style w:type="paragraph" w:customStyle="1" w:styleId="2ndLevelBullet">
    <w:name w:val="2nd Level Bullet"/>
    <w:basedOn w:val="Normal"/>
    <w:link w:val="2ndLevelBulletChar"/>
    <w:qFormat/>
    <w:rsid w:val="007E137F"/>
    <w:pPr>
      <w:numPr>
        <w:numId w:val="31"/>
      </w:numPr>
      <w:spacing w:before="60" w:after="60" w:line="240" w:lineRule="auto"/>
      <w:ind w:left="1151" w:hanging="357"/>
    </w:pPr>
    <w:rPr>
      <w:rFonts w:asciiTheme="minorHAnsi" w:eastAsia="Calibri" w:hAnsiTheme="minorHAnsi" w:cstheme="minorHAnsi"/>
      <w:sz w:val="24"/>
      <w:szCs w:val="24"/>
      <w:lang w:val="en-US" w:eastAsia="en-US"/>
    </w:rPr>
  </w:style>
  <w:style w:type="paragraph" w:customStyle="1" w:styleId="3rdLevelBullet">
    <w:name w:val="3rd Level Bullet"/>
    <w:basedOn w:val="2ndLevelBullet"/>
    <w:link w:val="3rdLevelBulletChar"/>
    <w:qFormat/>
    <w:rsid w:val="007E137F"/>
    <w:pPr>
      <w:numPr>
        <w:numId w:val="32"/>
      </w:numPr>
      <w:ind w:left="1548" w:hanging="357"/>
      <w:jc w:val="both"/>
    </w:pPr>
  </w:style>
  <w:style w:type="character" w:customStyle="1" w:styleId="2ndLevelBulletChar">
    <w:name w:val="2nd Level Bullet Char"/>
    <w:basedOn w:val="DefaultParagraphFont"/>
    <w:link w:val="2ndLevelBullet"/>
    <w:rsid w:val="007E137F"/>
    <w:rPr>
      <w:rFonts w:asciiTheme="minorHAnsi" w:eastAsia="Calibri" w:hAnsiTheme="minorHAnsi" w:cstheme="minorHAnsi"/>
      <w:sz w:val="24"/>
      <w:szCs w:val="24"/>
    </w:rPr>
  </w:style>
  <w:style w:type="character" w:customStyle="1" w:styleId="3rdLevelBulletChar">
    <w:name w:val="3rd Level Bullet Char"/>
    <w:basedOn w:val="2ndLevelBulletChar"/>
    <w:link w:val="3rdLevelBullet"/>
    <w:rsid w:val="007E137F"/>
    <w:rPr>
      <w:rFonts w:asciiTheme="minorHAnsi" w:eastAsia="Calibri" w:hAnsiTheme="minorHAnsi" w:cstheme="minorHAnsi"/>
      <w:sz w:val="24"/>
      <w:szCs w:val="24"/>
    </w:rPr>
  </w:style>
  <w:style w:type="table" w:styleId="LightGrid-Accent4">
    <w:name w:val="Light Grid Accent 4"/>
    <w:basedOn w:val="TableNormal"/>
    <w:uiPriority w:val="62"/>
    <w:rsid w:val="00283157"/>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Normal1">
    <w:name w:val="Normal1"/>
    <w:rsid w:val="00283157"/>
    <w:pPr>
      <w:pBdr>
        <w:top w:val="nil"/>
        <w:left w:val="nil"/>
        <w:bottom w:val="nil"/>
        <w:right w:val="nil"/>
        <w:between w:val="nil"/>
      </w:pBdr>
      <w:spacing w:after="200" w:line="276" w:lineRule="auto"/>
    </w:pPr>
    <w:rPr>
      <w:rFonts w:eastAsia="Calibri" w:cs="Calibri"/>
      <w:color w:val="000000"/>
      <w:sz w:val="22"/>
      <w:szCs w:val="22"/>
    </w:rPr>
  </w:style>
  <w:style w:type="table" w:styleId="ListTable3-Accent6">
    <w:name w:val="List Table 3 Accent 6"/>
    <w:basedOn w:val="TableNormal"/>
    <w:uiPriority w:val="48"/>
    <w:rsid w:val="00E8342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03925">
      <w:bodyDiv w:val="1"/>
      <w:marLeft w:val="0"/>
      <w:marRight w:val="0"/>
      <w:marTop w:val="0"/>
      <w:marBottom w:val="0"/>
      <w:divBdr>
        <w:top w:val="none" w:sz="0" w:space="0" w:color="auto"/>
        <w:left w:val="none" w:sz="0" w:space="0" w:color="auto"/>
        <w:bottom w:val="none" w:sz="0" w:space="0" w:color="auto"/>
        <w:right w:val="none" w:sz="0" w:space="0" w:color="auto"/>
      </w:divBdr>
      <w:divsChild>
        <w:div w:id="2057003117">
          <w:marLeft w:val="547"/>
          <w:marRight w:val="0"/>
          <w:marTop w:val="200"/>
          <w:marBottom w:val="0"/>
          <w:divBdr>
            <w:top w:val="none" w:sz="0" w:space="0" w:color="auto"/>
            <w:left w:val="none" w:sz="0" w:space="0" w:color="auto"/>
            <w:bottom w:val="none" w:sz="0" w:space="0" w:color="auto"/>
            <w:right w:val="none" w:sz="0" w:space="0" w:color="auto"/>
          </w:divBdr>
        </w:div>
        <w:div w:id="1052852577">
          <w:marLeft w:val="547"/>
          <w:marRight w:val="0"/>
          <w:marTop w:val="200"/>
          <w:marBottom w:val="0"/>
          <w:divBdr>
            <w:top w:val="none" w:sz="0" w:space="0" w:color="auto"/>
            <w:left w:val="none" w:sz="0" w:space="0" w:color="auto"/>
            <w:bottom w:val="none" w:sz="0" w:space="0" w:color="auto"/>
            <w:right w:val="none" w:sz="0" w:space="0" w:color="auto"/>
          </w:divBdr>
        </w:div>
        <w:div w:id="966740952">
          <w:marLeft w:val="547"/>
          <w:marRight w:val="0"/>
          <w:marTop w:val="200"/>
          <w:marBottom w:val="0"/>
          <w:divBdr>
            <w:top w:val="none" w:sz="0" w:space="0" w:color="auto"/>
            <w:left w:val="none" w:sz="0" w:space="0" w:color="auto"/>
            <w:bottom w:val="none" w:sz="0" w:space="0" w:color="auto"/>
            <w:right w:val="none" w:sz="0" w:space="0" w:color="auto"/>
          </w:divBdr>
        </w:div>
        <w:div w:id="1197154055">
          <w:marLeft w:val="547"/>
          <w:marRight w:val="0"/>
          <w:marTop w:val="200"/>
          <w:marBottom w:val="0"/>
          <w:divBdr>
            <w:top w:val="none" w:sz="0" w:space="0" w:color="auto"/>
            <w:left w:val="none" w:sz="0" w:space="0" w:color="auto"/>
            <w:bottom w:val="none" w:sz="0" w:space="0" w:color="auto"/>
            <w:right w:val="none" w:sz="0" w:space="0" w:color="auto"/>
          </w:divBdr>
        </w:div>
        <w:div w:id="2025285136">
          <w:marLeft w:val="547"/>
          <w:marRight w:val="0"/>
          <w:marTop w:val="200"/>
          <w:marBottom w:val="0"/>
          <w:divBdr>
            <w:top w:val="none" w:sz="0" w:space="0" w:color="auto"/>
            <w:left w:val="none" w:sz="0" w:space="0" w:color="auto"/>
            <w:bottom w:val="none" w:sz="0" w:space="0" w:color="auto"/>
            <w:right w:val="none" w:sz="0" w:space="0" w:color="auto"/>
          </w:divBdr>
        </w:div>
        <w:div w:id="409236572">
          <w:marLeft w:val="547"/>
          <w:marRight w:val="0"/>
          <w:marTop w:val="200"/>
          <w:marBottom w:val="0"/>
          <w:divBdr>
            <w:top w:val="none" w:sz="0" w:space="0" w:color="auto"/>
            <w:left w:val="none" w:sz="0" w:space="0" w:color="auto"/>
            <w:bottom w:val="none" w:sz="0" w:space="0" w:color="auto"/>
            <w:right w:val="none" w:sz="0" w:space="0" w:color="auto"/>
          </w:divBdr>
        </w:div>
      </w:divsChild>
    </w:div>
    <w:div w:id="189532981">
      <w:bodyDiv w:val="1"/>
      <w:marLeft w:val="0"/>
      <w:marRight w:val="0"/>
      <w:marTop w:val="0"/>
      <w:marBottom w:val="0"/>
      <w:divBdr>
        <w:top w:val="none" w:sz="0" w:space="0" w:color="auto"/>
        <w:left w:val="none" w:sz="0" w:space="0" w:color="auto"/>
        <w:bottom w:val="none" w:sz="0" w:space="0" w:color="auto"/>
        <w:right w:val="none" w:sz="0" w:space="0" w:color="auto"/>
      </w:divBdr>
    </w:div>
    <w:div w:id="306403436">
      <w:bodyDiv w:val="1"/>
      <w:marLeft w:val="0"/>
      <w:marRight w:val="0"/>
      <w:marTop w:val="0"/>
      <w:marBottom w:val="0"/>
      <w:divBdr>
        <w:top w:val="none" w:sz="0" w:space="0" w:color="auto"/>
        <w:left w:val="none" w:sz="0" w:space="0" w:color="auto"/>
        <w:bottom w:val="none" w:sz="0" w:space="0" w:color="auto"/>
        <w:right w:val="none" w:sz="0" w:space="0" w:color="auto"/>
      </w:divBdr>
      <w:divsChild>
        <w:div w:id="1340816143">
          <w:marLeft w:val="547"/>
          <w:marRight w:val="0"/>
          <w:marTop w:val="200"/>
          <w:marBottom w:val="0"/>
          <w:divBdr>
            <w:top w:val="none" w:sz="0" w:space="0" w:color="auto"/>
            <w:left w:val="none" w:sz="0" w:space="0" w:color="auto"/>
            <w:bottom w:val="none" w:sz="0" w:space="0" w:color="auto"/>
            <w:right w:val="none" w:sz="0" w:space="0" w:color="auto"/>
          </w:divBdr>
        </w:div>
        <w:div w:id="2136942702">
          <w:marLeft w:val="547"/>
          <w:marRight w:val="0"/>
          <w:marTop w:val="200"/>
          <w:marBottom w:val="0"/>
          <w:divBdr>
            <w:top w:val="none" w:sz="0" w:space="0" w:color="auto"/>
            <w:left w:val="none" w:sz="0" w:space="0" w:color="auto"/>
            <w:bottom w:val="none" w:sz="0" w:space="0" w:color="auto"/>
            <w:right w:val="none" w:sz="0" w:space="0" w:color="auto"/>
          </w:divBdr>
        </w:div>
        <w:div w:id="460996418">
          <w:marLeft w:val="547"/>
          <w:marRight w:val="0"/>
          <w:marTop w:val="200"/>
          <w:marBottom w:val="0"/>
          <w:divBdr>
            <w:top w:val="none" w:sz="0" w:space="0" w:color="auto"/>
            <w:left w:val="none" w:sz="0" w:space="0" w:color="auto"/>
            <w:bottom w:val="none" w:sz="0" w:space="0" w:color="auto"/>
            <w:right w:val="none" w:sz="0" w:space="0" w:color="auto"/>
          </w:divBdr>
        </w:div>
        <w:div w:id="1507750033">
          <w:marLeft w:val="547"/>
          <w:marRight w:val="0"/>
          <w:marTop w:val="200"/>
          <w:marBottom w:val="0"/>
          <w:divBdr>
            <w:top w:val="none" w:sz="0" w:space="0" w:color="auto"/>
            <w:left w:val="none" w:sz="0" w:space="0" w:color="auto"/>
            <w:bottom w:val="none" w:sz="0" w:space="0" w:color="auto"/>
            <w:right w:val="none" w:sz="0" w:space="0" w:color="auto"/>
          </w:divBdr>
        </w:div>
      </w:divsChild>
    </w:div>
    <w:div w:id="449864908">
      <w:bodyDiv w:val="1"/>
      <w:marLeft w:val="0"/>
      <w:marRight w:val="0"/>
      <w:marTop w:val="0"/>
      <w:marBottom w:val="0"/>
      <w:divBdr>
        <w:top w:val="none" w:sz="0" w:space="0" w:color="auto"/>
        <w:left w:val="none" w:sz="0" w:space="0" w:color="auto"/>
        <w:bottom w:val="none" w:sz="0" w:space="0" w:color="auto"/>
        <w:right w:val="none" w:sz="0" w:space="0" w:color="auto"/>
      </w:divBdr>
      <w:divsChild>
        <w:div w:id="1537544834">
          <w:marLeft w:val="547"/>
          <w:marRight w:val="0"/>
          <w:marTop w:val="200"/>
          <w:marBottom w:val="0"/>
          <w:divBdr>
            <w:top w:val="none" w:sz="0" w:space="0" w:color="auto"/>
            <w:left w:val="none" w:sz="0" w:space="0" w:color="auto"/>
            <w:bottom w:val="none" w:sz="0" w:space="0" w:color="auto"/>
            <w:right w:val="none" w:sz="0" w:space="0" w:color="auto"/>
          </w:divBdr>
        </w:div>
        <w:div w:id="1867015195">
          <w:marLeft w:val="547"/>
          <w:marRight w:val="0"/>
          <w:marTop w:val="200"/>
          <w:marBottom w:val="0"/>
          <w:divBdr>
            <w:top w:val="none" w:sz="0" w:space="0" w:color="auto"/>
            <w:left w:val="none" w:sz="0" w:space="0" w:color="auto"/>
            <w:bottom w:val="none" w:sz="0" w:space="0" w:color="auto"/>
            <w:right w:val="none" w:sz="0" w:space="0" w:color="auto"/>
          </w:divBdr>
        </w:div>
        <w:div w:id="1987392119">
          <w:marLeft w:val="547"/>
          <w:marRight w:val="0"/>
          <w:marTop w:val="200"/>
          <w:marBottom w:val="0"/>
          <w:divBdr>
            <w:top w:val="none" w:sz="0" w:space="0" w:color="auto"/>
            <w:left w:val="none" w:sz="0" w:space="0" w:color="auto"/>
            <w:bottom w:val="none" w:sz="0" w:space="0" w:color="auto"/>
            <w:right w:val="none" w:sz="0" w:space="0" w:color="auto"/>
          </w:divBdr>
        </w:div>
      </w:divsChild>
    </w:div>
    <w:div w:id="481392120">
      <w:bodyDiv w:val="1"/>
      <w:marLeft w:val="0"/>
      <w:marRight w:val="0"/>
      <w:marTop w:val="0"/>
      <w:marBottom w:val="0"/>
      <w:divBdr>
        <w:top w:val="none" w:sz="0" w:space="0" w:color="auto"/>
        <w:left w:val="none" w:sz="0" w:space="0" w:color="auto"/>
        <w:bottom w:val="none" w:sz="0" w:space="0" w:color="auto"/>
        <w:right w:val="none" w:sz="0" w:space="0" w:color="auto"/>
      </w:divBdr>
      <w:divsChild>
        <w:div w:id="528296459">
          <w:marLeft w:val="547"/>
          <w:marRight w:val="0"/>
          <w:marTop w:val="200"/>
          <w:marBottom w:val="0"/>
          <w:divBdr>
            <w:top w:val="none" w:sz="0" w:space="0" w:color="auto"/>
            <w:left w:val="none" w:sz="0" w:space="0" w:color="auto"/>
            <w:bottom w:val="none" w:sz="0" w:space="0" w:color="auto"/>
            <w:right w:val="none" w:sz="0" w:space="0" w:color="auto"/>
          </w:divBdr>
        </w:div>
        <w:div w:id="1683818273">
          <w:marLeft w:val="547"/>
          <w:marRight w:val="0"/>
          <w:marTop w:val="200"/>
          <w:marBottom w:val="0"/>
          <w:divBdr>
            <w:top w:val="none" w:sz="0" w:space="0" w:color="auto"/>
            <w:left w:val="none" w:sz="0" w:space="0" w:color="auto"/>
            <w:bottom w:val="none" w:sz="0" w:space="0" w:color="auto"/>
            <w:right w:val="none" w:sz="0" w:space="0" w:color="auto"/>
          </w:divBdr>
        </w:div>
        <w:div w:id="255360879">
          <w:marLeft w:val="547"/>
          <w:marRight w:val="0"/>
          <w:marTop w:val="200"/>
          <w:marBottom w:val="0"/>
          <w:divBdr>
            <w:top w:val="none" w:sz="0" w:space="0" w:color="auto"/>
            <w:left w:val="none" w:sz="0" w:space="0" w:color="auto"/>
            <w:bottom w:val="none" w:sz="0" w:space="0" w:color="auto"/>
            <w:right w:val="none" w:sz="0" w:space="0" w:color="auto"/>
          </w:divBdr>
        </w:div>
        <w:div w:id="187377587">
          <w:marLeft w:val="547"/>
          <w:marRight w:val="0"/>
          <w:marTop w:val="200"/>
          <w:marBottom w:val="0"/>
          <w:divBdr>
            <w:top w:val="none" w:sz="0" w:space="0" w:color="auto"/>
            <w:left w:val="none" w:sz="0" w:space="0" w:color="auto"/>
            <w:bottom w:val="none" w:sz="0" w:space="0" w:color="auto"/>
            <w:right w:val="none" w:sz="0" w:space="0" w:color="auto"/>
          </w:divBdr>
        </w:div>
      </w:divsChild>
    </w:div>
    <w:div w:id="518354204">
      <w:bodyDiv w:val="1"/>
      <w:marLeft w:val="0"/>
      <w:marRight w:val="0"/>
      <w:marTop w:val="0"/>
      <w:marBottom w:val="0"/>
      <w:divBdr>
        <w:top w:val="none" w:sz="0" w:space="0" w:color="auto"/>
        <w:left w:val="none" w:sz="0" w:space="0" w:color="auto"/>
        <w:bottom w:val="none" w:sz="0" w:space="0" w:color="auto"/>
        <w:right w:val="none" w:sz="0" w:space="0" w:color="auto"/>
      </w:divBdr>
    </w:div>
    <w:div w:id="525021350">
      <w:bodyDiv w:val="1"/>
      <w:marLeft w:val="0"/>
      <w:marRight w:val="0"/>
      <w:marTop w:val="0"/>
      <w:marBottom w:val="0"/>
      <w:divBdr>
        <w:top w:val="none" w:sz="0" w:space="0" w:color="auto"/>
        <w:left w:val="none" w:sz="0" w:space="0" w:color="auto"/>
        <w:bottom w:val="none" w:sz="0" w:space="0" w:color="auto"/>
        <w:right w:val="none" w:sz="0" w:space="0" w:color="auto"/>
      </w:divBdr>
    </w:div>
    <w:div w:id="675301150">
      <w:bodyDiv w:val="1"/>
      <w:marLeft w:val="0"/>
      <w:marRight w:val="0"/>
      <w:marTop w:val="0"/>
      <w:marBottom w:val="0"/>
      <w:divBdr>
        <w:top w:val="none" w:sz="0" w:space="0" w:color="auto"/>
        <w:left w:val="none" w:sz="0" w:space="0" w:color="auto"/>
        <w:bottom w:val="none" w:sz="0" w:space="0" w:color="auto"/>
        <w:right w:val="none" w:sz="0" w:space="0" w:color="auto"/>
      </w:divBdr>
    </w:div>
    <w:div w:id="740519037">
      <w:bodyDiv w:val="1"/>
      <w:marLeft w:val="0"/>
      <w:marRight w:val="0"/>
      <w:marTop w:val="0"/>
      <w:marBottom w:val="0"/>
      <w:divBdr>
        <w:top w:val="none" w:sz="0" w:space="0" w:color="auto"/>
        <w:left w:val="none" w:sz="0" w:space="0" w:color="auto"/>
        <w:bottom w:val="none" w:sz="0" w:space="0" w:color="auto"/>
        <w:right w:val="none" w:sz="0" w:space="0" w:color="auto"/>
      </w:divBdr>
    </w:div>
    <w:div w:id="781388046">
      <w:bodyDiv w:val="1"/>
      <w:marLeft w:val="0"/>
      <w:marRight w:val="0"/>
      <w:marTop w:val="0"/>
      <w:marBottom w:val="0"/>
      <w:divBdr>
        <w:top w:val="none" w:sz="0" w:space="0" w:color="auto"/>
        <w:left w:val="none" w:sz="0" w:space="0" w:color="auto"/>
        <w:bottom w:val="none" w:sz="0" w:space="0" w:color="auto"/>
        <w:right w:val="none" w:sz="0" w:space="0" w:color="auto"/>
      </w:divBdr>
    </w:div>
    <w:div w:id="1016496079">
      <w:bodyDiv w:val="1"/>
      <w:marLeft w:val="0"/>
      <w:marRight w:val="0"/>
      <w:marTop w:val="0"/>
      <w:marBottom w:val="0"/>
      <w:divBdr>
        <w:top w:val="none" w:sz="0" w:space="0" w:color="auto"/>
        <w:left w:val="none" w:sz="0" w:space="0" w:color="auto"/>
        <w:bottom w:val="none" w:sz="0" w:space="0" w:color="auto"/>
        <w:right w:val="none" w:sz="0" w:space="0" w:color="auto"/>
      </w:divBdr>
    </w:div>
    <w:div w:id="1170951660">
      <w:bodyDiv w:val="1"/>
      <w:marLeft w:val="0"/>
      <w:marRight w:val="0"/>
      <w:marTop w:val="0"/>
      <w:marBottom w:val="0"/>
      <w:divBdr>
        <w:top w:val="none" w:sz="0" w:space="0" w:color="auto"/>
        <w:left w:val="none" w:sz="0" w:space="0" w:color="auto"/>
        <w:bottom w:val="none" w:sz="0" w:space="0" w:color="auto"/>
        <w:right w:val="none" w:sz="0" w:space="0" w:color="auto"/>
      </w:divBdr>
    </w:div>
    <w:div w:id="1192914043">
      <w:bodyDiv w:val="1"/>
      <w:marLeft w:val="0"/>
      <w:marRight w:val="0"/>
      <w:marTop w:val="0"/>
      <w:marBottom w:val="0"/>
      <w:divBdr>
        <w:top w:val="none" w:sz="0" w:space="0" w:color="auto"/>
        <w:left w:val="none" w:sz="0" w:space="0" w:color="auto"/>
        <w:bottom w:val="none" w:sz="0" w:space="0" w:color="auto"/>
        <w:right w:val="none" w:sz="0" w:space="0" w:color="auto"/>
      </w:divBdr>
    </w:div>
    <w:div w:id="1224562732">
      <w:bodyDiv w:val="1"/>
      <w:marLeft w:val="0"/>
      <w:marRight w:val="0"/>
      <w:marTop w:val="0"/>
      <w:marBottom w:val="0"/>
      <w:divBdr>
        <w:top w:val="none" w:sz="0" w:space="0" w:color="auto"/>
        <w:left w:val="none" w:sz="0" w:space="0" w:color="auto"/>
        <w:bottom w:val="none" w:sz="0" w:space="0" w:color="auto"/>
        <w:right w:val="none" w:sz="0" w:space="0" w:color="auto"/>
      </w:divBdr>
      <w:divsChild>
        <w:div w:id="519319070">
          <w:marLeft w:val="547"/>
          <w:marRight w:val="0"/>
          <w:marTop w:val="200"/>
          <w:marBottom w:val="0"/>
          <w:divBdr>
            <w:top w:val="none" w:sz="0" w:space="0" w:color="auto"/>
            <w:left w:val="none" w:sz="0" w:space="0" w:color="auto"/>
            <w:bottom w:val="none" w:sz="0" w:space="0" w:color="auto"/>
            <w:right w:val="none" w:sz="0" w:space="0" w:color="auto"/>
          </w:divBdr>
        </w:div>
        <w:div w:id="1107382121">
          <w:marLeft w:val="547"/>
          <w:marRight w:val="0"/>
          <w:marTop w:val="200"/>
          <w:marBottom w:val="0"/>
          <w:divBdr>
            <w:top w:val="none" w:sz="0" w:space="0" w:color="auto"/>
            <w:left w:val="none" w:sz="0" w:space="0" w:color="auto"/>
            <w:bottom w:val="none" w:sz="0" w:space="0" w:color="auto"/>
            <w:right w:val="none" w:sz="0" w:space="0" w:color="auto"/>
          </w:divBdr>
        </w:div>
        <w:div w:id="1490486657">
          <w:marLeft w:val="547"/>
          <w:marRight w:val="0"/>
          <w:marTop w:val="200"/>
          <w:marBottom w:val="0"/>
          <w:divBdr>
            <w:top w:val="none" w:sz="0" w:space="0" w:color="auto"/>
            <w:left w:val="none" w:sz="0" w:space="0" w:color="auto"/>
            <w:bottom w:val="none" w:sz="0" w:space="0" w:color="auto"/>
            <w:right w:val="none" w:sz="0" w:space="0" w:color="auto"/>
          </w:divBdr>
        </w:div>
        <w:div w:id="1201628728">
          <w:marLeft w:val="1166"/>
          <w:marRight w:val="0"/>
          <w:marTop w:val="200"/>
          <w:marBottom w:val="0"/>
          <w:divBdr>
            <w:top w:val="none" w:sz="0" w:space="0" w:color="auto"/>
            <w:left w:val="none" w:sz="0" w:space="0" w:color="auto"/>
            <w:bottom w:val="none" w:sz="0" w:space="0" w:color="auto"/>
            <w:right w:val="none" w:sz="0" w:space="0" w:color="auto"/>
          </w:divBdr>
        </w:div>
        <w:div w:id="1155873430">
          <w:marLeft w:val="547"/>
          <w:marRight w:val="0"/>
          <w:marTop w:val="200"/>
          <w:marBottom w:val="0"/>
          <w:divBdr>
            <w:top w:val="none" w:sz="0" w:space="0" w:color="auto"/>
            <w:left w:val="none" w:sz="0" w:space="0" w:color="auto"/>
            <w:bottom w:val="none" w:sz="0" w:space="0" w:color="auto"/>
            <w:right w:val="none" w:sz="0" w:space="0" w:color="auto"/>
          </w:divBdr>
        </w:div>
        <w:div w:id="337276903">
          <w:marLeft w:val="1166"/>
          <w:marRight w:val="0"/>
          <w:marTop w:val="200"/>
          <w:marBottom w:val="0"/>
          <w:divBdr>
            <w:top w:val="none" w:sz="0" w:space="0" w:color="auto"/>
            <w:left w:val="none" w:sz="0" w:space="0" w:color="auto"/>
            <w:bottom w:val="none" w:sz="0" w:space="0" w:color="auto"/>
            <w:right w:val="none" w:sz="0" w:space="0" w:color="auto"/>
          </w:divBdr>
        </w:div>
        <w:div w:id="178353344">
          <w:marLeft w:val="547"/>
          <w:marRight w:val="0"/>
          <w:marTop w:val="200"/>
          <w:marBottom w:val="0"/>
          <w:divBdr>
            <w:top w:val="none" w:sz="0" w:space="0" w:color="auto"/>
            <w:left w:val="none" w:sz="0" w:space="0" w:color="auto"/>
            <w:bottom w:val="none" w:sz="0" w:space="0" w:color="auto"/>
            <w:right w:val="none" w:sz="0" w:space="0" w:color="auto"/>
          </w:divBdr>
        </w:div>
        <w:div w:id="236598357">
          <w:marLeft w:val="547"/>
          <w:marRight w:val="0"/>
          <w:marTop w:val="200"/>
          <w:marBottom w:val="0"/>
          <w:divBdr>
            <w:top w:val="none" w:sz="0" w:space="0" w:color="auto"/>
            <w:left w:val="none" w:sz="0" w:space="0" w:color="auto"/>
            <w:bottom w:val="none" w:sz="0" w:space="0" w:color="auto"/>
            <w:right w:val="none" w:sz="0" w:space="0" w:color="auto"/>
          </w:divBdr>
        </w:div>
        <w:div w:id="237714331">
          <w:marLeft w:val="547"/>
          <w:marRight w:val="0"/>
          <w:marTop w:val="200"/>
          <w:marBottom w:val="0"/>
          <w:divBdr>
            <w:top w:val="none" w:sz="0" w:space="0" w:color="auto"/>
            <w:left w:val="none" w:sz="0" w:space="0" w:color="auto"/>
            <w:bottom w:val="none" w:sz="0" w:space="0" w:color="auto"/>
            <w:right w:val="none" w:sz="0" w:space="0" w:color="auto"/>
          </w:divBdr>
        </w:div>
      </w:divsChild>
    </w:div>
    <w:div w:id="1228147689">
      <w:bodyDiv w:val="1"/>
      <w:marLeft w:val="0"/>
      <w:marRight w:val="0"/>
      <w:marTop w:val="0"/>
      <w:marBottom w:val="0"/>
      <w:divBdr>
        <w:top w:val="none" w:sz="0" w:space="0" w:color="auto"/>
        <w:left w:val="none" w:sz="0" w:space="0" w:color="auto"/>
        <w:bottom w:val="none" w:sz="0" w:space="0" w:color="auto"/>
        <w:right w:val="none" w:sz="0" w:space="0" w:color="auto"/>
      </w:divBdr>
      <w:divsChild>
        <w:div w:id="465051829">
          <w:marLeft w:val="547"/>
          <w:marRight w:val="0"/>
          <w:marTop w:val="200"/>
          <w:marBottom w:val="0"/>
          <w:divBdr>
            <w:top w:val="none" w:sz="0" w:space="0" w:color="auto"/>
            <w:left w:val="none" w:sz="0" w:space="0" w:color="auto"/>
            <w:bottom w:val="none" w:sz="0" w:space="0" w:color="auto"/>
            <w:right w:val="none" w:sz="0" w:space="0" w:color="auto"/>
          </w:divBdr>
        </w:div>
        <w:div w:id="1762942911">
          <w:marLeft w:val="547"/>
          <w:marRight w:val="0"/>
          <w:marTop w:val="200"/>
          <w:marBottom w:val="0"/>
          <w:divBdr>
            <w:top w:val="none" w:sz="0" w:space="0" w:color="auto"/>
            <w:left w:val="none" w:sz="0" w:space="0" w:color="auto"/>
            <w:bottom w:val="none" w:sz="0" w:space="0" w:color="auto"/>
            <w:right w:val="none" w:sz="0" w:space="0" w:color="auto"/>
          </w:divBdr>
        </w:div>
        <w:div w:id="660237047">
          <w:marLeft w:val="547"/>
          <w:marRight w:val="0"/>
          <w:marTop w:val="200"/>
          <w:marBottom w:val="0"/>
          <w:divBdr>
            <w:top w:val="none" w:sz="0" w:space="0" w:color="auto"/>
            <w:left w:val="none" w:sz="0" w:space="0" w:color="auto"/>
            <w:bottom w:val="none" w:sz="0" w:space="0" w:color="auto"/>
            <w:right w:val="none" w:sz="0" w:space="0" w:color="auto"/>
          </w:divBdr>
        </w:div>
        <w:div w:id="125467779">
          <w:marLeft w:val="547"/>
          <w:marRight w:val="0"/>
          <w:marTop w:val="200"/>
          <w:marBottom w:val="0"/>
          <w:divBdr>
            <w:top w:val="none" w:sz="0" w:space="0" w:color="auto"/>
            <w:left w:val="none" w:sz="0" w:space="0" w:color="auto"/>
            <w:bottom w:val="none" w:sz="0" w:space="0" w:color="auto"/>
            <w:right w:val="none" w:sz="0" w:space="0" w:color="auto"/>
          </w:divBdr>
        </w:div>
      </w:divsChild>
    </w:div>
    <w:div w:id="1253901986">
      <w:bodyDiv w:val="1"/>
      <w:marLeft w:val="0"/>
      <w:marRight w:val="0"/>
      <w:marTop w:val="0"/>
      <w:marBottom w:val="0"/>
      <w:divBdr>
        <w:top w:val="none" w:sz="0" w:space="0" w:color="auto"/>
        <w:left w:val="none" w:sz="0" w:space="0" w:color="auto"/>
        <w:bottom w:val="none" w:sz="0" w:space="0" w:color="auto"/>
        <w:right w:val="none" w:sz="0" w:space="0" w:color="auto"/>
      </w:divBdr>
    </w:div>
    <w:div w:id="1305307550">
      <w:bodyDiv w:val="1"/>
      <w:marLeft w:val="0"/>
      <w:marRight w:val="0"/>
      <w:marTop w:val="0"/>
      <w:marBottom w:val="0"/>
      <w:divBdr>
        <w:top w:val="none" w:sz="0" w:space="0" w:color="auto"/>
        <w:left w:val="none" w:sz="0" w:space="0" w:color="auto"/>
        <w:bottom w:val="none" w:sz="0" w:space="0" w:color="auto"/>
        <w:right w:val="none" w:sz="0" w:space="0" w:color="auto"/>
      </w:divBdr>
      <w:divsChild>
        <w:div w:id="1073504506">
          <w:marLeft w:val="547"/>
          <w:marRight w:val="0"/>
          <w:marTop w:val="200"/>
          <w:marBottom w:val="0"/>
          <w:divBdr>
            <w:top w:val="none" w:sz="0" w:space="0" w:color="auto"/>
            <w:left w:val="none" w:sz="0" w:space="0" w:color="auto"/>
            <w:bottom w:val="none" w:sz="0" w:space="0" w:color="auto"/>
            <w:right w:val="none" w:sz="0" w:space="0" w:color="auto"/>
          </w:divBdr>
        </w:div>
        <w:div w:id="1967661791">
          <w:marLeft w:val="547"/>
          <w:marRight w:val="0"/>
          <w:marTop w:val="200"/>
          <w:marBottom w:val="0"/>
          <w:divBdr>
            <w:top w:val="none" w:sz="0" w:space="0" w:color="auto"/>
            <w:left w:val="none" w:sz="0" w:space="0" w:color="auto"/>
            <w:bottom w:val="none" w:sz="0" w:space="0" w:color="auto"/>
            <w:right w:val="none" w:sz="0" w:space="0" w:color="auto"/>
          </w:divBdr>
        </w:div>
        <w:div w:id="1087112279">
          <w:marLeft w:val="547"/>
          <w:marRight w:val="0"/>
          <w:marTop w:val="200"/>
          <w:marBottom w:val="0"/>
          <w:divBdr>
            <w:top w:val="none" w:sz="0" w:space="0" w:color="auto"/>
            <w:left w:val="none" w:sz="0" w:space="0" w:color="auto"/>
            <w:bottom w:val="none" w:sz="0" w:space="0" w:color="auto"/>
            <w:right w:val="none" w:sz="0" w:space="0" w:color="auto"/>
          </w:divBdr>
        </w:div>
        <w:div w:id="189489451">
          <w:marLeft w:val="547"/>
          <w:marRight w:val="0"/>
          <w:marTop w:val="200"/>
          <w:marBottom w:val="0"/>
          <w:divBdr>
            <w:top w:val="none" w:sz="0" w:space="0" w:color="auto"/>
            <w:left w:val="none" w:sz="0" w:space="0" w:color="auto"/>
            <w:bottom w:val="none" w:sz="0" w:space="0" w:color="auto"/>
            <w:right w:val="none" w:sz="0" w:space="0" w:color="auto"/>
          </w:divBdr>
        </w:div>
        <w:div w:id="1684168122">
          <w:marLeft w:val="547"/>
          <w:marRight w:val="0"/>
          <w:marTop w:val="200"/>
          <w:marBottom w:val="0"/>
          <w:divBdr>
            <w:top w:val="none" w:sz="0" w:space="0" w:color="auto"/>
            <w:left w:val="none" w:sz="0" w:space="0" w:color="auto"/>
            <w:bottom w:val="none" w:sz="0" w:space="0" w:color="auto"/>
            <w:right w:val="none" w:sz="0" w:space="0" w:color="auto"/>
          </w:divBdr>
        </w:div>
      </w:divsChild>
    </w:div>
    <w:div w:id="1363172507">
      <w:bodyDiv w:val="1"/>
      <w:marLeft w:val="0"/>
      <w:marRight w:val="0"/>
      <w:marTop w:val="0"/>
      <w:marBottom w:val="0"/>
      <w:divBdr>
        <w:top w:val="none" w:sz="0" w:space="0" w:color="auto"/>
        <w:left w:val="none" w:sz="0" w:space="0" w:color="auto"/>
        <w:bottom w:val="none" w:sz="0" w:space="0" w:color="auto"/>
        <w:right w:val="none" w:sz="0" w:space="0" w:color="auto"/>
      </w:divBdr>
      <w:divsChild>
        <w:div w:id="1892571439">
          <w:marLeft w:val="547"/>
          <w:marRight w:val="0"/>
          <w:marTop w:val="200"/>
          <w:marBottom w:val="0"/>
          <w:divBdr>
            <w:top w:val="none" w:sz="0" w:space="0" w:color="auto"/>
            <w:left w:val="none" w:sz="0" w:space="0" w:color="auto"/>
            <w:bottom w:val="none" w:sz="0" w:space="0" w:color="auto"/>
            <w:right w:val="none" w:sz="0" w:space="0" w:color="auto"/>
          </w:divBdr>
        </w:div>
        <w:div w:id="304554162">
          <w:marLeft w:val="547"/>
          <w:marRight w:val="0"/>
          <w:marTop w:val="200"/>
          <w:marBottom w:val="0"/>
          <w:divBdr>
            <w:top w:val="none" w:sz="0" w:space="0" w:color="auto"/>
            <w:left w:val="none" w:sz="0" w:space="0" w:color="auto"/>
            <w:bottom w:val="none" w:sz="0" w:space="0" w:color="auto"/>
            <w:right w:val="none" w:sz="0" w:space="0" w:color="auto"/>
          </w:divBdr>
        </w:div>
        <w:div w:id="1609585668">
          <w:marLeft w:val="1166"/>
          <w:marRight w:val="0"/>
          <w:marTop w:val="200"/>
          <w:marBottom w:val="0"/>
          <w:divBdr>
            <w:top w:val="none" w:sz="0" w:space="0" w:color="auto"/>
            <w:left w:val="none" w:sz="0" w:space="0" w:color="auto"/>
            <w:bottom w:val="none" w:sz="0" w:space="0" w:color="auto"/>
            <w:right w:val="none" w:sz="0" w:space="0" w:color="auto"/>
          </w:divBdr>
        </w:div>
        <w:div w:id="110170127">
          <w:marLeft w:val="547"/>
          <w:marRight w:val="0"/>
          <w:marTop w:val="200"/>
          <w:marBottom w:val="0"/>
          <w:divBdr>
            <w:top w:val="none" w:sz="0" w:space="0" w:color="auto"/>
            <w:left w:val="none" w:sz="0" w:space="0" w:color="auto"/>
            <w:bottom w:val="none" w:sz="0" w:space="0" w:color="auto"/>
            <w:right w:val="none" w:sz="0" w:space="0" w:color="auto"/>
          </w:divBdr>
        </w:div>
        <w:div w:id="1766072472">
          <w:marLeft w:val="1166"/>
          <w:marRight w:val="0"/>
          <w:marTop w:val="200"/>
          <w:marBottom w:val="0"/>
          <w:divBdr>
            <w:top w:val="none" w:sz="0" w:space="0" w:color="auto"/>
            <w:left w:val="none" w:sz="0" w:space="0" w:color="auto"/>
            <w:bottom w:val="none" w:sz="0" w:space="0" w:color="auto"/>
            <w:right w:val="none" w:sz="0" w:space="0" w:color="auto"/>
          </w:divBdr>
        </w:div>
        <w:div w:id="738750412">
          <w:marLeft w:val="547"/>
          <w:marRight w:val="0"/>
          <w:marTop w:val="200"/>
          <w:marBottom w:val="0"/>
          <w:divBdr>
            <w:top w:val="none" w:sz="0" w:space="0" w:color="auto"/>
            <w:left w:val="none" w:sz="0" w:space="0" w:color="auto"/>
            <w:bottom w:val="none" w:sz="0" w:space="0" w:color="auto"/>
            <w:right w:val="none" w:sz="0" w:space="0" w:color="auto"/>
          </w:divBdr>
        </w:div>
        <w:div w:id="204559498">
          <w:marLeft w:val="1166"/>
          <w:marRight w:val="0"/>
          <w:marTop w:val="200"/>
          <w:marBottom w:val="0"/>
          <w:divBdr>
            <w:top w:val="none" w:sz="0" w:space="0" w:color="auto"/>
            <w:left w:val="none" w:sz="0" w:space="0" w:color="auto"/>
            <w:bottom w:val="none" w:sz="0" w:space="0" w:color="auto"/>
            <w:right w:val="none" w:sz="0" w:space="0" w:color="auto"/>
          </w:divBdr>
        </w:div>
        <w:div w:id="1712993579">
          <w:marLeft w:val="1166"/>
          <w:marRight w:val="0"/>
          <w:marTop w:val="200"/>
          <w:marBottom w:val="0"/>
          <w:divBdr>
            <w:top w:val="none" w:sz="0" w:space="0" w:color="auto"/>
            <w:left w:val="none" w:sz="0" w:space="0" w:color="auto"/>
            <w:bottom w:val="none" w:sz="0" w:space="0" w:color="auto"/>
            <w:right w:val="none" w:sz="0" w:space="0" w:color="auto"/>
          </w:divBdr>
        </w:div>
      </w:divsChild>
    </w:div>
    <w:div w:id="1516503738">
      <w:bodyDiv w:val="1"/>
      <w:marLeft w:val="0"/>
      <w:marRight w:val="0"/>
      <w:marTop w:val="0"/>
      <w:marBottom w:val="0"/>
      <w:divBdr>
        <w:top w:val="none" w:sz="0" w:space="0" w:color="auto"/>
        <w:left w:val="none" w:sz="0" w:space="0" w:color="auto"/>
        <w:bottom w:val="none" w:sz="0" w:space="0" w:color="auto"/>
        <w:right w:val="none" w:sz="0" w:space="0" w:color="auto"/>
      </w:divBdr>
    </w:div>
    <w:div w:id="1556551738">
      <w:bodyDiv w:val="1"/>
      <w:marLeft w:val="0"/>
      <w:marRight w:val="0"/>
      <w:marTop w:val="0"/>
      <w:marBottom w:val="0"/>
      <w:divBdr>
        <w:top w:val="none" w:sz="0" w:space="0" w:color="auto"/>
        <w:left w:val="none" w:sz="0" w:space="0" w:color="auto"/>
        <w:bottom w:val="none" w:sz="0" w:space="0" w:color="auto"/>
        <w:right w:val="none" w:sz="0" w:space="0" w:color="auto"/>
      </w:divBdr>
    </w:div>
    <w:div w:id="1594632909">
      <w:bodyDiv w:val="1"/>
      <w:marLeft w:val="0"/>
      <w:marRight w:val="0"/>
      <w:marTop w:val="0"/>
      <w:marBottom w:val="0"/>
      <w:divBdr>
        <w:top w:val="none" w:sz="0" w:space="0" w:color="auto"/>
        <w:left w:val="none" w:sz="0" w:space="0" w:color="auto"/>
        <w:bottom w:val="none" w:sz="0" w:space="0" w:color="auto"/>
        <w:right w:val="none" w:sz="0" w:space="0" w:color="auto"/>
      </w:divBdr>
    </w:div>
    <w:div w:id="1688484790">
      <w:bodyDiv w:val="1"/>
      <w:marLeft w:val="0"/>
      <w:marRight w:val="0"/>
      <w:marTop w:val="0"/>
      <w:marBottom w:val="0"/>
      <w:divBdr>
        <w:top w:val="none" w:sz="0" w:space="0" w:color="auto"/>
        <w:left w:val="none" w:sz="0" w:space="0" w:color="auto"/>
        <w:bottom w:val="none" w:sz="0" w:space="0" w:color="auto"/>
        <w:right w:val="none" w:sz="0" w:space="0" w:color="auto"/>
      </w:divBdr>
      <w:divsChild>
        <w:div w:id="2123062756">
          <w:marLeft w:val="547"/>
          <w:marRight w:val="0"/>
          <w:marTop w:val="200"/>
          <w:marBottom w:val="0"/>
          <w:divBdr>
            <w:top w:val="none" w:sz="0" w:space="0" w:color="auto"/>
            <w:left w:val="none" w:sz="0" w:space="0" w:color="auto"/>
            <w:bottom w:val="none" w:sz="0" w:space="0" w:color="auto"/>
            <w:right w:val="none" w:sz="0" w:space="0" w:color="auto"/>
          </w:divBdr>
        </w:div>
        <w:div w:id="1536581778">
          <w:marLeft w:val="547"/>
          <w:marRight w:val="0"/>
          <w:marTop w:val="200"/>
          <w:marBottom w:val="0"/>
          <w:divBdr>
            <w:top w:val="none" w:sz="0" w:space="0" w:color="auto"/>
            <w:left w:val="none" w:sz="0" w:space="0" w:color="auto"/>
            <w:bottom w:val="none" w:sz="0" w:space="0" w:color="auto"/>
            <w:right w:val="none" w:sz="0" w:space="0" w:color="auto"/>
          </w:divBdr>
        </w:div>
        <w:div w:id="1001854744">
          <w:marLeft w:val="547"/>
          <w:marRight w:val="0"/>
          <w:marTop w:val="200"/>
          <w:marBottom w:val="0"/>
          <w:divBdr>
            <w:top w:val="none" w:sz="0" w:space="0" w:color="auto"/>
            <w:left w:val="none" w:sz="0" w:space="0" w:color="auto"/>
            <w:bottom w:val="none" w:sz="0" w:space="0" w:color="auto"/>
            <w:right w:val="none" w:sz="0" w:space="0" w:color="auto"/>
          </w:divBdr>
        </w:div>
        <w:div w:id="327633936">
          <w:marLeft w:val="547"/>
          <w:marRight w:val="0"/>
          <w:marTop w:val="200"/>
          <w:marBottom w:val="0"/>
          <w:divBdr>
            <w:top w:val="none" w:sz="0" w:space="0" w:color="auto"/>
            <w:left w:val="none" w:sz="0" w:space="0" w:color="auto"/>
            <w:bottom w:val="none" w:sz="0" w:space="0" w:color="auto"/>
            <w:right w:val="none" w:sz="0" w:space="0" w:color="auto"/>
          </w:divBdr>
        </w:div>
        <w:div w:id="12000334">
          <w:marLeft w:val="547"/>
          <w:marRight w:val="0"/>
          <w:marTop w:val="200"/>
          <w:marBottom w:val="0"/>
          <w:divBdr>
            <w:top w:val="none" w:sz="0" w:space="0" w:color="auto"/>
            <w:left w:val="none" w:sz="0" w:space="0" w:color="auto"/>
            <w:bottom w:val="none" w:sz="0" w:space="0" w:color="auto"/>
            <w:right w:val="none" w:sz="0" w:space="0" w:color="auto"/>
          </w:divBdr>
        </w:div>
      </w:divsChild>
    </w:div>
    <w:div w:id="1711685511">
      <w:bodyDiv w:val="1"/>
      <w:marLeft w:val="0"/>
      <w:marRight w:val="0"/>
      <w:marTop w:val="0"/>
      <w:marBottom w:val="0"/>
      <w:divBdr>
        <w:top w:val="none" w:sz="0" w:space="0" w:color="auto"/>
        <w:left w:val="none" w:sz="0" w:space="0" w:color="auto"/>
        <w:bottom w:val="none" w:sz="0" w:space="0" w:color="auto"/>
        <w:right w:val="none" w:sz="0" w:space="0" w:color="auto"/>
      </w:divBdr>
    </w:div>
    <w:div w:id="1778912595">
      <w:bodyDiv w:val="1"/>
      <w:marLeft w:val="0"/>
      <w:marRight w:val="0"/>
      <w:marTop w:val="0"/>
      <w:marBottom w:val="0"/>
      <w:divBdr>
        <w:top w:val="none" w:sz="0" w:space="0" w:color="auto"/>
        <w:left w:val="none" w:sz="0" w:space="0" w:color="auto"/>
        <w:bottom w:val="none" w:sz="0" w:space="0" w:color="auto"/>
        <w:right w:val="none" w:sz="0" w:space="0" w:color="auto"/>
      </w:divBdr>
    </w:div>
    <w:div w:id="1867408625">
      <w:bodyDiv w:val="1"/>
      <w:marLeft w:val="0"/>
      <w:marRight w:val="0"/>
      <w:marTop w:val="0"/>
      <w:marBottom w:val="0"/>
      <w:divBdr>
        <w:top w:val="none" w:sz="0" w:space="0" w:color="auto"/>
        <w:left w:val="none" w:sz="0" w:space="0" w:color="auto"/>
        <w:bottom w:val="none" w:sz="0" w:space="0" w:color="auto"/>
        <w:right w:val="none" w:sz="0" w:space="0" w:color="auto"/>
      </w:divBdr>
      <w:divsChild>
        <w:div w:id="153184548">
          <w:marLeft w:val="547"/>
          <w:marRight w:val="0"/>
          <w:marTop w:val="200"/>
          <w:marBottom w:val="0"/>
          <w:divBdr>
            <w:top w:val="none" w:sz="0" w:space="0" w:color="auto"/>
            <w:left w:val="none" w:sz="0" w:space="0" w:color="auto"/>
            <w:bottom w:val="none" w:sz="0" w:space="0" w:color="auto"/>
            <w:right w:val="none" w:sz="0" w:space="0" w:color="auto"/>
          </w:divBdr>
        </w:div>
        <w:div w:id="434449098">
          <w:marLeft w:val="547"/>
          <w:marRight w:val="0"/>
          <w:marTop w:val="200"/>
          <w:marBottom w:val="0"/>
          <w:divBdr>
            <w:top w:val="none" w:sz="0" w:space="0" w:color="auto"/>
            <w:left w:val="none" w:sz="0" w:space="0" w:color="auto"/>
            <w:bottom w:val="none" w:sz="0" w:space="0" w:color="auto"/>
            <w:right w:val="none" w:sz="0" w:space="0" w:color="auto"/>
          </w:divBdr>
        </w:div>
        <w:div w:id="1834107012">
          <w:marLeft w:val="547"/>
          <w:marRight w:val="0"/>
          <w:marTop w:val="200"/>
          <w:marBottom w:val="0"/>
          <w:divBdr>
            <w:top w:val="none" w:sz="0" w:space="0" w:color="auto"/>
            <w:left w:val="none" w:sz="0" w:space="0" w:color="auto"/>
            <w:bottom w:val="none" w:sz="0" w:space="0" w:color="auto"/>
            <w:right w:val="none" w:sz="0" w:space="0" w:color="auto"/>
          </w:divBdr>
        </w:div>
        <w:div w:id="1328560588">
          <w:marLeft w:val="547"/>
          <w:marRight w:val="0"/>
          <w:marTop w:val="200"/>
          <w:marBottom w:val="0"/>
          <w:divBdr>
            <w:top w:val="none" w:sz="0" w:space="0" w:color="auto"/>
            <w:left w:val="none" w:sz="0" w:space="0" w:color="auto"/>
            <w:bottom w:val="none" w:sz="0" w:space="0" w:color="auto"/>
            <w:right w:val="none" w:sz="0" w:space="0" w:color="auto"/>
          </w:divBdr>
        </w:div>
      </w:divsChild>
    </w:div>
    <w:div w:id="2018654882">
      <w:bodyDiv w:val="1"/>
      <w:marLeft w:val="0"/>
      <w:marRight w:val="0"/>
      <w:marTop w:val="0"/>
      <w:marBottom w:val="0"/>
      <w:divBdr>
        <w:top w:val="none" w:sz="0" w:space="0" w:color="auto"/>
        <w:left w:val="none" w:sz="0" w:space="0" w:color="auto"/>
        <w:bottom w:val="none" w:sz="0" w:space="0" w:color="auto"/>
        <w:right w:val="none" w:sz="0" w:space="0" w:color="auto"/>
      </w:divBdr>
    </w:div>
    <w:div w:id="214364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C00D3-0647-43CA-91FA-9A87E5E0A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Annual Report 2013-14</vt:lpstr>
    </vt:vector>
  </TitlesOfParts>
  <Company>Grizli777</Company>
  <LinksUpToDate>false</LinksUpToDate>
  <CharactersWithSpaces>9017</CharactersWithSpaces>
  <SharedDoc>false</SharedDoc>
  <HLinks>
    <vt:vector size="12" baseType="variant">
      <vt:variant>
        <vt:i4>1310804</vt:i4>
      </vt:variant>
      <vt:variant>
        <vt:i4>3</vt:i4>
      </vt:variant>
      <vt:variant>
        <vt:i4>0</vt:i4>
      </vt:variant>
      <vt:variant>
        <vt:i4>5</vt:i4>
      </vt:variant>
      <vt:variant>
        <vt:lpwstr>http://www.hopefoundation.ie/</vt:lpwstr>
      </vt:variant>
      <vt:variant>
        <vt:lpwstr/>
      </vt:variant>
      <vt:variant>
        <vt:i4>4980858</vt:i4>
      </vt:variant>
      <vt:variant>
        <vt:i4>0</vt:i4>
      </vt:variant>
      <vt:variant>
        <vt:i4>0</vt:i4>
      </vt:variant>
      <vt:variant>
        <vt:i4>5</vt:i4>
      </vt:variant>
      <vt:variant>
        <vt:lpwstr>mailto:office@hopefoundation.ie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2013-14</dc:title>
  <dc:subject>Holistic Education Project: SICW</dc:subject>
  <dc:creator>Paulami</dc:creator>
  <cp:keywords/>
  <cp:lastModifiedBy>Office</cp:lastModifiedBy>
  <cp:revision>2</cp:revision>
  <cp:lastPrinted>2019-06-28T09:20:00Z</cp:lastPrinted>
  <dcterms:created xsi:type="dcterms:W3CDTF">2020-05-11T15:24:00Z</dcterms:created>
  <dcterms:modified xsi:type="dcterms:W3CDTF">2020-05-11T15:24:00Z</dcterms:modified>
</cp:coreProperties>
</file>