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5D1" w:rsidRDefault="002D0B6B" w:rsidP="002D0B6B">
      <w:r w:rsidRPr="002D0B6B">
        <w:t xml:space="preserve">The rate at which the COVID-19 is spreading all over the world and more especially in Sierra Leone is alarming, but what makes it more worrisome now is the lack of awareness about this deadly virus in the remote parts of Northern Sierra Leone. People do not even belief that there is a plague of such nature, despite the many efforts of Government but it is still not even to let these people aware of this deadly virus. As an organisation </w:t>
      </w:r>
      <w:r w:rsidR="004D5955" w:rsidRPr="002D0B6B">
        <w:t>that</w:t>
      </w:r>
      <w:r w:rsidRPr="002D0B6B">
        <w:t xml:space="preserve"> cares about the people, it is a concern for us   </w:t>
      </w:r>
    </w:p>
    <w:p w:rsidR="002D0B6B" w:rsidRDefault="002D0B6B" w:rsidP="002D0B6B"/>
    <w:p w:rsidR="002D0B6B" w:rsidRDefault="002D0B6B" w:rsidP="002D0B6B">
      <w:r w:rsidRPr="002D0B6B">
        <w:t>This project will provide awareness campaign (health education) and hand washing materials, ranging from soap, Sanitizer, chlorine to these communities and it people. And also bridge the link between the health workers and people in these communities. Provide essential medicine and equipment to ensure these communities and people, particularly women and children, get high quality essential health care.</w:t>
      </w:r>
    </w:p>
    <w:p w:rsidR="002D0B6B" w:rsidRDefault="002D0B6B" w:rsidP="002D0B6B"/>
    <w:p w:rsidR="002D0B6B" w:rsidRDefault="002D0B6B" w:rsidP="002D0B6B">
      <w:r w:rsidRPr="002D0B6B">
        <w:t xml:space="preserve">The long term impact of this project is to provide healthcare solutions to communities who cannot access such facilities and also support them with health education </w:t>
      </w:r>
      <w:proofErr w:type="spellStart"/>
      <w:r w:rsidRPr="002D0B6B">
        <w:t>programme</w:t>
      </w:r>
      <w:proofErr w:type="spellEnd"/>
      <w:r w:rsidRPr="002D0B6B">
        <w:t xml:space="preserve"> about the deadly virus. This project will impact the lives of children and adults. Our beneficiaries will have a better quality of life and be more able to break the cycle of poverty.</w:t>
      </w:r>
    </w:p>
    <w:p w:rsidR="002D0B6B" w:rsidRDefault="002D0B6B" w:rsidP="002D0B6B"/>
    <w:p w:rsidR="002D0B6B" w:rsidRPr="002D0B6B" w:rsidRDefault="002D0B6B" w:rsidP="002D0B6B"/>
    <w:sectPr w:rsidR="002D0B6B" w:rsidRPr="002D0B6B" w:rsidSect="00792B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25D1"/>
    <w:rsid w:val="000A27D8"/>
    <w:rsid w:val="002D0B6B"/>
    <w:rsid w:val="004D5955"/>
    <w:rsid w:val="00792BE1"/>
    <w:rsid w:val="00DC2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B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2020-04-14T12:47:00Z</dcterms:created>
  <dcterms:modified xsi:type="dcterms:W3CDTF">2020-04-14T13:20:00Z</dcterms:modified>
</cp:coreProperties>
</file>