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8165" w14:textId="1B952A1C" w:rsidR="004D3F1E" w:rsidRPr="00DA4D17" w:rsidRDefault="004D3F1E" w:rsidP="004D3F1E">
      <w:pPr>
        <w:pStyle w:val="Heading1"/>
        <w:spacing w:before="41"/>
        <w:ind w:left="120"/>
        <w:jc w:val="both"/>
        <w:rPr>
          <w:rFonts w:asciiTheme="minorHAnsi" w:hAnsiTheme="minorHAnsi" w:cstheme="minorHAnsi"/>
        </w:rPr>
      </w:pPr>
    </w:p>
    <w:p w14:paraId="55EC4C5C" w14:textId="77777777" w:rsidR="009F39DA" w:rsidRPr="00C176DF" w:rsidRDefault="009F39DA" w:rsidP="004D3F1E">
      <w:pPr>
        <w:pStyle w:val="BodyText"/>
        <w:spacing w:before="1" w:line="276" w:lineRule="auto"/>
        <w:ind w:right="124"/>
        <w:jc w:val="both"/>
        <w:rPr>
          <w:rFonts w:asciiTheme="minorHAnsi" w:hAnsiTheme="minorHAnsi" w:cstheme="minorHAnsi"/>
          <w:b/>
        </w:rPr>
      </w:pPr>
      <w:r w:rsidRPr="00C176DF">
        <w:rPr>
          <w:rFonts w:asciiTheme="minorHAnsi" w:hAnsiTheme="minorHAnsi" w:cstheme="minorHAnsi"/>
          <w:b/>
        </w:rPr>
        <w:t>Global Giving</w:t>
      </w:r>
    </w:p>
    <w:p w14:paraId="653A5A62" w14:textId="77777777" w:rsidR="004D3F1E" w:rsidRPr="00C176DF" w:rsidRDefault="00506E34" w:rsidP="004D3F1E">
      <w:pPr>
        <w:pStyle w:val="BodyText"/>
        <w:spacing w:before="1" w:line="276" w:lineRule="auto"/>
        <w:ind w:right="124"/>
        <w:jc w:val="both"/>
        <w:rPr>
          <w:rFonts w:asciiTheme="minorHAnsi" w:hAnsiTheme="minorHAnsi" w:cstheme="minorHAnsi"/>
        </w:rPr>
      </w:pPr>
      <w:r w:rsidRPr="00C176DF">
        <w:rPr>
          <w:rFonts w:asciiTheme="minorHAnsi" w:hAnsiTheme="minorHAnsi" w:cstheme="minorHAnsi"/>
          <w:b/>
        </w:rPr>
        <w:t>Impacts of Corona outbreak in India</w:t>
      </w:r>
    </w:p>
    <w:p w14:paraId="42D36BE6" w14:textId="77777777" w:rsidR="004D3F1E" w:rsidRPr="00C176DF" w:rsidRDefault="004D3F1E" w:rsidP="004D3F1E">
      <w:pPr>
        <w:pStyle w:val="BodyText"/>
        <w:spacing w:before="1" w:line="276" w:lineRule="auto"/>
        <w:ind w:left="120" w:right="124"/>
        <w:jc w:val="both"/>
        <w:rPr>
          <w:rFonts w:asciiTheme="minorHAnsi" w:hAnsiTheme="minorHAnsi" w:cstheme="minorHAnsi"/>
        </w:rPr>
      </w:pPr>
    </w:p>
    <w:p w14:paraId="65A674F9" w14:textId="34B13EBD" w:rsidR="004D3F1E" w:rsidRPr="00C176DF" w:rsidRDefault="004D3F1E" w:rsidP="004D3F1E">
      <w:pPr>
        <w:pStyle w:val="BodyText"/>
        <w:spacing w:before="1" w:line="276" w:lineRule="auto"/>
        <w:ind w:right="124"/>
        <w:jc w:val="both"/>
        <w:rPr>
          <w:rFonts w:asciiTheme="minorHAnsi" w:hAnsiTheme="minorHAnsi" w:cstheme="minorHAnsi"/>
        </w:rPr>
      </w:pPr>
      <w:r w:rsidRPr="00C176DF">
        <w:rPr>
          <w:rFonts w:asciiTheme="minorHAnsi" w:hAnsiTheme="minorHAnsi" w:cstheme="minorHAnsi"/>
        </w:rPr>
        <w:t xml:space="preserve">Global disaster of Corona virus outbreak has started taking its toll in India. The governments have been involved in different types of interventions. </w:t>
      </w:r>
      <w:r w:rsidR="00244AC0" w:rsidRPr="00C176DF">
        <w:rPr>
          <w:rFonts w:asciiTheme="minorHAnsi" w:hAnsiTheme="minorHAnsi" w:cstheme="minorHAnsi"/>
        </w:rPr>
        <w:t xml:space="preserve"> </w:t>
      </w:r>
    </w:p>
    <w:p w14:paraId="0EC0AD55" w14:textId="77777777" w:rsidR="00152BB1" w:rsidRPr="00C176DF" w:rsidRDefault="00152BB1" w:rsidP="004D3F1E">
      <w:pPr>
        <w:pStyle w:val="BodyText"/>
        <w:spacing w:before="1" w:line="276" w:lineRule="auto"/>
        <w:ind w:right="124"/>
        <w:jc w:val="both"/>
        <w:rPr>
          <w:rFonts w:asciiTheme="minorHAnsi" w:hAnsiTheme="minorHAnsi" w:cstheme="minorHAnsi"/>
        </w:rPr>
      </w:pPr>
    </w:p>
    <w:p w14:paraId="3DE2562A" w14:textId="43DCF2EF" w:rsidR="00506E34" w:rsidRPr="00C176DF" w:rsidRDefault="002B0655" w:rsidP="004D3F1E">
      <w:pPr>
        <w:pStyle w:val="BodyText"/>
        <w:spacing w:before="1" w:line="276" w:lineRule="auto"/>
        <w:ind w:right="124"/>
        <w:jc w:val="both"/>
        <w:rPr>
          <w:rFonts w:asciiTheme="minorHAnsi" w:hAnsiTheme="minorHAnsi" w:cstheme="minorHAnsi"/>
        </w:rPr>
      </w:pPr>
      <w:r w:rsidRPr="00C176DF">
        <w:rPr>
          <w:rFonts w:asciiTheme="minorHAnsi" w:hAnsiTheme="minorHAnsi" w:cstheme="minorHAnsi"/>
        </w:rPr>
        <w:t xml:space="preserve">All </w:t>
      </w:r>
      <w:r w:rsidR="004D3F1E" w:rsidRPr="00C176DF">
        <w:rPr>
          <w:rFonts w:asciiTheme="minorHAnsi" w:hAnsiTheme="minorHAnsi" w:cstheme="minorHAnsi"/>
        </w:rPr>
        <w:t xml:space="preserve">states in India have been affected already with confirmed cases of corona victims and thousands of suspected persons. With massive population and varied </w:t>
      </w:r>
      <w:r w:rsidR="00152BB1" w:rsidRPr="00C176DF">
        <w:rPr>
          <w:rFonts w:asciiTheme="minorHAnsi" w:hAnsiTheme="minorHAnsi" w:cstheme="minorHAnsi"/>
        </w:rPr>
        <w:t>socio-economic</w:t>
      </w:r>
      <w:r w:rsidR="004D3F1E" w:rsidRPr="00C176DF">
        <w:rPr>
          <w:rFonts w:asciiTheme="minorHAnsi" w:hAnsiTheme="minorHAnsi" w:cstheme="minorHAnsi"/>
        </w:rPr>
        <w:t xml:space="preserve"> factors in o</w:t>
      </w:r>
      <w:r w:rsidR="00244AC0" w:rsidRPr="00C176DF">
        <w:rPr>
          <w:rFonts w:asciiTheme="minorHAnsi" w:hAnsiTheme="minorHAnsi" w:cstheme="minorHAnsi"/>
        </w:rPr>
        <w:t>ur nation governments alone can</w:t>
      </w:r>
      <w:r w:rsidR="004D3F1E" w:rsidRPr="00C176DF">
        <w:rPr>
          <w:rFonts w:asciiTheme="minorHAnsi" w:hAnsiTheme="minorHAnsi" w:cstheme="minorHAnsi"/>
        </w:rPr>
        <w:t xml:space="preserve">not counter a challenge of this magnitude. The initiatives being carried out by the Government Agencies </w:t>
      </w:r>
      <w:r w:rsidR="00245E4C" w:rsidRPr="00C176DF">
        <w:rPr>
          <w:rFonts w:asciiTheme="minorHAnsi" w:hAnsiTheme="minorHAnsi" w:cstheme="minorHAnsi"/>
        </w:rPr>
        <w:t>cannot</w:t>
      </w:r>
      <w:r w:rsidR="004D3F1E" w:rsidRPr="00C176DF">
        <w:rPr>
          <w:rFonts w:asciiTheme="minorHAnsi" w:hAnsiTheme="minorHAnsi" w:cstheme="minorHAnsi"/>
        </w:rPr>
        <w:t xml:space="preserve"> be expected to reach the vast populations belonging to these areas.</w:t>
      </w:r>
    </w:p>
    <w:p w14:paraId="2F105DB4" w14:textId="77777777" w:rsidR="004D3F1E" w:rsidRPr="00C176DF" w:rsidRDefault="004D3F1E" w:rsidP="004D3F1E">
      <w:pPr>
        <w:pStyle w:val="BodyText"/>
        <w:spacing w:before="1" w:line="276" w:lineRule="auto"/>
        <w:ind w:right="124"/>
        <w:jc w:val="both"/>
        <w:rPr>
          <w:rFonts w:asciiTheme="minorHAnsi" w:hAnsiTheme="minorHAnsi" w:cstheme="minorHAnsi"/>
        </w:rPr>
      </w:pPr>
      <w:r w:rsidRPr="00C176DF">
        <w:rPr>
          <w:rFonts w:asciiTheme="minorHAnsi" w:hAnsiTheme="minorHAnsi" w:cstheme="minorHAnsi"/>
        </w:rPr>
        <w:t xml:space="preserve"> </w:t>
      </w:r>
    </w:p>
    <w:p w14:paraId="0EF7B28B" w14:textId="77777777" w:rsidR="00B53328" w:rsidRPr="00C176DF" w:rsidRDefault="004D3F1E" w:rsidP="004D3F1E">
      <w:pPr>
        <w:pStyle w:val="BodyText"/>
        <w:spacing w:before="1" w:line="276" w:lineRule="auto"/>
        <w:ind w:right="124"/>
        <w:jc w:val="both"/>
        <w:rPr>
          <w:rFonts w:asciiTheme="minorHAnsi" w:hAnsiTheme="minorHAnsi" w:cstheme="minorHAnsi"/>
          <w:b/>
        </w:rPr>
      </w:pPr>
      <w:r w:rsidRPr="00C176DF">
        <w:rPr>
          <w:rFonts w:asciiTheme="minorHAnsi" w:hAnsiTheme="minorHAnsi" w:cstheme="minorHAnsi"/>
          <w:b/>
        </w:rPr>
        <w:t>Massive Challenge</w:t>
      </w:r>
      <w:r w:rsidR="00B53328" w:rsidRPr="00C176DF">
        <w:rPr>
          <w:rFonts w:asciiTheme="minorHAnsi" w:hAnsiTheme="minorHAnsi" w:cstheme="minorHAnsi"/>
          <w:b/>
        </w:rPr>
        <w:t xml:space="preserve"> </w:t>
      </w:r>
    </w:p>
    <w:p w14:paraId="4F893DF6" w14:textId="77777777" w:rsidR="00B53328" w:rsidRPr="00C176DF" w:rsidRDefault="00B53328" w:rsidP="004D3F1E">
      <w:pPr>
        <w:pStyle w:val="BodyText"/>
        <w:spacing w:before="1" w:line="276" w:lineRule="auto"/>
        <w:ind w:right="124"/>
        <w:jc w:val="both"/>
        <w:rPr>
          <w:rFonts w:asciiTheme="minorHAnsi" w:hAnsiTheme="minorHAnsi" w:cstheme="minorHAnsi"/>
          <w:b/>
        </w:rPr>
      </w:pPr>
    </w:p>
    <w:p w14:paraId="5F1ADA6F" w14:textId="3FD90206" w:rsidR="004D3F1E" w:rsidRPr="00C176DF" w:rsidRDefault="00B53328" w:rsidP="004D3F1E">
      <w:pPr>
        <w:pStyle w:val="BodyText"/>
        <w:spacing w:before="1" w:line="276" w:lineRule="auto"/>
        <w:ind w:right="124"/>
        <w:jc w:val="both"/>
        <w:rPr>
          <w:rFonts w:asciiTheme="minorHAnsi" w:hAnsiTheme="minorHAnsi" w:cstheme="minorHAnsi"/>
          <w:b/>
        </w:rPr>
      </w:pPr>
      <w:r w:rsidRPr="00C176DF">
        <w:rPr>
          <w:rFonts w:asciiTheme="minorHAnsi" w:hAnsiTheme="minorHAnsi" w:cstheme="minorHAnsi"/>
        </w:rPr>
        <w:t>W</w:t>
      </w:r>
      <w:r w:rsidR="004D3F1E" w:rsidRPr="00C176DF">
        <w:rPr>
          <w:rFonts w:asciiTheme="minorHAnsi" w:hAnsiTheme="minorHAnsi" w:cstheme="minorHAnsi"/>
        </w:rPr>
        <w:t xml:space="preserve">ith limited health infrastructure </w:t>
      </w:r>
      <w:r w:rsidR="00C6340F" w:rsidRPr="00C176DF">
        <w:rPr>
          <w:rFonts w:asciiTheme="minorHAnsi" w:hAnsiTheme="minorHAnsi" w:cstheme="minorHAnsi"/>
        </w:rPr>
        <w:t xml:space="preserve">India is </w:t>
      </w:r>
      <w:r w:rsidR="004D3F1E" w:rsidRPr="00C176DF">
        <w:rPr>
          <w:rFonts w:asciiTheme="minorHAnsi" w:hAnsiTheme="minorHAnsi" w:cstheme="minorHAnsi"/>
        </w:rPr>
        <w:t>facing the 3</w:t>
      </w:r>
      <w:r w:rsidR="004D3F1E" w:rsidRPr="00C176DF">
        <w:rPr>
          <w:rFonts w:asciiTheme="minorHAnsi" w:hAnsiTheme="minorHAnsi" w:cstheme="minorHAnsi"/>
          <w:vertAlign w:val="superscript"/>
        </w:rPr>
        <w:t>rd</w:t>
      </w:r>
      <w:r w:rsidR="004D3F1E" w:rsidRPr="00C176DF">
        <w:rPr>
          <w:rFonts w:asciiTheme="minorHAnsi" w:hAnsiTheme="minorHAnsi" w:cstheme="minorHAnsi"/>
        </w:rPr>
        <w:t xml:space="preserve"> stage of community transmission and further would be </w:t>
      </w:r>
      <w:r w:rsidR="00586F3C" w:rsidRPr="00C176DF">
        <w:rPr>
          <w:rFonts w:asciiTheme="minorHAnsi" w:hAnsiTheme="minorHAnsi" w:cstheme="minorHAnsi"/>
        </w:rPr>
        <w:t>extremely daunting</w:t>
      </w:r>
      <w:r w:rsidR="004D3F1E" w:rsidRPr="00C176DF">
        <w:rPr>
          <w:rFonts w:asciiTheme="minorHAnsi" w:hAnsiTheme="minorHAnsi" w:cstheme="minorHAnsi"/>
        </w:rPr>
        <w:t xml:space="preserve">. </w:t>
      </w:r>
      <w:r w:rsidR="00244AC0" w:rsidRPr="00C176DF">
        <w:rPr>
          <w:rFonts w:asciiTheme="minorHAnsi" w:hAnsiTheme="minorHAnsi" w:cstheme="minorHAnsi"/>
        </w:rPr>
        <w:t xml:space="preserve">As much as around half a million persons are estimated to be infected by the April and May this year. </w:t>
      </w:r>
    </w:p>
    <w:p w14:paraId="243ACCE3" w14:textId="77777777" w:rsidR="00244AC0" w:rsidRPr="00C176DF" w:rsidRDefault="00244AC0" w:rsidP="004D3F1E">
      <w:pPr>
        <w:pStyle w:val="BodyText"/>
        <w:spacing w:before="1" w:line="276" w:lineRule="auto"/>
        <w:ind w:right="124"/>
        <w:jc w:val="both"/>
        <w:rPr>
          <w:rFonts w:asciiTheme="minorHAnsi" w:hAnsiTheme="minorHAnsi" w:cstheme="minorHAnsi"/>
        </w:rPr>
      </w:pPr>
    </w:p>
    <w:p w14:paraId="7ED2DDE7" w14:textId="236EA8EC" w:rsidR="004D3F1E" w:rsidRPr="00C176DF" w:rsidRDefault="00244AC0" w:rsidP="004D3F1E">
      <w:pPr>
        <w:pStyle w:val="BodyText"/>
        <w:spacing w:before="1" w:line="276" w:lineRule="auto"/>
        <w:ind w:right="124"/>
        <w:jc w:val="both"/>
        <w:rPr>
          <w:rFonts w:asciiTheme="minorHAnsi" w:hAnsiTheme="minorHAnsi" w:cstheme="minorHAnsi"/>
        </w:rPr>
      </w:pPr>
      <w:r w:rsidRPr="00C176DF">
        <w:rPr>
          <w:rFonts w:asciiTheme="minorHAnsi" w:hAnsiTheme="minorHAnsi" w:cstheme="minorHAnsi"/>
        </w:rPr>
        <w:t>Considering such</w:t>
      </w:r>
      <w:r w:rsidR="004D3F1E" w:rsidRPr="00C176DF">
        <w:rPr>
          <w:rFonts w:asciiTheme="minorHAnsi" w:hAnsiTheme="minorHAnsi" w:cstheme="minorHAnsi"/>
        </w:rPr>
        <w:t xml:space="preserve"> enormity, scale and the swiftness of the</w:t>
      </w:r>
      <w:r w:rsidR="00215DFF" w:rsidRPr="00C176DF">
        <w:rPr>
          <w:rFonts w:asciiTheme="minorHAnsi" w:hAnsiTheme="minorHAnsi" w:cstheme="minorHAnsi"/>
        </w:rPr>
        <w:t xml:space="preserve"> spread of this deadly Novel</w:t>
      </w:r>
      <w:r w:rsidR="004D3F1E" w:rsidRPr="00C176DF">
        <w:rPr>
          <w:rFonts w:asciiTheme="minorHAnsi" w:hAnsiTheme="minorHAnsi" w:cstheme="minorHAnsi"/>
        </w:rPr>
        <w:t xml:space="preserve"> Corona</w:t>
      </w:r>
      <w:r w:rsidR="00215DFF" w:rsidRPr="00C176DF">
        <w:rPr>
          <w:rFonts w:asciiTheme="minorHAnsi" w:hAnsiTheme="minorHAnsi" w:cstheme="minorHAnsi"/>
        </w:rPr>
        <w:t xml:space="preserve"> Virus, </w:t>
      </w:r>
      <w:r w:rsidR="004D3F1E" w:rsidRPr="00C176DF">
        <w:rPr>
          <w:rFonts w:asciiTheme="minorHAnsi" w:hAnsiTheme="minorHAnsi" w:cstheme="minorHAnsi"/>
        </w:rPr>
        <w:t>we need to immediately cover as many villages and parts of the semi urban and urban localities in which SPPD works. A bi</w:t>
      </w:r>
      <w:r w:rsidR="00C6340F" w:rsidRPr="00C176DF">
        <w:rPr>
          <w:rFonts w:asciiTheme="minorHAnsi" w:hAnsiTheme="minorHAnsi" w:cstheme="minorHAnsi"/>
        </w:rPr>
        <w:t xml:space="preserve">g number of villages and towns </w:t>
      </w:r>
      <w:r w:rsidR="004D3F1E" w:rsidRPr="00C176DF">
        <w:rPr>
          <w:rFonts w:asciiTheme="minorHAnsi" w:hAnsiTheme="minorHAnsi" w:cstheme="minorHAnsi"/>
        </w:rPr>
        <w:t xml:space="preserve">have to be covered.  </w:t>
      </w:r>
    </w:p>
    <w:p w14:paraId="7A97E505" w14:textId="51AAA97E" w:rsidR="00C6340F" w:rsidRPr="00C176DF" w:rsidRDefault="00C6340F" w:rsidP="004D3F1E">
      <w:pPr>
        <w:pStyle w:val="BodyText"/>
        <w:spacing w:before="197" w:line="276" w:lineRule="auto"/>
        <w:ind w:right="121"/>
        <w:jc w:val="both"/>
        <w:rPr>
          <w:rFonts w:asciiTheme="minorHAnsi" w:hAnsiTheme="minorHAnsi" w:cstheme="minorHAnsi"/>
        </w:rPr>
      </w:pPr>
      <w:r w:rsidRPr="00C176DF">
        <w:rPr>
          <w:rFonts w:asciiTheme="minorHAnsi" w:hAnsiTheme="minorHAnsi" w:cstheme="minorHAnsi"/>
        </w:rPr>
        <w:t>In the first place</w:t>
      </w:r>
      <w:r w:rsidR="004D3F1E" w:rsidRPr="00C176DF">
        <w:rPr>
          <w:rFonts w:asciiTheme="minorHAnsi" w:hAnsiTheme="minorHAnsi" w:cstheme="minorHAnsi"/>
        </w:rPr>
        <w:t xml:space="preserve"> every human being has to be reached at the </w:t>
      </w:r>
      <w:proofErr w:type="gramStart"/>
      <w:r w:rsidR="004D3F1E" w:rsidRPr="00C176DF">
        <w:rPr>
          <w:rFonts w:asciiTheme="minorHAnsi" w:hAnsiTheme="minorHAnsi" w:cstheme="minorHAnsi"/>
        </w:rPr>
        <w:t>earliest,</w:t>
      </w:r>
      <w:r w:rsidRPr="00C176DF">
        <w:rPr>
          <w:rFonts w:asciiTheme="minorHAnsi" w:hAnsiTheme="minorHAnsi" w:cstheme="minorHAnsi"/>
        </w:rPr>
        <w:t xml:space="preserve"> </w:t>
      </w:r>
      <w:r w:rsidR="004D3F1E" w:rsidRPr="00C176DF">
        <w:rPr>
          <w:rFonts w:asciiTheme="minorHAnsi" w:hAnsiTheme="minorHAnsi" w:cstheme="minorHAnsi"/>
        </w:rPr>
        <w:t xml:space="preserve"> SPPD</w:t>
      </w:r>
      <w:proofErr w:type="gramEnd"/>
      <w:r w:rsidR="004D3F1E" w:rsidRPr="00C176DF">
        <w:rPr>
          <w:rFonts w:asciiTheme="minorHAnsi" w:hAnsiTheme="minorHAnsi" w:cstheme="minorHAnsi"/>
        </w:rPr>
        <w:t xml:space="preserve"> can work to help the government in making the message reach all homes and every person through various ways.</w:t>
      </w:r>
      <w:r w:rsidRPr="00C176DF">
        <w:rPr>
          <w:rFonts w:asciiTheme="minorHAnsi" w:hAnsiTheme="minorHAnsi" w:cstheme="minorHAnsi"/>
        </w:rPr>
        <w:t xml:space="preserve"> </w:t>
      </w:r>
      <w:proofErr w:type="gramStart"/>
      <w:r w:rsidRPr="00C176DF">
        <w:rPr>
          <w:rFonts w:asciiTheme="minorHAnsi" w:hAnsiTheme="minorHAnsi" w:cstheme="minorHAnsi"/>
        </w:rPr>
        <w:t>Similarly</w:t>
      </w:r>
      <w:proofErr w:type="gramEnd"/>
      <w:r w:rsidRPr="00C176DF">
        <w:rPr>
          <w:rFonts w:asciiTheme="minorHAnsi" w:hAnsiTheme="minorHAnsi" w:cstheme="minorHAnsi"/>
        </w:rPr>
        <w:t xml:space="preserve"> with the total lock down being in place</w:t>
      </w:r>
      <w:r w:rsidR="00215DFF" w:rsidRPr="00C176DF">
        <w:rPr>
          <w:rFonts w:asciiTheme="minorHAnsi" w:hAnsiTheme="minorHAnsi" w:cstheme="minorHAnsi"/>
        </w:rPr>
        <w:t xml:space="preserve"> to contain community spread of Covid19 virus</w:t>
      </w:r>
      <w:r w:rsidRPr="00C176DF">
        <w:rPr>
          <w:rFonts w:asciiTheme="minorHAnsi" w:hAnsiTheme="minorHAnsi" w:cstheme="minorHAnsi"/>
        </w:rPr>
        <w:t xml:space="preserve">, the livelihood and the very survival of millions of people belonging to the various marginalized sections </w:t>
      </w:r>
      <w:r w:rsidR="00586F3C" w:rsidRPr="00C176DF">
        <w:rPr>
          <w:rFonts w:asciiTheme="minorHAnsi" w:hAnsiTheme="minorHAnsi" w:cstheme="minorHAnsi"/>
        </w:rPr>
        <w:t>here stand</w:t>
      </w:r>
      <w:r w:rsidRPr="00C176DF">
        <w:rPr>
          <w:rFonts w:asciiTheme="minorHAnsi" w:hAnsiTheme="minorHAnsi" w:cstheme="minorHAnsi"/>
        </w:rPr>
        <w:t xml:space="preserve"> severely threatened.</w:t>
      </w:r>
      <w:r w:rsidR="00215DFF" w:rsidRPr="00C176DF">
        <w:rPr>
          <w:rFonts w:asciiTheme="minorHAnsi" w:hAnsiTheme="minorHAnsi" w:cstheme="minorHAnsi"/>
        </w:rPr>
        <w:t xml:space="preserve"> </w:t>
      </w:r>
      <w:r w:rsidRPr="00C176DF">
        <w:rPr>
          <w:rFonts w:asciiTheme="minorHAnsi" w:hAnsiTheme="minorHAnsi" w:cstheme="minorHAnsi"/>
        </w:rPr>
        <w:t xml:space="preserve"> </w:t>
      </w:r>
    </w:p>
    <w:p w14:paraId="382B3239" w14:textId="1B352FD4" w:rsidR="004D3F1E" w:rsidRPr="00C176DF" w:rsidRDefault="004D3F1E" w:rsidP="004D3F1E">
      <w:pPr>
        <w:pStyle w:val="BodyText"/>
        <w:spacing w:before="197" w:line="276" w:lineRule="auto"/>
        <w:ind w:right="121"/>
        <w:jc w:val="both"/>
        <w:rPr>
          <w:rFonts w:asciiTheme="minorHAnsi" w:hAnsiTheme="minorHAnsi" w:cstheme="minorHAnsi"/>
          <w:b/>
        </w:rPr>
      </w:pPr>
      <w:r w:rsidRPr="00C176DF">
        <w:rPr>
          <w:rFonts w:asciiTheme="minorHAnsi" w:hAnsiTheme="minorHAnsi" w:cstheme="minorHAnsi"/>
        </w:rPr>
        <w:t xml:space="preserve"> </w:t>
      </w:r>
      <w:r w:rsidRPr="00C176DF">
        <w:rPr>
          <w:rFonts w:asciiTheme="minorHAnsi" w:hAnsiTheme="minorHAnsi" w:cstheme="minorHAnsi"/>
          <w:b/>
        </w:rPr>
        <w:t>Solution</w:t>
      </w:r>
    </w:p>
    <w:p w14:paraId="6C327B4A" w14:textId="470A813F" w:rsidR="005C4F74" w:rsidRPr="00C176DF" w:rsidRDefault="004D3F1E" w:rsidP="004D3F1E">
      <w:pPr>
        <w:pStyle w:val="BodyText"/>
        <w:spacing w:before="197" w:line="276" w:lineRule="auto"/>
        <w:ind w:right="121"/>
        <w:jc w:val="both"/>
        <w:rPr>
          <w:rFonts w:asciiTheme="minorHAnsi" w:hAnsiTheme="minorHAnsi" w:cstheme="minorHAnsi"/>
        </w:rPr>
      </w:pPr>
      <w:r w:rsidRPr="00C176DF">
        <w:rPr>
          <w:rFonts w:asciiTheme="minorHAnsi" w:hAnsiTheme="minorHAnsi" w:cstheme="minorHAnsi"/>
        </w:rPr>
        <w:t xml:space="preserve">Making the population especially the rural and semi urban pockets of our working areas that comprise of thickly populated </w:t>
      </w:r>
      <w:proofErr w:type="gramStart"/>
      <w:r w:rsidRPr="00C176DF">
        <w:rPr>
          <w:rFonts w:asciiTheme="minorHAnsi" w:hAnsiTheme="minorHAnsi" w:cstheme="minorHAnsi"/>
        </w:rPr>
        <w:t>communities</w:t>
      </w:r>
      <w:proofErr w:type="gramEnd"/>
      <w:r w:rsidRPr="00C176DF">
        <w:rPr>
          <w:rFonts w:asciiTheme="minorHAnsi" w:hAnsiTheme="minorHAnsi" w:cstheme="minorHAnsi"/>
        </w:rPr>
        <w:t xml:space="preserve"> health disaster prepared is the need of the hour. </w:t>
      </w:r>
    </w:p>
    <w:p w14:paraId="67B0A3C4" w14:textId="0799BE7A" w:rsidR="004D3F1E" w:rsidRPr="00C176DF" w:rsidRDefault="004D3F1E" w:rsidP="004D3F1E">
      <w:pPr>
        <w:pStyle w:val="BodyText"/>
        <w:spacing w:before="197" w:line="276" w:lineRule="auto"/>
        <w:ind w:right="121"/>
        <w:jc w:val="both"/>
        <w:rPr>
          <w:rFonts w:asciiTheme="minorHAnsi" w:hAnsiTheme="minorHAnsi" w:cstheme="minorHAnsi"/>
        </w:rPr>
      </w:pPr>
      <w:r w:rsidRPr="00C176DF">
        <w:rPr>
          <w:rFonts w:asciiTheme="minorHAnsi" w:hAnsiTheme="minorHAnsi" w:cstheme="minorHAnsi"/>
        </w:rPr>
        <w:t>Widespread</w:t>
      </w:r>
      <w:r w:rsidR="00586F3C" w:rsidRPr="00C176DF">
        <w:rPr>
          <w:rFonts w:asciiTheme="minorHAnsi" w:hAnsiTheme="minorHAnsi" w:cstheme="minorHAnsi"/>
        </w:rPr>
        <w:t xml:space="preserve"> a</w:t>
      </w:r>
      <w:r w:rsidRPr="00C176DF">
        <w:rPr>
          <w:rFonts w:asciiTheme="minorHAnsi" w:hAnsiTheme="minorHAnsi" w:cstheme="minorHAnsi"/>
        </w:rPr>
        <w:t xml:space="preserve">wareness generation and intensive sensitization on the </w:t>
      </w:r>
      <w:proofErr w:type="gramStart"/>
      <w:r w:rsidRPr="00C176DF">
        <w:rPr>
          <w:rFonts w:asciiTheme="minorHAnsi" w:hAnsiTheme="minorHAnsi" w:cstheme="minorHAnsi"/>
        </w:rPr>
        <w:t>serious  threat</w:t>
      </w:r>
      <w:proofErr w:type="gramEnd"/>
      <w:r w:rsidRPr="00C176DF">
        <w:rPr>
          <w:rFonts w:asciiTheme="minorHAnsi" w:hAnsiTheme="minorHAnsi" w:cstheme="minorHAnsi"/>
        </w:rPr>
        <w:t xml:space="preserve"> of Corona virus outbreak among the population is necessary. Considering the interventions towards achieving the same have to be carried out as quickly as possible. </w:t>
      </w:r>
    </w:p>
    <w:p w14:paraId="7E8786F7" w14:textId="77777777" w:rsidR="004D3F1E" w:rsidRPr="00C176DF" w:rsidRDefault="00244AC0" w:rsidP="004D3F1E">
      <w:pPr>
        <w:pStyle w:val="BodyText"/>
        <w:spacing w:before="197" w:line="276" w:lineRule="auto"/>
        <w:ind w:right="121"/>
        <w:jc w:val="both"/>
        <w:rPr>
          <w:rFonts w:asciiTheme="minorHAnsi" w:hAnsiTheme="minorHAnsi" w:cstheme="minorHAnsi"/>
        </w:rPr>
      </w:pPr>
      <w:r w:rsidRPr="00C176DF">
        <w:rPr>
          <w:rFonts w:asciiTheme="minorHAnsi" w:hAnsiTheme="minorHAnsi" w:cstheme="minorHAnsi"/>
        </w:rPr>
        <w:t xml:space="preserve">This apart, </w:t>
      </w:r>
      <w:r w:rsidR="004D3F1E" w:rsidRPr="00C176DF">
        <w:rPr>
          <w:rFonts w:asciiTheme="minorHAnsi" w:hAnsiTheme="minorHAnsi" w:cstheme="minorHAnsi"/>
        </w:rPr>
        <w:t xml:space="preserve">provision of protective apparatus and utmost necessities </w:t>
      </w:r>
      <w:proofErr w:type="gramStart"/>
      <w:r w:rsidR="004D3F1E" w:rsidRPr="00C176DF">
        <w:rPr>
          <w:rFonts w:asciiTheme="minorHAnsi" w:hAnsiTheme="minorHAnsi" w:cstheme="minorHAnsi"/>
        </w:rPr>
        <w:t>to  those</w:t>
      </w:r>
      <w:proofErr w:type="gramEnd"/>
      <w:r w:rsidR="004D3F1E" w:rsidRPr="00C176DF">
        <w:rPr>
          <w:rFonts w:asciiTheme="minorHAnsi" w:hAnsiTheme="minorHAnsi" w:cstheme="minorHAnsi"/>
        </w:rPr>
        <w:t xml:space="preserve"> most in need the most vulnerable sections is an immediate need as well. With the number of people to be reached being so large and with limited awareness among the poor masses  </w:t>
      </w:r>
      <w:r w:rsidR="00DD7BF7" w:rsidRPr="00C176DF">
        <w:rPr>
          <w:rFonts w:asciiTheme="minorHAnsi" w:hAnsiTheme="minorHAnsi" w:cstheme="minorHAnsi"/>
        </w:rPr>
        <w:t xml:space="preserve"> </w:t>
      </w:r>
      <w:r w:rsidR="004D3F1E" w:rsidRPr="00C176DF">
        <w:rPr>
          <w:rFonts w:asciiTheme="minorHAnsi" w:hAnsiTheme="minorHAnsi" w:cstheme="minorHAnsi"/>
        </w:rPr>
        <w:t xml:space="preserve">a multipronged intervention </w:t>
      </w:r>
      <w:r w:rsidR="004D3F1E" w:rsidRPr="00C176DF">
        <w:rPr>
          <w:rFonts w:asciiTheme="minorHAnsi" w:hAnsiTheme="minorHAnsi" w:cstheme="minorHAnsi"/>
        </w:rPr>
        <w:lastRenderedPageBreak/>
        <w:t xml:space="preserve">has to be carried out as quickly as possible.  </w:t>
      </w:r>
    </w:p>
    <w:p w14:paraId="3051C018" w14:textId="77777777" w:rsidR="005825F7" w:rsidRPr="00C176DF" w:rsidRDefault="005825F7" w:rsidP="00DF19FE">
      <w:pPr>
        <w:jc w:val="both"/>
        <w:rPr>
          <w:rFonts w:asciiTheme="minorHAnsi" w:hAnsiTheme="minorHAnsi" w:cstheme="minorHAnsi"/>
          <w:sz w:val="24"/>
          <w:szCs w:val="24"/>
        </w:rPr>
      </w:pPr>
    </w:p>
    <w:p w14:paraId="4B43370E" w14:textId="77777777" w:rsidR="004D3F1E" w:rsidRPr="00C176DF" w:rsidRDefault="00FF3728" w:rsidP="00DF19FE">
      <w:pPr>
        <w:jc w:val="both"/>
        <w:rPr>
          <w:rFonts w:asciiTheme="minorHAnsi" w:hAnsiTheme="minorHAnsi" w:cstheme="minorHAnsi"/>
          <w:b/>
          <w:sz w:val="24"/>
          <w:szCs w:val="24"/>
        </w:rPr>
      </w:pPr>
      <w:r w:rsidRPr="00C176DF">
        <w:rPr>
          <w:rFonts w:asciiTheme="minorHAnsi" w:hAnsiTheme="minorHAnsi" w:cstheme="minorHAnsi"/>
          <w:sz w:val="24"/>
          <w:szCs w:val="24"/>
        </w:rPr>
        <w:t xml:space="preserve">Vulnerable </w:t>
      </w:r>
      <w:r w:rsidR="00DD7BF7" w:rsidRPr="00C176DF">
        <w:rPr>
          <w:rFonts w:asciiTheme="minorHAnsi" w:hAnsiTheme="minorHAnsi" w:cstheme="minorHAnsi"/>
          <w:sz w:val="24"/>
          <w:szCs w:val="24"/>
        </w:rPr>
        <w:t xml:space="preserve">social </w:t>
      </w:r>
      <w:r w:rsidRPr="00C176DF">
        <w:rPr>
          <w:rFonts w:asciiTheme="minorHAnsi" w:hAnsiTheme="minorHAnsi" w:cstheme="minorHAnsi"/>
          <w:sz w:val="24"/>
          <w:szCs w:val="24"/>
        </w:rPr>
        <w:t>sections such</w:t>
      </w:r>
      <w:r w:rsidR="00DD7BF7" w:rsidRPr="00C176DF">
        <w:rPr>
          <w:rFonts w:asciiTheme="minorHAnsi" w:hAnsiTheme="minorHAnsi" w:cstheme="minorHAnsi"/>
          <w:sz w:val="24"/>
          <w:szCs w:val="24"/>
        </w:rPr>
        <w:t xml:space="preserve"> as</w:t>
      </w:r>
      <w:r w:rsidRPr="00C176DF">
        <w:rPr>
          <w:rFonts w:asciiTheme="minorHAnsi" w:hAnsiTheme="minorHAnsi" w:cstheme="minorHAnsi"/>
          <w:sz w:val="24"/>
          <w:szCs w:val="24"/>
        </w:rPr>
        <w:t xml:space="preserve"> the</w:t>
      </w:r>
      <w:r w:rsidR="00DD7BF7" w:rsidRPr="00C176DF">
        <w:rPr>
          <w:rFonts w:asciiTheme="minorHAnsi" w:hAnsiTheme="minorHAnsi" w:cstheme="minorHAnsi"/>
          <w:sz w:val="24"/>
          <w:szCs w:val="24"/>
        </w:rPr>
        <w:t xml:space="preserve"> </w:t>
      </w:r>
      <w:r w:rsidR="00DF19FE" w:rsidRPr="00C176DF">
        <w:rPr>
          <w:rFonts w:asciiTheme="minorHAnsi" w:hAnsiTheme="minorHAnsi" w:cstheme="minorHAnsi"/>
          <w:sz w:val="24"/>
          <w:szCs w:val="24"/>
        </w:rPr>
        <w:t xml:space="preserve">Construction Workers, Migrant Workers, </w:t>
      </w:r>
      <w:proofErr w:type="gramStart"/>
      <w:r w:rsidR="00DF19FE" w:rsidRPr="00C176DF">
        <w:rPr>
          <w:rFonts w:asciiTheme="minorHAnsi" w:hAnsiTheme="minorHAnsi" w:cstheme="minorHAnsi"/>
          <w:sz w:val="24"/>
          <w:szCs w:val="24"/>
        </w:rPr>
        <w:t>D</w:t>
      </w:r>
      <w:r w:rsidR="00BC2DE1" w:rsidRPr="00C176DF">
        <w:rPr>
          <w:rFonts w:asciiTheme="minorHAnsi" w:hAnsiTheme="minorHAnsi" w:cstheme="minorHAnsi"/>
          <w:sz w:val="24"/>
          <w:szCs w:val="24"/>
        </w:rPr>
        <w:t xml:space="preserve">hobis, </w:t>
      </w:r>
      <w:r w:rsidR="00244AC0" w:rsidRPr="00C176DF">
        <w:rPr>
          <w:rFonts w:asciiTheme="minorHAnsi" w:hAnsiTheme="minorHAnsi" w:cstheme="minorHAnsi"/>
          <w:sz w:val="24"/>
          <w:szCs w:val="24"/>
        </w:rPr>
        <w:t xml:space="preserve"> </w:t>
      </w:r>
      <w:r w:rsidR="00DF19FE" w:rsidRPr="00C176DF">
        <w:rPr>
          <w:rFonts w:asciiTheme="minorHAnsi" w:hAnsiTheme="minorHAnsi" w:cstheme="minorHAnsi"/>
          <w:sz w:val="24"/>
          <w:szCs w:val="24"/>
        </w:rPr>
        <w:t>Salon</w:t>
      </w:r>
      <w:proofErr w:type="gramEnd"/>
      <w:r w:rsidR="00DF19FE" w:rsidRPr="00C176DF">
        <w:rPr>
          <w:rFonts w:asciiTheme="minorHAnsi" w:hAnsiTheme="minorHAnsi" w:cstheme="minorHAnsi"/>
          <w:sz w:val="24"/>
          <w:szCs w:val="24"/>
        </w:rPr>
        <w:t xml:space="preserve"> worker</w:t>
      </w:r>
      <w:r w:rsidR="00BC2DE1" w:rsidRPr="00C176DF">
        <w:rPr>
          <w:rFonts w:asciiTheme="minorHAnsi" w:hAnsiTheme="minorHAnsi" w:cstheme="minorHAnsi"/>
          <w:sz w:val="24"/>
          <w:szCs w:val="24"/>
        </w:rPr>
        <w:t>s</w:t>
      </w:r>
      <w:r w:rsidR="00DF19FE" w:rsidRPr="00C176DF">
        <w:rPr>
          <w:rFonts w:asciiTheme="minorHAnsi" w:hAnsiTheme="minorHAnsi" w:cstheme="minorHAnsi"/>
          <w:sz w:val="24"/>
          <w:szCs w:val="24"/>
        </w:rPr>
        <w:t>, Rice Mill workers and workers of other micro sectors</w:t>
      </w:r>
      <w:r w:rsidR="003257B4" w:rsidRPr="00C176DF">
        <w:rPr>
          <w:rFonts w:asciiTheme="minorHAnsi" w:hAnsiTheme="minorHAnsi" w:cstheme="minorHAnsi"/>
          <w:sz w:val="24"/>
          <w:szCs w:val="24"/>
        </w:rPr>
        <w:t xml:space="preserve"> like street vendors</w:t>
      </w:r>
      <w:r w:rsidR="00DF19FE" w:rsidRPr="00C176DF">
        <w:rPr>
          <w:rFonts w:asciiTheme="minorHAnsi" w:hAnsiTheme="minorHAnsi" w:cstheme="minorHAnsi"/>
          <w:sz w:val="24"/>
          <w:szCs w:val="24"/>
        </w:rPr>
        <w:t>.</w:t>
      </w:r>
      <w:r w:rsidRPr="00C176DF">
        <w:rPr>
          <w:rFonts w:asciiTheme="minorHAnsi" w:hAnsiTheme="minorHAnsi" w:cstheme="minorHAnsi"/>
          <w:sz w:val="24"/>
          <w:szCs w:val="24"/>
        </w:rPr>
        <w:t xml:space="preserve"> </w:t>
      </w:r>
      <w:r w:rsidR="003257B4" w:rsidRPr="00C176DF">
        <w:rPr>
          <w:rFonts w:asciiTheme="minorHAnsi" w:hAnsiTheme="minorHAnsi" w:cstheme="minorHAnsi"/>
          <w:sz w:val="24"/>
          <w:szCs w:val="24"/>
        </w:rPr>
        <w:t xml:space="preserve">Persons living with </w:t>
      </w:r>
      <w:proofErr w:type="spellStart"/>
      <w:proofErr w:type="gramStart"/>
      <w:r w:rsidR="003257B4" w:rsidRPr="00C176DF">
        <w:rPr>
          <w:rFonts w:asciiTheme="minorHAnsi" w:hAnsiTheme="minorHAnsi" w:cstheme="minorHAnsi"/>
          <w:sz w:val="24"/>
          <w:szCs w:val="24"/>
        </w:rPr>
        <w:t>HIV,</w:t>
      </w:r>
      <w:r w:rsidRPr="00C176DF">
        <w:rPr>
          <w:rFonts w:asciiTheme="minorHAnsi" w:hAnsiTheme="minorHAnsi" w:cstheme="minorHAnsi"/>
          <w:sz w:val="24"/>
          <w:szCs w:val="24"/>
        </w:rPr>
        <w:t>the</w:t>
      </w:r>
      <w:proofErr w:type="spellEnd"/>
      <w:proofErr w:type="gramEnd"/>
      <w:r w:rsidRPr="00C176DF">
        <w:rPr>
          <w:rFonts w:asciiTheme="minorHAnsi" w:hAnsiTheme="minorHAnsi" w:cstheme="minorHAnsi"/>
          <w:sz w:val="24"/>
          <w:szCs w:val="24"/>
        </w:rPr>
        <w:t xml:space="preserve"> helpless senior citizens,</w:t>
      </w:r>
      <w:r w:rsidR="003257B4" w:rsidRPr="00C176DF">
        <w:rPr>
          <w:rFonts w:asciiTheme="minorHAnsi" w:hAnsiTheme="minorHAnsi" w:cstheme="minorHAnsi"/>
          <w:sz w:val="24"/>
          <w:szCs w:val="24"/>
        </w:rPr>
        <w:t xml:space="preserve"> poor </w:t>
      </w:r>
      <w:r w:rsidRPr="00C176DF">
        <w:rPr>
          <w:rFonts w:asciiTheme="minorHAnsi" w:hAnsiTheme="minorHAnsi" w:cstheme="minorHAnsi"/>
          <w:sz w:val="24"/>
          <w:szCs w:val="24"/>
        </w:rPr>
        <w:t xml:space="preserve">persons afflicted with diabetes, hyper tension and pregnant women </w:t>
      </w:r>
      <w:proofErr w:type="spellStart"/>
      <w:r w:rsidRPr="00C176DF">
        <w:rPr>
          <w:rFonts w:asciiTheme="minorHAnsi" w:hAnsiTheme="minorHAnsi" w:cstheme="minorHAnsi"/>
          <w:sz w:val="24"/>
          <w:szCs w:val="24"/>
        </w:rPr>
        <w:t>etc</w:t>
      </w:r>
      <w:proofErr w:type="spellEnd"/>
      <w:r w:rsidRPr="00C176DF">
        <w:rPr>
          <w:rFonts w:asciiTheme="minorHAnsi" w:hAnsiTheme="minorHAnsi" w:cstheme="minorHAnsi"/>
          <w:sz w:val="24"/>
          <w:szCs w:val="24"/>
        </w:rPr>
        <w:t xml:space="preserve"> will </w:t>
      </w:r>
      <w:r w:rsidR="00244AC0" w:rsidRPr="00C176DF">
        <w:rPr>
          <w:rFonts w:asciiTheme="minorHAnsi" w:hAnsiTheme="minorHAnsi" w:cstheme="minorHAnsi"/>
          <w:sz w:val="24"/>
          <w:szCs w:val="24"/>
        </w:rPr>
        <w:t>have to be distributed</w:t>
      </w:r>
      <w:r w:rsidRPr="00C176DF">
        <w:rPr>
          <w:rFonts w:asciiTheme="minorHAnsi" w:hAnsiTheme="minorHAnsi" w:cstheme="minorHAnsi"/>
          <w:sz w:val="24"/>
          <w:szCs w:val="24"/>
        </w:rPr>
        <w:t xml:space="preserve"> with masks</w:t>
      </w:r>
      <w:r w:rsidRPr="00C176DF">
        <w:rPr>
          <w:rFonts w:asciiTheme="minorHAnsi" w:hAnsiTheme="minorHAnsi" w:cstheme="minorHAnsi"/>
          <w:b/>
          <w:sz w:val="24"/>
          <w:szCs w:val="24"/>
        </w:rPr>
        <w:t xml:space="preserve"> </w:t>
      </w:r>
      <w:r w:rsidRPr="00C176DF">
        <w:rPr>
          <w:rFonts w:asciiTheme="minorHAnsi" w:hAnsiTheme="minorHAnsi" w:cstheme="minorHAnsi"/>
          <w:sz w:val="24"/>
          <w:szCs w:val="24"/>
        </w:rPr>
        <w:t>and</w:t>
      </w:r>
      <w:r w:rsidRPr="00C176DF">
        <w:rPr>
          <w:rFonts w:asciiTheme="minorHAnsi" w:hAnsiTheme="minorHAnsi" w:cstheme="minorHAnsi"/>
          <w:spacing w:val="-3"/>
          <w:sz w:val="24"/>
          <w:szCs w:val="24"/>
        </w:rPr>
        <w:t xml:space="preserve"> </w:t>
      </w:r>
      <w:r w:rsidRPr="00C176DF">
        <w:rPr>
          <w:rFonts w:asciiTheme="minorHAnsi" w:hAnsiTheme="minorHAnsi" w:cstheme="minorHAnsi"/>
          <w:sz w:val="24"/>
          <w:szCs w:val="24"/>
        </w:rPr>
        <w:t>sanitizer</w:t>
      </w:r>
      <w:r w:rsidR="00244AC0" w:rsidRPr="00C176DF">
        <w:rPr>
          <w:rFonts w:asciiTheme="minorHAnsi" w:hAnsiTheme="minorHAnsi" w:cstheme="minorHAnsi"/>
          <w:sz w:val="24"/>
          <w:szCs w:val="24"/>
        </w:rPr>
        <w:t>s along with relief kit with food materials</w:t>
      </w:r>
      <w:r w:rsidR="00DD7BF7" w:rsidRPr="00C176DF">
        <w:rPr>
          <w:rFonts w:asciiTheme="minorHAnsi" w:hAnsiTheme="minorHAnsi" w:cstheme="minorHAnsi"/>
          <w:sz w:val="24"/>
          <w:szCs w:val="24"/>
        </w:rPr>
        <w:t xml:space="preserve">.  </w:t>
      </w:r>
    </w:p>
    <w:p w14:paraId="6CA3E1DC" w14:textId="77777777" w:rsidR="00FF3728" w:rsidRPr="00C176DF" w:rsidRDefault="00244AC0" w:rsidP="004D3F1E">
      <w:pPr>
        <w:pStyle w:val="BodyText"/>
        <w:spacing w:before="197" w:line="276" w:lineRule="auto"/>
        <w:ind w:right="121"/>
        <w:jc w:val="both"/>
        <w:rPr>
          <w:rFonts w:asciiTheme="minorHAnsi" w:hAnsiTheme="minorHAnsi" w:cstheme="minorHAnsi"/>
        </w:rPr>
      </w:pPr>
      <w:r w:rsidRPr="00C176DF">
        <w:rPr>
          <w:rFonts w:asciiTheme="minorHAnsi" w:hAnsiTheme="minorHAnsi" w:cstheme="minorHAnsi"/>
        </w:rPr>
        <w:t xml:space="preserve">Due to the total lockdown of the length and </w:t>
      </w:r>
      <w:proofErr w:type="spellStart"/>
      <w:r w:rsidRPr="00C176DF">
        <w:rPr>
          <w:rFonts w:asciiTheme="minorHAnsi" w:hAnsiTheme="minorHAnsi" w:cstheme="minorHAnsi"/>
        </w:rPr>
        <w:t>breath</w:t>
      </w:r>
      <w:proofErr w:type="spellEnd"/>
      <w:r w:rsidRPr="00C176DF">
        <w:rPr>
          <w:rFonts w:asciiTheme="minorHAnsi" w:hAnsiTheme="minorHAnsi" w:cstheme="minorHAnsi"/>
        </w:rPr>
        <w:t xml:space="preserve"> of the entire country, </w:t>
      </w:r>
      <w:r w:rsidR="00FF3728" w:rsidRPr="00C176DF">
        <w:rPr>
          <w:rFonts w:asciiTheme="minorHAnsi" w:hAnsiTheme="minorHAnsi" w:cstheme="minorHAnsi"/>
        </w:rPr>
        <w:t>the livelihood will be badly hit for the poor families especially the workers in the unorganized sector such as daily wage earners some immediate relief for these families is a high</w:t>
      </w:r>
      <w:r w:rsidRPr="00C176DF">
        <w:rPr>
          <w:rFonts w:asciiTheme="minorHAnsi" w:hAnsiTheme="minorHAnsi" w:cstheme="minorHAnsi"/>
        </w:rPr>
        <w:t xml:space="preserve"> priority as well</w:t>
      </w:r>
      <w:r w:rsidR="00FF3728" w:rsidRPr="00C176DF">
        <w:rPr>
          <w:rFonts w:asciiTheme="minorHAnsi" w:hAnsiTheme="minorHAnsi" w:cstheme="minorHAnsi"/>
        </w:rPr>
        <w:t>.</w:t>
      </w:r>
    </w:p>
    <w:p w14:paraId="642877B4" w14:textId="1E1C5BC6" w:rsidR="00051C5C" w:rsidRPr="00051C5C" w:rsidRDefault="00051C5C" w:rsidP="004D3F1E">
      <w:pPr>
        <w:pStyle w:val="BodyText"/>
        <w:spacing w:before="197" w:line="276" w:lineRule="auto"/>
        <w:ind w:right="121"/>
        <w:jc w:val="both"/>
        <w:rPr>
          <w:rFonts w:asciiTheme="minorHAnsi" w:hAnsiTheme="minorHAnsi" w:cstheme="minorHAnsi"/>
          <w:b/>
          <w:bCs/>
        </w:rPr>
      </w:pPr>
      <w:r w:rsidRPr="00051C5C">
        <w:rPr>
          <w:rFonts w:asciiTheme="minorHAnsi" w:hAnsiTheme="minorHAnsi" w:cstheme="minorHAnsi"/>
          <w:b/>
          <w:bCs/>
        </w:rPr>
        <w:t xml:space="preserve">Long term problems </w:t>
      </w:r>
    </w:p>
    <w:p w14:paraId="2A9D7875" w14:textId="09037191" w:rsidR="00C111EB" w:rsidRPr="00C176DF" w:rsidRDefault="00E73DDD" w:rsidP="004D3F1E">
      <w:pPr>
        <w:pStyle w:val="BodyText"/>
        <w:spacing w:before="197" w:line="276" w:lineRule="auto"/>
        <w:ind w:right="121"/>
        <w:jc w:val="both"/>
        <w:rPr>
          <w:rFonts w:asciiTheme="minorHAnsi" w:hAnsiTheme="minorHAnsi" w:cstheme="minorHAnsi"/>
        </w:rPr>
      </w:pPr>
      <w:r w:rsidRPr="00C176DF">
        <w:rPr>
          <w:rFonts w:asciiTheme="minorHAnsi" w:hAnsiTheme="minorHAnsi" w:cstheme="minorHAnsi"/>
        </w:rPr>
        <w:t>T</w:t>
      </w:r>
      <w:r w:rsidR="005C4F74" w:rsidRPr="00C176DF">
        <w:rPr>
          <w:rFonts w:asciiTheme="minorHAnsi" w:hAnsiTheme="minorHAnsi" w:cstheme="minorHAnsi"/>
        </w:rPr>
        <w:t>he novel corona virus transmission</w:t>
      </w:r>
      <w:r w:rsidRPr="00C176DF">
        <w:rPr>
          <w:rFonts w:asciiTheme="minorHAnsi" w:hAnsiTheme="minorHAnsi" w:cstheme="minorHAnsi"/>
        </w:rPr>
        <w:t xml:space="preserve"> </w:t>
      </w:r>
      <w:r w:rsidR="00C111EB" w:rsidRPr="00C176DF">
        <w:rPr>
          <w:rFonts w:asciiTheme="minorHAnsi" w:hAnsiTheme="minorHAnsi" w:cstheme="minorHAnsi"/>
        </w:rPr>
        <w:t xml:space="preserve">is </w:t>
      </w:r>
      <w:r w:rsidRPr="00C176DF">
        <w:rPr>
          <w:rFonts w:asciiTheme="minorHAnsi" w:hAnsiTheme="minorHAnsi" w:cstheme="minorHAnsi"/>
        </w:rPr>
        <w:t xml:space="preserve">estimated to affect a large population here, it will leave </w:t>
      </w:r>
      <w:r w:rsidR="009B58DA" w:rsidRPr="00C176DF">
        <w:rPr>
          <w:rFonts w:asciiTheme="minorHAnsi" w:hAnsiTheme="minorHAnsi" w:cstheme="minorHAnsi"/>
        </w:rPr>
        <w:t xml:space="preserve">a trail </w:t>
      </w:r>
      <w:r w:rsidR="005C4F74" w:rsidRPr="00C176DF">
        <w:rPr>
          <w:rFonts w:asciiTheme="minorHAnsi" w:hAnsiTheme="minorHAnsi" w:cstheme="minorHAnsi"/>
        </w:rPr>
        <w:t xml:space="preserve">of </w:t>
      </w:r>
      <w:proofErr w:type="gramStart"/>
      <w:r w:rsidR="005C4F74" w:rsidRPr="00C176DF">
        <w:rPr>
          <w:rFonts w:asciiTheme="minorHAnsi" w:hAnsiTheme="minorHAnsi" w:cstheme="minorHAnsi"/>
        </w:rPr>
        <w:t>long term</w:t>
      </w:r>
      <w:proofErr w:type="gramEnd"/>
      <w:r w:rsidR="005C4F74" w:rsidRPr="00C176DF">
        <w:rPr>
          <w:rFonts w:asciiTheme="minorHAnsi" w:hAnsiTheme="minorHAnsi" w:cstheme="minorHAnsi"/>
        </w:rPr>
        <w:t xml:space="preserve"> impacts. In the first place the livelihoo</w:t>
      </w:r>
      <w:r w:rsidR="009B58DA" w:rsidRPr="00C176DF">
        <w:rPr>
          <w:rFonts w:asciiTheme="minorHAnsi" w:hAnsiTheme="minorHAnsi" w:cstheme="minorHAnsi"/>
        </w:rPr>
        <w:t>ds will be at peril</w:t>
      </w:r>
      <w:r w:rsidR="005C4F74" w:rsidRPr="00C176DF">
        <w:rPr>
          <w:rFonts w:asciiTheme="minorHAnsi" w:hAnsiTheme="minorHAnsi" w:cstheme="minorHAnsi"/>
        </w:rPr>
        <w:t xml:space="preserve"> for all sections of workers belonging to the unorganized sector.</w:t>
      </w:r>
      <w:r w:rsidRPr="00C176DF">
        <w:rPr>
          <w:rFonts w:asciiTheme="minorHAnsi" w:hAnsiTheme="minorHAnsi" w:cstheme="minorHAnsi"/>
        </w:rPr>
        <w:t xml:space="preserve"> </w:t>
      </w:r>
    </w:p>
    <w:p w14:paraId="7622DFAA" w14:textId="77777777" w:rsidR="00C111EB" w:rsidRPr="00C176DF" w:rsidRDefault="00E73DDD" w:rsidP="004D3F1E">
      <w:pPr>
        <w:pStyle w:val="BodyText"/>
        <w:spacing w:before="197" w:line="276" w:lineRule="auto"/>
        <w:ind w:right="121"/>
        <w:jc w:val="both"/>
        <w:rPr>
          <w:rFonts w:asciiTheme="minorHAnsi" w:hAnsiTheme="minorHAnsi" w:cstheme="minorHAnsi"/>
        </w:rPr>
      </w:pPr>
      <w:r w:rsidRPr="00C176DF">
        <w:rPr>
          <w:rFonts w:asciiTheme="minorHAnsi" w:hAnsiTheme="minorHAnsi" w:cstheme="minorHAnsi"/>
        </w:rPr>
        <w:t xml:space="preserve">In the immediate aftermath the threat of spurt in crimes also looms large, as there is bound to be intense competitions for livelihood opportunities. </w:t>
      </w:r>
      <w:r w:rsidR="005C4F74" w:rsidRPr="00C176DF">
        <w:rPr>
          <w:rFonts w:asciiTheme="minorHAnsi" w:hAnsiTheme="minorHAnsi" w:cstheme="minorHAnsi"/>
        </w:rPr>
        <w:t xml:space="preserve">This shall certainly lead to </w:t>
      </w:r>
      <w:proofErr w:type="gramStart"/>
      <w:r w:rsidR="009B58DA" w:rsidRPr="00C176DF">
        <w:rPr>
          <w:rFonts w:asciiTheme="minorHAnsi" w:hAnsiTheme="minorHAnsi" w:cstheme="minorHAnsi"/>
        </w:rPr>
        <w:t xml:space="preserve">a </w:t>
      </w:r>
      <w:r w:rsidR="00C111EB" w:rsidRPr="00C176DF">
        <w:rPr>
          <w:rFonts w:asciiTheme="minorHAnsi" w:hAnsiTheme="minorHAnsi" w:cstheme="minorHAnsi"/>
        </w:rPr>
        <w:t xml:space="preserve"> </w:t>
      </w:r>
      <w:r w:rsidR="005C4F74" w:rsidRPr="00C176DF">
        <w:rPr>
          <w:rFonts w:asciiTheme="minorHAnsi" w:hAnsiTheme="minorHAnsi" w:cstheme="minorHAnsi"/>
        </w:rPr>
        <w:t>social</w:t>
      </w:r>
      <w:proofErr w:type="gramEnd"/>
      <w:r w:rsidR="005C4F74" w:rsidRPr="00C176DF">
        <w:rPr>
          <w:rFonts w:asciiTheme="minorHAnsi" w:hAnsiTheme="minorHAnsi" w:cstheme="minorHAnsi"/>
        </w:rPr>
        <w:t xml:space="preserve"> tensions. Especially in a state like Tamil Nadu</w:t>
      </w:r>
      <w:r w:rsidR="00C111EB" w:rsidRPr="00C176DF">
        <w:rPr>
          <w:rFonts w:asciiTheme="minorHAnsi" w:hAnsiTheme="minorHAnsi" w:cstheme="minorHAnsi"/>
        </w:rPr>
        <w:t>,</w:t>
      </w:r>
      <w:r w:rsidR="005C4F74" w:rsidRPr="00C176DF">
        <w:rPr>
          <w:rFonts w:asciiTheme="minorHAnsi" w:hAnsiTheme="minorHAnsi" w:cstheme="minorHAnsi"/>
        </w:rPr>
        <w:t xml:space="preserve"> where already </w:t>
      </w:r>
      <w:r w:rsidRPr="00C176DF">
        <w:rPr>
          <w:rFonts w:asciiTheme="minorHAnsi" w:hAnsiTheme="minorHAnsi" w:cstheme="minorHAnsi"/>
        </w:rPr>
        <w:t xml:space="preserve">millions of workers from </w:t>
      </w:r>
      <w:r w:rsidR="009B58DA" w:rsidRPr="00C176DF">
        <w:rPr>
          <w:rFonts w:asciiTheme="minorHAnsi" w:hAnsiTheme="minorHAnsi" w:cstheme="minorHAnsi"/>
        </w:rPr>
        <w:t>the North Indians states employed,</w:t>
      </w:r>
      <w:r w:rsidRPr="00C176DF">
        <w:rPr>
          <w:rFonts w:asciiTheme="minorHAnsi" w:hAnsiTheme="minorHAnsi" w:cstheme="minorHAnsi"/>
        </w:rPr>
        <w:t xml:space="preserve"> the loss of livelihood for the locals will lead to conflicts. </w:t>
      </w:r>
    </w:p>
    <w:p w14:paraId="32EB81AF" w14:textId="454A09FA" w:rsidR="005C4F74" w:rsidRPr="00C176DF" w:rsidRDefault="00E73DDD" w:rsidP="004D3F1E">
      <w:pPr>
        <w:pStyle w:val="BodyText"/>
        <w:spacing w:before="197" w:line="276" w:lineRule="auto"/>
        <w:ind w:right="121"/>
        <w:jc w:val="both"/>
        <w:rPr>
          <w:rFonts w:asciiTheme="minorHAnsi" w:hAnsiTheme="minorHAnsi" w:cstheme="minorHAnsi"/>
        </w:rPr>
      </w:pPr>
      <w:r w:rsidRPr="00C176DF">
        <w:rPr>
          <w:rFonts w:asciiTheme="minorHAnsi" w:hAnsiTheme="minorHAnsi" w:cstheme="minorHAnsi"/>
        </w:rPr>
        <w:t>Apart from the economic</w:t>
      </w:r>
      <w:r w:rsidR="000D1EDD" w:rsidRPr="00C176DF">
        <w:rPr>
          <w:rFonts w:asciiTheme="minorHAnsi" w:hAnsiTheme="minorHAnsi" w:cstheme="minorHAnsi"/>
        </w:rPr>
        <w:t xml:space="preserve"> and social </w:t>
      </w:r>
      <w:r w:rsidRPr="00C176DF">
        <w:rPr>
          <w:rFonts w:asciiTheme="minorHAnsi" w:hAnsiTheme="minorHAnsi" w:cstheme="minorHAnsi"/>
        </w:rPr>
        <w:t>fallouts</w:t>
      </w:r>
      <w:r w:rsidR="000D1EDD" w:rsidRPr="00C176DF">
        <w:rPr>
          <w:rFonts w:asciiTheme="minorHAnsi" w:hAnsiTheme="minorHAnsi" w:cstheme="minorHAnsi"/>
        </w:rPr>
        <w:t>, unprecedented scale of damage caused to</w:t>
      </w:r>
      <w:r w:rsidR="00C111EB" w:rsidRPr="00C176DF">
        <w:rPr>
          <w:rFonts w:asciiTheme="minorHAnsi" w:hAnsiTheme="minorHAnsi" w:cstheme="minorHAnsi"/>
        </w:rPr>
        <w:t xml:space="preserve"> the</w:t>
      </w:r>
      <w:r w:rsidR="000D1EDD" w:rsidRPr="00C176DF">
        <w:rPr>
          <w:rFonts w:asciiTheme="minorHAnsi" w:hAnsiTheme="minorHAnsi" w:cstheme="minorHAnsi"/>
        </w:rPr>
        <w:t xml:space="preserve"> psychological wellbeing of the individuals</w:t>
      </w:r>
      <w:r w:rsidR="00C111EB" w:rsidRPr="00C176DF">
        <w:rPr>
          <w:rFonts w:asciiTheme="minorHAnsi" w:hAnsiTheme="minorHAnsi" w:cstheme="minorHAnsi"/>
        </w:rPr>
        <w:t xml:space="preserve"> the</w:t>
      </w:r>
      <w:r w:rsidR="000D1EDD" w:rsidRPr="00C176DF">
        <w:rPr>
          <w:rFonts w:asciiTheme="minorHAnsi" w:hAnsiTheme="minorHAnsi" w:cstheme="minorHAnsi"/>
        </w:rPr>
        <w:t xml:space="preserve"> men, women and children</w:t>
      </w:r>
      <w:r w:rsidR="00C111EB" w:rsidRPr="00C176DF">
        <w:rPr>
          <w:rFonts w:asciiTheme="minorHAnsi" w:hAnsiTheme="minorHAnsi" w:cstheme="minorHAnsi"/>
        </w:rPr>
        <w:t xml:space="preserve"> will be huge. With the many villages having </w:t>
      </w:r>
      <w:r w:rsidR="00C176DF" w:rsidRPr="00C176DF">
        <w:rPr>
          <w:rFonts w:asciiTheme="minorHAnsi" w:hAnsiTheme="minorHAnsi" w:cstheme="minorHAnsi"/>
        </w:rPr>
        <w:t>been badly</w:t>
      </w:r>
      <w:r w:rsidR="00C111EB" w:rsidRPr="00C176DF">
        <w:rPr>
          <w:rFonts w:asciiTheme="minorHAnsi" w:hAnsiTheme="minorHAnsi" w:cstheme="minorHAnsi"/>
        </w:rPr>
        <w:t xml:space="preserve"> affected by climate change induced forced migration of </w:t>
      </w:r>
      <w:r w:rsidR="00C176DF" w:rsidRPr="00C176DF">
        <w:rPr>
          <w:rFonts w:asciiTheme="minorHAnsi" w:hAnsiTheme="minorHAnsi" w:cstheme="minorHAnsi"/>
        </w:rPr>
        <w:t>labor, the</w:t>
      </w:r>
      <w:r w:rsidR="00C111EB" w:rsidRPr="00C176DF">
        <w:rPr>
          <w:rFonts w:asciiTheme="minorHAnsi" w:hAnsiTheme="minorHAnsi" w:cstheme="minorHAnsi"/>
        </w:rPr>
        <w:t xml:space="preserve"> situation would get further aggravated. </w:t>
      </w:r>
      <w:r w:rsidR="000D1EDD" w:rsidRPr="00C176DF">
        <w:rPr>
          <w:rFonts w:asciiTheme="minorHAnsi" w:hAnsiTheme="minorHAnsi" w:cstheme="minorHAnsi"/>
        </w:rPr>
        <w:t xml:space="preserve">   </w:t>
      </w:r>
    </w:p>
    <w:p w14:paraId="0FDAD30B" w14:textId="77777777" w:rsidR="005C4F74" w:rsidRPr="00C176DF" w:rsidRDefault="005C4F74" w:rsidP="004D3F1E">
      <w:pPr>
        <w:pStyle w:val="BodyText"/>
        <w:spacing w:before="197" w:line="276" w:lineRule="auto"/>
        <w:ind w:right="121"/>
        <w:jc w:val="both"/>
        <w:rPr>
          <w:rFonts w:asciiTheme="minorHAnsi" w:hAnsiTheme="minorHAnsi" w:cstheme="minorHAnsi"/>
          <w:b/>
        </w:rPr>
      </w:pPr>
    </w:p>
    <w:p w14:paraId="58DF16E0" w14:textId="77777777" w:rsidR="005C4F74" w:rsidRPr="00C176DF" w:rsidRDefault="005C4F74" w:rsidP="004D3F1E">
      <w:pPr>
        <w:pStyle w:val="BodyText"/>
        <w:spacing w:before="197" w:line="276" w:lineRule="auto"/>
        <w:ind w:right="121"/>
        <w:jc w:val="both"/>
        <w:rPr>
          <w:rFonts w:asciiTheme="minorHAnsi" w:hAnsiTheme="minorHAnsi" w:cstheme="minorHAnsi"/>
        </w:rPr>
      </w:pPr>
    </w:p>
    <w:p w14:paraId="017D6CF7" w14:textId="34F79105" w:rsidR="00FF3728" w:rsidRPr="00C176DF" w:rsidRDefault="00FF3728" w:rsidP="004D3F1E">
      <w:pPr>
        <w:pStyle w:val="BodyText"/>
        <w:spacing w:before="197" w:line="276" w:lineRule="auto"/>
        <w:ind w:right="121"/>
        <w:jc w:val="both"/>
        <w:rPr>
          <w:rFonts w:asciiTheme="minorHAnsi" w:hAnsiTheme="minorHAnsi" w:cstheme="minorHAnsi"/>
          <w:b/>
        </w:rPr>
      </w:pPr>
    </w:p>
    <w:p w14:paraId="18833AD2" w14:textId="7D744122" w:rsidR="003372EA" w:rsidRPr="00C176DF" w:rsidRDefault="003372EA" w:rsidP="004D3F1E">
      <w:pPr>
        <w:pStyle w:val="BodyText"/>
        <w:spacing w:before="197" w:line="276" w:lineRule="auto"/>
        <w:ind w:right="121"/>
        <w:jc w:val="both"/>
        <w:rPr>
          <w:rFonts w:asciiTheme="minorHAnsi" w:hAnsiTheme="minorHAnsi" w:cstheme="minorHAnsi"/>
          <w:b/>
        </w:rPr>
      </w:pPr>
    </w:p>
    <w:p w14:paraId="6FF3B40D" w14:textId="734F5CEB" w:rsidR="003372EA" w:rsidRPr="00C176DF" w:rsidRDefault="003372EA" w:rsidP="004D3F1E">
      <w:pPr>
        <w:pStyle w:val="BodyText"/>
        <w:spacing w:before="197" w:line="276" w:lineRule="auto"/>
        <w:ind w:right="121"/>
        <w:jc w:val="both"/>
        <w:rPr>
          <w:rFonts w:asciiTheme="minorHAnsi" w:hAnsiTheme="minorHAnsi" w:cstheme="minorHAnsi"/>
          <w:b/>
        </w:rPr>
      </w:pPr>
    </w:p>
    <w:p w14:paraId="46AC8980" w14:textId="6423BD27" w:rsidR="003372EA" w:rsidRPr="00C176DF" w:rsidRDefault="003372EA" w:rsidP="004D3F1E">
      <w:pPr>
        <w:pStyle w:val="BodyText"/>
        <w:spacing w:before="197" w:line="276" w:lineRule="auto"/>
        <w:ind w:right="121"/>
        <w:jc w:val="both"/>
        <w:rPr>
          <w:rFonts w:asciiTheme="minorHAnsi" w:hAnsiTheme="minorHAnsi" w:cstheme="minorHAnsi"/>
          <w:b/>
        </w:rPr>
      </w:pPr>
    </w:p>
    <w:p w14:paraId="4A1C7036" w14:textId="4009A8CD" w:rsidR="003372EA" w:rsidRPr="00C176DF" w:rsidRDefault="003372EA" w:rsidP="004D3F1E">
      <w:pPr>
        <w:pStyle w:val="BodyText"/>
        <w:spacing w:before="197" w:line="276" w:lineRule="auto"/>
        <w:ind w:right="121"/>
        <w:jc w:val="both"/>
        <w:rPr>
          <w:rFonts w:asciiTheme="minorHAnsi" w:hAnsiTheme="minorHAnsi" w:cstheme="minorHAnsi"/>
          <w:b/>
        </w:rPr>
      </w:pPr>
    </w:p>
    <w:p w14:paraId="4D9D8A80" w14:textId="2FD73C06" w:rsidR="003372EA" w:rsidRPr="00C176DF" w:rsidRDefault="003372EA" w:rsidP="004D3F1E">
      <w:pPr>
        <w:pStyle w:val="BodyText"/>
        <w:spacing w:before="197" w:line="276" w:lineRule="auto"/>
        <w:ind w:right="121"/>
        <w:jc w:val="both"/>
        <w:rPr>
          <w:rFonts w:asciiTheme="minorHAnsi" w:hAnsiTheme="minorHAnsi" w:cstheme="minorHAnsi"/>
          <w:b/>
        </w:rPr>
      </w:pPr>
    </w:p>
    <w:p w14:paraId="6F267EC1" w14:textId="32D9A461" w:rsidR="003372EA" w:rsidRPr="00C176DF" w:rsidRDefault="003372EA" w:rsidP="004D3F1E">
      <w:pPr>
        <w:pStyle w:val="BodyText"/>
        <w:spacing w:before="197" w:line="276" w:lineRule="auto"/>
        <w:ind w:right="121"/>
        <w:jc w:val="both"/>
        <w:rPr>
          <w:rFonts w:asciiTheme="minorHAnsi" w:hAnsiTheme="minorHAnsi" w:cstheme="minorHAnsi"/>
          <w:b/>
        </w:rPr>
      </w:pPr>
    </w:p>
    <w:p w14:paraId="0186DEDD" w14:textId="03ED32C4" w:rsidR="00BC05E6" w:rsidRPr="00C176DF" w:rsidRDefault="00BC05E6" w:rsidP="004D3F1E">
      <w:pPr>
        <w:pStyle w:val="BodyText"/>
        <w:spacing w:before="197" w:line="276" w:lineRule="auto"/>
        <w:ind w:right="121"/>
        <w:jc w:val="both"/>
        <w:rPr>
          <w:rFonts w:asciiTheme="minorHAnsi" w:hAnsiTheme="minorHAnsi" w:cstheme="minorHAnsi"/>
          <w:b/>
        </w:rPr>
      </w:pPr>
      <w:r w:rsidRPr="00C176DF">
        <w:rPr>
          <w:rFonts w:asciiTheme="minorHAnsi" w:hAnsiTheme="minorHAnsi" w:cstheme="minorHAnsi"/>
          <w:b/>
        </w:rPr>
        <w:lastRenderedPageBreak/>
        <w:t xml:space="preserve">Respond </w:t>
      </w:r>
      <w:r w:rsidR="00F2035C" w:rsidRPr="00C176DF">
        <w:rPr>
          <w:rFonts w:asciiTheme="minorHAnsi" w:hAnsiTheme="minorHAnsi" w:cstheme="minorHAnsi"/>
          <w:b/>
        </w:rPr>
        <w:t xml:space="preserve">&amp; Relief </w:t>
      </w:r>
      <w:r w:rsidRPr="00C176DF">
        <w:rPr>
          <w:rFonts w:asciiTheme="minorHAnsi" w:hAnsiTheme="minorHAnsi" w:cstheme="minorHAnsi"/>
          <w:b/>
        </w:rPr>
        <w:t xml:space="preserve">to COVID – 19 for Tamil </w:t>
      </w:r>
      <w:r w:rsidR="00F2035C" w:rsidRPr="00C176DF">
        <w:rPr>
          <w:rFonts w:asciiTheme="minorHAnsi" w:hAnsiTheme="minorHAnsi" w:cstheme="minorHAnsi"/>
          <w:b/>
        </w:rPr>
        <w:t>Nadu,</w:t>
      </w:r>
      <w:r w:rsidRPr="00C176DF">
        <w:rPr>
          <w:rFonts w:asciiTheme="minorHAnsi" w:hAnsiTheme="minorHAnsi" w:cstheme="minorHAnsi"/>
          <w:b/>
        </w:rPr>
        <w:t xml:space="preserve"> India </w:t>
      </w:r>
    </w:p>
    <w:p w14:paraId="0F569E15" w14:textId="7E28E284" w:rsidR="003372EA" w:rsidRPr="00C176DF" w:rsidRDefault="002832C1" w:rsidP="004D3F1E">
      <w:pPr>
        <w:pStyle w:val="BodyText"/>
        <w:spacing w:before="197" w:line="276" w:lineRule="auto"/>
        <w:ind w:right="121"/>
        <w:jc w:val="both"/>
        <w:rPr>
          <w:rFonts w:asciiTheme="minorHAnsi" w:hAnsiTheme="minorHAnsi" w:cstheme="minorHAnsi"/>
          <w:b/>
        </w:rPr>
      </w:pPr>
      <w:r w:rsidRPr="00C176DF">
        <w:rPr>
          <w:rFonts w:asciiTheme="minorHAnsi" w:hAnsiTheme="minorHAnsi" w:cstheme="minorHAnsi"/>
          <w:b/>
        </w:rPr>
        <w:t xml:space="preserve">Summary </w:t>
      </w:r>
    </w:p>
    <w:p w14:paraId="155DFBB5" w14:textId="77777777" w:rsidR="00EF436E" w:rsidRPr="00C176DF" w:rsidRDefault="00EF436E" w:rsidP="00A12E7E">
      <w:pPr>
        <w:jc w:val="both"/>
        <w:rPr>
          <w:rFonts w:asciiTheme="minorHAnsi" w:hAnsiTheme="minorHAnsi" w:cstheme="minorHAnsi"/>
          <w:b/>
          <w:sz w:val="24"/>
          <w:szCs w:val="24"/>
        </w:rPr>
      </w:pPr>
    </w:p>
    <w:p w14:paraId="68C7F504" w14:textId="1D6896FA" w:rsidR="00A12E7E" w:rsidRPr="00C176DF" w:rsidRDefault="00A12E7E" w:rsidP="00A12E7E">
      <w:pPr>
        <w:jc w:val="both"/>
        <w:rPr>
          <w:rFonts w:asciiTheme="minorHAnsi" w:hAnsiTheme="minorHAnsi" w:cstheme="minorHAnsi"/>
          <w:bCs/>
          <w:sz w:val="24"/>
          <w:szCs w:val="24"/>
        </w:rPr>
      </w:pPr>
      <w:r w:rsidRPr="00C176DF">
        <w:rPr>
          <w:rFonts w:asciiTheme="minorHAnsi" w:hAnsiTheme="minorHAnsi" w:cstheme="minorHAnsi"/>
          <w:bCs/>
          <w:sz w:val="24"/>
          <w:szCs w:val="24"/>
        </w:rPr>
        <w:t>C</w:t>
      </w:r>
      <w:r w:rsidR="00EF436E" w:rsidRPr="00C176DF">
        <w:rPr>
          <w:rFonts w:asciiTheme="minorHAnsi" w:hAnsiTheme="minorHAnsi" w:cstheme="minorHAnsi"/>
          <w:bCs/>
          <w:sz w:val="24"/>
          <w:szCs w:val="24"/>
        </w:rPr>
        <w:t>OVID-19</w:t>
      </w:r>
      <w:r w:rsidRPr="00C176DF">
        <w:rPr>
          <w:rFonts w:asciiTheme="minorHAnsi" w:hAnsiTheme="minorHAnsi" w:cstheme="minorHAnsi"/>
          <w:bCs/>
          <w:sz w:val="24"/>
          <w:szCs w:val="24"/>
        </w:rPr>
        <w:t xml:space="preserve"> Prevention and immediate relief for </w:t>
      </w:r>
      <w:r w:rsidR="00BB3AAC" w:rsidRPr="00C176DF">
        <w:rPr>
          <w:rFonts w:asciiTheme="minorHAnsi" w:hAnsiTheme="minorHAnsi" w:cstheme="minorHAnsi"/>
          <w:bCs/>
          <w:sz w:val="24"/>
          <w:szCs w:val="24"/>
        </w:rPr>
        <w:t>m</w:t>
      </w:r>
      <w:r w:rsidRPr="00C176DF">
        <w:rPr>
          <w:rFonts w:asciiTheme="minorHAnsi" w:hAnsiTheme="minorHAnsi" w:cstheme="minorHAnsi"/>
          <w:bCs/>
          <w:sz w:val="24"/>
          <w:szCs w:val="24"/>
        </w:rPr>
        <w:t xml:space="preserve">ost </w:t>
      </w:r>
      <w:r w:rsidR="00481A61" w:rsidRPr="00C176DF">
        <w:rPr>
          <w:rFonts w:asciiTheme="minorHAnsi" w:hAnsiTheme="minorHAnsi" w:cstheme="minorHAnsi"/>
          <w:bCs/>
          <w:sz w:val="24"/>
          <w:szCs w:val="24"/>
        </w:rPr>
        <w:t>10,</w:t>
      </w:r>
      <w:r w:rsidR="00157796" w:rsidRPr="00C176DF">
        <w:rPr>
          <w:rFonts w:asciiTheme="minorHAnsi" w:hAnsiTheme="minorHAnsi" w:cstheme="minorHAnsi"/>
          <w:bCs/>
          <w:sz w:val="24"/>
          <w:szCs w:val="24"/>
        </w:rPr>
        <w:t xml:space="preserve">000 </w:t>
      </w:r>
      <w:r w:rsidRPr="00C176DF">
        <w:rPr>
          <w:rFonts w:asciiTheme="minorHAnsi" w:hAnsiTheme="minorHAnsi" w:cstheme="minorHAnsi"/>
          <w:bCs/>
          <w:sz w:val="24"/>
          <w:szCs w:val="24"/>
        </w:rPr>
        <w:t xml:space="preserve">Vulnerable communities </w:t>
      </w:r>
      <w:r w:rsidR="00BB3AAC" w:rsidRPr="00C176DF">
        <w:rPr>
          <w:rFonts w:asciiTheme="minorHAnsi" w:hAnsiTheme="minorHAnsi" w:cstheme="minorHAnsi"/>
          <w:bCs/>
          <w:sz w:val="24"/>
          <w:szCs w:val="24"/>
        </w:rPr>
        <w:t>-</w:t>
      </w:r>
      <w:r w:rsidRPr="00C176DF">
        <w:rPr>
          <w:rFonts w:asciiTheme="minorHAnsi" w:hAnsiTheme="minorHAnsi" w:cstheme="minorHAnsi"/>
          <w:bCs/>
          <w:sz w:val="24"/>
          <w:szCs w:val="24"/>
        </w:rPr>
        <w:t xml:space="preserve"> </w:t>
      </w:r>
      <w:r w:rsidR="002B0E8F" w:rsidRPr="00C176DF">
        <w:rPr>
          <w:rFonts w:asciiTheme="minorHAnsi" w:hAnsiTheme="minorHAnsi" w:cstheme="minorHAnsi"/>
          <w:bCs/>
          <w:sz w:val="24"/>
          <w:szCs w:val="24"/>
        </w:rPr>
        <w:t>families</w:t>
      </w:r>
      <w:r w:rsidRPr="00C176DF">
        <w:rPr>
          <w:rFonts w:asciiTheme="minorHAnsi" w:hAnsiTheme="minorHAnsi" w:cstheme="minorHAnsi"/>
          <w:bCs/>
          <w:sz w:val="24"/>
          <w:szCs w:val="24"/>
        </w:rPr>
        <w:t xml:space="preserve"> living with HIV/AIDS</w:t>
      </w:r>
      <w:r w:rsidR="00814669" w:rsidRPr="00C176DF">
        <w:rPr>
          <w:rFonts w:asciiTheme="minorHAnsi" w:hAnsiTheme="minorHAnsi" w:cstheme="minorHAnsi"/>
          <w:bCs/>
          <w:sz w:val="24"/>
          <w:szCs w:val="24"/>
        </w:rPr>
        <w:t xml:space="preserve"> and most vulnerable </w:t>
      </w:r>
      <w:proofErr w:type="spellStart"/>
      <w:r w:rsidR="00814669" w:rsidRPr="00C176DF">
        <w:rPr>
          <w:rFonts w:asciiTheme="minorHAnsi" w:hAnsiTheme="minorHAnsi" w:cstheme="minorHAnsi"/>
          <w:bCs/>
          <w:sz w:val="24"/>
          <w:szCs w:val="24"/>
        </w:rPr>
        <w:t>labour</w:t>
      </w:r>
      <w:proofErr w:type="spellEnd"/>
      <w:r w:rsidR="00814669" w:rsidRPr="00C176DF">
        <w:rPr>
          <w:rFonts w:asciiTheme="minorHAnsi" w:hAnsiTheme="minorHAnsi" w:cstheme="minorHAnsi"/>
          <w:bCs/>
          <w:sz w:val="24"/>
          <w:szCs w:val="24"/>
        </w:rPr>
        <w:t xml:space="preserve"> force will be supported with Sanitary and Groceries kit </w:t>
      </w:r>
      <w:r w:rsidR="008F2D72" w:rsidRPr="00C176DF">
        <w:rPr>
          <w:rFonts w:asciiTheme="minorHAnsi" w:hAnsiTheme="minorHAnsi" w:cstheme="minorHAnsi"/>
          <w:bCs/>
          <w:spacing w:val="2"/>
          <w:sz w:val="24"/>
          <w:szCs w:val="24"/>
          <w:shd w:val="clear" w:color="auto" w:fill="FFFFFF"/>
        </w:rPr>
        <w:t xml:space="preserve">in </w:t>
      </w:r>
      <w:proofErr w:type="gramStart"/>
      <w:r w:rsidR="008F2D72" w:rsidRPr="00C176DF">
        <w:rPr>
          <w:rFonts w:asciiTheme="minorHAnsi" w:hAnsiTheme="minorHAnsi" w:cstheme="minorHAnsi"/>
          <w:bCs/>
          <w:spacing w:val="2"/>
          <w:sz w:val="24"/>
          <w:szCs w:val="24"/>
          <w:shd w:val="clear" w:color="auto" w:fill="FFFFFF"/>
        </w:rPr>
        <w:t>Trichy</w:t>
      </w:r>
      <w:r w:rsidR="00382634" w:rsidRPr="00C176DF">
        <w:rPr>
          <w:rFonts w:asciiTheme="minorHAnsi" w:hAnsiTheme="minorHAnsi" w:cstheme="minorHAnsi"/>
          <w:bCs/>
          <w:spacing w:val="2"/>
          <w:sz w:val="24"/>
          <w:szCs w:val="24"/>
          <w:shd w:val="clear" w:color="auto" w:fill="FFFFFF"/>
        </w:rPr>
        <w:t xml:space="preserve"> ,</w:t>
      </w:r>
      <w:proofErr w:type="gramEnd"/>
      <w:r w:rsidR="00382634" w:rsidRPr="00C176DF">
        <w:rPr>
          <w:rFonts w:asciiTheme="minorHAnsi" w:hAnsiTheme="minorHAnsi" w:cstheme="minorHAnsi"/>
          <w:bCs/>
          <w:spacing w:val="2"/>
          <w:sz w:val="24"/>
          <w:szCs w:val="24"/>
          <w:shd w:val="clear" w:color="auto" w:fill="FFFFFF"/>
        </w:rPr>
        <w:t xml:space="preserve"> Karur , </w:t>
      </w:r>
      <w:proofErr w:type="spellStart"/>
      <w:r w:rsidR="00382634" w:rsidRPr="00C176DF">
        <w:rPr>
          <w:rFonts w:asciiTheme="minorHAnsi" w:hAnsiTheme="minorHAnsi" w:cstheme="minorHAnsi"/>
          <w:bCs/>
          <w:spacing w:val="2"/>
          <w:sz w:val="24"/>
          <w:szCs w:val="24"/>
          <w:shd w:val="clear" w:color="auto" w:fill="FFFFFF"/>
        </w:rPr>
        <w:t>P</w:t>
      </w:r>
      <w:r w:rsidR="00382634" w:rsidRPr="00C176DF">
        <w:rPr>
          <w:rFonts w:asciiTheme="minorHAnsi" w:hAnsiTheme="minorHAnsi" w:cstheme="minorHAnsi"/>
          <w:bCs/>
          <w:spacing w:val="2"/>
          <w:sz w:val="24"/>
          <w:szCs w:val="24"/>
          <w:shd w:val="clear" w:color="auto" w:fill="FFFFFF"/>
        </w:rPr>
        <w:t>erambalur</w:t>
      </w:r>
      <w:proofErr w:type="spellEnd"/>
      <w:r w:rsidR="00382634" w:rsidRPr="00C176DF">
        <w:rPr>
          <w:rFonts w:asciiTheme="minorHAnsi" w:hAnsiTheme="minorHAnsi" w:cstheme="minorHAnsi"/>
          <w:bCs/>
          <w:spacing w:val="2"/>
          <w:sz w:val="24"/>
          <w:szCs w:val="24"/>
          <w:shd w:val="clear" w:color="auto" w:fill="FFFFFF"/>
        </w:rPr>
        <w:t xml:space="preserve"> , Kanchipuram, Chengalpattu &amp; Chennai </w:t>
      </w:r>
      <w:r w:rsidR="008F2D72" w:rsidRPr="00C176DF">
        <w:rPr>
          <w:rFonts w:asciiTheme="minorHAnsi" w:hAnsiTheme="minorHAnsi" w:cstheme="minorHAnsi"/>
          <w:bCs/>
          <w:spacing w:val="2"/>
          <w:sz w:val="24"/>
          <w:szCs w:val="24"/>
          <w:shd w:val="clear" w:color="auto" w:fill="FFFFFF"/>
        </w:rPr>
        <w:t xml:space="preserve"> districts </w:t>
      </w:r>
      <w:r w:rsidR="00382634" w:rsidRPr="00C176DF">
        <w:rPr>
          <w:rFonts w:asciiTheme="minorHAnsi" w:hAnsiTheme="minorHAnsi" w:cstheme="minorHAnsi"/>
          <w:bCs/>
          <w:spacing w:val="2"/>
          <w:sz w:val="24"/>
          <w:szCs w:val="24"/>
          <w:shd w:val="clear" w:color="auto" w:fill="FFFFFF"/>
        </w:rPr>
        <w:t>of</w:t>
      </w:r>
      <w:r w:rsidR="008F2D72" w:rsidRPr="00C176DF">
        <w:rPr>
          <w:rFonts w:asciiTheme="minorHAnsi" w:hAnsiTheme="minorHAnsi" w:cstheme="minorHAnsi"/>
          <w:bCs/>
          <w:spacing w:val="2"/>
          <w:sz w:val="24"/>
          <w:szCs w:val="24"/>
          <w:shd w:val="clear" w:color="auto" w:fill="FFFFFF"/>
        </w:rPr>
        <w:t xml:space="preserve"> </w:t>
      </w:r>
      <w:proofErr w:type="spellStart"/>
      <w:r w:rsidR="008F2D72" w:rsidRPr="00C176DF">
        <w:rPr>
          <w:rFonts w:asciiTheme="minorHAnsi" w:hAnsiTheme="minorHAnsi" w:cstheme="minorHAnsi"/>
          <w:bCs/>
          <w:spacing w:val="2"/>
          <w:sz w:val="24"/>
          <w:szCs w:val="24"/>
          <w:shd w:val="clear" w:color="auto" w:fill="FFFFFF"/>
        </w:rPr>
        <w:t>Tamil</w:t>
      </w:r>
      <w:r w:rsidR="00F2035C" w:rsidRPr="00C176DF">
        <w:rPr>
          <w:rFonts w:asciiTheme="minorHAnsi" w:hAnsiTheme="minorHAnsi" w:cstheme="minorHAnsi"/>
          <w:bCs/>
          <w:spacing w:val="2"/>
          <w:sz w:val="24"/>
          <w:szCs w:val="24"/>
          <w:shd w:val="clear" w:color="auto" w:fill="FFFFFF"/>
        </w:rPr>
        <w:t>N</w:t>
      </w:r>
      <w:r w:rsidR="008F2D72" w:rsidRPr="00C176DF">
        <w:rPr>
          <w:rFonts w:asciiTheme="minorHAnsi" w:hAnsiTheme="minorHAnsi" w:cstheme="minorHAnsi"/>
          <w:bCs/>
          <w:spacing w:val="2"/>
          <w:sz w:val="24"/>
          <w:szCs w:val="24"/>
          <w:shd w:val="clear" w:color="auto" w:fill="FFFFFF"/>
        </w:rPr>
        <w:t>adu</w:t>
      </w:r>
      <w:proofErr w:type="spellEnd"/>
      <w:r w:rsidR="008F2D72" w:rsidRPr="00C176DF">
        <w:rPr>
          <w:rFonts w:asciiTheme="minorHAnsi" w:hAnsiTheme="minorHAnsi" w:cstheme="minorHAnsi"/>
          <w:bCs/>
          <w:spacing w:val="2"/>
          <w:sz w:val="24"/>
          <w:szCs w:val="24"/>
          <w:shd w:val="clear" w:color="auto" w:fill="FFFFFF"/>
        </w:rPr>
        <w:t>, India.</w:t>
      </w:r>
    </w:p>
    <w:p w14:paraId="7A52E058" w14:textId="5A0F9C14" w:rsidR="00A12E7E" w:rsidRPr="00C176DF" w:rsidRDefault="00A12E7E" w:rsidP="00A12E7E">
      <w:pPr>
        <w:jc w:val="both"/>
        <w:rPr>
          <w:rFonts w:asciiTheme="minorHAnsi" w:hAnsiTheme="minorHAnsi" w:cstheme="minorHAnsi"/>
          <w:b/>
          <w:sz w:val="24"/>
          <w:szCs w:val="24"/>
        </w:rPr>
      </w:pPr>
    </w:p>
    <w:p w14:paraId="3CCBD246" w14:textId="77777777" w:rsidR="008F2D72" w:rsidRPr="00C176DF" w:rsidRDefault="008F2D72" w:rsidP="008F2D72">
      <w:pPr>
        <w:pStyle w:val="Heading4"/>
        <w:shd w:val="clear" w:color="auto" w:fill="FFFFFF"/>
        <w:spacing w:before="0" w:after="120"/>
        <w:textAlignment w:val="baseline"/>
        <w:rPr>
          <w:rFonts w:asciiTheme="minorHAnsi" w:eastAsia="Times New Roman" w:hAnsiTheme="minorHAnsi" w:cstheme="minorHAnsi"/>
          <w:b/>
          <w:bCs/>
          <w:i w:val="0"/>
          <w:iCs w:val="0"/>
          <w:color w:val="3E4B59"/>
          <w:spacing w:val="6"/>
          <w:sz w:val="24"/>
          <w:szCs w:val="24"/>
        </w:rPr>
      </w:pPr>
      <w:r w:rsidRPr="00C176DF">
        <w:rPr>
          <w:rFonts w:asciiTheme="minorHAnsi" w:hAnsiTheme="minorHAnsi" w:cstheme="minorHAnsi"/>
          <w:b/>
          <w:bCs/>
          <w:i w:val="0"/>
          <w:iCs w:val="0"/>
          <w:color w:val="3E4B59"/>
          <w:spacing w:val="6"/>
          <w:sz w:val="24"/>
          <w:szCs w:val="24"/>
        </w:rPr>
        <w:t>Challenge</w:t>
      </w:r>
    </w:p>
    <w:p w14:paraId="2DF08039" w14:textId="1B251DD6" w:rsidR="00FC0EF3" w:rsidRPr="00C176DF" w:rsidRDefault="00FC0EF3" w:rsidP="00FC0EF3">
      <w:pPr>
        <w:jc w:val="both"/>
        <w:rPr>
          <w:rFonts w:asciiTheme="minorHAnsi" w:hAnsiTheme="minorHAnsi" w:cstheme="minorHAnsi"/>
          <w:sz w:val="24"/>
          <w:szCs w:val="24"/>
        </w:rPr>
      </w:pPr>
      <w:r w:rsidRPr="00C176DF">
        <w:rPr>
          <w:rFonts w:asciiTheme="minorHAnsi" w:hAnsiTheme="minorHAnsi" w:cstheme="minorHAnsi"/>
          <w:sz w:val="24"/>
          <w:szCs w:val="24"/>
        </w:rPr>
        <w:t xml:space="preserve">The workers belonging to the construction sector are one of the major sections who are heavily affected by the </w:t>
      </w:r>
      <w:r w:rsidR="00481A61" w:rsidRPr="00C176DF">
        <w:rPr>
          <w:rFonts w:asciiTheme="minorHAnsi" w:hAnsiTheme="minorHAnsi" w:cstheme="minorHAnsi"/>
          <w:sz w:val="24"/>
          <w:szCs w:val="24"/>
        </w:rPr>
        <w:t>shutdown</w:t>
      </w:r>
      <w:r w:rsidRPr="00C176DF">
        <w:rPr>
          <w:rFonts w:asciiTheme="minorHAnsi" w:hAnsiTheme="minorHAnsi" w:cstheme="minorHAnsi"/>
          <w:sz w:val="24"/>
          <w:szCs w:val="24"/>
        </w:rPr>
        <w:t xml:space="preserve"> declared by the government against</w:t>
      </w:r>
      <w:r w:rsidR="00CF3520" w:rsidRPr="00C176DF">
        <w:rPr>
          <w:rFonts w:asciiTheme="minorHAnsi" w:hAnsiTheme="minorHAnsi" w:cstheme="minorHAnsi"/>
          <w:sz w:val="24"/>
          <w:szCs w:val="24"/>
        </w:rPr>
        <w:t xml:space="preserve"> </w:t>
      </w:r>
      <w:r w:rsidRPr="00C176DF">
        <w:rPr>
          <w:rFonts w:asciiTheme="minorHAnsi" w:hAnsiTheme="minorHAnsi" w:cstheme="minorHAnsi"/>
          <w:sz w:val="24"/>
          <w:szCs w:val="24"/>
        </w:rPr>
        <w:t xml:space="preserve">the threat of Covid19 virus transmission here. They mainly work in the neighboring towns and cities. </w:t>
      </w:r>
    </w:p>
    <w:p w14:paraId="4194EE37" w14:textId="789E739C" w:rsidR="00FC0EF3" w:rsidRPr="00C176DF" w:rsidRDefault="00FC0EF3" w:rsidP="00FC0EF3">
      <w:pPr>
        <w:jc w:val="both"/>
        <w:rPr>
          <w:rFonts w:asciiTheme="minorHAnsi" w:hAnsiTheme="minorHAnsi" w:cstheme="minorHAnsi"/>
          <w:sz w:val="24"/>
          <w:szCs w:val="24"/>
        </w:rPr>
      </w:pPr>
    </w:p>
    <w:p w14:paraId="5A8CE731" w14:textId="77777777" w:rsidR="00507664" w:rsidRPr="00C176DF" w:rsidRDefault="00507664" w:rsidP="00507664">
      <w:pPr>
        <w:pStyle w:val="BodyText"/>
        <w:spacing w:before="197" w:line="276" w:lineRule="auto"/>
        <w:ind w:right="121"/>
        <w:jc w:val="both"/>
        <w:rPr>
          <w:rFonts w:asciiTheme="minorHAnsi" w:hAnsiTheme="minorHAnsi" w:cstheme="minorHAnsi"/>
        </w:rPr>
      </w:pPr>
      <w:r w:rsidRPr="00C176DF">
        <w:rPr>
          <w:rFonts w:asciiTheme="minorHAnsi" w:hAnsiTheme="minorHAnsi" w:cstheme="minorHAnsi"/>
        </w:rPr>
        <w:t xml:space="preserve">Due to the total lockdown of the length and </w:t>
      </w:r>
      <w:proofErr w:type="spellStart"/>
      <w:r w:rsidRPr="00C176DF">
        <w:rPr>
          <w:rFonts w:asciiTheme="minorHAnsi" w:hAnsiTheme="minorHAnsi" w:cstheme="minorHAnsi"/>
        </w:rPr>
        <w:t>breath</w:t>
      </w:r>
      <w:proofErr w:type="spellEnd"/>
      <w:r w:rsidRPr="00C176DF">
        <w:rPr>
          <w:rFonts w:asciiTheme="minorHAnsi" w:hAnsiTheme="minorHAnsi" w:cstheme="minorHAnsi"/>
        </w:rPr>
        <w:t xml:space="preserve"> of the entire country, the livelihood will be badly hit for the poor families especially the workers in the unorganized sector such as daily wage earners some immediate relief for these families is a high priority as well.</w:t>
      </w:r>
    </w:p>
    <w:p w14:paraId="71C62BD8" w14:textId="77777777" w:rsidR="00507664" w:rsidRPr="00C176DF" w:rsidRDefault="00507664" w:rsidP="00FC0EF3">
      <w:pPr>
        <w:jc w:val="both"/>
        <w:rPr>
          <w:rFonts w:asciiTheme="minorHAnsi" w:hAnsiTheme="minorHAnsi" w:cstheme="minorHAnsi"/>
          <w:sz w:val="24"/>
          <w:szCs w:val="24"/>
        </w:rPr>
      </w:pPr>
    </w:p>
    <w:p w14:paraId="07FE8B83" w14:textId="77777777" w:rsidR="00507664" w:rsidRPr="00C176DF" w:rsidRDefault="00507664" w:rsidP="00507664">
      <w:pPr>
        <w:pStyle w:val="Heading4"/>
        <w:shd w:val="clear" w:color="auto" w:fill="FFFFFF"/>
        <w:spacing w:before="0" w:after="120"/>
        <w:textAlignment w:val="baseline"/>
        <w:rPr>
          <w:rFonts w:asciiTheme="minorHAnsi" w:eastAsia="Times New Roman" w:hAnsiTheme="minorHAnsi" w:cstheme="minorHAnsi"/>
          <w:b/>
          <w:bCs/>
          <w:i w:val="0"/>
          <w:iCs w:val="0"/>
          <w:color w:val="3E4B59"/>
          <w:spacing w:val="6"/>
          <w:sz w:val="24"/>
          <w:szCs w:val="24"/>
        </w:rPr>
      </w:pPr>
      <w:r w:rsidRPr="00C176DF">
        <w:rPr>
          <w:rFonts w:asciiTheme="minorHAnsi" w:hAnsiTheme="minorHAnsi" w:cstheme="minorHAnsi"/>
          <w:b/>
          <w:bCs/>
          <w:i w:val="0"/>
          <w:iCs w:val="0"/>
          <w:color w:val="3E4B59"/>
          <w:spacing w:val="6"/>
          <w:sz w:val="24"/>
          <w:szCs w:val="24"/>
        </w:rPr>
        <w:t>Solution</w:t>
      </w:r>
    </w:p>
    <w:p w14:paraId="1415A588" w14:textId="1E41587F" w:rsidR="00507664" w:rsidRPr="00C176DF" w:rsidRDefault="00507664" w:rsidP="00507664">
      <w:pPr>
        <w:jc w:val="both"/>
        <w:rPr>
          <w:rFonts w:asciiTheme="minorHAnsi" w:hAnsiTheme="minorHAnsi" w:cstheme="minorHAnsi"/>
          <w:b/>
          <w:bCs/>
          <w:sz w:val="24"/>
          <w:szCs w:val="24"/>
        </w:rPr>
      </w:pPr>
      <w:r w:rsidRPr="00C176DF">
        <w:rPr>
          <w:rFonts w:asciiTheme="minorHAnsi" w:hAnsiTheme="minorHAnsi" w:cstheme="minorHAnsi"/>
          <w:sz w:val="24"/>
          <w:szCs w:val="24"/>
        </w:rPr>
        <w:t>Vulnerable social sections such as the Construction Workers, Migrant Workers, Dhobis, Salon workers, Rice Mill workers and workers of other micro sectors like street vendors. Persons living with HIV,</w:t>
      </w:r>
      <w:r w:rsidR="0039189E" w:rsidRPr="00C176DF">
        <w:rPr>
          <w:rFonts w:asciiTheme="minorHAnsi" w:hAnsiTheme="minorHAnsi" w:cstheme="minorHAnsi"/>
          <w:sz w:val="24"/>
          <w:szCs w:val="24"/>
        </w:rPr>
        <w:t xml:space="preserve"> </w:t>
      </w:r>
      <w:r w:rsidRPr="00C176DF">
        <w:rPr>
          <w:rFonts w:asciiTheme="minorHAnsi" w:hAnsiTheme="minorHAnsi" w:cstheme="minorHAnsi"/>
          <w:sz w:val="24"/>
          <w:szCs w:val="24"/>
        </w:rPr>
        <w:t xml:space="preserve">the helpless senior citizens, poor persons afflicted with diabetes, hyper tension and pregnant women </w:t>
      </w:r>
      <w:proofErr w:type="spellStart"/>
      <w:r w:rsidRPr="00C176DF">
        <w:rPr>
          <w:rFonts w:asciiTheme="minorHAnsi" w:hAnsiTheme="minorHAnsi" w:cstheme="minorHAnsi"/>
          <w:sz w:val="24"/>
          <w:szCs w:val="24"/>
        </w:rPr>
        <w:t>etc</w:t>
      </w:r>
      <w:proofErr w:type="spellEnd"/>
      <w:r w:rsidRPr="00C176DF">
        <w:rPr>
          <w:rFonts w:asciiTheme="minorHAnsi" w:hAnsiTheme="minorHAnsi" w:cstheme="minorHAnsi"/>
          <w:sz w:val="24"/>
          <w:szCs w:val="24"/>
        </w:rPr>
        <w:t xml:space="preserve"> will have to be </w:t>
      </w:r>
      <w:r w:rsidRPr="00C176DF">
        <w:rPr>
          <w:rFonts w:asciiTheme="minorHAnsi" w:hAnsiTheme="minorHAnsi" w:cstheme="minorHAnsi"/>
          <w:b/>
          <w:bCs/>
          <w:sz w:val="24"/>
          <w:szCs w:val="24"/>
        </w:rPr>
        <w:t>distributed with masks and</w:t>
      </w:r>
      <w:r w:rsidRPr="00C176DF">
        <w:rPr>
          <w:rFonts w:asciiTheme="minorHAnsi" w:hAnsiTheme="minorHAnsi" w:cstheme="minorHAnsi"/>
          <w:b/>
          <w:bCs/>
          <w:spacing w:val="-3"/>
          <w:sz w:val="24"/>
          <w:szCs w:val="24"/>
        </w:rPr>
        <w:t xml:space="preserve"> </w:t>
      </w:r>
      <w:r w:rsidRPr="00C176DF">
        <w:rPr>
          <w:rFonts w:asciiTheme="minorHAnsi" w:hAnsiTheme="minorHAnsi" w:cstheme="minorHAnsi"/>
          <w:b/>
          <w:bCs/>
          <w:sz w:val="24"/>
          <w:szCs w:val="24"/>
        </w:rPr>
        <w:t xml:space="preserve">sanitizers along with relief kit with food materials.  </w:t>
      </w:r>
    </w:p>
    <w:p w14:paraId="7FB6C2A3" w14:textId="1D7C1B8A" w:rsidR="00507664" w:rsidRPr="00C176DF" w:rsidRDefault="00507664" w:rsidP="00A12E7E">
      <w:pPr>
        <w:jc w:val="both"/>
        <w:rPr>
          <w:rFonts w:asciiTheme="minorHAnsi" w:hAnsiTheme="minorHAnsi" w:cstheme="minorHAnsi"/>
          <w:b/>
          <w:sz w:val="24"/>
          <w:szCs w:val="24"/>
        </w:rPr>
      </w:pPr>
    </w:p>
    <w:p w14:paraId="134E1128" w14:textId="77777777" w:rsidR="00CF3520" w:rsidRPr="00C176DF" w:rsidRDefault="00CF3520" w:rsidP="00CF3520">
      <w:pPr>
        <w:pStyle w:val="BodyText"/>
        <w:spacing w:before="197" w:line="276" w:lineRule="auto"/>
        <w:ind w:right="121"/>
        <w:jc w:val="both"/>
        <w:rPr>
          <w:rFonts w:asciiTheme="minorHAnsi" w:hAnsiTheme="minorHAnsi" w:cstheme="minorHAnsi"/>
          <w:b/>
        </w:rPr>
      </w:pPr>
      <w:r w:rsidRPr="00C176DF">
        <w:rPr>
          <w:rFonts w:asciiTheme="minorHAnsi" w:hAnsiTheme="minorHAnsi" w:cstheme="minorHAnsi"/>
          <w:b/>
        </w:rPr>
        <w:t>Long Term Impacts</w:t>
      </w:r>
    </w:p>
    <w:p w14:paraId="00AAA916" w14:textId="77777777" w:rsidR="00157796" w:rsidRPr="00C176DF" w:rsidRDefault="00157796" w:rsidP="00157796">
      <w:pPr>
        <w:adjustRightInd w:val="0"/>
        <w:jc w:val="both"/>
        <w:rPr>
          <w:rFonts w:asciiTheme="minorHAnsi" w:hAnsiTheme="minorHAnsi" w:cstheme="minorHAnsi"/>
          <w:sz w:val="24"/>
          <w:szCs w:val="24"/>
        </w:rPr>
      </w:pPr>
      <w:r w:rsidRPr="00C176DF">
        <w:rPr>
          <w:rFonts w:asciiTheme="minorHAnsi" w:hAnsiTheme="minorHAnsi" w:cstheme="minorHAnsi"/>
          <w:sz w:val="24"/>
          <w:szCs w:val="24"/>
        </w:rPr>
        <w:t xml:space="preserve">We </w:t>
      </w:r>
      <w:r w:rsidRPr="00C176DF">
        <w:rPr>
          <w:rStyle w:val="ql-size-small"/>
          <w:rFonts w:asciiTheme="minorHAnsi" w:hAnsiTheme="minorHAnsi" w:cstheme="minorHAnsi"/>
          <w:sz w:val="24"/>
          <w:szCs w:val="24"/>
          <w:shd w:val="clear" w:color="auto" w:fill="FFFFFF"/>
        </w:rPr>
        <w:t>create </w:t>
      </w:r>
      <w:r w:rsidRPr="00C176DF">
        <w:rPr>
          <w:rStyle w:val="Strong"/>
          <w:rFonts w:asciiTheme="minorHAnsi" w:hAnsiTheme="minorHAnsi" w:cstheme="minorHAnsi"/>
          <w:sz w:val="24"/>
          <w:szCs w:val="24"/>
          <w:shd w:val="clear" w:color="auto" w:fill="FFFFFF"/>
        </w:rPr>
        <w:t>social awaren</w:t>
      </w:r>
      <w:bookmarkStart w:id="0" w:name="_GoBack"/>
      <w:bookmarkEnd w:id="0"/>
      <w:r w:rsidRPr="00C176DF">
        <w:rPr>
          <w:rStyle w:val="Strong"/>
          <w:rFonts w:asciiTheme="minorHAnsi" w:hAnsiTheme="minorHAnsi" w:cstheme="minorHAnsi"/>
          <w:sz w:val="24"/>
          <w:szCs w:val="24"/>
          <w:shd w:val="clear" w:color="auto" w:fill="FFFFFF"/>
        </w:rPr>
        <w:t xml:space="preserve">ess about COVID-19 and will ensure social distancing. </w:t>
      </w:r>
      <w:r w:rsidRPr="00C176DF">
        <w:rPr>
          <w:rFonts w:asciiTheme="minorHAnsi" w:hAnsiTheme="minorHAnsi" w:cstheme="minorHAnsi"/>
          <w:sz w:val="24"/>
          <w:szCs w:val="24"/>
        </w:rPr>
        <w:t>Stay healthy with their families without difficulties, as materials will be disbursed on their door step.</w:t>
      </w:r>
    </w:p>
    <w:p w14:paraId="2E25576F" w14:textId="77777777" w:rsidR="00157796" w:rsidRPr="00C176DF" w:rsidRDefault="00157796" w:rsidP="00157796">
      <w:pPr>
        <w:adjustRightInd w:val="0"/>
        <w:jc w:val="both"/>
        <w:rPr>
          <w:rFonts w:asciiTheme="minorHAnsi" w:hAnsiTheme="minorHAnsi" w:cstheme="minorHAnsi"/>
          <w:sz w:val="24"/>
          <w:szCs w:val="24"/>
        </w:rPr>
      </w:pPr>
    </w:p>
    <w:p w14:paraId="6997F7C4" w14:textId="57B487C4" w:rsidR="00157796" w:rsidRPr="00C176DF" w:rsidRDefault="00157796" w:rsidP="00157796">
      <w:pPr>
        <w:adjustRightInd w:val="0"/>
        <w:jc w:val="both"/>
        <w:rPr>
          <w:rFonts w:asciiTheme="minorHAnsi" w:hAnsiTheme="minorHAnsi" w:cstheme="minorHAnsi"/>
          <w:sz w:val="24"/>
          <w:szCs w:val="24"/>
        </w:rPr>
      </w:pPr>
      <w:r w:rsidRPr="00C176DF">
        <w:rPr>
          <w:rFonts w:asciiTheme="minorHAnsi" w:hAnsiTheme="minorHAnsi" w:cstheme="minorHAnsi"/>
          <w:sz w:val="24"/>
          <w:szCs w:val="24"/>
        </w:rPr>
        <w:t xml:space="preserve">In particular, the support will be help them to prevent social distancing among </w:t>
      </w:r>
      <w:r w:rsidR="0039189E" w:rsidRPr="00C176DF">
        <w:rPr>
          <w:rFonts w:asciiTheme="minorHAnsi" w:hAnsiTheme="minorHAnsi" w:cstheme="minorHAnsi"/>
          <w:sz w:val="24"/>
          <w:szCs w:val="24"/>
        </w:rPr>
        <w:t>10,</w:t>
      </w:r>
      <w:r w:rsidRPr="00C176DF">
        <w:rPr>
          <w:rFonts w:asciiTheme="minorHAnsi" w:hAnsiTheme="minorHAnsi" w:cstheme="minorHAnsi"/>
          <w:sz w:val="24"/>
          <w:szCs w:val="24"/>
        </w:rPr>
        <w:t>000 families and support them psychology and give them confident not to break the lockdown.</w:t>
      </w:r>
    </w:p>
    <w:p w14:paraId="12D7A06C" w14:textId="11340CDA" w:rsidR="00EF1E90" w:rsidRPr="00C176DF" w:rsidRDefault="00EF1E90" w:rsidP="00EF1E90">
      <w:pPr>
        <w:pStyle w:val="BodyText"/>
        <w:spacing w:before="197" w:line="276" w:lineRule="auto"/>
        <w:ind w:right="121"/>
        <w:jc w:val="both"/>
        <w:rPr>
          <w:rFonts w:asciiTheme="minorHAnsi" w:hAnsiTheme="minorHAnsi" w:cstheme="minorHAnsi"/>
          <w:b/>
        </w:rPr>
      </w:pPr>
    </w:p>
    <w:p w14:paraId="14DDB62E" w14:textId="18A2B1EB" w:rsidR="00C40D95" w:rsidRPr="00C176DF" w:rsidRDefault="00C40D95" w:rsidP="00EF1E90">
      <w:pPr>
        <w:pStyle w:val="BodyText"/>
        <w:spacing w:before="197" w:line="276" w:lineRule="auto"/>
        <w:ind w:right="121"/>
        <w:jc w:val="both"/>
        <w:rPr>
          <w:rFonts w:asciiTheme="minorHAnsi" w:hAnsiTheme="minorHAnsi" w:cstheme="minorHAnsi"/>
          <w:b/>
        </w:rPr>
      </w:pPr>
    </w:p>
    <w:p w14:paraId="3490487B" w14:textId="56DA2564" w:rsidR="00C40D95" w:rsidRDefault="00C40D95" w:rsidP="00EF1E90">
      <w:pPr>
        <w:pStyle w:val="BodyText"/>
        <w:spacing w:before="197" w:line="276" w:lineRule="auto"/>
        <w:ind w:right="121"/>
        <w:jc w:val="both"/>
        <w:rPr>
          <w:rFonts w:asciiTheme="minorHAnsi" w:hAnsiTheme="minorHAnsi" w:cstheme="minorHAnsi"/>
          <w:b/>
        </w:rPr>
      </w:pPr>
    </w:p>
    <w:p w14:paraId="09D94359" w14:textId="6EF974E3" w:rsidR="00170B1F" w:rsidRDefault="00170B1F" w:rsidP="00EF1E90">
      <w:pPr>
        <w:pStyle w:val="BodyText"/>
        <w:spacing w:before="197" w:line="276" w:lineRule="auto"/>
        <w:ind w:right="121"/>
        <w:jc w:val="both"/>
        <w:rPr>
          <w:rFonts w:asciiTheme="minorHAnsi" w:hAnsiTheme="minorHAnsi" w:cstheme="minorHAnsi"/>
          <w:b/>
        </w:rPr>
      </w:pPr>
    </w:p>
    <w:p w14:paraId="73061435" w14:textId="77777777" w:rsidR="00170B1F" w:rsidRPr="00C176DF" w:rsidRDefault="00170B1F" w:rsidP="00EF1E90">
      <w:pPr>
        <w:pStyle w:val="BodyText"/>
        <w:spacing w:before="197" w:line="276" w:lineRule="auto"/>
        <w:ind w:right="121"/>
        <w:jc w:val="both"/>
        <w:rPr>
          <w:rFonts w:asciiTheme="minorHAnsi" w:hAnsiTheme="minorHAnsi" w:cstheme="minorHAnsi"/>
          <w:b/>
        </w:rPr>
      </w:pPr>
    </w:p>
    <w:p w14:paraId="1D426EFB" w14:textId="18A867DB" w:rsidR="00C40D95" w:rsidRPr="00C176DF" w:rsidRDefault="00C40D95" w:rsidP="00EF1E90">
      <w:pPr>
        <w:pStyle w:val="BodyText"/>
        <w:spacing w:before="197" w:line="276" w:lineRule="auto"/>
        <w:ind w:right="121"/>
        <w:jc w:val="both"/>
        <w:rPr>
          <w:rFonts w:asciiTheme="minorHAnsi" w:hAnsiTheme="minorHAnsi" w:cstheme="minorHAnsi"/>
          <w:b/>
        </w:rPr>
      </w:pPr>
    </w:p>
    <w:p w14:paraId="27046EBA" w14:textId="7018AE22" w:rsidR="00C40D95" w:rsidRPr="00C176DF" w:rsidRDefault="00C40D95" w:rsidP="00EF1E90">
      <w:pPr>
        <w:pStyle w:val="BodyText"/>
        <w:spacing w:before="197" w:line="276" w:lineRule="auto"/>
        <w:ind w:right="121"/>
        <w:jc w:val="both"/>
        <w:rPr>
          <w:rFonts w:asciiTheme="minorHAnsi" w:hAnsiTheme="minorHAnsi" w:cstheme="minorHAnsi"/>
          <w:b/>
        </w:rPr>
      </w:pPr>
    </w:p>
    <w:tbl>
      <w:tblPr>
        <w:tblW w:w="10720" w:type="dxa"/>
        <w:tblLook w:val="04A0" w:firstRow="1" w:lastRow="0" w:firstColumn="1" w:lastColumn="0" w:noHBand="0" w:noVBand="1"/>
      </w:tblPr>
      <w:tblGrid>
        <w:gridCol w:w="8720"/>
        <w:gridCol w:w="1040"/>
        <w:gridCol w:w="960"/>
      </w:tblGrid>
      <w:tr w:rsidR="00C40D95" w:rsidRPr="00C40D95" w14:paraId="4496B01E" w14:textId="77777777" w:rsidTr="00C40D95">
        <w:trPr>
          <w:trHeight w:val="288"/>
        </w:trPr>
        <w:tc>
          <w:tcPr>
            <w:tcW w:w="8720" w:type="dxa"/>
            <w:tcBorders>
              <w:top w:val="nil"/>
              <w:left w:val="nil"/>
              <w:bottom w:val="nil"/>
              <w:right w:val="nil"/>
            </w:tcBorders>
            <w:shd w:val="clear" w:color="auto" w:fill="auto"/>
            <w:noWrap/>
            <w:vAlign w:val="bottom"/>
            <w:hideMark/>
          </w:tcPr>
          <w:p w14:paraId="4F0B09FE" w14:textId="77777777" w:rsidR="00C40D95" w:rsidRPr="00C40D95" w:rsidRDefault="00C40D95" w:rsidP="00C40D95">
            <w:pPr>
              <w:widowControl/>
              <w:autoSpaceDE/>
              <w:autoSpaceDN/>
              <w:rPr>
                <w:rFonts w:ascii="Times New Roman" w:eastAsia="Times New Roman" w:hAnsi="Times New Roman" w:cs="Times New Roman"/>
                <w:sz w:val="24"/>
                <w:szCs w:val="24"/>
                <w:lang w:val="en-IN" w:eastAsia="en-IN"/>
              </w:rPr>
            </w:pPr>
          </w:p>
        </w:tc>
        <w:tc>
          <w:tcPr>
            <w:tcW w:w="1040" w:type="dxa"/>
            <w:tcBorders>
              <w:top w:val="nil"/>
              <w:left w:val="nil"/>
              <w:bottom w:val="nil"/>
              <w:right w:val="nil"/>
            </w:tcBorders>
            <w:shd w:val="clear" w:color="auto" w:fill="auto"/>
            <w:noWrap/>
            <w:vAlign w:val="bottom"/>
            <w:hideMark/>
          </w:tcPr>
          <w:p w14:paraId="758B39C0" w14:textId="77777777" w:rsidR="00C40D95" w:rsidRPr="00C40D95" w:rsidRDefault="00C40D95" w:rsidP="00C40D95">
            <w:pPr>
              <w:widowControl/>
              <w:autoSpaceDE/>
              <w:autoSpaceDN/>
              <w:rPr>
                <w:rFonts w:ascii="Times New Roman" w:eastAsia="Times New Roman" w:hAnsi="Times New Roman" w:cs="Times New Roman"/>
                <w:sz w:val="20"/>
                <w:szCs w:val="20"/>
                <w:lang w:val="en-IN" w:eastAsia="en-IN"/>
              </w:rPr>
            </w:pPr>
          </w:p>
        </w:tc>
        <w:tc>
          <w:tcPr>
            <w:tcW w:w="960" w:type="dxa"/>
            <w:tcBorders>
              <w:top w:val="nil"/>
              <w:left w:val="nil"/>
              <w:bottom w:val="nil"/>
              <w:right w:val="nil"/>
            </w:tcBorders>
            <w:shd w:val="clear" w:color="auto" w:fill="auto"/>
            <w:noWrap/>
            <w:vAlign w:val="bottom"/>
            <w:hideMark/>
          </w:tcPr>
          <w:p w14:paraId="79336AD7"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75.34</w:t>
            </w:r>
          </w:p>
        </w:tc>
      </w:tr>
      <w:tr w:rsidR="00877254" w:rsidRPr="00C40D95" w14:paraId="357CAEDA" w14:textId="77777777" w:rsidTr="00C40D95">
        <w:trPr>
          <w:trHeight w:val="288"/>
        </w:trPr>
        <w:tc>
          <w:tcPr>
            <w:tcW w:w="8720" w:type="dxa"/>
            <w:tcBorders>
              <w:top w:val="nil"/>
              <w:left w:val="nil"/>
              <w:bottom w:val="nil"/>
              <w:right w:val="nil"/>
            </w:tcBorders>
            <w:shd w:val="clear" w:color="auto" w:fill="auto"/>
            <w:noWrap/>
            <w:vAlign w:val="bottom"/>
          </w:tcPr>
          <w:p w14:paraId="1F44E0EC" w14:textId="77777777" w:rsidR="00877254" w:rsidRPr="00C40D95" w:rsidRDefault="00877254" w:rsidP="00C40D95">
            <w:pPr>
              <w:widowControl/>
              <w:autoSpaceDE/>
              <w:autoSpaceDN/>
              <w:jc w:val="right"/>
              <w:rPr>
                <w:rFonts w:ascii="Calibri" w:eastAsia="Times New Roman" w:hAnsi="Calibri" w:cs="Calibri"/>
                <w:color w:val="000000"/>
                <w:lang w:val="en-IN" w:eastAsia="en-IN"/>
              </w:rPr>
            </w:pPr>
          </w:p>
        </w:tc>
        <w:tc>
          <w:tcPr>
            <w:tcW w:w="1040" w:type="dxa"/>
            <w:tcBorders>
              <w:top w:val="nil"/>
              <w:left w:val="nil"/>
              <w:bottom w:val="nil"/>
              <w:right w:val="nil"/>
            </w:tcBorders>
            <w:shd w:val="clear" w:color="auto" w:fill="auto"/>
            <w:noWrap/>
            <w:vAlign w:val="bottom"/>
          </w:tcPr>
          <w:p w14:paraId="3075722F" w14:textId="77777777" w:rsidR="00877254" w:rsidRPr="00C40D95" w:rsidRDefault="00877254" w:rsidP="00C40D95">
            <w:pPr>
              <w:widowControl/>
              <w:autoSpaceDE/>
              <w:autoSpaceDN/>
              <w:jc w:val="center"/>
              <w:rPr>
                <w:rFonts w:ascii="Calibri" w:eastAsia="Times New Roman" w:hAnsi="Calibri" w:cs="Calibri"/>
                <w:b/>
                <w:bCs/>
                <w:color w:val="000000"/>
                <w:lang w:val="en-IN" w:eastAsia="en-IN"/>
              </w:rPr>
            </w:pPr>
          </w:p>
        </w:tc>
        <w:tc>
          <w:tcPr>
            <w:tcW w:w="960" w:type="dxa"/>
            <w:tcBorders>
              <w:top w:val="nil"/>
              <w:left w:val="nil"/>
              <w:bottom w:val="nil"/>
              <w:right w:val="nil"/>
            </w:tcBorders>
            <w:shd w:val="clear" w:color="auto" w:fill="auto"/>
            <w:noWrap/>
            <w:vAlign w:val="bottom"/>
          </w:tcPr>
          <w:p w14:paraId="24AA549C" w14:textId="77777777" w:rsidR="00877254" w:rsidRPr="00C40D95" w:rsidRDefault="00877254" w:rsidP="00C40D95">
            <w:pPr>
              <w:widowControl/>
              <w:autoSpaceDE/>
              <w:autoSpaceDN/>
              <w:jc w:val="center"/>
              <w:rPr>
                <w:rFonts w:ascii="Calibri" w:eastAsia="Times New Roman" w:hAnsi="Calibri" w:cs="Calibri"/>
                <w:b/>
                <w:bCs/>
                <w:color w:val="000000"/>
                <w:lang w:val="en-IN" w:eastAsia="en-IN"/>
              </w:rPr>
            </w:pPr>
          </w:p>
        </w:tc>
      </w:tr>
      <w:tr w:rsidR="00C40D95" w:rsidRPr="00C40D95" w14:paraId="1B92184A" w14:textId="77777777" w:rsidTr="00C40D95">
        <w:trPr>
          <w:trHeight w:val="288"/>
        </w:trPr>
        <w:tc>
          <w:tcPr>
            <w:tcW w:w="8720" w:type="dxa"/>
            <w:tcBorders>
              <w:top w:val="nil"/>
              <w:left w:val="nil"/>
              <w:bottom w:val="nil"/>
              <w:right w:val="nil"/>
            </w:tcBorders>
            <w:shd w:val="clear" w:color="auto" w:fill="auto"/>
            <w:noWrap/>
            <w:vAlign w:val="bottom"/>
            <w:hideMark/>
          </w:tcPr>
          <w:p w14:paraId="63EF4C08"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p>
        </w:tc>
        <w:tc>
          <w:tcPr>
            <w:tcW w:w="1040" w:type="dxa"/>
            <w:tcBorders>
              <w:top w:val="nil"/>
              <w:left w:val="nil"/>
              <w:bottom w:val="nil"/>
              <w:right w:val="nil"/>
            </w:tcBorders>
            <w:shd w:val="clear" w:color="auto" w:fill="auto"/>
            <w:noWrap/>
            <w:vAlign w:val="bottom"/>
            <w:hideMark/>
          </w:tcPr>
          <w:p w14:paraId="6E44C6A4" w14:textId="77777777" w:rsidR="00C40D95" w:rsidRPr="00C40D95" w:rsidRDefault="00C40D95" w:rsidP="00C40D95">
            <w:pPr>
              <w:widowControl/>
              <w:autoSpaceDE/>
              <w:autoSpaceDN/>
              <w:jc w:val="center"/>
              <w:rPr>
                <w:rFonts w:ascii="Calibri" w:eastAsia="Times New Roman" w:hAnsi="Calibri" w:cs="Calibri"/>
                <w:b/>
                <w:bCs/>
                <w:color w:val="000000"/>
                <w:lang w:val="en-IN" w:eastAsia="en-IN"/>
              </w:rPr>
            </w:pPr>
            <w:r w:rsidRPr="00C40D95">
              <w:rPr>
                <w:rFonts w:ascii="Calibri" w:eastAsia="Times New Roman" w:hAnsi="Calibri" w:cs="Calibri"/>
                <w:b/>
                <w:bCs/>
                <w:color w:val="000000"/>
                <w:lang w:val="en-IN" w:eastAsia="en-IN"/>
              </w:rPr>
              <w:t>INR</w:t>
            </w:r>
          </w:p>
        </w:tc>
        <w:tc>
          <w:tcPr>
            <w:tcW w:w="960" w:type="dxa"/>
            <w:tcBorders>
              <w:top w:val="nil"/>
              <w:left w:val="nil"/>
              <w:bottom w:val="nil"/>
              <w:right w:val="nil"/>
            </w:tcBorders>
            <w:shd w:val="clear" w:color="auto" w:fill="auto"/>
            <w:noWrap/>
            <w:vAlign w:val="bottom"/>
            <w:hideMark/>
          </w:tcPr>
          <w:p w14:paraId="5F856575" w14:textId="77777777" w:rsidR="00C40D95" w:rsidRPr="00C40D95" w:rsidRDefault="00C40D95" w:rsidP="00C40D95">
            <w:pPr>
              <w:widowControl/>
              <w:autoSpaceDE/>
              <w:autoSpaceDN/>
              <w:jc w:val="center"/>
              <w:rPr>
                <w:rFonts w:ascii="Calibri" w:eastAsia="Times New Roman" w:hAnsi="Calibri" w:cs="Calibri"/>
                <w:b/>
                <w:bCs/>
                <w:color w:val="000000"/>
                <w:lang w:val="en-IN" w:eastAsia="en-IN"/>
              </w:rPr>
            </w:pPr>
            <w:r w:rsidRPr="00C40D95">
              <w:rPr>
                <w:rFonts w:ascii="Calibri" w:eastAsia="Times New Roman" w:hAnsi="Calibri" w:cs="Calibri"/>
                <w:b/>
                <w:bCs/>
                <w:color w:val="000000"/>
                <w:lang w:val="en-IN" w:eastAsia="en-IN"/>
              </w:rPr>
              <w:t>USD</w:t>
            </w:r>
          </w:p>
        </w:tc>
      </w:tr>
      <w:tr w:rsidR="00C40D95" w:rsidRPr="00C40D95" w14:paraId="74D607E4" w14:textId="77777777" w:rsidTr="00C40D95">
        <w:trPr>
          <w:trHeight w:val="312"/>
        </w:trPr>
        <w:tc>
          <w:tcPr>
            <w:tcW w:w="8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AA01B" w14:textId="445BFD1E"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xml:space="preserve">Support </w:t>
            </w:r>
            <w:r w:rsidR="00877254" w:rsidRPr="00C40D95">
              <w:rPr>
                <w:rFonts w:ascii="Calibri" w:eastAsia="Times New Roman" w:hAnsi="Calibri" w:cs="Calibri"/>
                <w:color w:val="000000"/>
                <w:sz w:val="24"/>
                <w:szCs w:val="24"/>
                <w:lang w:val="en-IN" w:eastAsia="en-IN"/>
              </w:rPr>
              <w:t>Sanitation kit</w:t>
            </w:r>
            <w:r w:rsidRPr="00C40D95">
              <w:rPr>
                <w:rFonts w:ascii="Calibri" w:eastAsia="Times New Roman" w:hAnsi="Calibri" w:cs="Calibri"/>
                <w:color w:val="000000"/>
                <w:sz w:val="24"/>
                <w:szCs w:val="24"/>
                <w:lang w:val="en-IN" w:eastAsia="en-IN"/>
              </w:rPr>
              <w:t xml:space="preserve"> for an HIV/AIDS or unorganized sector family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89D01C0" w14:textId="77777777" w:rsidR="00C40D95" w:rsidRPr="00C40D95" w:rsidRDefault="00C40D95" w:rsidP="00C40D95">
            <w:pPr>
              <w:widowControl/>
              <w:autoSpaceDE/>
              <w:autoSpaceDN/>
              <w:jc w:val="right"/>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300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5909B3"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3.98</w:t>
            </w:r>
          </w:p>
        </w:tc>
      </w:tr>
      <w:tr w:rsidR="00C40D95" w:rsidRPr="00C40D95" w14:paraId="2EC66D93" w14:textId="77777777" w:rsidTr="00C40D95">
        <w:trPr>
          <w:trHeight w:val="31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51F9BD4C" w14:textId="77777777"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w:t>
            </w:r>
          </w:p>
        </w:tc>
        <w:tc>
          <w:tcPr>
            <w:tcW w:w="1040" w:type="dxa"/>
            <w:tcBorders>
              <w:top w:val="nil"/>
              <w:left w:val="nil"/>
              <w:bottom w:val="single" w:sz="4" w:space="0" w:color="auto"/>
              <w:right w:val="single" w:sz="4" w:space="0" w:color="auto"/>
            </w:tcBorders>
            <w:shd w:val="clear" w:color="auto" w:fill="auto"/>
            <w:noWrap/>
            <w:vAlign w:val="bottom"/>
            <w:hideMark/>
          </w:tcPr>
          <w:p w14:paraId="74DFF608" w14:textId="77777777"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4EEE808D"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r>
      <w:tr w:rsidR="00C40D95" w:rsidRPr="00C40D95" w14:paraId="6CCAC857" w14:textId="77777777" w:rsidTr="00C40D95">
        <w:trPr>
          <w:trHeight w:val="31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0D667DC4" w14:textId="3C1B39F8"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xml:space="preserve">Support Sanitation &amp; Sustenance kit for </w:t>
            </w:r>
            <w:r w:rsidR="0010338A" w:rsidRPr="00C40D95">
              <w:rPr>
                <w:rFonts w:ascii="Calibri" w:eastAsia="Times New Roman" w:hAnsi="Calibri" w:cs="Calibri"/>
                <w:color w:val="000000"/>
                <w:sz w:val="24"/>
                <w:szCs w:val="24"/>
                <w:lang w:val="en-IN" w:eastAsia="en-IN"/>
              </w:rPr>
              <w:t>HIV/AIDS or unorganized sector family</w:t>
            </w:r>
          </w:p>
        </w:tc>
        <w:tc>
          <w:tcPr>
            <w:tcW w:w="1040" w:type="dxa"/>
            <w:tcBorders>
              <w:top w:val="nil"/>
              <w:left w:val="nil"/>
              <w:bottom w:val="single" w:sz="4" w:space="0" w:color="auto"/>
              <w:right w:val="single" w:sz="4" w:space="0" w:color="auto"/>
            </w:tcBorders>
            <w:shd w:val="clear" w:color="auto" w:fill="auto"/>
            <w:noWrap/>
            <w:vAlign w:val="bottom"/>
            <w:hideMark/>
          </w:tcPr>
          <w:p w14:paraId="2FF3881E" w14:textId="77777777" w:rsidR="00C40D95" w:rsidRPr="00C40D95" w:rsidRDefault="00C40D95" w:rsidP="00C40D95">
            <w:pPr>
              <w:widowControl/>
              <w:autoSpaceDE/>
              <w:autoSpaceDN/>
              <w:jc w:val="right"/>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500</w:t>
            </w:r>
          </w:p>
        </w:tc>
        <w:tc>
          <w:tcPr>
            <w:tcW w:w="960" w:type="dxa"/>
            <w:tcBorders>
              <w:top w:val="nil"/>
              <w:left w:val="nil"/>
              <w:bottom w:val="single" w:sz="4" w:space="0" w:color="auto"/>
              <w:right w:val="single" w:sz="4" w:space="0" w:color="auto"/>
            </w:tcBorders>
            <w:shd w:val="clear" w:color="auto" w:fill="auto"/>
            <w:noWrap/>
            <w:vAlign w:val="bottom"/>
            <w:hideMark/>
          </w:tcPr>
          <w:p w14:paraId="2CB9BE6B"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6.64</w:t>
            </w:r>
          </w:p>
        </w:tc>
      </w:tr>
      <w:tr w:rsidR="00C40D95" w:rsidRPr="00C40D95" w14:paraId="447EE9A9" w14:textId="77777777" w:rsidTr="00C40D95">
        <w:trPr>
          <w:trHeight w:val="288"/>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3A7497A9"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1040" w:type="dxa"/>
            <w:tcBorders>
              <w:top w:val="nil"/>
              <w:left w:val="nil"/>
              <w:bottom w:val="single" w:sz="4" w:space="0" w:color="auto"/>
              <w:right w:val="single" w:sz="4" w:space="0" w:color="auto"/>
            </w:tcBorders>
            <w:shd w:val="clear" w:color="auto" w:fill="auto"/>
            <w:noWrap/>
            <w:vAlign w:val="bottom"/>
            <w:hideMark/>
          </w:tcPr>
          <w:p w14:paraId="25EAF128"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41325F4D"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r>
      <w:tr w:rsidR="00C40D95" w:rsidRPr="00C40D95" w14:paraId="58AC66AE" w14:textId="77777777" w:rsidTr="00C40D95">
        <w:trPr>
          <w:trHeight w:val="31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53D6C652" w14:textId="77777777"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xml:space="preserve">Support Sanitation &amp; Sustenance kit for 5 HIV/AIDS or unorganized sector family </w:t>
            </w:r>
          </w:p>
        </w:tc>
        <w:tc>
          <w:tcPr>
            <w:tcW w:w="1040" w:type="dxa"/>
            <w:tcBorders>
              <w:top w:val="nil"/>
              <w:left w:val="nil"/>
              <w:bottom w:val="single" w:sz="4" w:space="0" w:color="auto"/>
              <w:right w:val="single" w:sz="4" w:space="0" w:color="auto"/>
            </w:tcBorders>
            <w:shd w:val="clear" w:color="auto" w:fill="auto"/>
            <w:noWrap/>
            <w:vAlign w:val="bottom"/>
            <w:hideMark/>
          </w:tcPr>
          <w:p w14:paraId="71830E07"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2500</w:t>
            </w:r>
          </w:p>
        </w:tc>
        <w:tc>
          <w:tcPr>
            <w:tcW w:w="960" w:type="dxa"/>
            <w:tcBorders>
              <w:top w:val="nil"/>
              <w:left w:val="nil"/>
              <w:bottom w:val="single" w:sz="4" w:space="0" w:color="auto"/>
              <w:right w:val="single" w:sz="4" w:space="0" w:color="auto"/>
            </w:tcBorders>
            <w:shd w:val="clear" w:color="auto" w:fill="auto"/>
            <w:noWrap/>
            <w:vAlign w:val="bottom"/>
            <w:hideMark/>
          </w:tcPr>
          <w:p w14:paraId="4BBE255E"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33.18</w:t>
            </w:r>
          </w:p>
        </w:tc>
      </w:tr>
      <w:tr w:rsidR="00C40D95" w:rsidRPr="00C40D95" w14:paraId="2DF5384B" w14:textId="77777777" w:rsidTr="00C40D95">
        <w:trPr>
          <w:trHeight w:val="288"/>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68EC11C0"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1040" w:type="dxa"/>
            <w:tcBorders>
              <w:top w:val="nil"/>
              <w:left w:val="nil"/>
              <w:bottom w:val="single" w:sz="4" w:space="0" w:color="auto"/>
              <w:right w:val="single" w:sz="4" w:space="0" w:color="auto"/>
            </w:tcBorders>
            <w:shd w:val="clear" w:color="auto" w:fill="auto"/>
            <w:noWrap/>
            <w:vAlign w:val="bottom"/>
            <w:hideMark/>
          </w:tcPr>
          <w:p w14:paraId="4371EC35"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047F97F5"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r>
      <w:tr w:rsidR="00C40D95" w:rsidRPr="00C40D95" w14:paraId="3AD2742C" w14:textId="77777777" w:rsidTr="00C40D95">
        <w:trPr>
          <w:trHeight w:val="31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337D681E" w14:textId="77777777"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xml:space="preserve">Support Sanitation &amp; Sustenance kit for </w:t>
            </w:r>
            <w:proofErr w:type="gramStart"/>
            <w:r w:rsidRPr="00C40D95">
              <w:rPr>
                <w:rFonts w:ascii="Calibri" w:eastAsia="Times New Roman" w:hAnsi="Calibri" w:cs="Calibri"/>
                <w:color w:val="000000"/>
                <w:sz w:val="24"/>
                <w:szCs w:val="24"/>
                <w:lang w:val="en-IN" w:eastAsia="en-IN"/>
              </w:rPr>
              <w:t>10  HIV</w:t>
            </w:r>
            <w:proofErr w:type="gramEnd"/>
            <w:r w:rsidRPr="00C40D95">
              <w:rPr>
                <w:rFonts w:ascii="Calibri" w:eastAsia="Times New Roman" w:hAnsi="Calibri" w:cs="Calibri"/>
                <w:color w:val="000000"/>
                <w:sz w:val="24"/>
                <w:szCs w:val="24"/>
                <w:lang w:val="en-IN" w:eastAsia="en-IN"/>
              </w:rPr>
              <w:t xml:space="preserve">/AIDS or unorganized sector family </w:t>
            </w:r>
          </w:p>
        </w:tc>
        <w:tc>
          <w:tcPr>
            <w:tcW w:w="1040" w:type="dxa"/>
            <w:tcBorders>
              <w:top w:val="nil"/>
              <w:left w:val="nil"/>
              <w:bottom w:val="single" w:sz="4" w:space="0" w:color="auto"/>
              <w:right w:val="single" w:sz="4" w:space="0" w:color="auto"/>
            </w:tcBorders>
            <w:shd w:val="clear" w:color="auto" w:fill="auto"/>
            <w:noWrap/>
            <w:vAlign w:val="bottom"/>
            <w:hideMark/>
          </w:tcPr>
          <w:p w14:paraId="6D101CB0"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1E298B51"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66.37</w:t>
            </w:r>
          </w:p>
        </w:tc>
      </w:tr>
      <w:tr w:rsidR="00C40D95" w:rsidRPr="00C40D95" w14:paraId="14D0425D" w14:textId="77777777" w:rsidTr="00C40D95">
        <w:trPr>
          <w:trHeight w:val="288"/>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36BF9C58"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1040" w:type="dxa"/>
            <w:tcBorders>
              <w:top w:val="nil"/>
              <w:left w:val="nil"/>
              <w:bottom w:val="single" w:sz="4" w:space="0" w:color="auto"/>
              <w:right w:val="single" w:sz="4" w:space="0" w:color="auto"/>
            </w:tcBorders>
            <w:shd w:val="clear" w:color="auto" w:fill="auto"/>
            <w:noWrap/>
            <w:vAlign w:val="bottom"/>
            <w:hideMark/>
          </w:tcPr>
          <w:p w14:paraId="6FDDA612"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2538F308"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r>
      <w:tr w:rsidR="00C40D95" w:rsidRPr="00C40D95" w14:paraId="2DB75907" w14:textId="77777777" w:rsidTr="00C40D95">
        <w:trPr>
          <w:trHeight w:val="31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148EB611" w14:textId="77777777"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xml:space="preserve">Support Sanitation &amp; Sustenance kit for </w:t>
            </w:r>
            <w:proofErr w:type="gramStart"/>
            <w:r w:rsidRPr="00C40D95">
              <w:rPr>
                <w:rFonts w:ascii="Calibri" w:eastAsia="Times New Roman" w:hAnsi="Calibri" w:cs="Calibri"/>
                <w:color w:val="000000"/>
                <w:sz w:val="24"/>
                <w:szCs w:val="24"/>
                <w:lang w:val="en-IN" w:eastAsia="en-IN"/>
              </w:rPr>
              <w:t>20  HIV</w:t>
            </w:r>
            <w:proofErr w:type="gramEnd"/>
            <w:r w:rsidRPr="00C40D95">
              <w:rPr>
                <w:rFonts w:ascii="Calibri" w:eastAsia="Times New Roman" w:hAnsi="Calibri" w:cs="Calibri"/>
                <w:color w:val="000000"/>
                <w:sz w:val="24"/>
                <w:szCs w:val="24"/>
                <w:lang w:val="en-IN" w:eastAsia="en-IN"/>
              </w:rPr>
              <w:t xml:space="preserve">/AIDS or unorganized sector family </w:t>
            </w:r>
          </w:p>
        </w:tc>
        <w:tc>
          <w:tcPr>
            <w:tcW w:w="1040" w:type="dxa"/>
            <w:tcBorders>
              <w:top w:val="nil"/>
              <w:left w:val="nil"/>
              <w:bottom w:val="single" w:sz="4" w:space="0" w:color="auto"/>
              <w:right w:val="single" w:sz="4" w:space="0" w:color="auto"/>
            </w:tcBorders>
            <w:shd w:val="clear" w:color="auto" w:fill="auto"/>
            <w:noWrap/>
            <w:vAlign w:val="bottom"/>
            <w:hideMark/>
          </w:tcPr>
          <w:p w14:paraId="41EB5A34"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7CF06749"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132.73</w:t>
            </w:r>
          </w:p>
        </w:tc>
      </w:tr>
      <w:tr w:rsidR="00C40D95" w:rsidRPr="00C40D95" w14:paraId="79416664" w14:textId="77777777" w:rsidTr="00C40D95">
        <w:trPr>
          <w:trHeight w:val="288"/>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6DDF1E9B"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1040" w:type="dxa"/>
            <w:tcBorders>
              <w:top w:val="nil"/>
              <w:left w:val="nil"/>
              <w:bottom w:val="single" w:sz="4" w:space="0" w:color="auto"/>
              <w:right w:val="single" w:sz="4" w:space="0" w:color="auto"/>
            </w:tcBorders>
            <w:shd w:val="clear" w:color="auto" w:fill="auto"/>
            <w:noWrap/>
            <w:vAlign w:val="bottom"/>
            <w:hideMark/>
          </w:tcPr>
          <w:p w14:paraId="23A621F0"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0B0F5"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r>
      <w:tr w:rsidR="00C40D95" w:rsidRPr="00C40D95" w14:paraId="0B22D7AE" w14:textId="77777777" w:rsidTr="00C40D95">
        <w:trPr>
          <w:trHeight w:val="31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5D01FDCB" w14:textId="77777777"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xml:space="preserve">Support Sanitation &amp; Sustenance kit for 30 HIV/AIDS or unorganized sector family </w:t>
            </w:r>
          </w:p>
        </w:tc>
        <w:tc>
          <w:tcPr>
            <w:tcW w:w="1040" w:type="dxa"/>
            <w:tcBorders>
              <w:top w:val="nil"/>
              <w:left w:val="nil"/>
              <w:bottom w:val="single" w:sz="4" w:space="0" w:color="auto"/>
              <w:right w:val="single" w:sz="4" w:space="0" w:color="auto"/>
            </w:tcBorders>
            <w:shd w:val="clear" w:color="auto" w:fill="auto"/>
            <w:noWrap/>
            <w:vAlign w:val="bottom"/>
            <w:hideMark/>
          </w:tcPr>
          <w:p w14:paraId="30722B24"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15000</w:t>
            </w:r>
          </w:p>
        </w:tc>
        <w:tc>
          <w:tcPr>
            <w:tcW w:w="960" w:type="dxa"/>
            <w:tcBorders>
              <w:top w:val="nil"/>
              <w:left w:val="nil"/>
              <w:bottom w:val="single" w:sz="4" w:space="0" w:color="auto"/>
              <w:right w:val="single" w:sz="4" w:space="0" w:color="auto"/>
            </w:tcBorders>
            <w:shd w:val="clear" w:color="auto" w:fill="auto"/>
            <w:noWrap/>
            <w:vAlign w:val="bottom"/>
            <w:hideMark/>
          </w:tcPr>
          <w:p w14:paraId="26EDC81D"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199.10</w:t>
            </w:r>
          </w:p>
        </w:tc>
      </w:tr>
      <w:tr w:rsidR="00C40D95" w:rsidRPr="00C40D95" w14:paraId="4B06EDCA" w14:textId="77777777" w:rsidTr="00C40D95">
        <w:trPr>
          <w:trHeight w:val="288"/>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52B8EB34"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1040" w:type="dxa"/>
            <w:tcBorders>
              <w:top w:val="nil"/>
              <w:left w:val="nil"/>
              <w:bottom w:val="single" w:sz="4" w:space="0" w:color="auto"/>
              <w:right w:val="single" w:sz="4" w:space="0" w:color="auto"/>
            </w:tcBorders>
            <w:shd w:val="clear" w:color="auto" w:fill="auto"/>
            <w:noWrap/>
            <w:vAlign w:val="bottom"/>
            <w:hideMark/>
          </w:tcPr>
          <w:p w14:paraId="1B23FE30"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4EDB382D"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r>
      <w:tr w:rsidR="00C40D95" w:rsidRPr="00C40D95" w14:paraId="7586CA13" w14:textId="77777777" w:rsidTr="00C40D95">
        <w:trPr>
          <w:trHeight w:val="31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63DD373F" w14:textId="77777777"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xml:space="preserve">Support Sanitation &amp; Sustenance kit for 40 HIV/AIDS or unorganized sector family </w:t>
            </w:r>
          </w:p>
        </w:tc>
        <w:tc>
          <w:tcPr>
            <w:tcW w:w="1040" w:type="dxa"/>
            <w:tcBorders>
              <w:top w:val="nil"/>
              <w:left w:val="nil"/>
              <w:bottom w:val="single" w:sz="4" w:space="0" w:color="auto"/>
              <w:right w:val="single" w:sz="4" w:space="0" w:color="auto"/>
            </w:tcBorders>
            <w:shd w:val="clear" w:color="auto" w:fill="auto"/>
            <w:noWrap/>
            <w:vAlign w:val="bottom"/>
            <w:hideMark/>
          </w:tcPr>
          <w:p w14:paraId="389D5610"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20000</w:t>
            </w:r>
          </w:p>
        </w:tc>
        <w:tc>
          <w:tcPr>
            <w:tcW w:w="960" w:type="dxa"/>
            <w:tcBorders>
              <w:top w:val="nil"/>
              <w:left w:val="nil"/>
              <w:bottom w:val="single" w:sz="4" w:space="0" w:color="auto"/>
              <w:right w:val="single" w:sz="4" w:space="0" w:color="auto"/>
            </w:tcBorders>
            <w:shd w:val="clear" w:color="auto" w:fill="auto"/>
            <w:noWrap/>
            <w:vAlign w:val="bottom"/>
            <w:hideMark/>
          </w:tcPr>
          <w:p w14:paraId="06FB660E"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265.46</w:t>
            </w:r>
          </w:p>
        </w:tc>
      </w:tr>
      <w:tr w:rsidR="00C40D95" w:rsidRPr="00C40D95" w14:paraId="19B06CDE" w14:textId="77777777" w:rsidTr="00C40D95">
        <w:trPr>
          <w:trHeight w:val="288"/>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4F03346F"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1040" w:type="dxa"/>
            <w:tcBorders>
              <w:top w:val="nil"/>
              <w:left w:val="nil"/>
              <w:bottom w:val="single" w:sz="4" w:space="0" w:color="auto"/>
              <w:right w:val="single" w:sz="4" w:space="0" w:color="auto"/>
            </w:tcBorders>
            <w:shd w:val="clear" w:color="auto" w:fill="auto"/>
            <w:noWrap/>
            <w:vAlign w:val="bottom"/>
            <w:hideMark/>
          </w:tcPr>
          <w:p w14:paraId="48FF7824"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0BB0D38D"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r>
      <w:tr w:rsidR="00C40D95" w:rsidRPr="00C40D95" w14:paraId="12A7BDC7" w14:textId="77777777" w:rsidTr="00C40D95">
        <w:trPr>
          <w:trHeight w:val="31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204D2D4F" w14:textId="77777777"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xml:space="preserve">Support Sanitation &amp; Sustenance kit for 50 HIV/AIDS or unorganized sector family </w:t>
            </w:r>
          </w:p>
        </w:tc>
        <w:tc>
          <w:tcPr>
            <w:tcW w:w="1040" w:type="dxa"/>
            <w:tcBorders>
              <w:top w:val="nil"/>
              <w:left w:val="nil"/>
              <w:bottom w:val="single" w:sz="4" w:space="0" w:color="auto"/>
              <w:right w:val="single" w:sz="4" w:space="0" w:color="auto"/>
            </w:tcBorders>
            <w:shd w:val="clear" w:color="auto" w:fill="auto"/>
            <w:noWrap/>
            <w:vAlign w:val="bottom"/>
            <w:hideMark/>
          </w:tcPr>
          <w:p w14:paraId="4BCFED11"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25000</w:t>
            </w:r>
          </w:p>
        </w:tc>
        <w:tc>
          <w:tcPr>
            <w:tcW w:w="960" w:type="dxa"/>
            <w:tcBorders>
              <w:top w:val="nil"/>
              <w:left w:val="nil"/>
              <w:bottom w:val="single" w:sz="4" w:space="0" w:color="auto"/>
              <w:right w:val="single" w:sz="4" w:space="0" w:color="auto"/>
            </w:tcBorders>
            <w:shd w:val="clear" w:color="auto" w:fill="auto"/>
            <w:noWrap/>
            <w:vAlign w:val="bottom"/>
            <w:hideMark/>
          </w:tcPr>
          <w:p w14:paraId="02C675F4"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331.83</w:t>
            </w:r>
          </w:p>
        </w:tc>
      </w:tr>
      <w:tr w:rsidR="00C40D95" w:rsidRPr="00C40D95" w14:paraId="1339D877" w14:textId="77777777" w:rsidTr="00C40D95">
        <w:trPr>
          <w:trHeight w:val="288"/>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48282E3F"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1040" w:type="dxa"/>
            <w:tcBorders>
              <w:top w:val="nil"/>
              <w:left w:val="nil"/>
              <w:bottom w:val="single" w:sz="4" w:space="0" w:color="auto"/>
              <w:right w:val="single" w:sz="4" w:space="0" w:color="auto"/>
            </w:tcBorders>
            <w:shd w:val="clear" w:color="auto" w:fill="auto"/>
            <w:noWrap/>
            <w:vAlign w:val="bottom"/>
            <w:hideMark/>
          </w:tcPr>
          <w:p w14:paraId="48830525"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569499C"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r>
      <w:tr w:rsidR="00C40D95" w:rsidRPr="00C40D95" w14:paraId="279F8399" w14:textId="77777777" w:rsidTr="00C40D95">
        <w:trPr>
          <w:trHeight w:val="31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2D320B33" w14:textId="77777777"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xml:space="preserve">Support Sanitation &amp; Sustenance kit for 80 HIV/AIDS or unorganized sector family </w:t>
            </w:r>
          </w:p>
        </w:tc>
        <w:tc>
          <w:tcPr>
            <w:tcW w:w="1040" w:type="dxa"/>
            <w:tcBorders>
              <w:top w:val="nil"/>
              <w:left w:val="nil"/>
              <w:bottom w:val="single" w:sz="4" w:space="0" w:color="auto"/>
              <w:right w:val="single" w:sz="4" w:space="0" w:color="auto"/>
            </w:tcBorders>
            <w:shd w:val="clear" w:color="auto" w:fill="auto"/>
            <w:noWrap/>
            <w:vAlign w:val="bottom"/>
            <w:hideMark/>
          </w:tcPr>
          <w:p w14:paraId="73E45F51"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40000</w:t>
            </w:r>
          </w:p>
        </w:tc>
        <w:tc>
          <w:tcPr>
            <w:tcW w:w="960" w:type="dxa"/>
            <w:tcBorders>
              <w:top w:val="nil"/>
              <w:left w:val="nil"/>
              <w:bottom w:val="single" w:sz="4" w:space="0" w:color="auto"/>
              <w:right w:val="single" w:sz="4" w:space="0" w:color="auto"/>
            </w:tcBorders>
            <w:shd w:val="clear" w:color="auto" w:fill="auto"/>
            <w:noWrap/>
            <w:vAlign w:val="bottom"/>
            <w:hideMark/>
          </w:tcPr>
          <w:p w14:paraId="1B29A4AF"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530.93</w:t>
            </w:r>
          </w:p>
        </w:tc>
      </w:tr>
      <w:tr w:rsidR="00C40D95" w:rsidRPr="00C40D95" w14:paraId="67F57FDB" w14:textId="77777777" w:rsidTr="00C40D95">
        <w:trPr>
          <w:trHeight w:val="288"/>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2D885D00"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1040" w:type="dxa"/>
            <w:tcBorders>
              <w:top w:val="nil"/>
              <w:left w:val="nil"/>
              <w:bottom w:val="single" w:sz="4" w:space="0" w:color="auto"/>
              <w:right w:val="single" w:sz="4" w:space="0" w:color="auto"/>
            </w:tcBorders>
            <w:shd w:val="clear" w:color="auto" w:fill="auto"/>
            <w:noWrap/>
            <w:vAlign w:val="bottom"/>
            <w:hideMark/>
          </w:tcPr>
          <w:p w14:paraId="6364895D"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22F68FC0" w14:textId="77777777" w:rsidR="00C40D95" w:rsidRPr="00C40D95" w:rsidRDefault="00C40D95" w:rsidP="00C40D95">
            <w:pPr>
              <w:widowControl/>
              <w:autoSpaceDE/>
              <w:autoSpaceDN/>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 </w:t>
            </w:r>
          </w:p>
        </w:tc>
      </w:tr>
      <w:tr w:rsidR="00C40D95" w:rsidRPr="00C40D95" w14:paraId="1B196ABB" w14:textId="77777777" w:rsidTr="00C40D95">
        <w:trPr>
          <w:trHeight w:val="31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14:paraId="5036DCDC" w14:textId="77777777" w:rsidR="00C40D95" w:rsidRPr="00C40D95" w:rsidRDefault="00C40D95" w:rsidP="00C40D95">
            <w:pPr>
              <w:widowControl/>
              <w:autoSpaceDE/>
              <w:autoSpaceDN/>
              <w:rPr>
                <w:rFonts w:ascii="Calibri" w:eastAsia="Times New Roman" w:hAnsi="Calibri" w:cs="Calibri"/>
                <w:color w:val="000000"/>
                <w:sz w:val="24"/>
                <w:szCs w:val="24"/>
                <w:lang w:val="en-IN" w:eastAsia="en-IN"/>
              </w:rPr>
            </w:pPr>
            <w:r w:rsidRPr="00C40D95">
              <w:rPr>
                <w:rFonts w:ascii="Calibri" w:eastAsia="Times New Roman" w:hAnsi="Calibri" w:cs="Calibri"/>
                <w:color w:val="000000"/>
                <w:sz w:val="24"/>
                <w:szCs w:val="24"/>
                <w:lang w:val="en-IN" w:eastAsia="en-IN"/>
              </w:rPr>
              <w:t xml:space="preserve">Support Sanitation &amp; Sustenance kit for 100 HIV/AIDS or unorganized sector family </w:t>
            </w:r>
          </w:p>
        </w:tc>
        <w:tc>
          <w:tcPr>
            <w:tcW w:w="1040" w:type="dxa"/>
            <w:tcBorders>
              <w:top w:val="nil"/>
              <w:left w:val="nil"/>
              <w:bottom w:val="single" w:sz="4" w:space="0" w:color="auto"/>
              <w:right w:val="single" w:sz="4" w:space="0" w:color="auto"/>
            </w:tcBorders>
            <w:shd w:val="clear" w:color="auto" w:fill="auto"/>
            <w:noWrap/>
            <w:vAlign w:val="bottom"/>
            <w:hideMark/>
          </w:tcPr>
          <w:p w14:paraId="63C3B7C4"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666DBDDB" w14:textId="77777777" w:rsidR="00C40D95" w:rsidRPr="00C40D95" w:rsidRDefault="00C40D95" w:rsidP="00C40D95">
            <w:pPr>
              <w:widowControl/>
              <w:autoSpaceDE/>
              <w:autoSpaceDN/>
              <w:jc w:val="right"/>
              <w:rPr>
                <w:rFonts w:ascii="Calibri" w:eastAsia="Times New Roman" w:hAnsi="Calibri" w:cs="Calibri"/>
                <w:color w:val="000000"/>
                <w:lang w:val="en-IN" w:eastAsia="en-IN"/>
              </w:rPr>
            </w:pPr>
            <w:r w:rsidRPr="00C40D95">
              <w:rPr>
                <w:rFonts w:ascii="Calibri" w:eastAsia="Times New Roman" w:hAnsi="Calibri" w:cs="Calibri"/>
                <w:color w:val="000000"/>
                <w:lang w:val="en-IN" w:eastAsia="en-IN"/>
              </w:rPr>
              <w:t>663.66</w:t>
            </w:r>
          </w:p>
        </w:tc>
      </w:tr>
    </w:tbl>
    <w:p w14:paraId="7DDD4303" w14:textId="2C60C340" w:rsidR="00C40D95" w:rsidRDefault="00C40D95" w:rsidP="00EF1E90">
      <w:pPr>
        <w:pStyle w:val="BodyText"/>
        <w:spacing w:before="197" w:line="276" w:lineRule="auto"/>
        <w:ind w:right="121"/>
        <w:jc w:val="both"/>
        <w:rPr>
          <w:rFonts w:asciiTheme="minorHAnsi" w:hAnsiTheme="minorHAnsi" w:cstheme="minorHAnsi"/>
          <w:b/>
        </w:rPr>
      </w:pPr>
    </w:p>
    <w:p w14:paraId="172F3D27" w14:textId="77777777" w:rsidR="00C40D95" w:rsidRPr="00DA4D17" w:rsidRDefault="00C40D95" w:rsidP="00EF1E90">
      <w:pPr>
        <w:pStyle w:val="BodyText"/>
        <w:spacing w:before="197" w:line="276" w:lineRule="auto"/>
        <w:ind w:right="121"/>
        <w:jc w:val="both"/>
        <w:rPr>
          <w:rFonts w:asciiTheme="minorHAnsi" w:hAnsiTheme="minorHAnsi" w:cstheme="minorHAnsi"/>
          <w:b/>
        </w:rPr>
      </w:pPr>
    </w:p>
    <w:sectPr w:rsidR="00C40D95" w:rsidRPr="00DA4D17" w:rsidSect="005C78CB">
      <w:headerReference w:type="default" r:id="rId8"/>
      <w:footerReference w:type="default" r:id="rId9"/>
      <w:pgSz w:w="12240" w:h="15840"/>
      <w:pgMar w:top="1400" w:right="1320" w:bottom="940" w:left="1320" w:header="796"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93BF1" w14:textId="77777777" w:rsidR="00A7239B" w:rsidRDefault="00A7239B" w:rsidP="00C6340F">
      <w:r>
        <w:separator/>
      </w:r>
    </w:p>
  </w:endnote>
  <w:endnote w:type="continuationSeparator" w:id="0">
    <w:p w14:paraId="37F045A5" w14:textId="77777777" w:rsidR="00A7239B" w:rsidRDefault="00A7239B" w:rsidP="00C6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4619" w14:textId="77777777" w:rsidR="005C78CB" w:rsidRDefault="0019612C" w:rsidP="005C78CB">
    <w:pPr>
      <w:spacing w:line="264" w:lineRule="exact"/>
      <w:ind w:left="20"/>
      <w:jc w:val="center"/>
      <w:rPr>
        <w:b/>
        <w:sz w:val="24"/>
      </w:rPr>
    </w:pPr>
    <w:r w:rsidRPr="00D95553">
      <w:rPr>
        <w:b/>
        <w:sz w:val="24"/>
      </w:rPr>
      <w:t>www.sppdonline.or</w:t>
    </w:r>
    <w:r>
      <w:rPr>
        <w:b/>
        <w:sz w:val="24"/>
      </w:rPr>
      <w:t>g</w:t>
    </w:r>
  </w:p>
  <w:p w14:paraId="71052F61" w14:textId="77777777" w:rsidR="005C78CB" w:rsidRDefault="005C78C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A3A5" w14:textId="77777777" w:rsidR="00A7239B" w:rsidRDefault="00A7239B" w:rsidP="00C6340F">
      <w:r>
        <w:separator/>
      </w:r>
    </w:p>
  </w:footnote>
  <w:footnote w:type="continuationSeparator" w:id="0">
    <w:p w14:paraId="114322E8" w14:textId="77777777" w:rsidR="00A7239B" w:rsidRDefault="00A7239B" w:rsidP="00C6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23F0" w14:textId="71256419" w:rsidR="005C78CB" w:rsidRDefault="00E16B6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075358B" wp14:editId="48F81AB5">
              <wp:simplePos x="0" y="0"/>
              <wp:positionH relativeFrom="page">
                <wp:posOffset>901700</wp:posOffset>
              </wp:positionH>
              <wp:positionV relativeFrom="page">
                <wp:posOffset>492760</wp:posOffset>
              </wp:positionV>
              <wp:extent cx="5908040" cy="2540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CE97" w14:textId="77777777" w:rsidR="005C78CB" w:rsidRDefault="0019612C" w:rsidP="005C78CB">
                          <w:pPr>
                            <w:spacing w:line="387" w:lineRule="exact"/>
                            <w:ind w:left="20"/>
                            <w:jc w:val="center"/>
                            <w:rPr>
                              <w:b/>
                              <w:sz w:val="36"/>
                            </w:rPr>
                          </w:pPr>
                          <w:r>
                            <w:rPr>
                              <w:b/>
                              <w:sz w:val="36"/>
                            </w:rPr>
                            <w:t xml:space="preserve">Society for Poor People Development (SPPD) </w:t>
                          </w:r>
                          <w:proofErr w:type="spellStart"/>
                          <w:r>
                            <w:rPr>
                              <w:b/>
                              <w:sz w:val="36"/>
                            </w:rPr>
                            <w:t>Tamilnadu</w:t>
                          </w:r>
                          <w:proofErr w:type="spellEnd"/>
                          <w:r>
                            <w:rPr>
                              <w:b/>
                              <w:sz w:val="36"/>
                            </w:rPr>
                            <w:t>, India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5358B" id="_x0000_t202" coordsize="21600,21600" o:spt="202" path="m,l,21600r21600,l21600,xe">
              <v:stroke joinstyle="miter"/>
              <v:path gradientshapeok="t" o:connecttype="rect"/>
            </v:shapetype>
            <v:shape id="Text Box 1" o:spid="_x0000_s1026" type="#_x0000_t202" style="position:absolute;margin-left:71pt;margin-top:38.8pt;width:465.2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" filled="f" stroked="f">
              <v:textbox inset="0,0,0,0">
                <w:txbxContent>
                  <w:p w14:paraId="4B93CE97" w14:textId="77777777" w:rsidR="005C78CB" w:rsidRDefault="0019612C" w:rsidP="005C78CB">
                    <w:pPr>
                      <w:spacing w:line="387" w:lineRule="exact"/>
                      <w:ind w:left="20"/>
                      <w:jc w:val="center"/>
                      <w:rPr>
                        <w:b/>
                        <w:sz w:val="36"/>
                      </w:rPr>
                    </w:pPr>
                    <w:r>
                      <w:rPr>
                        <w:b/>
                        <w:sz w:val="36"/>
                      </w:rPr>
                      <w:t xml:space="preserve">Society for Poor People Development (SPPD) </w:t>
                    </w:r>
                    <w:proofErr w:type="spellStart"/>
                    <w:r>
                      <w:rPr>
                        <w:b/>
                        <w:sz w:val="36"/>
                      </w:rPr>
                      <w:t>Tamilnadu</w:t>
                    </w:r>
                    <w:proofErr w:type="spellEnd"/>
                    <w:r>
                      <w:rPr>
                        <w:b/>
                        <w:sz w:val="36"/>
                      </w:rPr>
                      <w:t>, India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432"/>
    <w:multiLevelType w:val="hybridMultilevel"/>
    <w:tmpl w:val="3386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1E"/>
    <w:rsid w:val="00014400"/>
    <w:rsid w:val="00051C5C"/>
    <w:rsid w:val="000D1EDD"/>
    <w:rsid w:val="0010338A"/>
    <w:rsid w:val="00152BB1"/>
    <w:rsid w:val="00157796"/>
    <w:rsid w:val="00170B1F"/>
    <w:rsid w:val="0019612C"/>
    <w:rsid w:val="00215DFF"/>
    <w:rsid w:val="00244AC0"/>
    <w:rsid w:val="00245E4C"/>
    <w:rsid w:val="002832C1"/>
    <w:rsid w:val="002B0655"/>
    <w:rsid w:val="002B0E8F"/>
    <w:rsid w:val="003257B4"/>
    <w:rsid w:val="003372EA"/>
    <w:rsid w:val="00362E9B"/>
    <w:rsid w:val="00382634"/>
    <w:rsid w:val="0039189E"/>
    <w:rsid w:val="003D0C66"/>
    <w:rsid w:val="00481A61"/>
    <w:rsid w:val="004C71F1"/>
    <w:rsid w:val="004D3F1E"/>
    <w:rsid w:val="00506E34"/>
    <w:rsid w:val="00507664"/>
    <w:rsid w:val="005825F7"/>
    <w:rsid w:val="00586F3C"/>
    <w:rsid w:val="005C4F74"/>
    <w:rsid w:val="005C78CB"/>
    <w:rsid w:val="00785848"/>
    <w:rsid w:val="0079147A"/>
    <w:rsid w:val="00814669"/>
    <w:rsid w:val="00865967"/>
    <w:rsid w:val="00877254"/>
    <w:rsid w:val="008F2D72"/>
    <w:rsid w:val="009B58DA"/>
    <w:rsid w:val="009F39DA"/>
    <w:rsid w:val="00A12E7E"/>
    <w:rsid w:val="00A7239B"/>
    <w:rsid w:val="00B50716"/>
    <w:rsid w:val="00B53328"/>
    <w:rsid w:val="00BB3AAC"/>
    <w:rsid w:val="00BC05E6"/>
    <w:rsid w:val="00BC2DE1"/>
    <w:rsid w:val="00C111EB"/>
    <w:rsid w:val="00C139C2"/>
    <w:rsid w:val="00C176DF"/>
    <w:rsid w:val="00C40D95"/>
    <w:rsid w:val="00C52CDC"/>
    <w:rsid w:val="00C6340F"/>
    <w:rsid w:val="00CF3520"/>
    <w:rsid w:val="00D1462E"/>
    <w:rsid w:val="00DA4D17"/>
    <w:rsid w:val="00DD7BF7"/>
    <w:rsid w:val="00DF19FE"/>
    <w:rsid w:val="00DF797A"/>
    <w:rsid w:val="00E16B65"/>
    <w:rsid w:val="00E73DDD"/>
    <w:rsid w:val="00E9793B"/>
    <w:rsid w:val="00EF1E90"/>
    <w:rsid w:val="00EF436E"/>
    <w:rsid w:val="00F2035C"/>
    <w:rsid w:val="00FC0EF3"/>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6B80C"/>
  <w15:docId w15:val="{9BF34876-F8AC-4CFF-902E-4E7DAC64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3F1E"/>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1"/>
    <w:qFormat/>
    <w:rsid w:val="004D3F1E"/>
    <w:pPr>
      <w:ind w:left="20"/>
      <w:outlineLvl w:val="0"/>
    </w:pPr>
    <w:rPr>
      <w:b/>
      <w:bCs/>
      <w:sz w:val="24"/>
      <w:szCs w:val="24"/>
    </w:rPr>
  </w:style>
  <w:style w:type="paragraph" w:styleId="Heading4">
    <w:name w:val="heading 4"/>
    <w:basedOn w:val="Normal"/>
    <w:next w:val="Normal"/>
    <w:link w:val="Heading4Char"/>
    <w:uiPriority w:val="9"/>
    <w:semiHidden/>
    <w:unhideWhenUsed/>
    <w:qFormat/>
    <w:rsid w:val="008F2D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3F1E"/>
    <w:rPr>
      <w:rFonts w:ascii="Carlito" w:eastAsia="Carlito" w:hAnsi="Carlito" w:cs="Carlito"/>
      <w:b/>
      <w:bCs/>
      <w:sz w:val="24"/>
      <w:szCs w:val="24"/>
    </w:rPr>
  </w:style>
  <w:style w:type="paragraph" w:styleId="BodyText">
    <w:name w:val="Body Text"/>
    <w:basedOn w:val="Normal"/>
    <w:link w:val="BodyTextChar"/>
    <w:uiPriority w:val="1"/>
    <w:qFormat/>
    <w:rsid w:val="004D3F1E"/>
    <w:rPr>
      <w:sz w:val="24"/>
      <w:szCs w:val="24"/>
    </w:rPr>
  </w:style>
  <w:style w:type="character" w:customStyle="1" w:styleId="BodyTextChar">
    <w:name w:val="Body Text Char"/>
    <w:basedOn w:val="DefaultParagraphFont"/>
    <w:link w:val="BodyText"/>
    <w:uiPriority w:val="1"/>
    <w:rsid w:val="004D3F1E"/>
    <w:rPr>
      <w:rFonts w:ascii="Carlito" w:eastAsia="Carlito" w:hAnsi="Carlito" w:cs="Carlito"/>
      <w:sz w:val="24"/>
      <w:szCs w:val="24"/>
    </w:rPr>
  </w:style>
  <w:style w:type="paragraph" w:styleId="ListParagraph">
    <w:name w:val="List Paragraph"/>
    <w:basedOn w:val="Normal"/>
    <w:uiPriority w:val="34"/>
    <w:qFormat/>
    <w:rsid w:val="004D3F1E"/>
  </w:style>
  <w:style w:type="table" w:styleId="TableGrid">
    <w:name w:val="Table Grid"/>
    <w:basedOn w:val="TableNormal"/>
    <w:uiPriority w:val="59"/>
    <w:rsid w:val="004D3F1E"/>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6340F"/>
    <w:pPr>
      <w:tabs>
        <w:tab w:val="center" w:pos="4680"/>
        <w:tab w:val="right" w:pos="9360"/>
      </w:tabs>
    </w:pPr>
  </w:style>
  <w:style w:type="character" w:customStyle="1" w:styleId="HeaderChar">
    <w:name w:val="Header Char"/>
    <w:basedOn w:val="DefaultParagraphFont"/>
    <w:link w:val="Header"/>
    <w:uiPriority w:val="99"/>
    <w:semiHidden/>
    <w:rsid w:val="00C6340F"/>
    <w:rPr>
      <w:rFonts w:ascii="Carlito" w:eastAsia="Carlito" w:hAnsi="Carlito" w:cs="Carlito"/>
    </w:rPr>
  </w:style>
  <w:style w:type="paragraph" w:styleId="Footer">
    <w:name w:val="footer"/>
    <w:basedOn w:val="Normal"/>
    <w:link w:val="FooterChar"/>
    <w:uiPriority w:val="99"/>
    <w:semiHidden/>
    <w:unhideWhenUsed/>
    <w:rsid w:val="00C6340F"/>
    <w:pPr>
      <w:tabs>
        <w:tab w:val="center" w:pos="4680"/>
        <w:tab w:val="right" w:pos="9360"/>
      </w:tabs>
    </w:pPr>
  </w:style>
  <w:style w:type="character" w:customStyle="1" w:styleId="FooterChar">
    <w:name w:val="Footer Char"/>
    <w:basedOn w:val="DefaultParagraphFont"/>
    <w:link w:val="Footer"/>
    <w:uiPriority w:val="99"/>
    <w:semiHidden/>
    <w:rsid w:val="00C6340F"/>
    <w:rPr>
      <w:rFonts w:ascii="Carlito" w:eastAsia="Carlito" w:hAnsi="Carlito" w:cs="Carlito"/>
    </w:rPr>
  </w:style>
  <w:style w:type="character" w:customStyle="1" w:styleId="Heading4Char">
    <w:name w:val="Heading 4 Char"/>
    <w:basedOn w:val="DefaultParagraphFont"/>
    <w:link w:val="Heading4"/>
    <w:uiPriority w:val="9"/>
    <w:semiHidden/>
    <w:rsid w:val="008F2D72"/>
    <w:rPr>
      <w:rFonts w:asciiTheme="majorHAnsi" w:eastAsiaTheme="majorEastAsia" w:hAnsiTheme="majorHAnsi" w:cstheme="majorBidi"/>
      <w:i/>
      <w:iCs/>
      <w:color w:val="365F91" w:themeColor="accent1" w:themeShade="BF"/>
    </w:rPr>
  </w:style>
  <w:style w:type="character" w:customStyle="1" w:styleId="ql-size-small">
    <w:name w:val="ql-size-small"/>
    <w:basedOn w:val="DefaultParagraphFont"/>
    <w:rsid w:val="00157796"/>
  </w:style>
  <w:style w:type="character" w:styleId="Strong">
    <w:name w:val="Strong"/>
    <w:basedOn w:val="DefaultParagraphFont"/>
    <w:uiPriority w:val="22"/>
    <w:qFormat/>
    <w:rsid w:val="00157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6841">
      <w:bodyDiv w:val="1"/>
      <w:marLeft w:val="0"/>
      <w:marRight w:val="0"/>
      <w:marTop w:val="0"/>
      <w:marBottom w:val="0"/>
      <w:divBdr>
        <w:top w:val="none" w:sz="0" w:space="0" w:color="auto"/>
        <w:left w:val="none" w:sz="0" w:space="0" w:color="auto"/>
        <w:bottom w:val="none" w:sz="0" w:space="0" w:color="auto"/>
        <w:right w:val="none" w:sz="0" w:space="0" w:color="auto"/>
      </w:divBdr>
    </w:div>
    <w:div w:id="602307196">
      <w:bodyDiv w:val="1"/>
      <w:marLeft w:val="0"/>
      <w:marRight w:val="0"/>
      <w:marTop w:val="0"/>
      <w:marBottom w:val="0"/>
      <w:divBdr>
        <w:top w:val="none" w:sz="0" w:space="0" w:color="auto"/>
        <w:left w:val="none" w:sz="0" w:space="0" w:color="auto"/>
        <w:bottom w:val="none" w:sz="0" w:space="0" w:color="auto"/>
        <w:right w:val="none" w:sz="0" w:space="0" w:color="auto"/>
      </w:divBdr>
    </w:div>
    <w:div w:id="9538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105E-5CC5-472E-A687-72F3997C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dc:creator>
  <cp:keywords/>
  <dc:description/>
  <cp:lastModifiedBy>Dell</cp:lastModifiedBy>
  <cp:revision>37</cp:revision>
  <dcterms:created xsi:type="dcterms:W3CDTF">2020-03-30T06:36:00Z</dcterms:created>
  <dcterms:modified xsi:type="dcterms:W3CDTF">2020-03-30T14:19:00Z</dcterms:modified>
</cp:coreProperties>
</file>