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8B" w:rsidRPr="0056428B" w:rsidRDefault="0056428B" w:rsidP="0056428B">
      <w:pPr>
        <w:pStyle w:val="Heading1"/>
      </w:pPr>
      <w:r w:rsidRPr="0056428B">
        <w:t>PROJECT BRIEF</w:t>
      </w:r>
    </w:p>
    <w:p w:rsidR="0042227C" w:rsidRPr="0056428B" w:rsidRDefault="00E62E9C" w:rsidP="0056428B">
      <w:pPr>
        <w:jc w:val="both"/>
        <w:rPr>
          <w:rFonts w:ascii="Arial" w:hAnsi="Arial" w:cs="Arial"/>
          <w:sz w:val="24"/>
          <w:szCs w:val="24"/>
        </w:rPr>
      </w:pPr>
      <w:r w:rsidRPr="0056428B">
        <w:rPr>
          <w:rFonts w:ascii="Arial" w:hAnsi="Arial" w:cs="Arial"/>
          <w:sz w:val="24"/>
          <w:szCs w:val="24"/>
        </w:rPr>
        <w:t xml:space="preserve">Joint Initiatives </w:t>
      </w:r>
      <w:r w:rsidR="0056428B" w:rsidRPr="0056428B">
        <w:rPr>
          <w:rFonts w:ascii="Arial" w:hAnsi="Arial" w:cs="Arial"/>
          <w:sz w:val="24"/>
          <w:szCs w:val="24"/>
        </w:rPr>
        <w:t>for</w:t>
      </w:r>
      <w:r w:rsidRPr="0056428B">
        <w:rPr>
          <w:rFonts w:ascii="Arial" w:hAnsi="Arial" w:cs="Arial"/>
          <w:sz w:val="24"/>
          <w:szCs w:val="24"/>
        </w:rPr>
        <w:t xml:space="preserve"> </w:t>
      </w:r>
      <w:r w:rsidR="0056428B" w:rsidRPr="0056428B">
        <w:rPr>
          <w:rFonts w:ascii="Arial" w:hAnsi="Arial" w:cs="Arial"/>
          <w:sz w:val="24"/>
          <w:szCs w:val="24"/>
        </w:rPr>
        <w:t>Vulnerable</w:t>
      </w:r>
      <w:r w:rsidRPr="0056428B">
        <w:rPr>
          <w:rFonts w:ascii="Arial" w:hAnsi="Arial" w:cs="Arial"/>
          <w:sz w:val="24"/>
          <w:szCs w:val="24"/>
        </w:rPr>
        <w:t xml:space="preserve"> Support is</w:t>
      </w:r>
      <w:bookmarkStart w:id="0" w:name="_GoBack"/>
      <w:bookmarkEnd w:id="0"/>
      <w:r w:rsidRPr="0056428B">
        <w:rPr>
          <w:rFonts w:ascii="Arial" w:hAnsi="Arial" w:cs="Arial"/>
          <w:sz w:val="24"/>
          <w:szCs w:val="24"/>
        </w:rPr>
        <w:t xml:space="preserve"> an organization working with people with disabilities, women, children and youth in different programs. </w:t>
      </w:r>
    </w:p>
    <w:p w:rsidR="00E62E9C" w:rsidRPr="0056428B" w:rsidRDefault="00E62E9C" w:rsidP="0056428B">
      <w:pPr>
        <w:jc w:val="both"/>
        <w:rPr>
          <w:rFonts w:ascii="Arial" w:hAnsi="Arial" w:cs="Arial"/>
          <w:sz w:val="24"/>
          <w:szCs w:val="24"/>
        </w:rPr>
      </w:pPr>
      <w:r w:rsidRPr="0056428B">
        <w:rPr>
          <w:rFonts w:ascii="Arial" w:hAnsi="Arial" w:cs="Arial"/>
          <w:sz w:val="24"/>
          <w:szCs w:val="24"/>
        </w:rPr>
        <w:t xml:space="preserve">Tanzania is among African countries which have many people with Albinism who always facing stigma, discriminatory action, killings and other negative norms, cultural and traditional practices which cause inferiority, non-educated, poor income growth and exclusive action towards community in general life. </w:t>
      </w:r>
    </w:p>
    <w:p w:rsidR="00E62E9C" w:rsidRPr="0056428B" w:rsidRDefault="00E62E9C" w:rsidP="0056428B">
      <w:pPr>
        <w:jc w:val="both"/>
        <w:rPr>
          <w:rFonts w:ascii="Arial" w:hAnsi="Arial" w:cs="Arial"/>
          <w:sz w:val="24"/>
          <w:szCs w:val="24"/>
        </w:rPr>
      </w:pPr>
      <w:r w:rsidRPr="0056428B">
        <w:rPr>
          <w:rFonts w:ascii="Arial" w:hAnsi="Arial" w:cs="Arial"/>
          <w:sz w:val="24"/>
          <w:szCs w:val="24"/>
        </w:rPr>
        <w:t xml:space="preserve">Geita region is among of areas where community are working with mining, small farming and fishing activities while both activities are still have limitations to all people with disabilities especially people with Albinism who cannot participate fully into those activities due to the challenges mentioned above. </w:t>
      </w:r>
      <w:r w:rsidR="0056428B" w:rsidRPr="0056428B">
        <w:rPr>
          <w:rFonts w:ascii="Arial" w:hAnsi="Arial" w:cs="Arial"/>
          <w:sz w:val="24"/>
          <w:szCs w:val="24"/>
        </w:rPr>
        <w:t>Mb</w:t>
      </w:r>
      <w:r w:rsidR="0056428B">
        <w:rPr>
          <w:rFonts w:ascii="Arial" w:hAnsi="Arial" w:cs="Arial"/>
          <w:sz w:val="24"/>
          <w:szCs w:val="24"/>
        </w:rPr>
        <w:t>ogwe, is among of districts in G</w:t>
      </w:r>
      <w:r w:rsidR="0056428B" w:rsidRPr="0056428B">
        <w:rPr>
          <w:rFonts w:ascii="Arial" w:hAnsi="Arial" w:cs="Arial"/>
          <w:sz w:val="24"/>
          <w:szCs w:val="24"/>
        </w:rPr>
        <w:t xml:space="preserve">eita region where people with Albinism are facing barriers into their daily life, Mbogwe is a new district where the health facilities and other important service are still weak/inadequate to the community especially People with Albinism who wants to acquire health skin care medication and protection daily, frequently they fail to acquire this service due to the long distance from where they living to the health facilities, luck of sun rays protection 60 and other materials while sometime it needs to have money to get it. </w:t>
      </w:r>
    </w:p>
    <w:p w:rsidR="00793A50" w:rsidRPr="0056428B" w:rsidRDefault="00793A50" w:rsidP="0056428B">
      <w:pPr>
        <w:jc w:val="both"/>
        <w:rPr>
          <w:rFonts w:ascii="Arial" w:hAnsi="Arial" w:cs="Arial"/>
          <w:sz w:val="24"/>
          <w:szCs w:val="24"/>
        </w:rPr>
      </w:pPr>
      <w:r w:rsidRPr="0056428B">
        <w:rPr>
          <w:rFonts w:ascii="Arial" w:hAnsi="Arial" w:cs="Arial"/>
          <w:sz w:val="24"/>
          <w:szCs w:val="24"/>
        </w:rPr>
        <w:t>According to the local believes</w:t>
      </w:r>
      <w:r w:rsidR="002A6A8A" w:rsidRPr="0056428B">
        <w:rPr>
          <w:rFonts w:ascii="Arial" w:hAnsi="Arial" w:cs="Arial"/>
          <w:sz w:val="24"/>
          <w:szCs w:val="24"/>
        </w:rPr>
        <w:t>, negative traditional and cultural practices, inadequate</w:t>
      </w:r>
      <w:r w:rsidRPr="0056428B">
        <w:rPr>
          <w:rFonts w:ascii="Arial" w:hAnsi="Arial" w:cs="Arial"/>
          <w:sz w:val="24"/>
          <w:szCs w:val="24"/>
        </w:rPr>
        <w:t xml:space="preserve"> health professional who can provide skin care med</w:t>
      </w:r>
      <w:r w:rsidR="002A6A8A" w:rsidRPr="0056428B">
        <w:rPr>
          <w:rFonts w:ascii="Arial" w:hAnsi="Arial" w:cs="Arial"/>
          <w:sz w:val="24"/>
          <w:szCs w:val="24"/>
        </w:rPr>
        <w:t>ication to them, People with Al</w:t>
      </w:r>
      <w:r w:rsidRPr="0056428B">
        <w:rPr>
          <w:rFonts w:ascii="Arial" w:hAnsi="Arial" w:cs="Arial"/>
          <w:sz w:val="24"/>
          <w:szCs w:val="24"/>
        </w:rPr>
        <w:t xml:space="preserve">binism are victim of skin cancer and other diseases of skin due to the barriers facing them into their daily livelihood situation. </w:t>
      </w:r>
    </w:p>
    <w:p w:rsidR="00793A50" w:rsidRPr="0056428B" w:rsidRDefault="00793A50" w:rsidP="0056428B">
      <w:pPr>
        <w:jc w:val="both"/>
        <w:rPr>
          <w:rFonts w:ascii="Arial" w:hAnsi="Arial" w:cs="Arial"/>
          <w:sz w:val="24"/>
          <w:szCs w:val="24"/>
        </w:rPr>
      </w:pPr>
      <w:r w:rsidRPr="0056428B">
        <w:rPr>
          <w:rFonts w:ascii="Arial" w:hAnsi="Arial" w:cs="Arial"/>
          <w:sz w:val="24"/>
          <w:szCs w:val="24"/>
        </w:rPr>
        <w:t xml:space="preserve">Joint Initiatives </w:t>
      </w:r>
      <w:r w:rsidR="0056428B" w:rsidRPr="0056428B">
        <w:rPr>
          <w:rFonts w:ascii="Arial" w:hAnsi="Arial" w:cs="Arial"/>
          <w:sz w:val="24"/>
          <w:szCs w:val="24"/>
        </w:rPr>
        <w:t>for</w:t>
      </w:r>
      <w:r w:rsidRPr="0056428B">
        <w:rPr>
          <w:rFonts w:ascii="Arial" w:hAnsi="Arial" w:cs="Arial"/>
          <w:sz w:val="24"/>
          <w:szCs w:val="24"/>
        </w:rPr>
        <w:t xml:space="preserve"> Vulnerables Support wants to generate the efforts of supporting people with Albinism to have an ability of skin care medication, establish ways of sustainable </w:t>
      </w:r>
      <w:r w:rsidR="00334BB9" w:rsidRPr="0056428B">
        <w:rPr>
          <w:rFonts w:ascii="Arial" w:hAnsi="Arial" w:cs="Arial"/>
          <w:sz w:val="24"/>
          <w:szCs w:val="24"/>
        </w:rPr>
        <w:t xml:space="preserve">acquision of skin care medication facilities, abolish negative traditional and cultural practices and become free from all forms of violence. </w:t>
      </w:r>
    </w:p>
    <w:p w:rsidR="0056428B" w:rsidRPr="0056428B" w:rsidRDefault="00334BB9" w:rsidP="0056428B">
      <w:pPr>
        <w:pStyle w:val="ListParagraph"/>
        <w:numPr>
          <w:ilvl w:val="0"/>
          <w:numId w:val="1"/>
        </w:numPr>
        <w:jc w:val="both"/>
        <w:rPr>
          <w:rFonts w:ascii="Arial" w:hAnsi="Arial" w:cs="Arial"/>
          <w:b/>
          <w:sz w:val="24"/>
          <w:szCs w:val="24"/>
        </w:rPr>
      </w:pPr>
      <w:r w:rsidRPr="0056428B">
        <w:rPr>
          <w:rFonts w:ascii="Arial" w:hAnsi="Arial" w:cs="Arial"/>
          <w:b/>
          <w:sz w:val="24"/>
          <w:szCs w:val="24"/>
        </w:rPr>
        <w:t xml:space="preserve">    PROJECT GOAL: </w:t>
      </w:r>
    </w:p>
    <w:p w:rsidR="00334BB9" w:rsidRPr="0056428B" w:rsidRDefault="00334BB9" w:rsidP="0056428B">
      <w:pPr>
        <w:pStyle w:val="ListParagraph"/>
        <w:ind w:left="0"/>
        <w:jc w:val="both"/>
        <w:rPr>
          <w:rFonts w:ascii="Arial" w:hAnsi="Arial" w:cs="Arial"/>
          <w:sz w:val="24"/>
          <w:szCs w:val="24"/>
        </w:rPr>
      </w:pPr>
      <w:r w:rsidRPr="0056428B">
        <w:rPr>
          <w:rFonts w:ascii="Arial" w:hAnsi="Arial" w:cs="Arial"/>
          <w:sz w:val="24"/>
          <w:szCs w:val="24"/>
        </w:rPr>
        <w:t xml:space="preserve">Enhance capacity and ability of 100 people with Albinism of Mbogwe district to have a smooth life with a protection of skin cancer and enabling them to participate fully into community development activities without life barriers. </w:t>
      </w:r>
    </w:p>
    <w:p w:rsidR="0056428B" w:rsidRPr="0056428B" w:rsidRDefault="0056428B" w:rsidP="0056428B">
      <w:pPr>
        <w:pStyle w:val="ListParagraph"/>
        <w:jc w:val="both"/>
        <w:rPr>
          <w:rFonts w:ascii="Arial" w:hAnsi="Arial" w:cs="Arial"/>
          <w:sz w:val="24"/>
          <w:szCs w:val="24"/>
        </w:rPr>
      </w:pPr>
    </w:p>
    <w:p w:rsidR="0056428B" w:rsidRPr="0056428B" w:rsidRDefault="00334BB9" w:rsidP="0056428B">
      <w:pPr>
        <w:pStyle w:val="ListParagraph"/>
        <w:numPr>
          <w:ilvl w:val="0"/>
          <w:numId w:val="1"/>
        </w:numPr>
        <w:jc w:val="both"/>
        <w:rPr>
          <w:rFonts w:ascii="Arial" w:hAnsi="Arial" w:cs="Arial"/>
          <w:b/>
          <w:sz w:val="24"/>
          <w:szCs w:val="24"/>
        </w:rPr>
      </w:pPr>
      <w:r w:rsidRPr="0056428B">
        <w:rPr>
          <w:rFonts w:ascii="Arial" w:hAnsi="Arial" w:cs="Arial"/>
          <w:b/>
          <w:sz w:val="24"/>
          <w:szCs w:val="24"/>
        </w:rPr>
        <w:t xml:space="preserve">  PROJECT SPECIFIC OBJECTIVES: </w:t>
      </w:r>
    </w:p>
    <w:p w:rsidR="00334BB9" w:rsidRDefault="00334BB9"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Improved ability of 100 people with Albinism on health skin care medication by supporting them skin care facilities. </w:t>
      </w:r>
    </w:p>
    <w:p w:rsidR="0056428B" w:rsidRDefault="0056428B" w:rsidP="0056428B">
      <w:pPr>
        <w:pStyle w:val="ListParagraph"/>
        <w:ind w:left="360"/>
        <w:jc w:val="both"/>
        <w:rPr>
          <w:rFonts w:ascii="Arial" w:hAnsi="Arial" w:cs="Arial"/>
          <w:sz w:val="24"/>
          <w:szCs w:val="24"/>
        </w:rPr>
      </w:pPr>
    </w:p>
    <w:p w:rsidR="00334BB9" w:rsidRDefault="00334BB9" w:rsidP="0056428B">
      <w:pPr>
        <w:pStyle w:val="ListParagraph"/>
        <w:numPr>
          <w:ilvl w:val="1"/>
          <w:numId w:val="1"/>
        </w:numPr>
        <w:jc w:val="both"/>
        <w:rPr>
          <w:rFonts w:ascii="Arial" w:hAnsi="Arial" w:cs="Arial"/>
          <w:sz w:val="24"/>
          <w:szCs w:val="24"/>
        </w:rPr>
      </w:pPr>
      <w:r w:rsidRPr="0056428B">
        <w:rPr>
          <w:rFonts w:ascii="Arial" w:hAnsi="Arial" w:cs="Arial"/>
          <w:sz w:val="24"/>
          <w:szCs w:val="24"/>
        </w:rPr>
        <w:t>Strengthened capacity of people with Albinism and health care personnel on skin care inf</w:t>
      </w:r>
      <w:r w:rsidR="00BC74CC" w:rsidRPr="0056428B">
        <w:rPr>
          <w:rFonts w:ascii="Arial" w:hAnsi="Arial" w:cs="Arial"/>
          <w:sz w:val="24"/>
          <w:szCs w:val="24"/>
        </w:rPr>
        <w:t xml:space="preserve">ection which caused by sun rays.  </w:t>
      </w:r>
    </w:p>
    <w:p w:rsidR="0056428B" w:rsidRDefault="0056428B" w:rsidP="0056428B">
      <w:pPr>
        <w:pStyle w:val="ListParagraph"/>
        <w:ind w:left="360"/>
        <w:jc w:val="both"/>
        <w:rPr>
          <w:rFonts w:ascii="Arial" w:hAnsi="Arial" w:cs="Arial"/>
          <w:sz w:val="24"/>
          <w:szCs w:val="24"/>
        </w:rPr>
      </w:pPr>
    </w:p>
    <w:p w:rsidR="00BC74CC" w:rsidRDefault="00BC74CC"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Enhance capacity of people with Albinism on entrepreneurship activities and income generating activities thus could improve their economic status as a sustainable ways of income growth. </w:t>
      </w:r>
    </w:p>
    <w:p w:rsidR="0056428B" w:rsidRPr="0056428B" w:rsidRDefault="0056428B" w:rsidP="0056428B">
      <w:pPr>
        <w:pStyle w:val="ListParagraph"/>
        <w:ind w:left="360"/>
        <w:jc w:val="both"/>
        <w:rPr>
          <w:rFonts w:ascii="Arial" w:hAnsi="Arial" w:cs="Arial"/>
          <w:sz w:val="24"/>
          <w:szCs w:val="24"/>
        </w:rPr>
      </w:pPr>
    </w:p>
    <w:p w:rsidR="00BC74CC" w:rsidRPr="0056428B" w:rsidRDefault="00BC74CC" w:rsidP="0056428B">
      <w:pPr>
        <w:pStyle w:val="ListParagraph"/>
        <w:numPr>
          <w:ilvl w:val="0"/>
          <w:numId w:val="1"/>
        </w:numPr>
        <w:jc w:val="both"/>
        <w:rPr>
          <w:rFonts w:ascii="Arial" w:hAnsi="Arial" w:cs="Arial"/>
          <w:b/>
          <w:sz w:val="24"/>
          <w:szCs w:val="24"/>
        </w:rPr>
      </w:pPr>
      <w:r w:rsidRPr="0056428B">
        <w:rPr>
          <w:rFonts w:ascii="Arial" w:hAnsi="Arial" w:cs="Arial"/>
          <w:b/>
          <w:sz w:val="24"/>
          <w:szCs w:val="24"/>
        </w:rPr>
        <w:t xml:space="preserve">PROJECT ACTIVITIES: </w:t>
      </w:r>
    </w:p>
    <w:p w:rsidR="00BC74CC" w:rsidRPr="0056428B" w:rsidRDefault="00BC74CC" w:rsidP="0056428B">
      <w:pPr>
        <w:pStyle w:val="ListParagraph"/>
        <w:numPr>
          <w:ilvl w:val="1"/>
          <w:numId w:val="1"/>
        </w:numPr>
        <w:jc w:val="both"/>
        <w:rPr>
          <w:rFonts w:ascii="Arial" w:hAnsi="Arial" w:cs="Arial"/>
          <w:sz w:val="24"/>
          <w:szCs w:val="24"/>
        </w:rPr>
      </w:pPr>
      <w:r w:rsidRPr="0056428B">
        <w:rPr>
          <w:rFonts w:ascii="Arial" w:hAnsi="Arial" w:cs="Arial"/>
          <w:sz w:val="24"/>
          <w:szCs w:val="24"/>
        </w:rPr>
        <w:t>Organize round table to CHW’S, people with Albinism, Health personnel, and Parents on how to engage with health skin care protection and report health skin abuse and infectious.</w:t>
      </w:r>
    </w:p>
    <w:p w:rsidR="00BC74CC" w:rsidRDefault="00BC74CC" w:rsidP="0056428B">
      <w:pPr>
        <w:pStyle w:val="ListParagraph"/>
        <w:numPr>
          <w:ilvl w:val="1"/>
          <w:numId w:val="1"/>
        </w:numPr>
        <w:jc w:val="both"/>
        <w:rPr>
          <w:rFonts w:ascii="Arial" w:hAnsi="Arial" w:cs="Arial"/>
          <w:sz w:val="24"/>
          <w:szCs w:val="24"/>
        </w:rPr>
      </w:pPr>
      <w:r w:rsidRPr="0056428B">
        <w:rPr>
          <w:rFonts w:ascii="Arial" w:hAnsi="Arial" w:cs="Arial"/>
          <w:sz w:val="24"/>
          <w:szCs w:val="24"/>
        </w:rPr>
        <w:lastRenderedPageBreak/>
        <w:t xml:space="preserve"> Conduct trainings to people with Albinism on addressing issues of stigma, negative cultural practices, and disabilities Act which support them to protect, prohibit and promote human rights. </w:t>
      </w:r>
    </w:p>
    <w:p w:rsidR="0056428B" w:rsidRPr="0056428B" w:rsidRDefault="0056428B" w:rsidP="0056428B">
      <w:pPr>
        <w:pStyle w:val="ListParagraph"/>
        <w:ind w:left="360"/>
        <w:jc w:val="both"/>
        <w:rPr>
          <w:rFonts w:ascii="Arial" w:hAnsi="Arial" w:cs="Arial"/>
          <w:sz w:val="24"/>
          <w:szCs w:val="24"/>
        </w:rPr>
      </w:pPr>
    </w:p>
    <w:p w:rsidR="00BC74CC" w:rsidRDefault="00BC74CC"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 Provide support of sun rays facilities to promote skin protection </w:t>
      </w:r>
      <w:r w:rsidR="00E7022B" w:rsidRPr="0056428B">
        <w:rPr>
          <w:rFonts w:ascii="Arial" w:hAnsi="Arial" w:cs="Arial"/>
          <w:sz w:val="24"/>
          <w:szCs w:val="24"/>
        </w:rPr>
        <w:t xml:space="preserve">(sun protection factor 60, umbrellas and sun grass). </w:t>
      </w:r>
    </w:p>
    <w:p w:rsidR="0056428B" w:rsidRPr="0056428B" w:rsidRDefault="0056428B" w:rsidP="0056428B">
      <w:pPr>
        <w:pStyle w:val="ListParagraph"/>
        <w:ind w:left="360"/>
        <w:jc w:val="both"/>
        <w:rPr>
          <w:rFonts w:ascii="Arial" w:hAnsi="Arial" w:cs="Arial"/>
          <w:sz w:val="24"/>
          <w:szCs w:val="24"/>
        </w:rPr>
      </w:pPr>
    </w:p>
    <w:p w:rsidR="00E7022B" w:rsidRDefault="00E7022B"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 Prepare simple learning materials thus could support people with Albinism, health personnel, parents and community in large to understand the challenges facing people with Albinism especially in cancer and other skin infectious diseases. </w:t>
      </w:r>
    </w:p>
    <w:p w:rsidR="0056428B" w:rsidRPr="0056428B" w:rsidRDefault="0056428B" w:rsidP="0056428B">
      <w:pPr>
        <w:pStyle w:val="ListParagraph"/>
        <w:ind w:left="360"/>
        <w:jc w:val="both"/>
        <w:rPr>
          <w:rFonts w:ascii="Arial" w:hAnsi="Arial" w:cs="Arial"/>
          <w:sz w:val="24"/>
          <w:szCs w:val="24"/>
        </w:rPr>
      </w:pPr>
    </w:p>
    <w:p w:rsidR="00E7022B" w:rsidRDefault="00E7022B"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 Collect and prepare significant change stories of the project. These can be documentary, video clips and factsheets. </w:t>
      </w:r>
    </w:p>
    <w:p w:rsidR="0056428B" w:rsidRPr="0056428B" w:rsidRDefault="0056428B" w:rsidP="0056428B">
      <w:pPr>
        <w:pStyle w:val="ListParagraph"/>
        <w:ind w:left="360"/>
        <w:jc w:val="both"/>
        <w:rPr>
          <w:rFonts w:ascii="Arial" w:hAnsi="Arial" w:cs="Arial"/>
          <w:sz w:val="24"/>
          <w:szCs w:val="24"/>
        </w:rPr>
      </w:pPr>
    </w:p>
    <w:p w:rsidR="00E7022B" w:rsidRDefault="00E7022B"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 Establish social media networks to enable beneficiaries and stakeholders to have a room of sharing information, resolving challenges facing people with Albinism and opportunities. </w:t>
      </w:r>
    </w:p>
    <w:p w:rsidR="0056428B" w:rsidRPr="0056428B" w:rsidRDefault="0056428B" w:rsidP="0056428B">
      <w:pPr>
        <w:pStyle w:val="ListParagraph"/>
        <w:ind w:left="360"/>
        <w:jc w:val="both"/>
        <w:rPr>
          <w:rFonts w:ascii="Arial" w:hAnsi="Arial" w:cs="Arial"/>
          <w:sz w:val="24"/>
          <w:szCs w:val="24"/>
        </w:rPr>
      </w:pPr>
    </w:p>
    <w:p w:rsidR="002A6A8A" w:rsidRDefault="00E7022B" w:rsidP="0056428B">
      <w:pPr>
        <w:pStyle w:val="ListParagraph"/>
        <w:numPr>
          <w:ilvl w:val="1"/>
          <w:numId w:val="1"/>
        </w:numPr>
        <w:jc w:val="both"/>
        <w:rPr>
          <w:rFonts w:ascii="Arial" w:hAnsi="Arial" w:cs="Arial"/>
          <w:sz w:val="24"/>
          <w:szCs w:val="24"/>
        </w:rPr>
      </w:pPr>
      <w:r w:rsidRPr="0056428B">
        <w:rPr>
          <w:rFonts w:ascii="Arial" w:hAnsi="Arial" w:cs="Arial"/>
          <w:sz w:val="24"/>
          <w:szCs w:val="24"/>
        </w:rPr>
        <w:t xml:space="preserve">Conduct training on entrepreneurship skills to people with Albinism to increase their ability on how to acquire income for social well-being </w:t>
      </w:r>
      <w:r w:rsidR="002A6A8A" w:rsidRPr="0056428B">
        <w:rPr>
          <w:rFonts w:ascii="Arial" w:hAnsi="Arial" w:cs="Arial"/>
          <w:sz w:val="24"/>
          <w:szCs w:val="24"/>
        </w:rPr>
        <w:t>growth.</w:t>
      </w:r>
      <w:r w:rsidRPr="0056428B">
        <w:rPr>
          <w:rFonts w:ascii="Arial" w:hAnsi="Arial" w:cs="Arial"/>
          <w:sz w:val="24"/>
          <w:szCs w:val="24"/>
        </w:rPr>
        <w:t xml:space="preserve"> </w:t>
      </w:r>
    </w:p>
    <w:p w:rsidR="0056428B" w:rsidRPr="0056428B" w:rsidRDefault="0056428B" w:rsidP="0056428B">
      <w:pPr>
        <w:pStyle w:val="ListParagraph"/>
        <w:ind w:left="360"/>
        <w:jc w:val="both"/>
        <w:rPr>
          <w:rFonts w:ascii="Arial" w:hAnsi="Arial" w:cs="Arial"/>
          <w:sz w:val="24"/>
          <w:szCs w:val="24"/>
        </w:rPr>
      </w:pPr>
    </w:p>
    <w:p w:rsidR="0056428B" w:rsidRPr="0056428B" w:rsidRDefault="002A6A8A" w:rsidP="0056428B">
      <w:pPr>
        <w:pStyle w:val="ListParagraph"/>
        <w:numPr>
          <w:ilvl w:val="0"/>
          <w:numId w:val="1"/>
        </w:numPr>
        <w:jc w:val="both"/>
        <w:rPr>
          <w:rFonts w:ascii="Arial" w:hAnsi="Arial" w:cs="Arial"/>
          <w:b/>
          <w:sz w:val="24"/>
          <w:szCs w:val="24"/>
        </w:rPr>
      </w:pPr>
      <w:r w:rsidRPr="0056428B">
        <w:rPr>
          <w:rFonts w:ascii="Arial" w:hAnsi="Arial" w:cs="Arial"/>
          <w:b/>
          <w:sz w:val="24"/>
          <w:szCs w:val="24"/>
        </w:rPr>
        <w:t xml:space="preserve">PROJECT BENEFICIARIES: </w:t>
      </w:r>
    </w:p>
    <w:p w:rsidR="002A6A8A" w:rsidRDefault="002A6A8A" w:rsidP="0056428B">
      <w:pPr>
        <w:pStyle w:val="ListParagraph"/>
        <w:ind w:left="360"/>
        <w:jc w:val="both"/>
        <w:rPr>
          <w:rFonts w:ascii="Arial" w:hAnsi="Arial" w:cs="Arial"/>
          <w:sz w:val="24"/>
          <w:szCs w:val="24"/>
        </w:rPr>
      </w:pPr>
      <w:r w:rsidRPr="0056428B">
        <w:rPr>
          <w:rFonts w:ascii="Arial" w:hAnsi="Arial" w:cs="Arial"/>
          <w:sz w:val="24"/>
          <w:szCs w:val="24"/>
        </w:rPr>
        <w:t xml:space="preserve">This project aiming to reach out the children, youth and adult people with Albinism who living in Mbogwe district in Geita region Tanzania, with total of 100. </w:t>
      </w:r>
    </w:p>
    <w:p w:rsidR="0056428B" w:rsidRPr="0056428B" w:rsidRDefault="0056428B" w:rsidP="0056428B">
      <w:pPr>
        <w:pStyle w:val="ListParagraph"/>
        <w:ind w:left="360"/>
        <w:jc w:val="both"/>
        <w:rPr>
          <w:rFonts w:ascii="Arial" w:hAnsi="Arial" w:cs="Arial"/>
          <w:sz w:val="24"/>
          <w:szCs w:val="24"/>
        </w:rPr>
      </w:pPr>
    </w:p>
    <w:p w:rsidR="0056428B" w:rsidRPr="0056428B" w:rsidRDefault="002A6A8A" w:rsidP="0056428B">
      <w:pPr>
        <w:pStyle w:val="ListParagraph"/>
        <w:numPr>
          <w:ilvl w:val="0"/>
          <w:numId w:val="1"/>
        </w:numPr>
        <w:jc w:val="both"/>
        <w:rPr>
          <w:rFonts w:ascii="Arial" w:hAnsi="Arial" w:cs="Arial"/>
          <w:b/>
          <w:sz w:val="24"/>
          <w:szCs w:val="24"/>
        </w:rPr>
      </w:pPr>
      <w:r w:rsidRPr="0056428B">
        <w:rPr>
          <w:rFonts w:ascii="Arial" w:hAnsi="Arial" w:cs="Arial"/>
          <w:b/>
          <w:sz w:val="24"/>
          <w:szCs w:val="24"/>
        </w:rPr>
        <w:t xml:space="preserve"> PROJECT ESTIMATION COST: </w:t>
      </w:r>
    </w:p>
    <w:p w:rsidR="00E7022B" w:rsidRPr="0056428B" w:rsidRDefault="0056428B" w:rsidP="0056428B">
      <w:pPr>
        <w:pStyle w:val="ListParagraph"/>
        <w:numPr>
          <w:ilvl w:val="0"/>
          <w:numId w:val="1"/>
        </w:numPr>
        <w:jc w:val="both"/>
        <w:rPr>
          <w:rFonts w:ascii="Arial" w:hAnsi="Arial" w:cs="Arial"/>
          <w:sz w:val="24"/>
          <w:szCs w:val="24"/>
        </w:rPr>
      </w:pPr>
      <w:r w:rsidRPr="0056428B">
        <w:rPr>
          <w:rFonts w:ascii="Arial" w:hAnsi="Arial" w:cs="Arial"/>
          <w:sz w:val="24"/>
          <w:szCs w:val="24"/>
        </w:rPr>
        <w:t>The</w:t>
      </w:r>
      <w:r w:rsidR="002A6A8A" w:rsidRPr="0056428B">
        <w:rPr>
          <w:rFonts w:ascii="Arial" w:hAnsi="Arial" w:cs="Arial"/>
          <w:sz w:val="24"/>
          <w:szCs w:val="24"/>
        </w:rPr>
        <w:t xml:space="preserve"> estim</w:t>
      </w:r>
      <w:r>
        <w:rPr>
          <w:rFonts w:ascii="Arial" w:hAnsi="Arial" w:cs="Arial"/>
          <w:sz w:val="24"/>
          <w:szCs w:val="24"/>
        </w:rPr>
        <w:t>ation budget are US dollar 37200</w:t>
      </w:r>
      <w:r w:rsidR="002A6A8A" w:rsidRPr="0056428B">
        <w:rPr>
          <w:rFonts w:ascii="Arial" w:hAnsi="Arial" w:cs="Arial"/>
          <w:sz w:val="24"/>
          <w:szCs w:val="24"/>
        </w:rPr>
        <w:t xml:space="preserve"> for year one 2020</w:t>
      </w:r>
      <w:r>
        <w:rPr>
          <w:rFonts w:ascii="Arial" w:hAnsi="Arial" w:cs="Arial"/>
          <w:sz w:val="24"/>
          <w:szCs w:val="24"/>
        </w:rPr>
        <w:t>/2021</w:t>
      </w:r>
      <w:r w:rsidR="002A6A8A" w:rsidRPr="0056428B">
        <w:rPr>
          <w:rFonts w:ascii="Arial" w:hAnsi="Arial" w:cs="Arial"/>
          <w:sz w:val="24"/>
          <w:szCs w:val="24"/>
        </w:rPr>
        <w:t xml:space="preserve">. </w:t>
      </w:r>
      <w:r w:rsidR="00E7022B" w:rsidRPr="0056428B">
        <w:rPr>
          <w:rFonts w:ascii="Arial" w:hAnsi="Arial" w:cs="Arial"/>
          <w:sz w:val="24"/>
          <w:szCs w:val="24"/>
        </w:rPr>
        <w:t xml:space="preserve">  </w:t>
      </w:r>
    </w:p>
    <w:sectPr w:rsidR="00E7022B" w:rsidRPr="0056428B" w:rsidSect="0056428B">
      <w:footerReference w:type="default" r:id="rId7"/>
      <w:pgSz w:w="12240" w:h="15840"/>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E6" w:rsidRDefault="00ED15E6" w:rsidP="0056428B">
      <w:pPr>
        <w:spacing w:after="0" w:line="240" w:lineRule="auto"/>
      </w:pPr>
      <w:r>
        <w:separator/>
      </w:r>
    </w:p>
  </w:endnote>
  <w:endnote w:type="continuationSeparator" w:id="0">
    <w:p w:rsidR="00ED15E6" w:rsidRDefault="00ED15E6" w:rsidP="005642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177"/>
      <w:docPartObj>
        <w:docPartGallery w:val="Page Numbers (Bottom of Page)"/>
        <w:docPartUnique/>
      </w:docPartObj>
    </w:sdtPr>
    <w:sdtEndPr>
      <w:rPr>
        <w:color w:val="7F7F7F" w:themeColor="background1" w:themeShade="7F"/>
        <w:spacing w:val="60"/>
      </w:rPr>
    </w:sdtEndPr>
    <w:sdtContent>
      <w:p w:rsidR="0056428B" w:rsidRDefault="0056428B">
        <w:pPr>
          <w:pStyle w:val="Footer"/>
          <w:pBdr>
            <w:top w:val="single" w:sz="4" w:space="1" w:color="D9D9D9" w:themeColor="background1" w:themeShade="D9"/>
          </w:pBdr>
          <w:rPr>
            <w:b/>
          </w:rPr>
        </w:pPr>
        <w:fldSimple w:instr=" PAGE   \* MERGEFORMAT ">
          <w:r w:rsidRPr="0056428B">
            <w:rPr>
              <w:b/>
              <w:noProof/>
            </w:rPr>
            <w:t>1</w:t>
          </w:r>
        </w:fldSimple>
        <w:r>
          <w:rPr>
            <w:b/>
          </w:rPr>
          <w:t xml:space="preserve"> | </w:t>
        </w:r>
        <w:r>
          <w:rPr>
            <w:color w:val="7F7F7F" w:themeColor="background1" w:themeShade="7F"/>
            <w:spacing w:val="60"/>
          </w:rPr>
          <w:t>Page</w:t>
        </w:r>
      </w:p>
    </w:sdtContent>
  </w:sdt>
  <w:p w:rsidR="0056428B" w:rsidRDefault="00564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E6" w:rsidRDefault="00ED15E6" w:rsidP="0056428B">
      <w:pPr>
        <w:spacing w:after="0" w:line="240" w:lineRule="auto"/>
      </w:pPr>
      <w:r>
        <w:separator/>
      </w:r>
    </w:p>
  </w:footnote>
  <w:footnote w:type="continuationSeparator" w:id="0">
    <w:p w:rsidR="00ED15E6" w:rsidRDefault="00ED15E6" w:rsidP="005642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2A97"/>
    <w:multiLevelType w:val="multilevel"/>
    <w:tmpl w:val="167856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2E9C"/>
    <w:rsid w:val="002A6A8A"/>
    <w:rsid w:val="00334BB9"/>
    <w:rsid w:val="0042227C"/>
    <w:rsid w:val="0056428B"/>
    <w:rsid w:val="00684977"/>
    <w:rsid w:val="00793A50"/>
    <w:rsid w:val="007E1376"/>
    <w:rsid w:val="00BC74CC"/>
    <w:rsid w:val="00E62E9C"/>
    <w:rsid w:val="00E7022B"/>
    <w:rsid w:val="00ED15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376"/>
  </w:style>
  <w:style w:type="paragraph" w:styleId="Heading1">
    <w:name w:val="heading 1"/>
    <w:basedOn w:val="Normal"/>
    <w:next w:val="Normal"/>
    <w:link w:val="Heading1Char"/>
    <w:uiPriority w:val="9"/>
    <w:qFormat/>
    <w:rsid w:val="0056428B"/>
    <w:pPr>
      <w:keepNext/>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BB9"/>
    <w:pPr>
      <w:ind w:left="720"/>
      <w:contextualSpacing/>
    </w:pPr>
  </w:style>
  <w:style w:type="character" w:customStyle="1" w:styleId="Heading1Char">
    <w:name w:val="Heading 1 Char"/>
    <w:basedOn w:val="DefaultParagraphFont"/>
    <w:link w:val="Heading1"/>
    <w:uiPriority w:val="9"/>
    <w:rsid w:val="0056428B"/>
    <w:rPr>
      <w:rFonts w:ascii="Arial" w:hAnsi="Arial" w:cs="Arial"/>
      <w:b/>
      <w:sz w:val="24"/>
      <w:szCs w:val="24"/>
    </w:rPr>
  </w:style>
  <w:style w:type="paragraph" w:styleId="Header">
    <w:name w:val="header"/>
    <w:basedOn w:val="Normal"/>
    <w:link w:val="HeaderChar"/>
    <w:uiPriority w:val="99"/>
    <w:semiHidden/>
    <w:unhideWhenUsed/>
    <w:rsid w:val="005642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428B"/>
  </w:style>
  <w:style w:type="paragraph" w:styleId="Footer">
    <w:name w:val="footer"/>
    <w:basedOn w:val="Normal"/>
    <w:link w:val="FooterChar"/>
    <w:uiPriority w:val="99"/>
    <w:unhideWhenUsed/>
    <w:rsid w:val="00564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MESHACK</dc:creator>
  <cp:keywords/>
  <dc:description/>
  <cp:lastModifiedBy>MWAKATOBES</cp:lastModifiedBy>
  <cp:revision>3</cp:revision>
  <dcterms:created xsi:type="dcterms:W3CDTF">2020-03-06T16:18:00Z</dcterms:created>
  <dcterms:modified xsi:type="dcterms:W3CDTF">2020-06-02T06:45:00Z</dcterms:modified>
</cp:coreProperties>
</file>