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A0" w:rsidRPr="00FE2BA0" w:rsidRDefault="00FE2BA0">
      <w:pPr>
        <w:rPr>
          <w:rFonts w:ascii="Constantia" w:hAnsi="Constantia"/>
          <w:b/>
          <w:noProof/>
          <w:sz w:val="32"/>
          <w:szCs w:val="32"/>
          <w:u w:val="single"/>
        </w:rPr>
      </w:pPr>
      <w:r w:rsidRPr="00FE2BA0">
        <w:rPr>
          <w:rFonts w:ascii="Constantia" w:hAnsi="Constantia"/>
          <w:b/>
          <w:noProof/>
          <w:sz w:val="32"/>
          <w:szCs w:val="32"/>
          <w:u w:val="single"/>
        </w:rPr>
        <w:t>Project Details:</w:t>
      </w:r>
    </w:p>
    <w:p w:rsidR="00FE2BA0" w:rsidRDefault="00FE2BA0">
      <w:pPr>
        <w:rPr>
          <w:rFonts w:ascii="Constantia" w:hAnsi="Constantia"/>
          <w:noProof/>
          <w:sz w:val="28"/>
          <w:szCs w:val="28"/>
        </w:rPr>
      </w:pPr>
      <w:r>
        <w:rPr>
          <w:rFonts w:ascii="Constantia" w:hAnsi="Constantia"/>
          <w:noProof/>
          <w:sz w:val="28"/>
          <w:szCs w:val="28"/>
        </w:rPr>
        <w:t>At El Shaddai Charitable Trust we believie in Empowering Women and Young Girls to become financially stable, know the importance of education ; how it improves lives of individuals and families and Personal Hygine.</w:t>
      </w:r>
    </w:p>
    <w:p w:rsidR="00FE2BA0" w:rsidRDefault="00FE2BA0">
      <w:pPr>
        <w:rPr>
          <w:rFonts w:ascii="Constantia" w:hAnsi="Constantia"/>
          <w:noProof/>
          <w:sz w:val="28"/>
          <w:szCs w:val="28"/>
        </w:rPr>
      </w:pPr>
      <w:r>
        <w:rPr>
          <w:rFonts w:ascii="Constantia" w:hAnsi="Constantia"/>
          <w:noProof/>
          <w:sz w:val="28"/>
          <w:szCs w:val="28"/>
        </w:rPr>
        <w:t xml:space="preserve">We have 6 </w:t>
      </w:r>
      <w:r w:rsidR="00E635A5">
        <w:rPr>
          <w:rFonts w:ascii="Constantia" w:hAnsi="Constantia"/>
          <w:noProof/>
          <w:sz w:val="28"/>
          <w:szCs w:val="28"/>
        </w:rPr>
        <w:t xml:space="preserve">Training </w:t>
      </w:r>
      <w:r>
        <w:rPr>
          <w:rFonts w:ascii="Constantia" w:hAnsi="Constantia"/>
          <w:noProof/>
          <w:sz w:val="28"/>
          <w:szCs w:val="28"/>
        </w:rPr>
        <w:t>Centres all across Goa dedicated for the same cause.</w:t>
      </w:r>
    </w:p>
    <w:p w:rsidR="0012682B" w:rsidRDefault="0012682B">
      <w:pPr>
        <w:rPr>
          <w:rFonts w:ascii="Constantia" w:hAnsi="Constantia"/>
          <w:noProof/>
          <w:sz w:val="28"/>
          <w:szCs w:val="28"/>
        </w:rPr>
      </w:pPr>
      <w:r>
        <w:rPr>
          <w:rFonts w:ascii="Constantia" w:hAnsi="Constantia"/>
          <w:noProof/>
          <w:sz w:val="28"/>
          <w:szCs w:val="28"/>
        </w:rPr>
        <w:t>The centres are:</w:t>
      </w:r>
    </w:p>
    <w:p w:rsidR="0012682B" w:rsidRDefault="0012682B">
      <w:pPr>
        <w:rPr>
          <w:rFonts w:ascii="Constantia" w:hAnsi="Constantia"/>
          <w:noProof/>
          <w:sz w:val="28"/>
          <w:szCs w:val="28"/>
        </w:rPr>
      </w:pPr>
      <w:r>
        <w:rPr>
          <w:rFonts w:ascii="Constantia" w:hAnsi="Constantia"/>
          <w:noProof/>
          <w:sz w:val="28"/>
          <w:szCs w:val="28"/>
        </w:rPr>
        <w:t xml:space="preserve">* Good News Centre </w:t>
      </w:r>
    </w:p>
    <w:p w:rsidR="0012682B" w:rsidRDefault="0012682B">
      <w:pPr>
        <w:rPr>
          <w:rFonts w:ascii="Constantia" w:hAnsi="Constantia"/>
          <w:noProof/>
          <w:sz w:val="28"/>
          <w:szCs w:val="28"/>
        </w:rPr>
      </w:pPr>
      <w:r>
        <w:rPr>
          <w:rFonts w:ascii="Constantia" w:hAnsi="Constantia"/>
          <w:noProof/>
          <w:sz w:val="28"/>
          <w:szCs w:val="28"/>
        </w:rPr>
        <w:t>* Stepping Stones</w:t>
      </w:r>
    </w:p>
    <w:p w:rsidR="0012682B" w:rsidRDefault="0012682B">
      <w:pPr>
        <w:rPr>
          <w:rFonts w:ascii="Constantia" w:hAnsi="Constantia"/>
          <w:noProof/>
          <w:sz w:val="28"/>
          <w:szCs w:val="28"/>
        </w:rPr>
      </w:pPr>
      <w:r>
        <w:rPr>
          <w:rFonts w:ascii="Constantia" w:hAnsi="Constantia"/>
          <w:noProof/>
          <w:sz w:val="28"/>
          <w:szCs w:val="28"/>
        </w:rPr>
        <w:t>* Ashadeep</w:t>
      </w:r>
    </w:p>
    <w:p w:rsidR="0012682B" w:rsidRDefault="0012682B">
      <w:pPr>
        <w:rPr>
          <w:rFonts w:ascii="Constantia" w:hAnsi="Constantia"/>
          <w:noProof/>
          <w:sz w:val="28"/>
          <w:szCs w:val="28"/>
        </w:rPr>
      </w:pPr>
      <w:r>
        <w:rPr>
          <w:rFonts w:ascii="Constantia" w:hAnsi="Constantia"/>
          <w:noProof/>
          <w:sz w:val="28"/>
          <w:szCs w:val="28"/>
        </w:rPr>
        <w:t>* Aashraya</w:t>
      </w:r>
    </w:p>
    <w:p w:rsidR="0012682B" w:rsidRDefault="0012682B">
      <w:pPr>
        <w:rPr>
          <w:rFonts w:ascii="Constantia" w:hAnsi="Constantia"/>
          <w:noProof/>
          <w:sz w:val="28"/>
          <w:szCs w:val="28"/>
        </w:rPr>
      </w:pPr>
      <w:r>
        <w:rPr>
          <w:rFonts w:ascii="Constantia" w:hAnsi="Constantia"/>
          <w:noProof/>
          <w:sz w:val="28"/>
          <w:szCs w:val="28"/>
        </w:rPr>
        <w:t>* Little Acorns</w:t>
      </w:r>
    </w:p>
    <w:p w:rsidR="0012682B" w:rsidRDefault="0012682B">
      <w:pPr>
        <w:rPr>
          <w:rFonts w:ascii="Constantia" w:hAnsi="Constantia"/>
          <w:noProof/>
          <w:sz w:val="28"/>
          <w:szCs w:val="28"/>
        </w:rPr>
      </w:pPr>
      <w:r>
        <w:rPr>
          <w:rFonts w:ascii="Constantia" w:hAnsi="Constantia"/>
          <w:noProof/>
          <w:sz w:val="28"/>
          <w:szCs w:val="28"/>
        </w:rPr>
        <w:t>* Tremara Community Centre</w:t>
      </w:r>
    </w:p>
    <w:p w:rsidR="00CF1065" w:rsidRDefault="00CF1065">
      <w:pPr>
        <w:rPr>
          <w:rFonts w:ascii="Constantia" w:hAnsi="Constantia"/>
          <w:noProof/>
          <w:sz w:val="28"/>
          <w:szCs w:val="28"/>
        </w:rPr>
      </w:pPr>
      <w:r>
        <w:rPr>
          <w:rFonts w:ascii="Constantia" w:hAnsi="Constantia"/>
          <w:noProof/>
          <w:sz w:val="28"/>
          <w:szCs w:val="28"/>
        </w:rPr>
        <w:t xml:space="preserve">Many of these women </w:t>
      </w:r>
      <w:r w:rsidR="00E635A5">
        <w:rPr>
          <w:rFonts w:ascii="Constantia" w:hAnsi="Constantia"/>
          <w:noProof/>
          <w:sz w:val="28"/>
          <w:szCs w:val="28"/>
        </w:rPr>
        <w:t xml:space="preserve">and girls that we reach out to </w:t>
      </w:r>
      <w:r>
        <w:rPr>
          <w:rFonts w:ascii="Constantia" w:hAnsi="Constantia"/>
          <w:noProof/>
          <w:sz w:val="28"/>
          <w:szCs w:val="28"/>
        </w:rPr>
        <w:t>are not permitted to go out of their homes to earn due to their resevered culture. Hence the courses that we teach them like tailoring, beautician</w:t>
      </w:r>
      <w:r w:rsidR="00E635A5">
        <w:rPr>
          <w:rFonts w:ascii="Constantia" w:hAnsi="Constantia"/>
          <w:noProof/>
          <w:sz w:val="28"/>
          <w:szCs w:val="28"/>
        </w:rPr>
        <w:t>s</w:t>
      </w:r>
      <w:r>
        <w:rPr>
          <w:rFonts w:ascii="Constantia" w:hAnsi="Constantia"/>
          <w:noProof/>
          <w:sz w:val="28"/>
          <w:szCs w:val="28"/>
        </w:rPr>
        <w:t xml:space="preserve"> course etc enable them to work within their home boundaries. Through </w:t>
      </w:r>
      <w:r w:rsidR="00E635A5">
        <w:rPr>
          <w:rFonts w:ascii="Constantia" w:hAnsi="Constantia"/>
          <w:noProof/>
          <w:sz w:val="28"/>
          <w:szCs w:val="28"/>
        </w:rPr>
        <w:t>this,</w:t>
      </w:r>
      <w:r>
        <w:rPr>
          <w:rFonts w:ascii="Constantia" w:hAnsi="Constantia"/>
          <w:noProof/>
          <w:sz w:val="28"/>
          <w:szCs w:val="28"/>
        </w:rPr>
        <w:t xml:space="preserve"> they are able to provide some financial help to their families and become self reliant. </w:t>
      </w:r>
    </w:p>
    <w:p w:rsidR="00CF1065" w:rsidRDefault="00CF1065">
      <w:pPr>
        <w:rPr>
          <w:rFonts w:ascii="Constantia" w:hAnsi="Constantia"/>
          <w:noProof/>
          <w:sz w:val="28"/>
          <w:szCs w:val="28"/>
        </w:rPr>
      </w:pPr>
      <w:r>
        <w:rPr>
          <w:rFonts w:ascii="Constantia" w:hAnsi="Constantia"/>
          <w:noProof/>
          <w:sz w:val="28"/>
          <w:szCs w:val="28"/>
        </w:rPr>
        <w:t>The people that come to our centres for various training’s are below poverty line, uneducated and jobles</w:t>
      </w:r>
      <w:r w:rsidR="00E635A5">
        <w:rPr>
          <w:rFonts w:ascii="Constantia" w:hAnsi="Constantia"/>
          <w:noProof/>
          <w:sz w:val="28"/>
          <w:szCs w:val="28"/>
        </w:rPr>
        <w:t>s people mostly living in slums and settlements.</w:t>
      </w:r>
      <w:r>
        <w:rPr>
          <w:rFonts w:ascii="Constantia" w:hAnsi="Constantia"/>
          <w:noProof/>
          <w:sz w:val="28"/>
          <w:szCs w:val="28"/>
        </w:rPr>
        <w:t xml:space="preserve"> They cannot afford the cost of learning different vocational courses hence we provide a platform for them to learn various vocational courses free of cost. </w:t>
      </w:r>
    </w:p>
    <w:p w:rsidR="0090528A" w:rsidRDefault="0090528A">
      <w:pPr>
        <w:rPr>
          <w:rFonts w:ascii="Constantia" w:hAnsi="Constantia"/>
          <w:noProof/>
          <w:sz w:val="28"/>
          <w:szCs w:val="28"/>
        </w:rPr>
      </w:pPr>
      <w:r>
        <w:rPr>
          <w:rFonts w:ascii="Constantia" w:hAnsi="Constantia"/>
          <w:noProof/>
          <w:sz w:val="28"/>
          <w:szCs w:val="28"/>
        </w:rPr>
        <w:t>Since we do not charge any fees to the students we bear the entire cost of everything on our own. Thus, we need your help to reach our goal of Empowering Women and Girls.</w:t>
      </w:r>
    </w:p>
    <w:p w:rsidR="0012682B" w:rsidRDefault="0012682B">
      <w:pPr>
        <w:rPr>
          <w:rFonts w:ascii="Constantia" w:hAnsi="Constantia"/>
          <w:noProof/>
          <w:sz w:val="28"/>
          <w:szCs w:val="28"/>
        </w:rPr>
      </w:pPr>
    </w:p>
    <w:p w:rsidR="0012682B" w:rsidRDefault="0012682B">
      <w:pPr>
        <w:rPr>
          <w:rFonts w:ascii="Constantia" w:hAnsi="Constantia"/>
          <w:noProof/>
          <w:sz w:val="28"/>
          <w:szCs w:val="28"/>
        </w:rPr>
      </w:pPr>
      <w:r>
        <w:rPr>
          <w:rFonts w:ascii="Constantia" w:hAnsi="Constantia"/>
          <w:noProof/>
          <w:sz w:val="28"/>
          <w:szCs w:val="28"/>
        </w:rPr>
        <w:t>Last year we helped Empower 420 Women all across Goa:</w:t>
      </w:r>
    </w:p>
    <w:p w:rsidR="0012682B" w:rsidRDefault="0012682B">
      <w:pPr>
        <w:rPr>
          <w:rFonts w:ascii="Constantia" w:hAnsi="Constantia"/>
          <w:noProof/>
          <w:sz w:val="28"/>
          <w:szCs w:val="28"/>
        </w:rPr>
      </w:pPr>
      <w:r>
        <w:rPr>
          <w:rFonts w:ascii="Constantia" w:hAnsi="Constantia"/>
          <w:noProof/>
          <w:sz w:val="28"/>
          <w:szCs w:val="28"/>
        </w:rPr>
        <w:t>* 251 Women enrolled in vocational trainings like tailoring, beautician etc.</w:t>
      </w:r>
    </w:p>
    <w:p w:rsidR="0012682B" w:rsidRDefault="0012682B">
      <w:pPr>
        <w:rPr>
          <w:rFonts w:ascii="Constantia" w:hAnsi="Constantia"/>
          <w:noProof/>
          <w:sz w:val="28"/>
          <w:szCs w:val="28"/>
        </w:rPr>
      </w:pPr>
      <w:r>
        <w:rPr>
          <w:rFonts w:ascii="Constantia" w:hAnsi="Constantia"/>
          <w:noProof/>
          <w:sz w:val="28"/>
          <w:szCs w:val="28"/>
        </w:rPr>
        <w:lastRenderedPageBreak/>
        <w:t>* 49 Women connected with employement opportunities.</w:t>
      </w:r>
    </w:p>
    <w:p w:rsidR="0012682B" w:rsidRDefault="0012682B">
      <w:pPr>
        <w:rPr>
          <w:rFonts w:ascii="Constantia" w:hAnsi="Constantia"/>
          <w:noProof/>
          <w:sz w:val="28"/>
          <w:szCs w:val="28"/>
        </w:rPr>
      </w:pPr>
      <w:r>
        <w:rPr>
          <w:rFonts w:ascii="Constantia" w:hAnsi="Constantia"/>
          <w:noProof/>
          <w:sz w:val="28"/>
          <w:szCs w:val="28"/>
        </w:rPr>
        <w:t xml:space="preserve">* 120 Lactating &amp; pregnant women supported with health checkups </w:t>
      </w:r>
      <w:r w:rsidR="00736148">
        <w:rPr>
          <w:rFonts w:ascii="Constantia" w:hAnsi="Constantia"/>
          <w:noProof/>
          <w:sz w:val="28"/>
          <w:szCs w:val="28"/>
        </w:rPr>
        <w:t>and nutrician.</w:t>
      </w:r>
    </w:p>
    <w:p w:rsidR="0012682B" w:rsidRDefault="00736148">
      <w:pPr>
        <w:rPr>
          <w:rFonts w:ascii="Constantia" w:hAnsi="Constantia"/>
          <w:noProof/>
          <w:sz w:val="28"/>
          <w:szCs w:val="28"/>
        </w:rPr>
      </w:pPr>
      <w:r>
        <w:rPr>
          <w:rFonts w:ascii="Constantia" w:hAnsi="Constantia"/>
          <w:noProof/>
          <w:sz w:val="28"/>
          <w:szCs w:val="28"/>
        </w:rPr>
        <w:t>We  also held around 50 Awareness camps all across Goa.</w:t>
      </w:r>
    </w:p>
    <w:p w:rsidR="0090528A" w:rsidRDefault="0090528A">
      <w:pPr>
        <w:rPr>
          <w:rFonts w:ascii="Constantia" w:hAnsi="Constantia"/>
          <w:noProof/>
          <w:sz w:val="28"/>
          <w:szCs w:val="28"/>
        </w:rPr>
      </w:pPr>
      <w:r>
        <w:rPr>
          <w:rFonts w:ascii="Constantia" w:hAnsi="Constantia"/>
          <w:noProof/>
          <w:sz w:val="28"/>
          <w:szCs w:val="28"/>
        </w:rPr>
        <w:t>Any contribution</w:t>
      </w:r>
      <w:r w:rsidR="00CF1065">
        <w:rPr>
          <w:rFonts w:ascii="Constantia" w:hAnsi="Constantia"/>
          <w:noProof/>
          <w:sz w:val="28"/>
          <w:szCs w:val="28"/>
        </w:rPr>
        <w:t xml:space="preserve"> from your side</w:t>
      </w:r>
      <w:r>
        <w:rPr>
          <w:rFonts w:ascii="Constantia" w:hAnsi="Constantia"/>
          <w:noProof/>
          <w:sz w:val="28"/>
          <w:szCs w:val="28"/>
        </w:rPr>
        <w:t xml:space="preserve"> is highly appreciated and </w:t>
      </w:r>
      <w:r w:rsidR="00E635A5">
        <w:rPr>
          <w:rFonts w:ascii="Constantia" w:hAnsi="Constantia"/>
          <w:noProof/>
          <w:sz w:val="28"/>
          <w:szCs w:val="28"/>
        </w:rPr>
        <w:t xml:space="preserve">will be </w:t>
      </w:r>
      <w:r>
        <w:rPr>
          <w:rFonts w:ascii="Constantia" w:hAnsi="Constantia"/>
          <w:noProof/>
          <w:sz w:val="28"/>
          <w:szCs w:val="28"/>
        </w:rPr>
        <w:t xml:space="preserve">put to </w:t>
      </w:r>
      <w:r w:rsidR="00E635A5">
        <w:rPr>
          <w:rFonts w:ascii="Constantia" w:hAnsi="Constantia"/>
          <w:noProof/>
          <w:sz w:val="28"/>
          <w:szCs w:val="28"/>
        </w:rPr>
        <w:t xml:space="preserve">the </w:t>
      </w:r>
      <w:r>
        <w:rPr>
          <w:rFonts w:ascii="Constantia" w:hAnsi="Constantia"/>
          <w:noProof/>
          <w:sz w:val="28"/>
          <w:szCs w:val="28"/>
        </w:rPr>
        <w:t xml:space="preserve">best use for </w:t>
      </w:r>
      <w:r w:rsidR="00E635A5">
        <w:rPr>
          <w:rFonts w:ascii="Constantia" w:hAnsi="Constantia"/>
          <w:noProof/>
          <w:sz w:val="28"/>
          <w:szCs w:val="28"/>
        </w:rPr>
        <w:t>the Empowerment of</w:t>
      </w:r>
      <w:r>
        <w:rPr>
          <w:rFonts w:ascii="Constantia" w:hAnsi="Constantia"/>
          <w:noProof/>
          <w:sz w:val="28"/>
          <w:szCs w:val="28"/>
        </w:rPr>
        <w:t xml:space="preserve"> Women and Girls.</w:t>
      </w:r>
    </w:p>
    <w:p w:rsidR="00D75325" w:rsidRDefault="00E635A5">
      <w:pPr>
        <w:rPr>
          <w:rFonts w:ascii="Constantia" w:hAnsi="Constantia"/>
          <w:noProof/>
          <w:sz w:val="28"/>
          <w:szCs w:val="28"/>
        </w:rPr>
      </w:pPr>
      <w:r>
        <w:rPr>
          <w:rFonts w:ascii="Constantia" w:hAnsi="Constantia"/>
          <w:noProof/>
          <w:sz w:val="28"/>
          <w:szCs w:val="28"/>
        </w:rPr>
        <w:t>Through this project we desire to provide empowerment to atleast 200 women and young girls.</w:t>
      </w:r>
    </w:p>
    <w:p w:rsidR="00736148" w:rsidRDefault="00736148">
      <w:pPr>
        <w:rPr>
          <w:rFonts w:ascii="Constantia" w:hAnsi="Constantia"/>
          <w:noProof/>
          <w:sz w:val="28"/>
          <w:szCs w:val="28"/>
        </w:rPr>
      </w:pPr>
    </w:p>
    <w:p w:rsidR="0090528A" w:rsidRDefault="0090528A">
      <w:pPr>
        <w:rPr>
          <w:rFonts w:ascii="Constantia" w:hAnsi="Constantia"/>
          <w:noProof/>
          <w:sz w:val="28"/>
          <w:szCs w:val="28"/>
        </w:rPr>
      </w:pPr>
      <w:r>
        <w:rPr>
          <w:rFonts w:ascii="Constantia" w:hAnsi="Constantia"/>
          <w:noProof/>
          <w:sz w:val="28"/>
          <w:szCs w:val="28"/>
        </w:rPr>
        <w:t xml:space="preserve">We have various Vocational </w:t>
      </w:r>
      <w:r w:rsidR="00E635A5">
        <w:rPr>
          <w:rFonts w:ascii="Constantia" w:hAnsi="Constantia"/>
          <w:noProof/>
          <w:sz w:val="28"/>
          <w:szCs w:val="28"/>
        </w:rPr>
        <w:t>Training C</w:t>
      </w:r>
      <w:r>
        <w:rPr>
          <w:rFonts w:ascii="Constantia" w:hAnsi="Constantia"/>
          <w:noProof/>
          <w:sz w:val="28"/>
          <w:szCs w:val="28"/>
        </w:rPr>
        <w:t xml:space="preserve">ourses </w:t>
      </w:r>
      <w:r w:rsidR="00CF1065">
        <w:rPr>
          <w:rFonts w:ascii="Constantia" w:hAnsi="Constantia"/>
          <w:noProof/>
          <w:sz w:val="28"/>
          <w:szCs w:val="28"/>
        </w:rPr>
        <w:t>such as:</w:t>
      </w:r>
    </w:p>
    <w:p w:rsidR="00CF1065" w:rsidRDefault="00CF1065">
      <w:pPr>
        <w:rPr>
          <w:rFonts w:ascii="Constantia" w:hAnsi="Constantia"/>
          <w:noProof/>
          <w:sz w:val="28"/>
          <w:szCs w:val="28"/>
        </w:rPr>
      </w:pPr>
      <w:r>
        <w:rPr>
          <w:rFonts w:ascii="Constantia" w:hAnsi="Constantia"/>
          <w:noProof/>
          <w:sz w:val="28"/>
          <w:szCs w:val="28"/>
        </w:rPr>
        <w:t>- Handicraft Making</w:t>
      </w:r>
    </w:p>
    <w:p w:rsidR="00CF1065" w:rsidRDefault="00CF1065">
      <w:pPr>
        <w:rPr>
          <w:rFonts w:ascii="Constantia" w:hAnsi="Constantia"/>
          <w:noProof/>
          <w:sz w:val="28"/>
          <w:szCs w:val="28"/>
        </w:rPr>
      </w:pPr>
      <w:r>
        <w:rPr>
          <w:rFonts w:ascii="Constantia" w:hAnsi="Constantia"/>
          <w:noProof/>
          <w:sz w:val="28"/>
          <w:szCs w:val="28"/>
        </w:rPr>
        <w:t>- Jewellery Making</w:t>
      </w:r>
    </w:p>
    <w:p w:rsidR="00CF1065" w:rsidRDefault="00CF1065">
      <w:pPr>
        <w:rPr>
          <w:rFonts w:ascii="Constantia" w:hAnsi="Constantia"/>
          <w:noProof/>
          <w:sz w:val="28"/>
          <w:szCs w:val="28"/>
        </w:rPr>
      </w:pPr>
      <w:r>
        <w:rPr>
          <w:rFonts w:ascii="Constantia" w:hAnsi="Constantia"/>
          <w:noProof/>
          <w:sz w:val="28"/>
          <w:szCs w:val="28"/>
        </w:rPr>
        <w:t>- Beautician Training</w:t>
      </w:r>
    </w:p>
    <w:p w:rsidR="00CF1065" w:rsidRDefault="00CF1065">
      <w:pPr>
        <w:rPr>
          <w:rFonts w:ascii="Constantia" w:hAnsi="Constantia"/>
          <w:noProof/>
          <w:sz w:val="28"/>
          <w:szCs w:val="28"/>
        </w:rPr>
      </w:pPr>
      <w:r>
        <w:rPr>
          <w:rFonts w:ascii="Constantia" w:hAnsi="Constantia"/>
          <w:noProof/>
          <w:sz w:val="28"/>
          <w:szCs w:val="28"/>
        </w:rPr>
        <w:t>- Tailoring</w:t>
      </w:r>
    </w:p>
    <w:p w:rsidR="00CF1065" w:rsidRDefault="00CF1065">
      <w:pPr>
        <w:rPr>
          <w:rFonts w:ascii="Constantia" w:hAnsi="Constantia"/>
          <w:noProof/>
          <w:sz w:val="28"/>
          <w:szCs w:val="28"/>
        </w:rPr>
      </w:pPr>
      <w:r>
        <w:rPr>
          <w:rFonts w:ascii="Constantia" w:hAnsi="Constantia"/>
          <w:noProof/>
          <w:sz w:val="28"/>
          <w:szCs w:val="28"/>
        </w:rPr>
        <w:t>- Nursing</w:t>
      </w:r>
    </w:p>
    <w:p w:rsidR="00D75325" w:rsidRDefault="00D75325">
      <w:pPr>
        <w:rPr>
          <w:rFonts w:ascii="Constantia" w:hAnsi="Constantia"/>
          <w:noProof/>
          <w:sz w:val="28"/>
          <w:szCs w:val="28"/>
        </w:rPr>
      </w:pPr>
      <w:r>
        <w:rPr>
          <w:rFonts w:ascii="Constantia" w:hAnsi="Constantia"/>
          <w:noProof/>
          <w:sz w:val="28"/>
          <w:szCs w:val="28"/>
        </w:rPr>
        <w:t>We also have Computer training at our centres.</w:t>
      </w:r>
    </w:p>
    <w:p w:rsidR="00D75325" w:rsidRDefault="00D75325">
      <w:pPr>
        <w:rPr>
          <w:rFonts w:ascii="Constantia" w:hAnsi="Constantia"/>
          <w:noProof/>
          <w:sz w:val="28"/>
          <w:szCs w:val="28"/>
        </w:rPr>
      </w:pPr>
      <w:r>
        <w:rPr>
          <w:rFonts w:ascii="Constantia" w:hAnsi="Constantia"/>
          <w:noProof/>
          <w:sz w:val="28"/>
          <w:szCs w:val="28"/>
        </w:rPr>
        <w:t>Theses courses last for 6</w:t>
      </w:r>
      <w:r w:rsidR="007433E3">
        <w:rPr>
          <w:rFonts w:ascii="Constantia" w:hAnsi="Constantia"/>
          <w:noProof/>
          <w:sz w:val="28"/>
          <w:szCs w:val="28"/>
        </w:rPr>
        <w:t xml:space="preserve"> </w:t>
      </w:r>
      <w:r>
        <w:rPr>
          <w:rFonts w:ascii="Constantia" w:hAnsi="Constantia"/>
          <w:noProof/>
          <w:sz w:val="28"/>
          <w:szCs w:val="28"/>
        </w:rPr>
        <w:t>months after which the students can work in the respective field that they have learnt.</w:t>
      </w:r>
    </w:p>
    <w:p w:rsidR="00D75325" w:rsidRDefault="00D75325">
      <w:pPr>
        <w:rPr>
          <w:rFonts w:ascii="Constantia" w:hAnsi="Constantia"/>
          <w:noProof/>
          <w:sz w:val="28"/>
          <w:szCs w:val="28"/>
        </w:rPr>
      </w:pPr>
      <w:r>
        <w:rPr>
          <w:rFonts w:ascii="Constantia" w:hAnsi="Constantia"/>
          <w:noProof/>
          <w:sz w:val="28"/>
          <w:szCs w:val="28"/>
        </w:rPr>
        <w:t>We also have Adult Literacy programme wherein we teach girls and women basic reading, writing and communication skills in English.</w:t>
      </w:r>
    </w:p>
    <w:p w:rsidR="00D75325" w:rsidRDefault="00D75325">
      <w:pPr>
        <w:rPr>
          <w:rFonts w:ascii="Constantia" w:hAnsi="Constantia"/>
          <w:noProof/>
          <w:sz w:val="28"/>
          <w:szCs w:val="28"/>
        </w:rPr>
      </w:pPr>
      <w:r>
        <w:rPr>
          <w:rFonts w:ascii="Constantia" w:hAnsi="Constantia"/>
          <w:noProof/>
          <w:sz w:val="28"/>
          <w:szCs w:val="28"/>
        </w:rPr>
        <w:t>We also have NIOS (National Institute of Open Schooling) where in we prepare girls for their 10</w:t>
      </w:r>
      <w:r w:rsidRPr="00D75325">
        <w:rPr>
          <w:rFonts w:ascii="Constantia" w:hAnsi="Constantia"/>
          <w:noProof/>
          <w:sz w:val="28"/>
          <w:szCs w:val="28"/>
          <w:vertAlign w:val="superscript"/>
        </w:rPr>
        <w:t>th</w:t>
      </w:r>
      <w:r>
        <w:rPr>
          <w:rFonts w:ascii="Constantia" w:hAnsi="Constantia"/>
          <w:noProof/>
          <w:sz w:val="28"/>
          <w:szCs w:val="28"/>
        </w:rPr>
        <w:t xml:space="preserve"> Std board exams.</w:t>
      </w:r>
    </w:p>
    <w:p w:rsidR="00E635A5" w:rsidRDefault="00E635A5">
      <w:pPr>
        <w:rPr>
          <w:rFonts w:ascii="Constantia" w:hAnsi="Constantia"/>
          <w:noProof/>
          <w:sz w:val="28"/>
          <w:szCs w:val="28"/>
        </w:rPr>
      </w:pPr>
      <w:r>
        <w:rPr>
          <w:rFonts w:ascii="Constantia" w:hAnsi="Constantia"/>
          <w:noProof/>
          <w:sz w:val="28"/>
          <w:szCs w:val="28"/>
        </w:rPr>
        <w:t>All the courses that we teach are Government Recognized.</w:t>
      </w:r>
    </w:p>
    <w:p w:rsidR="00D75325" w:rsidRDefault="00D75325">
      <w:pPr>
        <w:rPr>
          <w:rFonts w:ascii="Constantia" w:hAnsi="Constantia"/>
          <w:noProof/>
          <w:sz w:val="28"/>
          <w:szCs w:val="28"/>
        </w:rPr>
      </w:pPr>
      <w:r>
        <w:rPr>
          <w:rFonts w:ascii="Constantia" w:hAnsi="Constantia"/>
          <w:noProof/>
          <w:sz w:val="28"/>
          <w:szCs w:val="28"/>
        </w:rPr>
        <w:t>In addition to all these things, we regularily organize Awareness camps for Girl Child Education, Personal Hygine, Menstrual Awareness etc.</w:t>
      </w:r>
    </w:p>
    <w:p w:rsidR="00D75325" w:rsidRDefault="00D75325">
      <w:pPr>
        <w:rPr>
          <w:rFonts w:ascii="Constantia" w:hAnsi="Constantia"/>
          <w:noProof/>
          <w:sz w:val="28"/>
          <w:szCs w:val="28"/>
        </w:rPr>
      </w:pPr>
    </w:p>
    <w:p w:rsidR="00CF1065" w:rsidRDefault="00CF1065">
      <w:pPr>
        <w:rPr>
          <w:rFonts w:ascii="Constantia" w:hAnsi="Constantia"/>
          <w:noProof/>
          <w:sz w:val="28"/>
          <w:szCs w:val="28"/>
        </w:rPr>
      </w:pPr>
    </w:p>
    <w:p w:rsidR="00FE2BA0" w:rsidRPr="00FE2BA0" w:rsidRDefault="00FE2BA0">
      <w:pPr>
        <w:rPr>
          <w:rFonts w:ascii="Constantia" w:hAnsi="Constantia"/>
          <w:noProof/>
          <w:sz w:val="28"/>
          <w:szCs w:val="28"/>
        </w:rPr>
      </w:pPr>
    </w:p>
    <w:sectPr w:rsidR="00FE2BA0" w:rsidRPr="00FE2BA0" w:rsidSect="00E60F7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68FC"/>
    <w:rsid w:val="000020FE"/>
    <w:rsid w:val="0012682B"/>
    <w:rsid w:val="001475CC"/>
    <w:rsid w:val="005971E2"/>
    <w:rsid w:val="006A569F"/>
    <w:rsid w:val="00736148"/>
    <w:rsid w:val="007433E3"/>
    <w:rsid w:val="00806AB3"/>
    <w:rsid w:val="008B68FC"/>
    <w:rsid w:val="0090528A"/>
    <w:rsid w:val="00A343A0"/>
    <w:rsid w:val="00A853D4"/>
    <w:rsid w:val="00BF4A5E"/>
    <w:rsid w:val="00CA0825"/>
    <w:rsid w:val="00CF1065"/>
    <w:rsid w:val="00D3654F"/>
    <w:rsid w:val="00D75325"/>
    <w:rsid w:val="00D9216B"/>
    <w:rsid w:val="00E60F74"/>
    <w:rsid w:val="00E635A5"/>
    <w:rsid w:val="00EB1A26"/>
    <w:rsid w:val="00F64F18"/>
    <w:rsid w:val="00FE2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FC"/>
    <w:rPr>
      <w:rFonts w:ascii="Tahoma" w:hAnsi="Tahoma" w:cs="Tahoma"/>
      <w:sz w:val="16"/>
      <w:szCs w:val="16"/>
    </w:rPr>
  </w:style>
  <w:style w:type="character" w:customStyle="1" w:styleId="lrzxr">
    <w:name w:val="lrzxr"/>
    <w:basedOn w:val="DefaultParagraphFont"/>
    <w:rsid w:val="00F64F18"/>
  </w:style>
  <w:style w:type="character" w:customStyle="1" w:styleId="w8qarf">
    <w:name w:val="w8qarf"/>
    <w:basedOn w:val="DefaultParagraphFont"/>
    <w:rsid w:val="00F64F18"/>
  </w:style>
  <w:style w:type="character" w:styleId="Hyperlink">
    <w:name w:val="Hyperlink"/>
    <w:basedOn w:val="DefaultParagraphFont"/>
    <w:uiPriority w:val="99"/>
    <w:semiHidden/>
    <w:unhideWhenUsed/>
    <w:rsid w:val="00F64F18"/>
    <w:rPr>
      <w:color w:val="0000FF"/>
      <w:u w:val="single"/>
    </w:rPr>
  </w:style>
</w:styles>
</file>

<file path=word/webSettings.xml><?xml version="1.0" encoding="utf-8"?>
<w:webSettings xmlns:r="http://schemas.openxmlformats.org/officeDocument/2006/relationships" xmlns:w="http://schemas.openxmlformats.org/wordprocessingml/2006/main">
  <w:divs>
    <w:div w:id="1037123980">
      <w:bodyDiv w:val="1"/>
      <w:marLeft w:val="0"/>
      <w:marRight w:val="0"/>
      <w:marTop w:val="0"/>
      <w:marBottom w:val="0"/>
      <w:divBdr>
        <w:top w:val="none" w:sz="0" w:space="0" w:color="auto"/>
        <w:left w:val="none" w:sz="0" w:space="0" w:color="auto"/>
        <w:bottom w:val="none" w:sz="0" w:space="0" w:color="auto"/>
        <w:right w:val="none" w:sz="0" w:space="0" w:color="auto"/>
      </w:divBdr>
      <w:divsChild>
        <w:div w:id="649478448">
          <w:marLeft w:val="0"/>
          <w:marRight w:val="0"/>
          <w:marTop w:val="0"/>
          <w:marBottom w:val="0"/>
          <w:divBdr>
            <w:top w:val="single" w:sz="6" w:space="0" w:color="EBEBEB"/>
            <w:left w:val="none" w:sz="0" w:space="0" w:color="auto"/>
            <w:bottom w:val="none" w:sz="0" w:space="0" w:color="auto"/>
            <w:right w:val="none" w:sz="0" w:space="0" w:color="auto"/>
          </w:divBdr>
          <w:divsChild>
            <w:div w:id="1357467414">
              <w:marLeft w:val="0"/>
              <w:marRight w:val="0"/>
              <w:marTop w:val="0"/>
              <w:marBottom w:val="0"/>
              <w:divBdr>
                <w:top w:val="none" w:sz="0" w:space="0" w:color="auto"/>
                <w:left w:val="none" w:sz="0" w:space="0" w:color="auto"/>
                <w:bottom w:val="none" w:sz="0" w:space="0" w:color="auto"/>
                <w:right w:val="none" w:sz="0" w:space="0" w:color="auto"/>
              </w:divBdr>
              <w:divsChild>
                <w:div w:id="716197792">
                  <w:marLeft w:val="0"/>
                  <w:marRight w:val="0"/>
                  <w:marTop w:val="0"/>
                  <w:marBottom w:val="0"/>
                  <w:divBdr>
                    <w:top w:val="none" w:sz="0" w:space="0" w:color="auto"/>
                    <w:left w:val="none" w:sz="0" w:space="0" w:color="auto"/>
                    <w:bottom w:val="none" w:sz="0" w:space="0" w:color="auto"/>
                    <w:right w:val="none" w:sz="0" w:space="0" w:color="auto"/>
                  </w:divBdr>
                  <w:divsChild>
                    <w:div w:id="1842116240">
                      <w:marLeft w:val="0"/>
                      <w:marRight w:val="0"/>
                      <w:marTop w:val="0"/>
                      <w:marBottom w:val="0"/>
                      <w:divBdr>
                        <w:top w:val="none" w:sz="0" w:space="0" w:color="auto"/>
                        <w:left w:val="none" w:sz="0" w:space="0" w:color="auto"/>
                        <w:bottom w:val="none" w:sz="0" w:space="0" w:color="auto"/>
                        <w:right w:val="none" w:sz="0" w:space="0" w:color="auto"/>
                      </w:divBdr>
                      <w:divsChild>
                        <w:div w:id="12313847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27230501">
          <w:marLeft w:val="0"/>
          <w:marRight w:val="0"/>
          <w:marTop w:val="0"/>
          <w:marBottom w:val="0"/>
          <w:divBdr>
            <w:top w:val="none" w:sz="0" w:space="0" w:color="auto"/>
            <w:left w:val="none" w:sz="0" w:space="0" w:color="auto"/>
            <w:bottom w:val="none" w:sz="0" w:space="0" w:color="auto"/>
            <w:right w:val="none" w:sz="0" w:space="0" w:color="auto"/>
          </w:divBdr>
          <w:divsChild>
            <w:div w:id="16245373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13</cp:revision>
  <cp:lastPrinted>2020-02-03T05:34:00Z</cp:lastPrinted>
  <dcterms:created xsi:type="dcterms:W3CDTF">2020-01-27T07:14:00Z</dcterms:created>
  <dcterms:modified xsi:type="dcterms:W3CDTF">2020-02-05T08:08:00Z</dcterms:modified>
</cp:coreProperties>
</file>