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C381C" w14:textId="77777777" w:rsidR="00F266BB" w:rsidRDefault="00F266BB" w:rsidP="00F266BB">
      <w:pPr>
        <w:jc w:val="center"/>
        <w:rPr>
          <w:rFonts w:ascii="Times New Roman" w:hAnsi="Times New Roman" w:cs="Times New Roman"/>
          <w:b/>
          <w:bCs/>
          <w:color w:val="FF0000"/>
        </w:rPr>
      </w:pPr>
      <w:r w:rsidRPr="00B324ED">
        <w:rPr>
          <w:rFonts w:ascii="Times New Roman" w:hAnsi="Times New Roman" w:cs="Times New Roman"/>
          <w:b/>
          <w:bCs/>
          <w:color w:val="FF0000"/>
        </w:rPr>
        <w:t>FACT SHEE</w:t>
      </w:r>
      <w:r>
        <w:rPr>
          <w:rFonts w:ascii="Times New Roman" w:hAnsi="Times New Roman" w:cs="Times New Roman"/>
          <w:b/>
          <w:bCs/>
          <w:color w:val="FF0000"/>
        </w:rPr>
        <w:t>T</w:t>
      </w:r>
    </w:p>
    <w:p w14:paraId="28115973" w14:textId="77777777" w:rsidR="00F266BB" w:rsidRDefault="00F266BB" w:rsidP="00F266BB">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E333AC">
        <w:rPr>
          <w:rFonts w:ascii="Times New Roman" w:hAnsi="Times New Roman" w:cs="Times New Roman"/>
          <w:color w:val="000000"/>
          <w:sz w:val="20"/>
          <w:szCs w:val="20"/>
        </w:rPr>
        <w:t>Geneva is home to 15 major U</w:t>
      </w:r>
      <w:r>
        <w:rPr>
          <w:rFonts w:ascii="Times New Roman" w:hAnsi="Times New Roman" w:cs="Times New Roman"/>
          <w:color w:val="000000"/>
          <w:sz w:val="20"/>
          <w:szCs w:val="20"/>
        </w:rPr>
        <w:t xml:space="preserve">nited Nations (hereinafter “UN”) </w:t>
      </w:r>
      <w:r w:rsidRPr="00E333AC">
        <w:rPr>
          <w:rFonts w:ascii="Times New Roman" w:hAnsi="Times New Roman" w:cs="Times New Roman"/>
          <w:color w:val="000000"/>
          <w:sz w:val="20"/>
          <w:szCs w:val="20"/>
        </w:rPr>
        <w:t>Agencies, 25 inter-governmental organizations, 229 diplomatic missions, 569 multinational companies, and 250 non-governmental organizations. The Palais des Nations</w:t>
      </w:r>
      <w:r>
        <w:rPr>
          <w:rFonts w:ascii="Times New Roman" w:hAnsi="Times New Roman" w:cs="Times New Roman"/>
          <w:color w:val="000000"/>
          <w:sz w:val="20"/>
          <w:szCs w:val="20"/>
        </w:rPr>
        <w:t xml:space="preserve"> (UN) </w:t>
      </w:r>
      <w:r w:rsidRPr="00E333AC">
        <w:rPr>
          <w:rFonts w:ascii="Times New Roman" w:hAnsi="Times New Roman" w:cs="Times New Roman"/>
          <w:color w:val="000000"/>
          <w:sz w:val="20"/>
          <w:szCs w:val="20"/>
        </w:rPr>
        <w:t>welcomes more than 25,000 delegates every year.</w:t>
      </w:r>
    </w:p>
    <w:p w14:paraId="3CA14AFF" w14:textId="77777777" w:rsidR="00F266BB" w:rsidRDefault="00F266BB" w:rsidP="00F266BB">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E333AC">
        <w:rPr>
          <w:rFonts w:ascii="Times New Roman" w:hAnsi="Times New Roman" w:cs="Times New Roman"/>
          <w:color w:val="000000"/>
          <w:sz w:val="20"/>
          <w:szCs w:val="20"/>
        </w:rPr>
        <w:t xml:space="preserve">To have increased regular contact and further develop trust-relationships with ambassadors, diplomats, parliament members, specialized experts, academics, activists and international organizations representing 193 countries that work at the </w:t>
      </w:r>
      <w:r>
        <w:rPr>
          <w:rFonts w:ascii="Times New Roman" w:hAnsi="Times New Roman" w:cs="Times New Roman"/>
          <w:color w:val="000000"/>
          <w:sz w:val="20"/>
          <w:szCs w:val="20"/>
        </w:rPr>
        <w:t>UN</w:t>
      </w:r>
      <w:r w:rsidRPr="00E333AC">
        <w:rPr>
          <w:rFonts w:ascii="Times New Roman" w:hAnsi="Times New Roman" w:cs="Times New Roman"/>
          <w:color w:val="000000"/>
          <w:sz w:val="20"/>
          <w:szCs w:val="20"/>
        </w:rPr>
        <w:t xml:space="preserve"> in Geneva, including attending more UN events.</w:t>
      </w:r>
    </w:p>
    <w:p w14:paraId="12C6F7A6" w14:textId="77777777" w:rsidR="00F266BB" w:rsidRDefault="00F266BB" w:rsidP="00F266BB">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E333AC">
        <w:rPr>
          <w:rFonts w:ascii="Times New Roman" w:hAnsi="Times New Roman" w:cs="Times New Roman"/>
          <w:color w:val="000000"/>
          <w:sz w:val="20"/>
          <w:szCs w:val="20"/>
        </w:rPr>
        <w:t>To fully utilize the vast resources offered by UN agencies and international organizations - so we can share these resources with our partner</w:t>
      </w:r>
      <w:bookmarkStart w:id="0" w:name="_GoBack"/>
      <w:bookmarkEnd w:id="0"/>
      <w:r w:rsidRPr="00E333AC">
        <w:rPr>
          <w:rFonts w:ascii="Times New Roman" w:hAnsi="Times New Roman" w:cs="Times New Roman"/>
          <w:color w:val="000000"/>
          <w:sz w:val="20"/>
          <w:szCs w:val="20"/>
        </w:rPr>
        <w:t>s in 40 host countries where GHNI is presently working.</w:t>
      </w:r>
    </w:p>
    <w:p w14:paraId="76175B11" w14:textId="77777777" w:rsidR="00F266BB" w:rsidRDefault="00F266BB" w:rsidP="00F266BB">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E333AC">
        <w:rPr>
          <w:rFonts w:ascii="Times New Roman" w:hAnsi="Times New Roman" w:cs="Times New Roman"/>
          <w:color w:val="000000"/>
          <w:sz w:val="20"/>
          <w:szCs w:val="20"/>
        </w:rPr>
        <w:t>To facilitate more GHNI sponsored events at the UN that target ambassadors, UN diplomats, and members of parliament, business executives and non-government organizations.</w:t>
      </w:r>
    </w:p>
    <w:p w14:paraId="790D8B1E" w14:textId="77777777" w:rsidR="00F266BB" w:rsidRDefault="00F266BB" w:rsidP="00F266BB">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2016 to Present - </w:t>
      </w:r>
      <w:r w:rsidRPr="00E333AC">
        <w:rPr>
          <w:rFonts w:ascii="Times New Roman" w:hAnsi="Times New Roman" w:cs="Times New Roman"/>
          <w:color w:val="000000"/>
          <w:sz w:val="20"/>
          <w:szCs w:val="20"/>
        </w:rPr>
        <w:t>GHNI’s yearly training conferences in Geneva have proved to be a continual success, including increased attendance by leaders/law makers from many developing countries from around the world wh</w:t>
      </w:r>
      <w:r>
        <w:rPr>
          <w:rFonts w:ascii="Times New Roman" w:hAnsi="Times New Roman" w:cs="Times New Roman"/>
          <w:color w:val="000000"/>
          <w:sz w:val="20"/>
          <w:szCs w:val="20"/>
        </w:rPr>
        <w:t>ere GHNI has projects (in 2019</w:t>
      </w:r>
      <w:r w:rsidRPr="00E333AC">
        <w:rPr>
          <w:rFonts w:ascii="Times New Roman" w:hAnsi="Times New Roman" w:cs="Times New Roman"/>
          <w:color w:val="000000"/>
          <w:sz w:val="20"/>
          <w:szCs w:val="20"/>
        </w:rPr>
        <w:t xml:space="preserve"> we had 100 applications and accepted leaders from 40 nations).</w:t>
      </w:r>
    </w:p>
    <w:p w14:paraId="179EE620" w14:textId="77777777" w:rsidR="00F266BB" w:rsidRDefault="00F266BB" w:rsidP="00F266BB">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E333AC">
        <w:rPr>
          <w:rFonts w:ascii="Times New Roman" w:hAnsi="Times New Roman" w:cs="Times New Roman"/>
          <w:color w:val="000000"/>
          <w:sz w:val="20"/>
          <w:szCs w:val="20"/>
        </w:rPr>
        <w:t>June 2019 - GHNI offered the first 2-week leadership training camp in Geneva that is geared towards elected officials, governmental officials, lawmakers, and prospective young leaders from developing countries who have political aspirations, to train them how to effectively lead and influence their nation/culture/society - by applying the Gospel of Christ.</w:t>
      </w:r>
    </w:p>
    <w:p w14:paraId="45EF2694" w14:textId="77777777" w:rsidR="00F266BB" w:rsidRDefault="00F266BB" w:rsidP="00F266BB">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E333AC">
        <w:rPr>
          <w:rFonts w:ascii="Times New Roman" w:hAnsi="Times New Roman" w:cs="Times New Roman"/>
          <w:color w:val="000000"/>
          <w:sz w:val="20"/>
          <w:szCs w:val="20"/>
        </w:rPr>
        <w:t>To expand prayer room inside the U</w:t>
      </w:r>
      <w:r>
        <w:rPr>
          <w:rFonts w:ascii="Times New Roman" w:hAnsi="Times New Roman" w:cs="Times New Roman"/>
          <w:color w:val="000000"/>
          <w:sz w:val="20"/>
          <w:szCs w:val="20"/>
        </w:rPr>
        <w:t>N</w:t>
      </w:r>
      <w:r w:rsidRPr="00E333AC">
        <w:rPr>
          <w:rFonts w:ascii="Times New Roman" w:hAnsi="Times New Roman" w:cs="Times New Roman"/>
          <w:color w:val="000000"/>
          <w:sz w:val="20"/>
          <w:szCs w:val="20"/>
        </w:rPr>
        <w:t>, as we are seeing an increased number of diplomats/ambassadors/UN staff attending.</w:t>
      </w:r>
    </w:p>
    <w:p w14:paraId="02A7C427" w14:textId="77777777" w:rsidR="00F266BB" w:rsidRDefault="00F266BB" w:rsidP="00F266BB">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E333AC">
        <w:rPr>
          <w:rFonts w:ascii="Times New Roman" w:hAnsi="Times New Roman" w:cs="Times New Roman"/>
          <w:color w:val="000000"/>
          <w:sz w:val="20"/>
          <w:szCs w:val="20"/>
        </w:rPr>
        <w:t>From 2010 to present - Founding Director of Global Hope Network Intl.’s (GHNI) Criminal Law Policy &amp; Training Center, a Geneva based center that provides resources, consultation and training services to law makers, government officials, law enforcement, prosecutors, judges, non-governmental organizations who are committed to eradicating human trafficking, sexual violence against children, forced labor, organized crime and corruption.</w:t>
      </w:r>
    </w:p>
    <w:p w14:paraId="791CAB1C" w14:textId="77777777" w:rsidR="00F266BB" w:rsidRDefault="00F266BB" w:rsidP="00F266BB">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E333AC">
        <w:rPr>
          <w:rFonts w:ascii="Times New Roman" w:hAnsi="Times New Roman" w:cs="Times New Roman"/>
          <w:color w:val="000000"/>
          <w:sz w:val="20"/>
          <w:szCs w:val="20"/>
        </w:rPr>
        <w:t>From 2012 to present - United Nations granted GHNI Consultative Status.</w:t>
      </w:r>
    </w:p>
    <w:p w14:paraId="5BDD520D" w14:textId="77777777" w:rsidR="00F266BB" w:rsidRDefault="00F266BB" w:rsidP="00F266BB">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E333AC">
        <w:rPr>
          <w:rFonts w:ascii="Times New Roman" w:hAnsi="Times New Roman" w:cs="Times New Roman"/>
          <w:color w:val="000000"/>
          <w:sz w:val="20"/>
          <w:szCs w:val="20"/>
        </w:rPr>
        <w:t>From 2012 to present - Appointed GHNI’s Chief Representative to the United Nations and UN Office of Drugs</w:t>
      </w:r>
      <w:r>
        <w:rPr>
          <w:rFonts w:ascii="Times New Roman" w:hAnsi="Times New Roman" w:cs="Times New Roman"/>
          <w:color w:val="000000"/>
          <w:sz w:val="20"/>
          <w:szCs w:val="20"/>
        </w:rPr>
        <w:t xml:space="preserve"> </w:t>
      </w:r>
      <w:r w:rsidRPr="00E333AC">
        <w:rPr>
          <w:rFonts w:ascii="Times New Roman" w:hAnsi="Times New Roman" w:cs="Times New Roman"/>
          <w:color w:val="000000"/>
          <w:sz w:val="20"/>
          <w:szCs w:val="20"/>
        </w:rPr>
        <w:t>and Crime (UNODC).</w:t>
      </w:r>
    </w:p>
    <w:p w14:paraId="54A19776" w14:textId="77777777" w:rsidR="00F266BB" w:rsidRDefault="00F266BB" w:rsidP="00F266BB">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E333AC">
        <w:rPr>
          <w:rFonts w:ascii="Times New Roman" w:hAnsi="Times New Roman" w:cs="Times New Roman"/>
          <w:color w:val="000000"/>
          <w:sz w:val="20"/>
          <w:szCs w:val="20"/>
        </w:rPr>
        <w:t>2018 to present - Office of the UN High Commissioner for Human Rights (OHCHR) granted GHNI</w:t>
      </w:r>
      <w:r>
        <w:rPr>
          <w:rFonts w:ascii="Times New Roman" w:hAnsi="Times New Roman" w:cs="Times New Roman"/>
          <w:color w:val="000000"/>
          <w:sz w:val="20"/>
          <w:szCs w:val="20"/>
        </w:rPr>
        <w:t xml:space="preserve"> </w:t>
      </w:r>
      <w:r w:rsidRPr="00E333AC">
        <w:rPr>
          <w:rFonts w:ascii="Times New Roman" w:hAnsi="Times New Roman" w:cs="Times New Roman"/>
          <w:color w:val="000000"/>
          <w:sz w:val="20"/>
          <w:szCs w:val="20"/>
        </w:rPr>
        <w:t>accreditation with the Human Rights Council.</w:t>
      </w:r>
    </w:p>
    <w:p w14:paraId="563C626E" w14:textId="77777777" w:rsidR="00F266BB" w:rsidRPr="00E333AC" w:rsidRDefault="00F266BB" w:rsidP="00F266BB">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E333AC">
        <w:rPr>
          <w:rFonts w:ascii="Times New Roman" w:hAnsi="Times New Roman" w:cs="Times New Roman"/>
          <w:color w:val="000000"/>
          <w:sz w:val="20"/>
          <w:szCs w:val="20"/>
        </w:rPr>
        <w:t>2017 to present - GHNI is an official partner with the United Nations Institute for Training &amp; Research.</w:t>
      </w:r>
    </w:p>
    <w:p w14:paraId="65990A9F" w14:textId="77777777" w:rsidR="00F266BB" w:rsidRDefault="00F266BB" w:rsidP="00F266BB"/>
    <w:p w14:paraId="3B396ED9" w14:textId="77777777" w:rsidR="00F266BB" w:rsidRPr="00F514A3" w:rsidRDefault="00F266BB" w:rsidP="00F266BB">
      <w:pPr>
        <w:rPr>
          <w:rFonts w:ascii="Times New Roman" w:hAnsi="Times New Roman" w:cs="Times New Roman"/>
          <w:b/>
          <w:bCs/>
        </w:rPr>
      </w:pPr>
      <w:r>
        <w:rPr>
          <w:rFonts w:ascii="Times New Roman" w:hAnsi="Times New Roman" w:cs="Times New Roman"/>
          <w:b/>
          <w:bCs/>
        </w:rPr>
        <w:t>Mission</w:t>
      </w:r>
      <w:r w:rsidRPr="00F514A3">
        <w:rPr>
          <w:rFonts w:ascii="Times New Roman" w:hAnsi="Times New Roman" w:cs="Times New Roman"/>
          <w:b/>
          <w:bCs/>
        </w:rPr>
        <w:t xml:space="preserve"> </w:t>
      </w:r>
    </w:p>
    <w:p w14:paraId="255E42B1" w14:textId="77777777" w:rsidR="00F266BB" w:rsidRPr="0058100E" w:rsidRDefault="00F266BB" w:rsidP="00F266BB">
      <w:pPr>
        <w:pStyle w:val="ListParagraph"/>
        <w:numPr>
          <w:ilvl w:val="0"/>
          <w:numId w:val="4"/>
        </w:numPr>
        <w:ind w:left="360"/>
        <w:rPr>
          <w:rFonts w:ascii="Times New Roman" w:hAnsi="Times New Roman" w:cs="Times New Roman"/>
          <w:color w:val="000000"/>
          <w:sz w:val="20"/>
          <w:szCs w:val="20"/>
        </w:rPr>
      </w:pPr>
      <w:r w:rsidRPr="0058100E">
        <w:rPr>
          <w:rFonts w:ascii="Times New Roman" w:eastAsia="Times New Roman" w:hAnsi="Times New Roman" w:cs="Times New Roman"/>
          <w:sz w:val="20"/>
          <w:szCs w:val="20"/>
          <w:shd w:val="clear" w:color="auto" w:fill="FFFFFF"/>
        </w:rPr>
        <w:t xml:space="preserve">To create a world where </w:t>
      </w:r>
      <w:r w:rsidRPr="0058100E">
        <w:rPr>
          <w:rFonts w:ascii="Times New Roman" w:hAnsi="Times New Roman" w:cs="Times New Roman"/>
          <w:color w:val="000000"/>
          <w:sz w:val="20"/>
          <w:szCs w:val="20"/>
        </w:rPr>
        <w:t xml:space="preserve">sex trafficking, sexual violence against children, forced slave labor, and human rights violations are non-existent. </w:t>
      </w:r>
      <w:r w:rsidRPr="0058100E">
        <w:rPr>
          <w:rFonts w:ascii="Times New Roman" w:hAnsi="Times New Roman" w:cs="Times New Roman"/>
          <w:sz w:val="20"/>
          <w:szCs w:val="20"/>
        </w:rPr>
        <w:t xml:space="preserve">Our long-term vision is to </w:t>
      </w:r>
      <w:r w:rsidRPr="0058100E">
        <w:rPr>
          <w:rFonts w:ascii="Times New Roman" w:eastAsia="Times New Roman" w:hAnsi="Times New Roman" w:cs="Times New Roman"/>
          <w:sz w:val="20"/>
          <w:szCs w:val="20"/>
          <w:shd w:val="clear" w:color="auto" w:fill="FFFFFF"/>
        </w:rPr>
        <w:t xml:space="preserve">protect and rescue the poor from violence by changing the conversation around violence against the poor at the international and national levels, expanding the number of people and institutions engaged in the fight for justice, and generating the support needed to scale the mission. </w:t>
      </w:r>
    </w:p>
    <w:p w14:paraId="2C313B32" w14:textId="77777777" w:rsidR="00F266BB" w:rsidRPr="0058100E" w:rsidRDefault="00F266BB" w:rsidP="00F266BB">
      <w:pPr>
        <w:pStyle w:val="ListParagraph"/>
        <w:numPr>
          <w:ilvl w:val="0"/>
          <w:numId w:val="4"/>
        </w:numPr>
        <w:ind w:left="360"/>
        <w:rPr>
          <w:rFonts w:ascii="Times New Roman" w:hAnsi="Times New Roman" w:cs="Times New Roman"/>
          <w:color w:val="000000"/>
          <w:sz w:val="20"/>
          <w:szCs w:val="20"/>
        </w:rPr>
      </w:pPr>
      <w:r w:rsidRPr="0058100E">
        <w:rPr>
          <w:rFonts w:ascii="Times New Roman" w:hAnsi="Times New Roman" w:cs="Times New Roman"/>
          <w:sz w:val="20"/>
          <w:szCs w:val="20"/>
        </w:rPr>
        <w:t>Slavery has been identified as a horrific problem in many villages experiencing cyclical poverty. Hopelessness and desperation often lead to extreme vulnerability for villagers to succumb to human trafficking and slave labor. And thus our trafficking and slavery prevention work creates opportunities to break these trends.</w:t>
      </w:r>
    </w:p>
    <w:p w14:paraId="77B8BE29" w14:textId="77777777" w:rsidR="00F266BB" w:rsidRPr="0058100E" w:rsidRDefault="00F266BB" w:rsidP="00F266BB">
      <w:pPr>
        <w:pStyle w:val="ListParagraph"/>
        <w:numPr>
          <w:ilvl w:val="0"/>
          <w:numId w:val="4"/>
        </w:numPr>
        <w:ind w:left="360"/>
        <w:rPr>
          <w:rFonts w:ascii="Times New Roman" w:hAnsi="Times New Roman" w:cs="Times New Roman"/>
          <w:color w:val="000000"/>
          <w:sz w:val="20"/>
          <w:szCs w:val="20"/>
        </w:rPr>
      </w:pPr>
      <w:r w:rsidRPr="0058100E">
        <w:rPr>
          <w:rFonts w:ascii="Times New Roman" w:eastAsia="Times New Roman" w:hAnsi="Times New Roman" w:cs="Times New Roman"/>
          <w:sz w:val="20"/>
          <w:szCs w:val="20"/>
          <w:shd w:val="clear" w:color="auto" w:fill="FFFFFF"/>
        </w:rPr>
        <w:t xml:space="preserve">Our international legal team is responsible for fueling Global Hope Network International’s (GHNI) mission to </w:t>
      </w:r>
      <w:r w:rsidRPr="0058100E">
        <w:rPr>
          <w:rFonts w:ascii="Times New Roman" w:hAnsi="Times New Roman" w:cs="Times New Roman"/>
          <w:sz w:val="20"/>
          <w:szCs w:val="20"/>
        </w:rPr>
        <w:t>bring help and hope to the hidden and hurting poor around the world – by delivering sustainable transformational community development (TCD) education and training to villagers that will empower them to find solutions so they can protect and defend themselves</w:t>
      </w:r>
    </w:p>
    <w:p w14:paraId="0564124D" w14:textId="77777777" w:rsidR="00F266BB" w:rsidRDefault="00F266BB" w:rsidP="00F266BB">
      <w:pPr>
        <w:rPr>
          <w:rFonts w:ascii="Times New Roman" w:hAnsi="Times New Roman" w:cs="Times New Roman"/>
          <w:color w:val="000000"/>
          <w:sz w:val="20"/>
          <w:szCs w:val="20"/>
        </w:rPr>
      </w:pPr>
    </w:p>
    <w:p w14:paraId="6B1EBA8F" w14:textId="77777777" w:rsidR="00F266BB" w:rsidRPr="00EF4210" w:rsidRDefault="00F266BB" w:rsidP="00F266BB">
      <w:pPr>
        <w:rPr>
          <w:rFonts w:ascii="Times New Roman" w:hAnsi="Times New Roman" w:cs="Times New Roman"/>
          <w:b/>
        </w:rPr>
      </w:pPr>
      <w:r w:rsidRPr="00EF4210">
        <w:rPr>
          <w:rFonts w:ascii="Times New Roman" w:hAnsi="Times New Roman" w:cs="Times New Roman"/>
          <w:b/>
        </w:rPr>
        <w:t>Method</w:t>
      </w:r>
    </w:p>
    <w:p w14:paraId="14E7EEB2" w14:textId="77777777" w:rsidR="00F266BB" w:rsidRPr="00285477" w:rsidRDefault="00F266BB" w:rsidP="00F266BB">
      <w:pPr>
        <w:pStyle w:val="ListParagraph"/>
        <w:numPr>
          <w:ilvl w:val="0"/>
          <w:numId w:val="5"/>
        </w:numPr>
        <w:rPr>
          <w:rFonts w:ascii="Times New Roman" w:hAnsi="Times New Roman" w:cs="Times New Roman"/>
          <w:b/>
          <w:sz w:val="20"/>
          <w:szCs w:val="20"/>
        </w:rPr>
      </w:pPr>
      <w:r w:rsidRPr="0058100E">
        <w:rPr>
          <w:rFonts w:ascii="Times New Roman" w:hAnsi="Times New Roman" w:cs="Times New Roman"/>
          <w:sz w:val="20"/>
          <w:szCs w:val="20"/>
        </w:rPr>
        <w:t>Our international legal team will provide resources, consultation and training services to policy makers, government officials, law enforcement, non-governmental organizations, civil society groups, and private busin</w:t>
      </w:r>
      <w:r>
        <w:rPr>
          <w:rFonts w:ascii="Times New Roman" w:hAnsi="Times New Roman" w:cs="Times New Roman"/>
          <w:sz w:val="20"/>
          <w:szCs w:val="20"/>
        </w:rPr>
        <w:t xml:space="preserve">ess sector, at the national and international levels, </w:t>
      </w:r>
      <w:r w:rsidRPr="0058100E">
        <w:rPr>
          <w:rFonts w:ascii="Times New Roman" w:hAnsi="Times New Roman" w:cs="Times New Roman"/>
          <w:sz w:val="20"/>
          <w:szCs w:val="20"/>
        </w:rPr>
        <w:t xml:space="preserve">who are committed to eradicating </w:t>
      </w:r>
      <w:r w:rsidRPr="0058100E">
        <w:rPr>
          <w:rFonts w:ascii="Times New Roman" w:hAnsi="Times New Roman" w:cs="Times New Roman"/>
          <w:color w:val="000000"/>
          <w:sz w:val="20"/>
          <w:szCs w:val="20"/>
        </w:rPr>
        <w:t>sex trafficking, sexual violence against children, forced slave labor, government corruption, and human rights violations.</w:t>
      </w:r>
    </w:p>
    <w:p w14:paraId="20BCE820" w14:textId="77777777" w:rsidR="00F266BB" w:rsidRPr="00F266BB" w:rsidRDefault="00F266BB" w:rsidP="00F266BB">
      <w:pPr>
        <w:rPr>
          <w:rFonts w:ascii="Times New Roman" w:hAnsi="Times New Roman" w:cs="Times New Roman"/>
          <w:b/>
          <w:sz w:val="20"/>
          <w:szCs w:val="20"/>
        </w:rPr>
      </w:pPr>
    </w:p>
    <w:p w14:paraId="0A21D5B7" w14:textId="77777777" w:rsidR="00F266BB" w:rsidRPr="00285477" w:rsidRDefault="00F266BB" w:rsidP="00F266BB">
      <w:pPr>
        <w:pStyle w:val="ListParagraph"/>
        <w:numPr>
          <w:ilvl w:val="0"/>
          <w:numId w:val="5"/>
        </w:numPr>
        <w:rPr>
          <w:rFonts w:ascii="Times New Roman" w:hAnsi="Times New Roman" w:cs="Times New Roman"/>
          <w:b/>
          <w:sz w:val="20"/>
          <w:szCs w:val="20"/>
        </w:rPr>
      </w:pPr>
      <w:r w:rsidRPr="00285477">
        <w:rPr>
          <w:rFonts w:ascii="Times New Roman" w:hAnsi="Times New Roman" w:cs="Times New Roman"/>
          <w:sz w:val="20"/>
          <w:szCs w:val="20"/>
        </w:rPr>
        <w:lastRenderedPageBreak/>
        <w:t>More specifically,</w:t>
      </w:r>
      <w:r w:rsidRPr="00285477">
        <w:rPr>
          <w:rFonts w:ascii="Times New Roman" w:hAnsi="Times New Roman" w:cs="Times New Roman"/>
          <w:b/>
          <w:sz w:val="20"/>
          <w:szCs w:val="20"/>
        </w:rPr>
        <w:t xml:space="preserve"> </w:t>
      </w:r>
      <w:r w:rsidRPr="00285477">
        <w:rPr>
          <w:rFonts w:ascii="Times New Roman" w:hAnsi="Times New Roman" w:cs="Times New Roman"/>
          <w:sz w:val="20"/>
          <w:szCs w:val="20"/>
        </w:rPr>
        <w:t xml:space="preserve">our international legal team will conduct a comprehensive assessment of the host country’s legal system, legislation, policies and customary practices that are negatively affecting their public justice system and enforcement of the rule of law, including: </w:t>
      </w:r>
    </w:p>
    <w:p w14:paraId="4F1088E6" w14:textId="77777777" w:rsidR="00F266BB" w:rsidRDefault="00F266BB" w:rsidP="00F266BB">
      <w:pPr>
        <w:pStyle w:val="ListParagraph"/>
        <w:numPr>
          <w:ilvl w:val="0"/>
          <w:numId w:val="5"/>
        </w:numPr>
        <w:rPr>
          <w:rFonts w:ascii="Times New Roman" w:hAnsi="Times New Roman" w:cs="Times New Roman"/>
          <w:sz w:val="20"/>
          <w:szCs w:val="20"/>
        </w:rPr>
      </w:pPr>
      <w:r w:rsidRPr="0064736D">
        <w:rPr>
          <w:rFonts w:ascii="Times New Roman" w:hAnsi="Times New Roman" w:cs="Times New Roman"/>
          <w:sz w:val="20"/>
          <w:szCs w:val="20"/>
        </w:rPr>
        <w:t>Identify legislation, policies and customary practices laws within the host country that negatively affect the public justice system and enforcement of the rule of law.</w:t>
      </w:r>
    </w:p>
    <w:p w14:paraId="4860BAF8" w14:textId="77777777" w:rsidR="00F266BB" w:rsidRDefault="00F266BB" w:rsidP="00F266BB">
      <w:pPr>
        <w:pStyle w:val="ListParagraph"/>
        <w:numPr>
          <w:ilvl w:val="0"/>
          <w:numId w:val="5"/>
        </w:numPr>
        <w:rPr>
          <w:rFonts w:ascii="Times New Roman" w:hAnsi="Times New Roman" w:cs="Times New Roman"/>
          <w:sz w:val="20"/>
          <w:szCs w:val="20"/>
        </w:rPr>
      </w:pPr>
      <w:r w:rsidRPr="0064736D">
        <w:rPr>
          <w:rFonts w:ascii="Times New Roman" w:hAnsi="Times New Roman" w:cs="Times New Roman"/>
          <w:sz w:val="20"/>
          <w:szCs w:val="20"/>
        </w:rPr>
        <w:t>In cooperation with host country officials, we will draft a proposed action plan and provide technical assistance to implement the desired reforms.</w:t>
      </w:r>
    </w:p>
    <w:p w14:paraId="41F186A6" w14:textId="77777777" w:rsidR="00F266BB" w:rsidRDefault="00F266BB" w:rsidP="00F266BB">
      <w:pPr>
        <w:pStyle w:val="ListParagraph"/>
        <w:numPr>
          <w:ilvl w:val="0"/>
          <w:numId w:val="5"/>
        </w:numPr>
        <w:rPr>
          <w:rFonts w:ascii="Times New Roman" w:hAnsi="Times New Roman" w:cs="Times New Roman"/>
          <w:sz w:val="20"/>
          <w:szCs w:val="20"/>
        </w:rPr>
      </w:pPr>
      <w:r w:rsidRPr="0064736D">
        <w:rPr>
          <w:rFonts w:ascii="Times New Roman" w:hAnsi="Times New Roman" w:cs="Times New Roman"/>
          <w:sz w:val="20"/>
          <w:szCs w:val="20"/>
        </w:rPr>
        <w:t>Provide sustainable solutions through drafting new legislation and/or modification of existing legislation and policies that reinforce the public justice system and the rule of law conceptualized and designed on the basis of national authority, comparative legal traditions and international standards.</w:t>
      </w:r>
    </w:p>
    <w:p w14:paraId="69C75DE0" w14:textId="77777777" w:rsidR="00F266BB" w:rsidRDefault="00F266BB" w:rsidP="00F266BB">
      <w:pPr>
        <w:pStyle w:val="ListParagraph"/>
        <w:numPr>
          <w:ilvl w:val="0"/>
          <w:numId w:val="5"/>
        </w:numPr>
        <w:rPr>
          <w:rFonts w:ascii="Times New Roman" w:hAnsi="Times New Roman" w:cs="Times New Roman"/>
          <w:sz w:val="20"/>
          <w:szCs w:val="20"/>
        </w:rPr>
      </w:pPr>
      <w:r w:rsidRPr="0064736D">
        <w:rPr>
          <w:rFonts w:ascii="Times New Roman" w:hAnsi="Times New Roman" w:cs="Times New Roman"/>
          <w:sz w:val="20"/>
          <w:szCs w:val="20"/>
        </w:rPr>
        <w:t>Provide technical support and training designed to enhance technical expertise and skills of persons and organizations involved in the public justice system and enforcement of the rule of law, including lawmakers, police, prosecution and the judiciary.</w:t>
      </w:r>
    </w:p>
    <w:p w14:paraId="206956D5" w14:textId="77777777" w:rsidR="00F266BB" w:rsidRDefault="00F266BB" w:rsidP="00F266BB">
      <w:pPr>
        <w:pStyle w:val="ListParagraph"/>
        <w:numPr>
          <w:ilvl w:val="0"/>
          <w:numId w:val="5"/>
        </w:numPr>
        <w:rPr>
          <w:rFonts w:ascii="Times New Roman" w:hAnsi="Times New Roman" w:cs="Times New Roman"/>
          <w:sz w:val="20"/>
          <w:szCs w:val="20"/>
        </w:rPr>
      </w:pPr>
      <w:r w:rsidRPr="0064736D">
        <w:rPr>
          <w:rFonts w:ascii="Times New Roman" w:hAnsi="Times New Roman" w:cs="Times New Roman"/>
          <w:sz w:val="20"/>
          <w:szCs w:val="20"/>
        </w:rPr>
        <w:t>Provide consultation and training to NGOs, civil society groups, and the private business sector on how to effectively advance private initiatives, government legislation, policies and best practices that will reinforce the public justice system.</w:t>
      </w:r>
    </w:p>
    <w:p w14:paraId="0434F7E8" w14:textId="77777777" w:rsidR="00F266BB" w:rsidRDefault="00F266BB" w:rsidP="00F266BB">
      <w:pPr>
        <w:pStyle w:val="ListParagraph"/>
        <w:numPr>
          <w:ilvl w:val="0"/>
          <w:numId w:val="5"/>
        </w:numPr>
        <w:rPr>
          <w:rFonts w:ascii="Times New Roman" w:hAnsi="Times New Roman" w:cs="Times New Roman"/>
          <w:sz w:val="20"/>
          <w:szCs w:val="20"/>
        </w:rPr>
      </w:pPr>
      <w:r w:rsidRPr="0064736D">
        <w:rPr>
          <w:rFonts w:ascii="Times New Roman" w:hAnsi="Times New Roman" w:cs="Times New Roman"/>
          <w:sz w:val="20"/>
          <w:szCs w:val="20"/>
        </w:rPr>
        <w:t xml:space="preserve">Promote a community based law enforcement model (COMBAT) that is based on the notion that crime enforcement efforts to enforce the rule of law and reduce crime are more effective by geographically concentrating the resources of the private and public sectors, including police, prosecutor, government agencies and administrative inspectors, and by enlisting the support of NGOs, civil society groups and private business sector in crime prevention and evidence collection activities. </w:t>
      </w:r>
    </w:p>
    <w:p w14:paraId="7F17408A" w14:textId="77777777" w:rsidR="00F266BB" w:rsidRPr="0064736D" w:rsidRDefault="00F266BB" w:rsidP="00F266BB">
      <w:pPr>
        <w:pStyle w:val="ListParagraph"/>
        <w:numPr>
          <w:ilvl w:val="0"/>
          <w:numId w:val="5"/>
        </w:numPr>
        <w:rPr>
          <w:rFonts w:ascii="Times New Roman" w:hAnsi="Times New Roman" w:cs="Times New Roman"/>
          <w:sz w:val="20"/>
          <w:szCs w:val="20"/>
        </w:rPr>
      </w:pPr>
      <w:r w:rsidRPr="0064736D">
        <w:rPr>
          <w:rFonts w:ascii="Times New Roman" w:hAnsi="Times New Roman" w:cs="Times New Roman"/>
          <w:sz w:val="20"/>
          <w:szCs w:val="20"/>
        </w:rPr>
        <w:t xml:space="preserve">We equip national leaders from developing nations with leadership skills, concepts and methods to support transformation in their country by inviting them to participate in our annual </w:t>
      </w:r>
      <w:hyperlink r:id="rId7" w:history="1">
        <w:r w:rsidRPr="0064736D">
          <w:rPr>
            <w:rFonts w:ascii="Times New Roman" w:hAnsi="Times New Roman" w:cs="Times New Roman"/>
            <w:sz w:val="20"/>
            <w:szCs w:val="20"/>
          </w:rPr>
          <w:t>Transformational Leadership &amp; Public Policy Development</w:t>
        </w:r>
      </w:hyperlink>
      <w:r w:rsidRPr="0064736D">
        <w:rPr>
          <w:rFonts w:ascii="Times New Roman" w:hAnsi="Times New Roman" w:cs="Times New Roman"/>
          <w:sz w:val="20"/>
          <w:szCs w:val="20"/>
        </w:rPr>
        <w:t xml:space="preserve"> conference that is held in Geneva Switzerland. </w:t>
      </w:r>
    </w:p>
    <w:p w14:paraId="3A13F65A" w14:textId="77777777" w:rsidR="00F266BB" w:rsidRPr="00F8212C" w:rsidRDefault="00F266BB" w:rsidP="00F266BB">
      <w:pPr>
        <w:rPr>
          <w:rFonts w:ascii="Times New Roman" w:hAnsi="Times New Roman" w:cs="Times New Roman"/>
        </w:rPr>
      </w:pPr>
    </w:p>
    <w:p w14:paraId="2ADEBD3A" w14:textId="77777777" w:rsidR="00F266BB" w:rsidRPr="00285477" w:rsidRDefault="00F266BB" w:rsidP="00F266BB">
      <w:pPr>
        <w:rPr>
          <w:rFonts w:ascii="Times New Roman" w:hAnsi="Times New Roman" w:cs="Times New Roman"/>
          <w:b/>
          <w:bCs/>
          <w:color w:val="0000FF"/>
        </w:rPr>
      </w:pPr>
      <w:r w:rsidRPr="00285477">
        <w:rPr>
          <w:rFonts w:ascii="Times New Roman" w:hAnsi="Times New Roman" w:cs="Times New Roman"/>
          <w:b/>
          <w:bCs/>
          <w:color w:val="0000FF"/>
        </w:rPr>
        <w:t xml:space="preserve">Deliverables &amp; Estimated Completion Dates </w:t>
      </w:r>
      <w:r w:rsidRPr="00285477">
        <w:rPr>
          <w:rFonts w:ascii="Times New Roman" w:hAnsi="Times New Roman" w:cs="Times New Roman"/>
          <w:bCs/>
        </w:rPr>
        <w:t>(January 1, 2020 to December 31, 2021)</w:t>
      </w:r>
    </w:p>
    <w:p w14:paraId="3E0E2E71" w14:textId="77777777" w:rsidR="00F266BB" w:rsidRDefault="00F266BB" w:rsidP="00F266BB">
      <w:pPr>
        <w:rPr>
          <w:rFonts w:ascii="Times New Roman" w:hAnsi="Times New Roman" w:cs="Times New Roman"/>
          <w:b/>
        </w:rPr>
      </w:pPr>
    </w:p>
    <w:p w14:paraId="41186CC2" w14:textId="77777777" w:rsidR="00F266BB" w:rsidRPr="00F846BC" w:rsidRDefault="00F266BB" w:rsidP="00F266BB">
      <w:pPr>
        <w:rPr>
          <w:rFonts w:ascii="Times New Roman" w:hAnsi="Times New Roman" w:cs="Times New Roman"/>
          <w:b/>
        </w:rPr>
      </w:pPr>
      <w:r w:rsidRPr="00F846BC">
        <w:rPr>
          <w:rFonts w:ascii="Times New Roman" w:hAnsi="Times New Roman" w:cs="Times New Roman"/>
          <w:b/>
        </w:rPr>
        <w:t>Indonesia</w:t>
      </w:r>
    </w:p>
    <w:p w14:paraId="611121CC" w14:textId="77777777" w:rsidR="00F266BB" w:rsidRPr="004D24CB" w:rsidRDefault="00F266BB" w:rsidP="00F266BB">
      <w:pPr>
        <w:pStyle w:val="ListParagraph"/>
        <w:numPr>
          <w:ilvl w:val="0"/>
          <w:numId w:val="2"/>
        </w:numPr>
        <w:rPr>
          <w:rFonts w:ascii="Times New Roman" w:hAnsi="Times New Roman" w:cs="Times New Roman"/>
          <w:sz w:val="20"/>
          <w:szCs w:val="20"/>
        </w:rPr>
      </w:pPr>
      <w:r w:rsidRPr="004D24CB">
        <w:rPr>
          <w:rFonts w:ascii="Times New Roman" w:hAnsi="Times New Roman" w:cs="Times New Roman"/>
          <w:sz w:val="20"/>
          <w:szCs w:val="20"/>
        </w:rPr>
        <w:t>Help Indonesian NGO Pondok Kasih (PK) increase their government authorized birth certificate registration of undocumented children and marriages throughout Indonesia’s 34 providences, in an effort to prevent human trafficking, including delivering investigation and evidence training/techniques to those involved in PK’s smart car village visits.</w:t>
      </w:r>
    </w:p>
    <w:p w14:paraId="694A6859" w14:textId="77777777" w:rsidR="00F266BB" w:rsidRPr="004D24CB" w:rsidRDefault="00F266BB" w:rsidP="00F266BB">
      <w:pPr>
        <w:pStyle w:val="ListParagraph"/>
        <w:numPr>
          <w:ilvl w:val="0"/>
          <w:numId w:val="2"/>
        </w:numPr>
        <w:rPr>
          <w:rFonts w:ascii="Times New Roman" w:hAnsi="Times New Roman" w:cs="Times New Roman"/>
          <w:sz w:val="20"/>
          <w:szCs w:val="20"/>
        </w:rPr>
      </w:pPr>
      <w:r w:rsidRPr="004D24CB">
        <w:rPr>
          <w:rFonts w:ascii="Times New Roman" w:hAnsi="Times New Roman" w:cs="Times New Roman"/>
          <w:sz w:val="20"/>
          <w:szCs w:val="20"/>
        </w:rPr>
        <w:t>Provide human trafficking prevention training and materials to inter-faith leaders representing various religions throughout Indonesia</w:t>
      </w:r>
    </w:p>
    <w:p w14:paraId="669204FB" w14:textId="77777777" w:rsidR="00F266BB" w:rsidRPr="004D24CB" w:rsidRDefault="00F266BB" w:rsidP="00F266BB">
      <w:pPr>
        <w:pStyle w:val="ListParagraph"/>
        <w:numPr>
          <w:ilvl w:val="0"/>
          <w:numId w:val="2"/>
        </w:numPr>
        <w:rPr>
          <w:rFonts w:ascii="Times New Roman" w:hAnsi="Times New Roman" w:cs="Times New Roman"/>
          <w:sz w:val="20"/>
          <w:szCs w:val="20"/>
        </w:rPr>
      </w:pPr>
      <w:r w:rsidRPr="004D24CB">
        <w:rPr>
          <w:rFonts w:ascii="Times New Roman" w:hAnsi="Times New Roman" w:cs="Times New Roman"/>
          <w:sz w:val="20"/>
          <w:szCs w:val="20"/>
        </w:rPr>
        <w:t>Help raise financial support for PK so they can purchase new smart cars to expand its services and aid relief to woman and children throughout Indonesia’s 34 providences</w:t>
      </w:r>
    </w:p>
    <w:p w14:paraId="0AD60B8C" w14:textId="77777777" w:rsidR="00F266BB" w:rsidRDefault="00F266BB" w:rsidP="00F266BB">
      <w:pPr>
        <w:rPr>
          <w:rFonts w:ascii="Times New Roman" w:hAnsi="Times New Roman" w:cs="Times New Roman"/>
        </w:rPr>
      </w:pPr>
    </w:p>
    <w:p w14:paraId="50859EB9" w14:textId="77777777" w:rsidR="00F266BB" w:rsidRPr="00E764A0" w:rsidRDefault="00F266BB" w:rsidP="00F266BB">
      <w:pPr>
        <w:rPr>
          <w:rFonts w:ascii="Times New Roman" w:hAnsi="Times New Roman" w:cs="Times New Roman"/>
        </w:rPr>
      </w:pPr>
    </w:p>
    <w:p w14:paraId="31270722" w14:textId="77777777" w:rsidR="00F266BB" w:rsidRPr="00492204" w:rsidRDefault="00F266BB" w:rsidP="00F266BB">
      <w:pPr>
        <w:rPr>
          <w:rFonts w:eastAsia="Times New Roman" w:cs="Times New Roman"/>
        </w:rPr>
      </w:pPr>
    </w:p>
    <w:p w14:paraId="41497AB8" w14:textId="77777777" w:rsidR="00F266BB" w:rsidRDefault="00F266BB" w:rsidP="00F266BB"/>
    <w:p w14:paraId="3A4B2BDD" w14:textId="13B12F3B" w:rsidR="00094A75" w:rsidRDefault="00094A75" w:rsidP="00F0151A">
      <w:pPr>
        <w:rPr>
          <w:rFonts w:ascii="Times New Roman" w:hAnsi="Times New Roman" w:cs="Times New Roman"/>
        </w:rPr>
      </w:pPr>
    </w:p>
    <w:sectPr w:rsidR="00094A75" w:rsidSect="004608F2">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6E14B" w14:textId="77777777" w:rsidR="003D3310" w:rsidRDefault="003D3310" w:rsidP="00094A75">
      <w:r>
        <w:separator/>
      </w:r>
    </w:p>
  </w:endnote>
  <w:endnote w:type="continuationSeparator" w:id="0">
    <w:p w14:paraId="4520B0AA" w14:textId="77777777" w:rsidR="003D3310" w:rsidRDefault="003D3310" w:rsidP="0009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7185419"/>
      <w:docPartObj>
        <w:docPartGallery w:val="Page Numbers (Bottom of Page)"/>
        <w:docPartUnique/>
      </w:docPartObj>
    </w:sdtPr>
    <w:sdtEndPr>
      <w:rPr>
        <w:rStyle w:val="PageNumber"/>
      </w:rPr>
    </w:sdtEndPr>
    <w:sdtContent>
      <w:p w14:paraId="2294F595" w14:textId="77777777" w:rsidR="000C5420" w:rsidRDefault="003915DE" w:rsidP="007D51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26406937"/>
      <w:docPartObj>
        <w:docPartGallery w:val="Page Numbers (Bottom of Page)"/>
        <w:docPartUnique/>
      </w:docPartObj>
    </w:sdtPr>
    <w:sdtEndPr>
      <w:rPr>
        <w:rStyle w:val="PageNumber"/>
      </w:rPr>
    </w:sdtEndPr>
    <w:sdtContent>
      <w:p w14:paraId="479E1E2F" w14:textId="77777777" w:rsidR="000C5420" w:rsidRDefault="003915DE" w:rsidP="008F2654">
        <w:pPr>
          <w:pStyle w:val="Footer"/>
          <w:framePr w:wrap="none" w:vAnchor="text" w:hAnchor="margin" w:xAlign="center"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F8CEBD" w14:textId="77777777" w:rsidR="000C5420" w:rsidRDefault="003D3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602051"/>
      <w:docPartObj>
        <w:docPartGallery w:val="Page Numbers (Bottom of Page)"/>
        <w:docPartUnique/>
      </w:docPartObj>
    </w:sdtPr>
    <w:sdtEndPr>
      <w:rPr>
        <w:rStyle w:val="PageNumber"/>
      </w:rPr>
    </w:sdtEndPr>
    <w:sdtContent>
      <w:p w14:paraId="4497B906" w14:textId="77777777" w:rsidR="000C5420" w:rsidRDefault="003D3310" w:rsidP="007D5178">
        <w:pPr>
          <w:pStyle w:val="Footer"/>
          <w:framePr w:wrap="none" w:vAnchor="text" w:hAnchor="margin" w:xAlign="center" w:y="1"/>
          <w:rPr>
            <w:rStyle w:val="PageNumber"/>
          </w:rPr>
        </w:pPr>
      </w:p>
      <w:p w14:paraId="0BA1FC84" w14:textId="77777777" w:rsidR="000C5420" w:rsidRPr="00285477" w:rsidRDefault="003915DE" w:rsidP="0079320B">
        <w:pPr>
          <w:framePr w:wrap="none" w:vAnchor="text" w:hAnchor="margin" w:xAlign="center" w:y="1"/>
          <w:widowControl w:val="0"/>
          <w:autoSpaceDE w:val="0"/>
          <w:autoSpaceDN w:val="0"/>
          <w:adjustRightInd w:val="0"/>
          <w:jc w:val="center"/>
          <w:rPr>
            <w:rFonts w:ascii="Times New Roman" w:hAnsi="Times New Roman" w:cs="Times New Roman"/>
            <w:b/>
            <w:sz w:val="18"/>
            <w:szCs w:val="18"/>
          </w:rPr>
        </w:pPr>
        <w:r>
          <w:rPr>
            <w:rFonts w:ascii="Times New Roman" w:hAnsi="Times New Roman" w:cs="Times New Roman"/>
            <w:b/>
            <w:sz w:val="20"/>
            <w:szCs w:val="20"/>
          </w:rPr>
          <w:t xml:space="preserve">               </w:t>
        </w:r>
        <w:r w:rsidRPr="00285477">
          <w:rPr>
            <w:rFonts w:ascii="Times New Roman" w:hAnsi="Times New Roman" w:cs="Times New Roman"/>
            <w:b/>
            <w:sz w:val="18"/>
            <w:szCs w:val="18"/>
          </w:rPr>
          <w:t>Global Hope Network Intl.</w:t>
        </w:r>
      </w:p>
      <w:p w14:paraId="6061058E" w14:textId="77777777" w:rsidR="000C5420" w:rsidRPr="00285477" w:rsidRDefault="003915DE" w:rsidP="0079320B">
        <w:pPr>
          <w:framePr w:wrap="none" w:vAnchor="text" w:hAnchor="margin" w:xAlign="center" w:y="1"/>
          <w:widowControl w:val="0"/>
          <w:autoSpaceDE w:val="0"/>
          <w:autoSpaceDN w:val="0"/>
          <w:adjustRightInd w:val="0"/>
          <w:jc w:val="center"/>
          <w:rPr>
            <w:rFonts w:ascii="Times New Roman" w:hAnsi="Times New Roman" w:cs="Times New Roman"/>
            <w:b/>
            <w:sz w:val="18"/>
            <w:szCs w:val="18"/>
          </w:rPr>
        </w:pPr>
        <w:r w:rsidRPr="00285477">
          <w:rPr>
            <w:rFonts w:ascii="Times New Roman" w:hAnsi="Times New Roman" w:cs="Times New Roman"/>
            <w:b/>
            <w:sz w:val="18"/>
            <w:szCs w:val="18"/>
          </w:rPr>
          <w:t xml:space="preserve">                      934 N. Magnolia Ave., Suite 310, Orlando, FL 32803</w:t>
        </w:r>
      </w:p>
      <w:p w14:paraId="051EFBDF" w14:textId="77777777" w:rsidR="000C5420" w:rsidRPr="00285477" w:rsidRDefault="003915DE" w:rsidP="0079320B">
        <w:pPr>
          <w:framePr w:wrap="none" w:vAnchor="text" w:hAnchor="margin" w:xAlign="center" w:y="1"/>
          <w:widowControl w:val="0"/>
          <w:autoSpaceDE w:val="0"/>
          <w:autoSpaceDN w:val="0"/>
          <w:adjustRightInd w:val="0"/>
          <w:jc w:val="center"/>
          <w:rPr>
            <w:rFonts w:ascii="Times New Roman" w:hAnsi="Times New Roman" w:cs="Times New Roman"/>
            <w:b/>
            <w:sz w:val="18"/>
            <w:szCs w:val="18"/>
          </w:rPr>
        </w:pPr>
        <w:r w:rsidRPr="00285477">
          <w:rPr>
            <w:rFonts w:ascii="Times New Roman" w:hAnsi="Times New Roman" w:cs="Times New Roman"/>
            <w:b/>
            <w:sz w:val="18"/>
            <w:szCs w:val="18"/>
          </w:rPr>
          <w:t xml:space="preserve">                  Tel: (407) 207 3256</w:t>
        </w:r>
      </w:p>
      <w:p w14:paraId="10B140FA" w14:textId="77777777" w:rsidR="000C5420" w:rsidRPr="00285477" w:rsidRDefault="003915DE" w:rsidP="0079320B">
        <w:pPr>
          <w:framePr w:wrap="none" w:vAnchor="text" w:hAnchor="margin" w:xAlign="center" w:y="1"/>
          <w:widowControl w:val="0"/>
          <w:autoSpaceDE w:val="0"/>
          <w:autoSpaceDN w:val="0"/>
          <w:adjustRightInd w:val="0"/>
          <w:jc w:val="center"/>
          <w:rPr>
            <w:rFonts w:ascii="Times New Roman" w:hAnsi="Times New Roman" w:cs="Times New Roman"/>
            <w:b/>
            <w:sz w:val="18"/>
            <w:szCs w:val="18"/>
          </w:rPr>
        </w:pPr>
        <w:r w:rsidRPr="00285477">
          <w:rPr>
            <w:rFonts w:ascii="Times New Roman" w:hAnsi="Times New Roman" w:cs="Times New Roman"/>
            <w:b/>
            <w:sz w:val="18"/>
            <w:szCs w:val="18"/>
          </w:rPr>
          <w:t xml:space="preserve">                 Email: info@ghni.org</w:t>
        </w:r>
      </w:p>
      <w:p w14:paraId="7B167BAD" w14:textId="77777777" w:rsidR="000C5420" w:rsidRPr="00285477" w:rsidRDefault="003D3310" w:rsidP="0079320B">
        <w:pPr>
          <w:pStyle w:val="Footer"/>
          <w:framePr w:wrap="none" w:vAnchor="text" w:hAnchor="margin" w:xAlign="center" w:y="1"/>
          <w:jc w:val="center"/>
          <w:rPr>
            <w:rFonts w:ascii="Times New Roman" w:hAnsi="Times New Roman"/>
            <w:spacing w:val="20"/>
            <w:sz w:val="18"/>
            <w:szCs w:val="18"/>
          </w:rPr>
        </w:pPr>
      </w:p>
      <w:p w14:paraId="28939948" w14:textId="77777777" w:rsidR="000C5420" w:rsidRDefault="003D3310" w:rsidP="0079320B">
        <w:pPr>
          <w:pStyle w:val="Footer"/>
          <w:framePr w:wrap="none" w:vAnchor="text" w:hAnchor="margin" w:xAlign="center" w:y="1"/>
          <w:jc w:val="center"/>
          <w:rPr>
            <w:rStyle w:val="PageNumber"/>
          </w:rPr>
        </w:pPr>
      </w:p>
      <w:p w14:paraId="416C1554" w14:textId="7EEF3033" w:rsidR="000C5420" w:rsidRDefault="003D3310" w:rsidP="007D5178">
        <w:pPr>
          <w:pStyle w:val="Footer"/>
          <w:framePr w:wrap="none" w:vAnchor="text" w:hAnchor="margin" w:xAlign="center" w:y="1"/>
          <w:jc w:val="center"/>
          <w:rPr>
            <w:rStyle w:val="PageNumber"/>
          </w:rPr>
        </w:pPr>
      </w:p>
    </w:sdtContent>
  </w:sdt>
  <w:p w14:paraId="6A7B1DDE" w14:textId="77777777" w:rsidR="000C5420" w:rsidRDefault="003915DE" w:rsidP="0004401A">
    <w:pPr>
      <w:pStyle w:val="Footer"/>
      <w:ind w:right="36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B198A" w14:textId="77777777" w:rsidR="003D3310" w:rsidRDefault="003D3310" w:rsidP="00094A75">
      <w:r>
        <w:separator/>
      </w:r>
    </w:p>
  </w:footnote>
  <w:footnote w:type="continuationSeparator" w:id="0">
    <w:p w14:paraId="37551796" w14:textId="77777777" w:rsidR="003D3310" w:rsidRDefault="003D3310" w:rsidP="00094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27A28" w14:textId="77B8FFF6" w:rsidR="000C5420" w:rsidRPr="002D1150" w:rsidRDefault="00F266BB" w:rsidP="004608F2">
    <w:r>
      <w:rPr>
        <w:noProof/>
      </w:rPr>
      <mc:AlternateContent>
        <mc:Choice Requires="wps">
          <w:drawing>
            <wp:anchor distT="0" distB="0" distL="114300" distR="114300" simplePos="0" relativeHeight="251662336" behindDoc="0" locked="0" layoutInCell="1" allowOverlap="1" wp14:anchorId="5FBBE64C" wp14:editId="4C26D1FF">
              <wp:simplePos x="0" y="0"/>
              <wp:positionH relativeFrom="column">
                <wp:posOffset>226695</wp:posOffset>
              </wp:positionH>
              <wp:positionV relativeFrom="paragraph">
                <wp:posOffset>-116840</wp:posOffset>
              </wp:positionV>
              <wp:extent cx="4171315" cy="3429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417131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2AEBC5" w14:textId="5644F09F" w:rsidR="000C5420" w:rsidRDefault="00F266BB" w:rsidP="004608F2">
                          <w:r>
                            <w:t xml:space="preserve">Charlie Lamento, </w:t>
                          </w:r>
                          <w:r w:rsidR="003915DE">
                            <w:t>Global Hope Network International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BE64C" id="_x0000_t202" coordsize="21600,21600" o:spt="202" path="m,l,21600r21600,l21600,xe">
              <v:stroke joinstyle="miter"/>
              <v:path gradientshapeok="t" o:connecttype="rect"/>
            </v:shapetype>
            <v:shape id="Text Box 9" o:spid="_x0000_s1026" type="#_x0000_t202" style="position:absolute;margin-left:17.85pt;margin-top:-9.2pt;width:328.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" filled="f" stroked="f">
              <v:textbox>
                <w:txbxContent>
                  <w:p w14:paraId="552AEBC5" w14:textId="5644F09F" w:rsidR="000C5420" w:rsidRDefault="00F266BB" w:rsidP="004608F2">
                    <w:r>
                      <w:t xml:space="preserve">Charlie Lamento, </w:t>
                    </w:r>
                    <w:r w:rsidR="003915DE">
                      <w:t>Global Hope Network International</w:t>
                    </w:r>
                  </w:p>
                </w:txbxContent>
              </v:textbox>
              <w10:wrap type="square"/>
            </v:shape>
          </w:pict>
        </mc:Fallback>
      </mc:AlternateContent>
    </w:r>
    <w:r w:rsidR="003915DE">
      <w:rPr>
        <w:noProof/>
      </w:rPr>
      <mc:AlternateContent>
        <mc:Choice Requires="wps">
          <w:drawing>
            <wp:anchor distT="0" distB="0" distL="114300" distR="114300" simplePos="0" relativeHeight="251661312" behindDoc="0" locked="0" layoutInCell="1" allowOverlap="1" wp14:anchorId="48ECFC3D" wp14:editId="469595B0">
              <wp:simplePos x="0" y="0"/>
              <wp:positionH relativeFrom="column">
                <wp:posOffset>1145540</wp:posOffset>
              </wp:positionH>
              <wp:positionV relativeFrom="paragraph">
                <wp:posOffset>231140</wp:posOffset>
              </wp:positionV>
              <wp:extent cx="5257800" cy="228600"/>
              <wp:effectExtent l="0" t="0" r="0" b="0"/>
              <wp:wrapThrough wrapText="bothSides">
                <wp:wrapPolygon edited="0">
                  <wp:start x="0" y="0"/>
                  <wp:lineTo x="0" y="20400"/>
                  <wp:lineTo x="21548" y="20400"/>
                  <wp:lineTo x="21548" y="0"/>
                  <wp:lineTo x="0" y="0"/>
                </wp:wrapPolygon>
              </wp:wrapThrough>
              <wp:docPr id="8" name="Rectangle 8"/>
              <wp:cNvGraphicFramePr/>
              <a:graphic xmlns:a="http://schemas.openxmlformats.org/drawingml/2006/main">
                <a:graphicData uri="http://schemas.microsoft.com/office/word/2010/wordprocessingShape">
                  <wps:wsp>
                    <wps:cNvSpPr/>
                    <wps:spPr>
                      <a:xfrm>
                        <a:off x="0" y="0"/>
                        <a:ext cx="5257800" cy="228600"/>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22568" id="Rectangle 8" o:spid="_x0000_s1026" style="position:absolute;margin-left:90.2pt;margin-top:18.2pt;width:41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" fillcolor="#1f497d [3215]" stroked="f">
              <w10:wrap type="through"/>
            </v:rect>
          </w:pict>
        </mc:Fallback>
      </mc:AlternateContent>
    </w:r>
    <w:r w:rsidR="003915DE">
      <w:rPr>
        <w:noProof/>
      </w:rPr>
      <mc:AlternateContent>
        <mc:Choice Requires="wps">
          <w:drawing>
            <wp:anchor distT="0" distB="0" distL="114300" distR="114300" simplePos="0" relativeHeight="251663360" behindDoc="0" locked="0" layoutInCell="1" allowOverlap="1" wp14:anchorId="739C5F7F" wp14:editId="51086DD1">
              <wp:simplePos x="0" y="0"/>
              <wp:positionH relativeFrom="column">
                <wp:posOffset>2984500</wp:posOffset>
              </wp:positionH>
              <wp:positionV relativeFrom="paragraph">
                <wp:posOffset>228600</wp:posOffset>
              </wp:positionV>
              <wp:extent cx="3429000" cy="292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429000" cy="292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8E9972" w14:textId="77777777" w:rsidR="000C5420" w:rsidRPr="00E8485F" w:rsidRDefault="003915DE" w:rsidP="00E8485F">
                          <w:pPr>
                            <w:jc w:val="right"/>
                            <w:rPr>
                              <w:color w:val="FFFFFF" w:themeColor="background1"/>
                              <w:sz w:val="20"/>
                            </w:rPr>
                          </w:pPr>
                          <w:r w:rsidRPr="00E8485F">
                            <w:rPr>
                              <w:color w:val="FFFFFF" w:themeColor="background1"/>
                              <w:sz w:val="20"/>
                            </w:rPr>
                            <w:t>Bringing Help &amp; Hope to the Hidden &amp; Hurting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C5F7F" id="Text Box 1" o:spid="_x0000_s1027" type="#_x0000_t202" style="position:absolute;margin-left:235pt;margin-top:18pt;width:270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" filled="f" stroked="f">
              <v:textbox>
                <w:txbxContent>
                  <w:p w14:paraId="1D8E9972" w14:textId="77777777" w:rsidR="000C5420" w:rsidRPr="00E8485F" w:rsidRDefault="003915DE" w:rsidP="00E8485F">
                    <w:pPr>
                      <w:jc w:val="right"/>
                      <w:rPr>
                        <w:color w:val="FFFFFF" w:themeColor="background1"/>
                        <w:sz w:val="20"/>
                      </w:rPr>
                    </w:pPr>
                    <w:r w:rsidRPr="00E8485F">
                      <w:rPr>
                        <w:color w:val="FFFFFF" w:themeColor="background1"/>
                        <w:sz w:val="20"/>
                      </w:rPr>
                      <w:t>Bringing Help &amp; Hope to the Hidden &amp; Hurting</w:t>
                    </w:r>
                  </w:p>
                </w:txbxContent>
              </v:textbox>
            </v:shape>
          </w:pict>
        </mc:Fallback>
      </mc:AlternateContent>
    </w:r>
    <w:r w:rsidR="003915DE">
      <w:rPr>
        <w:noProof/>
      </w:rPr>
      <mc:AlternateContent>
        <mc:Choice Requires="wps">
          <w:drawing>
            <wp:anchor distT="0" distB="0" distL="114300" distR="114300" simplePos="0" relativeHeight="251664384" behindDoc="0" locked="0" layoutInCell="1" allowOverlap="1" wp14:anchorId="4B69CD4E" wp14:editId="2592A56B">
              <wp:simplePos x="0" y="0"/>
              <wp:positionH relativeFrom="column">
                <wp:posOffset>3028315</wp:posOffset>
              </wp:positionH>
              <wp:positionV relativeFrom="paragraph">
                <wp:posOffset>-109855</wp:posOffset>
              </wp:positionV>
              <wp:extent cx="3373120" cy="34099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373120" cy="3409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5BDA4F" w14:textId="77777777" w:rsidR="000C5420" w:rsidRDefault="003915DE" w:rsidP="00D9509E">
                          <w:pPr>
                            <w:jc w:val="right"/>
                          </w:pPr>
                          <w:r>
                            <w:t>September Report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9CD4E" id="Text Box 3" o:spid="_x0000_s1028" type="#_x0000_t202" style="position:absolute;margin-left:238.45pt;margin-top:-8.65pt;width:265.6pt;height:2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" filled="f" stroked="f">
              <v:textbox>
                <w:txbxContent>
                  <w:p w14:paraId="075BDA4F" w14:textId="77777777" w:rsidR="000C5420" w:rsidRDefault="003915DE" w:rsidP="00D9509E">
                    <w:pPr>
                      <w:jc w:val="right"/>
                    </w:pPr>
                    <w:r>
                      <w:t>September Report 2019</w:t>
                    </w:r>
                  </w:p>
                </w:txbxContent>
              </v:textbox>
              <w10:wrap type="square"/>
            </v:shape>
          </w:pict>
        </mc:Fallback>
      </mc:AlternateContent>
    </w:r>
    <w:r w:rsidR="003915DE">
      <w:rPr>
        <w:noProof/>
      </w:rPr>
      <mc:AlternateContent>
        <mc:Choice Requires="wps">
          <w:drawing>
            <wp:anchor distT="0" distB="0" distL="114300" distR="114300" simplePos="0" relativeHeight="251659264" behindDoc="0" locked="0" layoutInCell="1" allowOverlap="1" wp14:anchorId="0DF8B6C8" wp14:editId="1988D9CB">
              <wp:simplePos x="0" y="0"/>
              <wp:positionH relativeFrom="column">
                <wp:posOffset>228600</wp:posOffset>
              </wp:positionH>
              <wp:positionV relativeFrom="paragraph">
                <wp:posOffset>-114300</wp:posOffset>
              </wp:positionV>
              <wp:extent cx="6172200" cy="342900"/>
              <wp:effectExtent l="0" t="0" r="0" b="12700"/>
              <wp:wrapThrough wrapText="bothSides">
                <wp:wrapPolygon edited="0">
                  <wp:start x="0" y="0"/>
                  <wp:lineTo x="0" y="20800"/>
                  <wp:lineTo x="21511" y="20800"/>
                  <wp:lineTo x="21511" y="0"/>
                  <wp:lineTo x="0" y="0"/>
                </wp:wrapPolygon>
              </wp:wrapThrough>
              <wp:docPr id="2" name="Rectangle 2"/>
              <wp:cNvGraphicFramePr/>
              <a:graphic xmlns:a="http://schemas.openxmlformats.org/drawingml/2006/main">
                <a:graphicData uri="http://schemas.microsoft.com/office/word/2010/wordprocessingShape">
                  <wps:wsp>
                    <wps:cNvSpPr/>
                    <wps:spPr>
                      <a:xfrm>
                        <a:off x="0" y="0"/>
                        <a:ext cx="6172200" cy="342900"/>
                      </a:xfrm>
                      <a:prstGeom prst="rect">
                        <a:avLst/>
                      </a:prstGeom>
                      <a:solidFill>
                        <a:schemeClr val="bg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52DD3" id="Rectangle 2" o:spid="_x0000_s1026" style="position:absolute;margin-left:18pt;margin-top:-9pt;width:48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" fillcolor="#eeece1 [3214]" stroked="f">
              <w10:wrap type="through"/>
            </v:rect>
          </w:pict>
        </mc:Fallback>
      </mc:AlternateContent>
    </w:r>
    <w:r w:rsidR="003915DE">
      <w:rPr>
        <w:noProof/>
      </w:rPr>
      <w:drawing>
        <wp:anchor distT="0" distB="0" distL="114300" distR="114300" simplePos="0" relativeHeight="251660288" behindDoc="0" locked="0" layoutInCell="1" allowOverlap="1" wp14:anchorId="321810FF" wp14:editId="6050CEB7">
          <wp:simplePos x="0" y="0"/>
          <wp:positionH relativeFrom="column">
            <wp:posOffset>-457200</wp:posOffset>
          </wp:positionH>
          <wp:positionV relativeFrom="paragraph">
            <wp:posOffset>-114300</wp:posOffset>
          </wp:positionV>
          <wp:extent cx="685800" cy="649605"/>
          <wp:effectExtent l="0" t="0" r="0" b="0"/>
          <wp:wrapTight wrapText="bothSides">
            <wp:wrapPolygon edited="0">
              <wp:start x="8000" y="0"/>
              <wp:lineTo x="0" y="3378"/>
              <wp:lineTo x="0" y="4223"/>
              <wp:lineTo x="1600" y="15202"/>
              <wp:lineTo x="6400" y="18581"/>
              <wp:lineTo x="7200" y="20270"/>
              <wp:lineTo x="13600" y="20270"/>
              <wp:lineTo x="17600" y="18581"/>
              <wp:lineTo x="20000" y="16891"/>
              <wp:lineTo x="20000" y="8446"/>
              <wp:lineTo x="16800" y="845"/>
              <wp:lineTo x="12800" y="0"/>
              <wp:lineTo x="800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NI_logo_Color_No-Text_2750x2613px.png"/>
                  <pic:cNvPicPr/>
                </pic:nvPicPr>
                <pic:blipFill>
                  <a:blip r:embed="rId1">
                    <a:extLst>
                      <a:ext uri="{28A0092B-C50C-407E-A947-70E740481C1C}">
                        <a14:useLocalDpi xmlns:a14="http://schemas.microsoft.com/office/drawing/2010/main" val="0"/>
                      </a:ext>
                    </a:extLst>
                  </a:blip>
                  <a:stretch>
                    <a:fillRect/>
                  </a:stretch>
                </pic:blipFill>
                <pic:spPr>
                  <a:xfrm>
                    <a:off x="0" y="0"/>
                    <a:ext cx="685800" cy="649605"/>
                  </a:xfrm>
                  <a:prstGeom prst="rect">
                    <a:avLst/>
                  </a:prstGeom>
                </pic:spPr>
              </pic:pic>
            </a:graphicData>
          </a:graphic>
          <wp14:sizeRelH relativeFrom="page">
            <wp14:pctWidth>0</wp14:pctWidth>
          </wp14:sizeRelH>
          <wp14:sizeRelV relativeFrom="page">
            <wp14:pctHeight>0</wp14:pctHeight>
          </wp14:sizeRelV>
        </wp:anchor>
      </w:drawing>
    </w:r>
  </w:p>
  <w:p w14:paraId="6A0538AE" w14:textId="77777777" w:rsidR="000C5420" w:rsidRDefault="003D3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13B5"/>
    <w:multiLevelType w:val="hybridMultilevel"/>
    <w:tmpl w:val="576E8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E64B45"/>
    <w:multiLevelType w:val="hybridMultilevel"/>
    <w:tmpl w:val="D8082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BF1937"/>
    <w:multiLevelType w:val="hybridMultilevel"/>
    <w:tmpl w:val="1BDE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77904"/>
    <w:multiLevelType w:val="hybridMultilevel"/>
    <w:tmpl w:val="CFB26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414FAF"/>
    <w:multiLevelType w:val="hybridMultilevel"/>
    <w:tmpl w:val="8460B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E90D1D"/>
    <w:multiLevelType w:val="hybridMultilevel"/>
    <w:tmpl w:val="7EC0ED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1A"/>
    <w:rsid w:val="00044D23"/>
    <w:rsid w:val="00082457"/>
    <w:rsid w:val="00092FB9"/>
    <w:rsid w:val="00094A75"/>
    <w:rsid w:val="0011200A"/>
    <w:rsid w:val="001803C7"/>
    <w:rsid w:val="001C082B"/>
    <w:rsid w:val="00285477"/>
    <w:rsid w:val="003151BA"/>
    <w:rsid w:val="003915DE"/>
    <w:rsid w:val="003D3310"/>
    <w:rsid w:val="00411DDD"/>
    <w:rsid w:val="004B15C7"/>
    <w:rsid w:val="004D24CB"/>
    <w:rsid w:val="004E54CC"/>
    <w:rsid w:val="004F75AE"/>
    <w:rsid w:val="0054312D"/>
    <w:rsid w:val="0058100E"/>
    <w:rsid w:val="005B2B1A"/>
    <w:rsid w:val="005E4481"/>
    <w:rsid w:val="0064736D"/>
    <w:rsid w:val="006F1DDA"/>
    <w:rsid w:val="00700DA9"/>
    <w:rsid w:val="007A1CF7"/>
    <w:rsid w:val="007B0BF6"/>
    <w:rsid w:val="00871E96"/>
    <w:rsid w:val="00950A08"/>
    <w:rsid w:val="00972CE0"/>
    <w:rsid w:val="009D5D12"/>
    <w:rsid w:val="00A118C8"/>
    <w:rsid w:val="00A27089"/>
    <w:rsid w:val="00A423B4"/>
    <w:rsid w:val="00A83037"/>
    <w:rsid w:val="00B324ED"/>
    <w:rsid w:val="00B66691"/>
    <w:rsid w:val="00B77E1F"/>
    <w:rsid w:val="00B87517"/>
    <w:rsid w:val="00BB0BB9"/>
    <w:rsid w:val="00BC437D"/>
    <w:rsid w:val="00BF77A2"/>
    <w:rsid w:val="00C96C07"/>
    <w:rsid w:val="00D22E6A"/>
    <w:rsid w:val="00E03D2C"/>
    <w:rsid w:val="00E333AC"/>
    <w:rsid w:val="00E506EE"/>
    <w:rsid w:val="00F0151A"/>
    <w:rsid w:val="00F266BB"/>
    <w:rsid w:val="00F76B87"/>
    <w:rsid w:val="00F96EB6"/>
    <w:rsid w:val="00FB3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6B66B5"/>
  <w15:docId w15:val="{46CD2545-F463-544F-A23F-07BE9FF8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51A"/>
    <w:rPr>
      <w:rFonts w:asciiTheme="minorHAnsi" w:eastAsiaTheme="minorEastAsia" w:hAnsiTheme="minorHAnsi"/>
      <w:szCs w:val="24"/>
    </w:rPr>
  </w:style>
  <w:style w:type="paragraph" w:styleId="Heading1">
    <w:name w:val="heading 1"/>
    <w:basedOn w:val="Normal"/>
    <w:next w:val="Normal"/>
    <w:link w:val="Heading1Char"/>
    <w:qFormat/>
    <w:rsid w:val="00F0151A"/>
    <w:pPr>
      <w:keepNext/>
      <w:keepLines/>
      <w:spacing w:before="480"/>
      <w:outlineLvl w:val="0"/>
    </w:pPr>
    <w:rPr>
      <w:rFonts w:asciiTheme="majorHAnsi" w:eastAsiaTheme="majorEastAsia" w:hAnsiTheme="majorHAnsi" w:cstheme="majorBidi"/>
      <w:b/>
      <w:bCs/>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1A"/>
    <w:rPr>
      <w:rFonts w:asciiTheme="majorHAnsi" w:eastAsiaTheme="majorEastAsia" w:hAnsiTheme="majorHAnsi" w:cstheme="majorBidi"/>
      <w:b/>
      <w:bCs/>
      <w:color w:val="1F497D" w:themeColor="text2"/>
      <w:sz w:val="32"/>
      <w:szCs w:val="32"/>
    </w:rPr>
  </w:style>
  <w:style w:type="paragraph" w:styleId="Header">
    <w:name w:val="header"/>
    <w:basedOn w:val="Normal"/>
    <w:link w:val="HeaderChar"/>
    <w:uiPriority w:val="99"/>
    <w:unhideWhenUsed/>
    <w:rsid w:val="00F0151A"/>
    <w:pPr>
      <w:tabs>
        <w:tab w:val="center" w:pos="4320"/>
        <w:tab w:val="right" w:pos="8640"/>
      </w:tabs>
    </w:pPr>
  </w:style>
  <w:style w:type="character" w:customStyle="1" w:styleId="HeaderChar">
    <w:name w:val="Header Char"/>
    <w:basedOn w:val="DefaultParagraphFont"/>
    <w:link w:val="Header"/>
    <w:uiPriority w:val="99"/>
    <w:rsid w:val="00F0151A"/>
    <w:rPr>
      <w:rFonts w:asciiTheme="minorHAnsi" w:eastAsiaTheme="minorEastAsia" w:hAnsiTheme="minorHAnsi"/>
      <w:szCs w:val="24"/>
    </w:rPr>
  </w:style>
  <w:style w:type="paragraph" w:styleId="Footer">
    <w:name w:val="footer"/>
    <w:basedOn w:val="Normal"/>
    <w:link w:val="FooterChar"/>
    <w:unhideWhenUsed/>
    <w:rsid w:val="00F0151A"/>
    <w:pPr>
      <w:tabs>
        <w:tab w:val="center" w:pos="4320"/>
        <w:tab w:val="right" w:pos="8640"/>
      </w:tabs>
    </w:pPr>
  </w:style>
  <w:style w:type="character" w:customStyle="1" w:styleId="FooterChar">
    <w:name w:val="Footer Char"/>
    <w:basedOn w:val="DefaultParagraphFont"/>
    <w:link w:val="Footer"/>
    <w:rsid w:val="00F0151A"/>
    <w:rPr>
      <w:rFonts w:asciiTheme="minorHAnsi" w:eastAsiaTheme="minorEastAsia" w:hAnsiTheme="minorHAnsi"/>
      <w:szCs w:val="24"/>
    </w:rPr>
  </w:style>
  <w:style w:type="character" w:styleId="Hyperlink">
    <w:name w:val="Hyperlink"/>
    <w:basedOn w:val="DefaultParagraphFont"/>
    <w:uiPriority w:val="99"/>
    <w:unhideWhenUsed/>
    <w:rsid w:val="00F0151A"/>
    <w:rPr>
      <w:color w:val="0000FF" w:themeColor="hyperlink"/>
      <w:u w:val="single"/>
    </w:rPr>
  </w:style>
  <w:style w:type="character" w:styleId="PageNumber">
    <w:name w:val="page number"/>
    <w:basedOn w:val="DefaultParagraphFont"/>
    <w:uiPriority w:val="99"/>
    <w:semiHidden/>
    <w:unhideWhenUsed/>
    <w:rsid w:val="00F0151A"/>
  </w:style>
  <w:style w:type="paragraph" w:styleId="ListParagraph">
    <w:name w:val="List Paragraph"/>
    <w:basedOn w:val="Normal"/>
    <w:uiPriority w:val="34"/>
    <w:qFormat/>
    <w:rsid w:val="00581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lobalhopenetwork.org/leadership-impact/tl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daphnekeys</cp:lastModifiedBy>
  <cp:revision>3</cp:revision>
  <cp:lastPrinted>2019-10-11T16:24:00Z</cp:lastPrinted>
  <dcterms:created xsi:type="dcterms:W3CDTF">2019-10-22T14:45:00Z</dcterms:created>
  <dcterms:modified xsi:type="dcterms:W3CDTF">2019-10-22T14:49:00Z</dcterms:modified>
</cp:coreProperties>
</file>