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D693" w14:textId="77777777" w:rsidR="00CE6B1C" w:rsidRDefault="007A79BF" w:rsidP="003969D1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E6B1C">
        <w:rPr>
          <w:rFonts w:ascii="Times New Roman" w:eastAsia="Calibri" w:hAnsi="Times New Roman" w:cs="Times New Roman"/>
          <w:b/>
          <w:sz w:val="32"/>
          <w:szCs w:val="32"/>
        </w:rPr>
        <w:t>KATALEMWA CHESHIRE HOME FOR REHABILITATION SERVICES</w:t>
      </w:r>
      <w:r w:rsidRPr="00CE6B1C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</w:t>
      </w:r>
    </w:p>
    <w:p w14:paraId="27B518CC" w14:textId="2FF79A9C" w:rsidR="007A79BF" w:rsidRPr="002843E3" w:rsidRDefault="00CE6B1C" w:rsidP="003969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43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BRIEF REPORT ABOUT 4 HOME BASED CARE VISITS CONDUCTED IN NAMAYINGO, KAMULI, MAYUGE AND IGANGA DISTRICTS, JUNE 2021 </w:t>
      </w:r>
    </w:p>
    <w:p w14:paraId="202C9F4B" w14:textId="77777777" w:rsidR="001C6589" w:rsidRDefault="007A79BF" w:rsidP="003969D1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7A79BF">
        <w:rPr>
          <w:rFonts w:ascii="Times New Roman" w:eastAsia="Calibri" w:hAnsi="Times New Roman" w:cs="Times New Roman"/>
          <w:b/>
        </w:rPr>
        <w:t>INTRODUCTION</w:t>
      </w:r>
      <w:r w:rsidR="00CC0B1B">
        <w:rPr>
          <w:rFonts w:ascii="Times New Roman" w:eastAsia="Calibri" w:hAnsi="Times New Roman" w:cs="Times New Roman"/>
          <w:b/>
        </w:rPr>
        <w:t xml:space="preserve">    </w:t>
      </w:r>
    </w:p>
    <w:p w14:paraId="14DBB268" w14:textId="6285CA65" w:rsidR="001C6589" w:rsidRDefault="001C6589" w:rsidP="003969D1">
      <w:pPr>
        <w:spacing w:after="20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Katalemwa Cheshire Home has a programme that extends rehabilitation services to vulnerable children with disabilities in communities through Home Based care visits. </w:t>
      </w:r>
      <w:r w:rsidR="002843E3">
        <w:rPr>
          <w:rFonts w:ascii="Times New Roman" w:eastAsia="Calibri" w:hAnsi="Times New Roman" w:cs="Times New Roman"/>
          <w:bCs/>
          <w:sz w:val="24"/>
          <w:szCs w:val="24"/>
        </w:rPr>
        <w:t xml:space="preserve">We conducted </w:t>
      </w:r>
      <w:proofErr w:type="gramStart"/>
      <w:r w:rsidR="00EA62EF">
        <w:rPr>
          <w:rFonts w:ascii="Times New Roman" w:eastAsia="Calibri" w:hAnsi="Times New Roman" w:cs="Times New Roman"/>
          <w:bCs/>
          <w:sz w:val="24"/>
          <w:szCs w:val="24"/>
        </w:rPr>
        <w:t>Home</w:t>
      </w:r>
      <w:proofErr w:type="gramEnd"/>
      <w:r w:rsidR="002843E3">
        <w:rPr>
          <w:rFonts w:ascii="Times New Roman" w:eastAsia="Calibri" w:hAnsi="Times New Roman" w:cs="Times New Roman"/>
          <w:bCs/>
          <w:sz w:val="24"/>
          <w:szCs w:val="24"/>
        </w:rPr>
        <w:t xml:space="preserve"> visits with an aim of </w:t>
      </w:r>
      <w:r>
        <w:rPr>
          <w:rFonts w:ascii="Times New Roman" w:eastAsia="Calibri" w:hAnsi="Times New Roman" w:cs="Times New Roman"/>
          <w:bCs/>
          <w:sz w:val="24"/>
          <w:szCs w:val="24"/>
        </w:rPr>
        <w:t>reach</w:t>
      </w:r>
      <w:r w:rsidR="002843E3">
        <w:rPr>
          <w:rFonts w:ascii="Times New Roman" w:eastAsia="Calibri" w:hAnsi="Times New Roman" w:cs="Times New Roman"/>
          <w:bCs/>
          <w:sz w:val="24"/>
          <w:szCs w:val="24"/>
        </w:rPr>
        <w:t xml:space="preserve">ing </w:t>
      </w:r>
      <w:r>
        <w:rPr>
          <w:rFonts w:ascii="Times New Roman" w:eastAsia="Calibri" w:hAnsi="Times New Roman" w:cs="Times New Roman"/>
          <w:bCs/>
          <w:sz w:val="24"/>
          <w:szCs w:val="24"/>
        </w:rPr>
        <w:t>out to</w:t>
      </w:r>
      <w:r w:rsidR="002843E3">
        <w:rPr>
          <w:rFonts w:ascii="Times New Roman" w:eastAsia="Calibri" w:hAnsi="Times New Roman" w:cs="Times New Roman"/>
          <w:bCs/>
          <w:sz w:val="24"/>
          <w:szCs w:val="24"/>
        </w:rPr>
        <w:t xml:space="preserve"> vulnerable </w:t>
      </w:r>
      <w:r>
        <w:rPr>
          <w:rFonts w:ascii="Times New Roman" w:eastAsia="Calibri" w:hAnsi="Times New Roman" w:cs="Times New Roman"/>
          <w:bCs/>
          <w:sz w:val="24"/>
          <w:szCs w:val="24"/>
        </w:rPr>
        <w:t>children that are unable to access rehabilitation services and review children that have</w:t>
      </w:r>
      <w:r w:rsidR="002843E3">
        <w:rPr>
          <w:rFonts w:ascii="Times New Roman" w:eastAsia="Calibri" w:hAnsi="Times New Roman" w:cs="Times New Roman"/>
          <w:bCs/>
          <w:sz w:val="24"/>
          <w:szCs w:val="24"/>
        </w:rPr>
        <w:t xml:space="preserve"> previously been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rehabilitated. </w:t>
      </w:r>
    </w:p>
    <w:p w14:paraId="4CA1E433" w14:textId="77777777" w:rsidR="003969D1" w:rsidRDefault="002A7B12" w:rsidP="003969D1">
      <w:pPr>
        <w:keepNext/>
        <w:spacing w:after="200" w:line="480" w:lineRule="auto"/>
        <w:jc w:val="both"/>
      </w:pPr>
      <w:r>
        <w:rPr>
          <w:noProof/>
        </w:rPr>
        <w:drawing>
          <wp:inline distT="0" distB="0" distL="0" distR="0" wp14:anchorId="3FB2AE8A" wp14:editId="0F0796F8">
            <wp:extent cx="4381500" cy="25976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079" cy="260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CBDA0" w14:textId="3C4A1AC6" w:rsidR="002A7B12" w:rsidRPr="003969D1" w:rsidRDefault="003969D1" w:rsidP="003969D1">
      <w:pPr>
        <w:pStyle w:val="Caption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3969D1">
        <w:rPr>
          <w:b/>
          <w:bCs/>
          <w:color w:val="auto"/>
        </w:rPr>
        <w:t xml:space="preserve">An occupational therapist assessing a child in </w:t>
      </w:r>
      <w:proofErr w:type="spellStart"/>
      <w:r w:rsidRPr="003969D1">
        <w:rPr>
          <w:b/>
          <w:bCs/>
          <w:color w:val="auto"/>
        </w:rPr>
        <w:t>Namayingo</w:t>
      </w:r>
      <w:proofErr w:type="spellEnd"/>
      <w:r w:rsidRPr="003969D1">
        <w:rPr>
          <w:b/>
          <w:bCs/>
          <w:color w:val="auto"/>
        </w:rPr>
        <w:t xml:space="preserve"> district with osteomyelitis</w:t>
      </w:r>
    </w:p>
    <w:p w14:paraId="72B1CB0B" w14:textId="138E9EE6" w:rsidR="001C6589" w:rsidRDefault="001C6589" w:rsidP="003969D1">
      <w:pPr>
        <w:spacing w:after="20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 field team from KCH comprising of an occupational therapist and social worker visited 29 children</w:t>
      </w:r>
      <w:r w:rsidR="002843E3">
        <w:rPr>
          <w:rFonts w:ascii="Times New Roman" w:eastAsia="Calibri" w:hAnsi="Times New Roman" w:cs="Times New Roman"/>
          <w:bCs/>
          <w:sz w:val="24"/>
          <w:szCs w:val="24"/>
        </w:rPr>
        <w:t xml:space="preserve"> with disabilities </w:t>
      </w:r>
      <w:r>
        <w:rPr>
          <w:rFonts w:ascii="Times New Roman" w:eastAsia="Calibri" w:hAnsi="Times New Roman" w:cs="Times New Roman"/>
          <w:bCs/>
          <w:sz w:val="24"/>
          <w:szCs w:val="24"/>
        </w:rPr>
        <w:t>in the 4 districts of Busoga</w:t>
      </w:r>
      <w:r w:rsidR="00EA62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EA62EF">
        <w:rPr>
          <w:rFonts w:ascii="Times New Roman" w:eastAsia="Calibri" w:hAnsi="Times New Roman" w:cs="Times New Roman"/>
          <w:bCs/>
          <w:sz w:val="24"/>
          <w:szCs w:val="24"/>
        </w:rPr>
        <w:t xml:space="preserve">( </w:t>
      </w:r>
      <w:proofErr w:type="spellStart"/>
      <w:r w:rsidR="00EA62EF">
        <w:rPr>
          <w:rFonts w:ascii="Times New Roman" w:eastAsia="Calibri" w:hAnsi="Times New Roman" w:cs="Times New Roman"/>
          <w:bCs/>
          <w:sz w:val="24"/>
          <w:szCs w:val="24"/>
        </w:rPr>
        <w:t>Namayingo</w:t>
      </w:r>
      <w:proofErr w:type="spellEnd"/>
      <w:proofErr w:type="gramEnd"/>
      <w:r w:rsidR="00EA62EF">
        <w:rPr>
          <w:rFonts w:ascii="Times New Roman" w:eastAsia="Calibri" w:hAnsi="Times New Roman" w:cs="Times New Roman"/>
          <w:bCs/>
          <w:sz w:val="24"/>
          <w:szCs w:val="24"/>
        </w:rPr>
        <w:t>, Mayuge, Iganga and Kamuli)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and assess</w:t>
      </w:r>
      <w:r w:rsidR="002843E3">
        <w:rPr>
          <w:rFonts w:ascii="Times New Roman" w:eastAsia="Calibri" w:hAnsi="Times New Roman" w:cs="Times New Roman"/>
          <w:bCs/>
          <w:sz w:val="24"/>
          <w:szCs w:val="24"/>
        </w:rPr>
        <w:t xml:space="preserve">ed children with hydrocephalus, spina bifida, cerebral palsy, osteomyelitis, epilepsy, visual and hearing impairment. </w:t>
      </w:r>
    </w:p>
    <w:p w14:paraId="121A594F" w14:textId="22326334" w:rsidR="002843E3" w:rsidRDefault="002843E3" w:rsidP="003969D1">
      <w:pPr>
        <w:spacing w:after="20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The Katalemwa Team provided services like reviewing therapy, measuring assistive devices, counseling caregivers, prov</w:t>
      </w:r>
      <w:r w:rsidR="00EA62EF">
        <w:rPr>
          <w:rFonts w:ascii="Times New Roman" w:eastAsia="Calibri" w:hAnsi="Times New Roman" w:cs="Times New Roman"/>
          <w:bCs/>
          <w:sz w:val="24"/>
          <w:szCs w:val="24"/>
        </w:rPr>
        <w:t xml:space="preserve">ision of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medication and making appropriate referrals to nearby health center and Katalemwa Cheshire Home for further management of their cases. </w:t>
      </w:r>
    </w:p>
    <w:p w14:paraId="07404F75" w14:textId="77777777" w:rsidR="004150A5" w:rsidRDefault="003969D1" w:rsidP="004150A5">
      <w:pPr>
        <w:keepNext/>
        <w:spacing w:after="200" w:line="480" w:lineRule="auto"/>
        <w:jc w:val="both"/>
      </w:pPr>
      <w:r>
        <w:rPr>
          <w:noProof/>
        </w:rPr>
        <w:drawing>
          <wp:inline distT="0" distB="0" distL="0" distR="0" wp14:anchorId="529F67E3" wp14:editId="4861493B">
            <wp:extent cx="4464050" cy="27622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5335D" w14:textId="5EBBEF0A" w:rsidR="003969D1" w:rsidRPr="003F0970" w:rsidRDefault="004150A5" w:rsidP="004150A5">
      <w:pPr>
        <w:pStyle w:val="Caption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F0970">
        <w:rPr>
          <w:color w:val="auto"/>
        </w:rPr>
        <w:t xml:space="preserve">KCH Occupational therapist and social working visiting a family with two children with epilepsy, </w:t>
      </w:r>
      <w:proofErr w:type="spellStart"/>
      <w:r w:rsidRPr="003F0970">
        <w:rPr>
          <w:color w:val="auto"/>
        </w:rPr>
        <w:t>Namayingo</w:t>
      </w:r>
      <w:proofErr w:type="spellEnd"/>
      <w:r w:rsidRPr="003F0970">
        <w:rPr>
          <w:color w:val="auto"/>
        </w:rPr>
        <w:t xml:space="preserve"> district </w:t>
      </w:r>
    </w:p>
    <w:p w14:paraId="30ADACBD" w14:textId="0C837717" w:rsidR="002843E3" w:rsidRPr="002A7B12" w:rsidRDefault="002843E3" w:rsidP="003969D1">
      <w:pPr>
        <w:spacing w:after="20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7B12">
        <w:rPr>
          <w:rFonts w:ascii="Times New Roman" w:eastAsia="Calibri" w:hAnsi="Times New Roman" w:cs="Times New Roman"/>
          <w:b/>
          <w:sz w:val="24"/>
          <w:szCs w:val="24"/>
        </w:rPr>
        <w:t>Finding from these Home Visit</w:t>
      </w:r>
      <w:r w:rsidR="002A7B12" w:rsidRPr="002A7B1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2A7B12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</w:p>
    <w:p w14:paraId="669A71E0" w14:textId="2FAE1F59" w:rsidR="002843E3" w:rsidRDefault="002843E3" w:rsidP="003969D1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Most of the children with disabilities visited, their caretakers </w:t>
      </w:r>
      <w:r w:rsidR="002A7B12">
        <w:rPr>
          <w:rFonts w:ascii="Times New Roman" w:eastAsia="Calibri" w:hAnsi="Times New Roman" w:cs="Times New Roman"/>
          <w:bCs/>
          <w:sz w:val="24"/>
          <w:szCs w:val="24"/>
        </w:rPr>
        <w:t>had neglected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cases and were living with single parents. </w:t>
      </w:r>
    </w:p>
    <w:p w14:paraId="45991802" w14:textId="7B4B7F0B" w:rsidR="002843E3" w:rsidRDefault="002843E3" w:rsidP="003969D1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Children with cerebral palsy were malnourished because parents had minimal information about feeding culture</w:t>
      </w:r>
      <w:r w:rsidR="00EA62EF">
        <w:rPr>
          <w:rFonts w:ascii="Times New Roman" w:eastAsia="Calibri" w:hAnsi="Times New Roman" w:cs="Times New Roman"/>
          <w:bCs/>
          <w:sz w:val="24"/>
          <w:szCs w:val="24"/>
        </w:rPr>
        <w:t xml:space="preserve"> of these children</w:t>
      </w:r>
      <w:r w:rsidR="002A7B1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DFFFCB0" w14:textId="12B8B775" w:rsidR="002A7B12" w:rsidRDefault="002A7B12" w:rsidP="003969D1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Poor medicine adherence, most children with epilepsy had stopped using their drugs due </w:t>
      </w:r>
      <w:r w:rsidR="00BF0631">
        <w:rPr>
          <w:rFonts w:ascii="Times New Roman" w:eastAsia="Calibri" w:hAnsi="Times New Roman" w:cs="Times New Roman"/>
          <w:bCs/>
          <w:sz w:val="24"/>
          <w:szCs w:val="24"/>
        </w:rPr>
        <w:t>to the</w:t>
      </w:r>
      <w:r w:rsidR="00EA62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reluctancy of their caretakers. </w:t>
      </w:r>
    </w:p>
    <w:p w14:paraId="70706DD1" w14:textId="698E188E" w:rsidR="00DE1E21" w:rsidRDefault="002A7B12" w:rsidP="003969D1">
      <w:pPr>
        <w:spacing w:after="200" w:line="48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033A">
        <w:rPr>
          <w:rFonts w:ascii="Times New Roman" w:eastAsia="Calibri" w:hAnsi="Times New Roman" w:cs="Times New Roman"/>
          <w:b/>
          <w:sz w:val="24"/>
          <w:szCs w:val="24"/>
        </w:rPr>
        <w:t>Inconclusion,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the children with disabilities in need of home-based care visits are many however Katalemwa has limited resources to reach out to every child with disability. Most children retard at homes therefore need regular visit</w:t>
      </w:r>
      <w:r w:rsidR="00EA62EF">
        <w:rPr>
          <w:rFonts w:ascii="Times New Roman" w:eastAsia="Calibri" w:hAnsi="Times New Roman" w:cs="Times New Roman"/>
          <w:bCs/>
          <w:sz w:val="24"/>
          <w:szCs w:val="24"/>
        </w:rPr>
        <w:t>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to monitor progress. KCH encourages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donors to support its programs </w:t>
      </w:r>
      <w:r w:rsidR="00BF0631">
        <w:rPr>
          <w:rFonts w:ascii="Times New Roman" w:eastAsia="Calibri" w:hAnsi="Times New Roman" w:cs="Times New Roman"/>
          <w:bCs/>
          <w:sz w:val="24"/>
          <w:szCs w:val="24"/>
        </w:rPr>
        <w:t xml:space="preserve">and </w:t>
      </w:r>
      <w:r w:rsidR="00DE1E21">
        <w:rPr>
          <w:rFonts w:ascii="Times New Roman" w:eastAsia="Calibri" w:hAnsi="Times New Roman" w:cs="Times New Roman"/>
          <w:bCs/>
          <w:sz w:val="24"/>
          <w:szCs w:val="24"/>
        </w:rPr>
        <w:t xml:space="preserve">enhance its outreach activities </w:t>
      </w:r>
      <w:r w:rsidR="00BF0631">
        <w:rPr>
          <w:rFonts w:ascii="Times New Roman" w:eastAsia="Calibri" w:hAnsi="Times New Roman" w:cs="Times New Roman"/>
          <w:bCs/>
          <w:sz w:val="24"/>
          <w:szCs w:val="24"/>
        </w:rPr>
        <w:t>for</w:t>
      </w:r>
      <w:r w:rsidR="00DE1E21">
        <w:rPr>
          <w:rFonts w:ascii="Times New Roman" w:eastAsia="Calibri" w:hAnsi="Times New Roman" w:cs="Times New Roman"/>
          <w:bCs/>
          <w:sz w:val="24"/>
          <w:szCs w:val="24"/>
        </w:rPr>
        <w:t xml:space="preserve"> vulnerable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children with disabilities</w:t>
      </w:r>
      <w:r w:rsidR="00DE1E21">
        <w:rPr>
          <w:rFonts w:ascii="Times New Roman" w:eastAsia="Calibri" w:hAnsi="Times New Roman" w:cs="Times New Roman"/>
          <w:bCs/>
          <w:sz w:val="24"/>
          <w:szCs w:val="24"/>
        </w:rPr>
        <w:t xml:space="preserve"> in the community </w:t>
      </w:r>
    </w:p>
    <w:p w14:paraId="5D3CADF6" w14:textId="77777777" w:rsidR="00DE1E21" w:rsidRDefault="00DE1E21" w:rsidP="003969D1">
      <w:pPr>
        <w:spacing w:after="20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Compiled by </w:t>
      </w:r>
    </w:p>
    <w:p w14:paraId="5C2050C3" w14:textId="55CCA093" w:rsidR="00DE1E21" w:rsidRDefault="00DE1E21" w:rsidP="003969D1">
      <w:pPr>
        <w:spacing w:after="20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Barbara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Basule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639195F" w14:textId="69AEC714" w:rsidR="00DE1E21" w:rsidRDefault="00DE1E21" w:rsidP="003969D1">
      <w:pPr>
        <w:spacing w:after="20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Project leader</w:t>
      </w:r>
    </w:p>
    <w:p w14:paraId="1F30BA9C" w14:textId="198FD31E" w:rsidR="003A75E1" w:rsidRPr="003969D1" w:rsidRDefault="003969D1" w:rsidP="003969D1">
      <w:pPr>
        <w:spacing w:after="200" w:line="48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sectPr w:rsidR="003A75E1" w:rsidRPr="003969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8761" w14:textId="77777777" w:rsidR="004A6319" w:rsidRDefault="004A6319" w:rsidP="00186250">
      <w:pPr>
        <w:spacing w:after="0" w:line="240" w:lineRule="auto"/>
      </w:pPr>
      <w:r>
        <w:separator/>
      </w:r>
    </w:p>
  </w:endnote>
  <w:endnote w:type="continuationSeparator" w:id="0">
    <w:p w14:paraId="77642F99" w14:textId="77777777" w:rsidR="004A6319" w:rsidRDefault="004A6319" w:rsidP="0018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890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B946E" w14:textId="7E42DB43" w:rsidR="00186250" w:rsidRDefault="00186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360B74" w14:textId="77777777" w:rsidR="00186250" w:rsidRDefault="00186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C925" w14:textId="77777777" w:rsidR="004A6319" w:rsidRDefault="004A6319" w:rsidP="00186250">
      <w:pPr>
        <w:spacing w:after="0" w:line="240" w:lineRule="auto"/>
      </w:pPr>
      <w:r>
        <w:separator/>
      </w:r>
    </w:p>
  </w:footnote>
  <w:footnote w:type="continuationSeparator" w:id="0">
    <w:p w14:paraId="6675F39D" w14:textId="77777777" w:rsidR="004A6319" w:rsidRDefault="004A6319" w:rsidP="00186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712"/>
    <w:multiLevelType w:val="hybridMultilevel"/>
    <w:tmpl w:val="1214DA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2757"/>
    <w:multiLevelType w:val="hybridMultilevel"/>
    <w:tmpl w:val="0B8E8DAC"/>
    <w:lvl w:ilvl="0" w:tplc="78E695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A6A6E"/>
    <w:multiLevelType w:val="hybridMultilevel"/>
    <w:tmpl w:val="F0EAFAEA"/>
    <w:lvl w:ilvl="0" w:tplc="F62EDE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A1C05"/>
    <w:multiLevelType w:val="hybridMultilevel"/>
    <w:tmpl w:val="5296D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7F4F"/>
    <w:multiLevelType w:val="hybridMultilevel"/>
    <w:tmpl w:val="FB94F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C063D"/>
    <w:multiLevelType w:val="hybridMultilevel"/>
    <w:tmpl w:val="998AD736"/>
    <w:lvl w:ilvl="0" w:tplc="EC0E78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911188"/>
    <w:multiLevelType w:val="hybridMultilevel"/>
    <w:tmpl w:val="C40446F0"/>
    <w:lvl w:ilvl="0" w:tplc="710A2A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9D59B5"/>
    <w:multiLevelType w:val="hybridMultilevel"/>
    <w:tmpl w:val="CA98C148"/>
    <w:lvl w:ilvl="0" w:tplc="D2243B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60A65"/>
    <w:multiLevelType w:val="hybridMultilevel"/>
    <w:tmpl w:val="12B27CBE"/>
    <w:lvl w:ilvl="0" w:tplc="69E266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943C7"/>
    <w:multiLevelType w:val="hybridMultilevel"/>
    <w:tmpl w:val="87C2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2C38"/>
    <w:multiLevelType w:val="hybridMultilevel"/>
    <w:tmpl w:val="2F74E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8C"/>
    <w:rsid w:val="00001E30"/>
    <w:rsid w:val="00006ADF"/>
    <w:rsid w:val="00050438"/>
    <w:rsid w:val="00080660"/>
    <w:rsid w:val="000D29F9"/>
    <w:rsid w:val="000E3B4C"/>
    <w:rsid w:val="000E5369"/>
    <w:rsid w:val="00122298"/>
    <w:rsid w:val="00166A09"/>
    <w:rsid w:val="001673C9"/>
    <w:rsid w:val="00186250"/>
    <w:rsid w:val="001B2202"/>
    <w:rsid w:val="001B2528"/>
    <w:rsid w:val="001C6589"/>
    <w:rsid w:val="001D6966"/>
    <w:rsid w:val="001E51B1"/>
    <w:rsid w:val="001F40D7"/>
    <w:rsid w:val="002006D9"/>
    <w:rsid w:val="002843E3"/>
    <w:rsid w:val="0028665B"/>
    <w:rsid w:val="002A7B12"/>
    <w:rsid w:val="002B48B2"/>
    <w:rsid w:val="002E3922"/>
    <w:rsid w:val="002E3F7E"/>
    <w:rsid w:val="002E555A"/>
    <w:rsid w:val="003427A1"/>
    <w:rsid w:val="00374FFA"/>
    <w:rsid w:val="003969D1"/>
    <w:rsid w:val="003A75E1"/>
    <w:rsid w:val="003C0608"/>
    <w:rsid w:val="003D035C"/>
    <w:rsid w:val="003D726A"/>
    <w:rsid w:val="003F0970"/>
    <w:rsid w:val="004150A5"/>
    <w:rsid w:val="00442413"/>
    <w:rsid w:val="004454A7"/>
    <w:rsid w:val="004858F8"/>
    <w:rsid w:val="004A6319"/>
    <w:rsid w:val="004E61A8"/>
    <w:rsid w:val="004F1796"/>
    <w:rsid w:val="005046B8"/>
    <w:rsid w:val="00560B47"/>
    <w:rsid w:val="005C545D"/>
    <w:rsid w:val="005E10AC"/>
    <w:rsid w:val="005E6F95"/>
    <w:rsid w:val="0062033A"/>
    <w:rsid w:val="006440EF"/>
    <w:rsid w:val="00655E74"/>
    <w:rsid w:val="00682C3F"/>
    <w:rsid w:val="006A40F4"/>
    <w:rsid w:val="006B47F3"/>
    <w:rsid w:val="006E29B6"/>
    <w:rsid w:val="00724129"/>
    <w:rsid w:val="00724686"/>
    <w:rsid w:val="00745571"/>
    <w:rsid w:val="007757AD"/>
    <w:rsid w:val="0078786B"/>
    <w:rsid w:val="00790102"/>
    <w:rsid w:val="007A79BF"/>
    <w:rsid w:val="007E72E2"/>
    <w:rsid w:val="00817658"/>
    <w:rsid w:val="0086276C"/>
    <w:rsid w:val="008659B8"/>
    <w:rsid w:val="0087489A"/>
    <w:rsid w:val="0090163B"/>
    <w:rsid w:val="009025E3"/>
    <w:rsid w:val="00922D78"/>
    <w:rsid w:val="00927E84"/>
    <w:rsid w:val="00932208"/>
    <w:rsid w:val="009419DA"/>
    <w:rsid w:val="009713BC"/>
    <w:rsid w:val="009764BB"/>
    <w:rsid w:val="009847BB"/>
    <w:rsid w:val="009B392C"/>
    <w:rsid w:val="009C1F02"/>
    <w:rsid w:val="009C55D9"/>
    <w:rsid w:val="00A00D57"/>
    <w:rsid w:val="00A332A2"/>
    <w:rsid w:val="00A344AA"/>
    <w:rsid w:val="00A37906"/>
    <w:rsid w:val="00A7261C"/>
    <w:rsid w:val="00AC1DD1"/>
    <w:rsid w:val="00B06E7E"/>
    <w:rsid w:val="00B9717A"/>
    <w:rsid w:val="00BA1A09"/>
    <w:rsid w:val="00BD2A88"/>
    <w:rsid w:val="00BE5A62"/>
    <w:rsid w:val="00BF0631"/>
    <w:rsid w:val="00BF7ADE"/>
    <w:rsid w:val="00C0411E"/>
    <w:rsid w:val="00C041A0"/>
    <w:rsid w:val="00C7134A"/>
    <w:rsid w:val="00C90B5D"/>
    <w:rsid w:val="00C97336"/>
    <w:rsid w:val="00CA495F"/>
    <w:rsid w:val="00CB15D6"/>
    <w:rsid w:val="00CC0B1B"/>
    <w:rsid w:val="00CE6B1C"/>
    <w:rsid w:val="00D02E5E"/>
    <w:rsid w:val="00D2544C"/>
    <w:rsid w:val="00D50408"/>
    <w:rsid w:val="00D51E2B"/>
    <w:rsid w:val="00D55689"/>
    <w:rsid w:val="00DA218C"/>
    <w:rsid w:val="00DC64D7"/>
    <w:rsid w:val="00DE1E21"/>
    <w:rsid w:val="00E142D2"/>
    <w:rsid w:val="00E207A1"/>
    <w:rsid w:val="00E45816"/>
    <w:rsid w:val="00E7390A"/>
    <w:rsid w:val="00E90BAF"/>
    <w:rsid w:val="00EA62EF"/>
    <w:rsid w:val="00EC6D6C"/>
    <w:rsid w:val="00EC6DE5"/>
    <w:rsid w:val="00ED60D3"/>
    <w:rsid w:val="00EE3186"/>
    <w:rsid w:val="00EE7114"/>
    <w:rsid w:val="00F64116"/>
    <w:rsid w:val="00F73B76"/>
    <w:rsid w:val="00F73D25"/>
    <w:rsid w:val="00F925DF"/>
    <w:rsid w:val="00FB25F3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5D97"/>
  <w15:chartTrackingRefBased/>
  <w15:docId w15:val="{4756177A-E21B-46CC-992B-918003F1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250"/>
  </w:style>
  <w:style w:type="paragraph" w:styleId="Footer">
    <w:name w:val="footer"/>
    <w:basedOn w:val="Normal"/>
    <w:link w:val="FooterChar"/>
    <w:uiPriority w:val="99"/>
    <w:unhideWhenUsed/>
    <w:rsid w:val="0018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250"/>
  </w:style>
  <w:style w:type="paragraph" w:styleId="Caption">
    <w:name w:val="caption"/>
    <w:basedOn w:val="Normal"/>
    <w:next w:val="Normal"/>
    <w:uiPriority w:val="35"/>
    <w:unhideWhenUsed/>
    <w:qFormat/>
    <w:rsid w:val="003969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SIMON_K_PETER</dc:creator>
  <cp:keywords/>
  <dc:description/>
  <cp:lastModifiedBy>Barbara</cp:lastModifiedBy>
  <cp:revision>7</cp:revision>
  <dcterms:created xsi:type="dcterms:W3CDTF">2021-07-16T14:17:00Z</dcterms:created>
  <dcterms:modified xsi:type="dcterms:W3CDTF">2021-07-16T15:12:00Z</dcterms:modified>
</cp:coreProperties>
</file>