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F5" w:rsidRDefault="009B01EF">
      <w:pPr>
        <w:rPr>
          <w:b/>
        </w:rPr>
      </w:pPr>
      <w:r>
        <w:rPr>
          <w:b/>
        </w:rPr>
        <w:t xml:space="preserve">                               </w:t>
      </w:r>
    </w:p>
    <w:p w:rsidR="00B54902" w:rsidRPr="00663B41" w:rsidRDefault="00B54902" w:rsidP="00663B41">
      <w:pPr>
        <w:jc w:val="center"/>
        <w:rPr>
          <w:b/>
          <w:sz w:val="36"/>
          <w:szCs w:val="36"/>
        </w:rPr>
      </w:pPr>
      <w:r w:rsidRPr="00663B41">
        <w:rPr>
          <w:b/>
          <w:sz w:val="36"/>
          <w:szCs w:val="36"/>
        </w:rPr>
        <w:t>CHANGE CARE FOUNDATION</w:t>
      </w:r>
    </w:p>
    <w:p w:rsidR="00B54902" w:rsidRDefault="00B54902">
      <w:pPr>
        <w:rPr>
          <w:b/>
        </w:rPr>
      </w:pPr>
    </w:p>
    <w:p w:rsidR="00CC5EF5" w:rsidRDefault="00CC5EF5" w:rsidP="00910C90">
      <w:pPr>
        <w:ind w:left="-630"/>
        <w:rPr>
          <w:b/>
        </w:rPr>
      </w:pPr>
    </w:p>
    <w:p w:rsidR="00CC5EF5" w:rsidRDefault="00CC5EF5">
      <w:pPr>
        <w:rPr>
          <w:b/>
        </w:rPr>
      </w:pPr>
    </w:p>
    <w:tbl>
      <w:tblPr>
        <w:tblStyle w:val="TableGrid"/>
        <w:tblpPr w:leftFromText="180" w:rightFromText="180" w:vertAnchor="page" w:horzAnchor="margin" w:tblpY="3483"/>
        <w:tblW w:w="0" w:type="auto"/>
        <w:tblLook w:val="04A0" w:firstRow="1" w:lastRow="0" w:firstColumn="1" w:lastColumn="0" w:noHBand="0" w:noVBand="1"/>
      </w:tblPr>
      <w:tblGrid>
        <w:gridCol w:w="4788"/>
        <w:gridCol w:w="4788"/>
      </w:tblGrid>
      <w:tr w:rsidR="00C11FFF" w:rsidTr="00B54902">
        <w:tc>
          <w:tcPr>
            <w:tcW w:w="4788" w:type="dxa"/>
          </w:tcPr>
          <w:p w:rsidR="00C11FFF" w:rsidRDefault="00C11FFF" w:rsidP="00B54902">
            <w:pPr>
              <w:spacing w:line="360" w:lineRule="auto"/>
              <w:rPr>
                <w:b/>
              </w:rPr>
            </w:pPr>
            <w:r>
              <w:rPr>
                <w:b/>
              </w:rPr>
              <w:t>Project title</w:t>
            </w:r>
          </w:p>
        </w:tc>
        <w:tc>
          <w:tcPr>
            <w:tcW w:w="4788" w:type="dxa"/>
          </w:tcPr>
          <w:p w:rsidR="00C11FFF" w:rsidRDefault="00C11FFF" w:rsidP="00B54902">
            <w:pPr>
              <w:spacing w:line="360" w:lineRule="auto"/>
              <w:rPr>
                <w:b/>
              </w:rPr>
            </w:pPr>
            <w:r w:rsidRPr="00C11FFF">
              <w:rPr>
                <w:b/>
              </w:rPr>
              <w:t>Empowering youths in acquiring skills/knowledge</w:t>
            </w:r>
          </w:p>
        </w:tc>
      </w:tr>
      <w:tr w:rsidR="00C11FFF" w:rsidTr="00B54902">
        <w:tc>
          <w:tcPr>
            <w:tcW w:w="4788" w:type="dxa"/>
          </w:tcPr>
          <w:p w:rsidR="00C11FFF" w:rsidRDefault="00C11FFF" w:rsidP="00B54902">
            <w:pPr>
              <w:spacing w:line="360" w:lineRule="auto"/>
              <w:rPr>
                <w:b/>
              </w:rPr>
            </w:pPr>
            <w:r>
              <w:rPr>
                <w:b/>
              </w:rPr>
              <w:t>Project location</w:t>
            </w:r>
          </w:p>
        </w:tc>
        <w:tc>
          <w:tcPr>
            <w:tcW w:w="4788" w:type="dxa"/>
          </w:tcPr>
          <w:p w:rsidR="00C11FFF" w:rsidRPr="00910C90" w:rsidRDefault="00C11FFF" w:rsidP="00B54902">
            <w:pPr>
              <w:spacing w:line="360" w:lineRule="auto"/>
            </w:pPr>
            <w:r w:rsidRPr="00910C90">
              <w:t>Cameroon, North West Region, Bamenda</w:t>
            </w:r>
          </w:p>
        </w:tc>
      </w:tr>
      <w:tr w:rsidR="00C11FFF" w:rsidTr="00B54902">
        <w:tc>
          <w:tcPr>
            <w:tcW w:w="4788" w:type="dxa"/>
          </w:tcPr>
          <w:p w:rsidR="00C11FFF" w:rsidRDefault="00C11FFF" w:rsidP="00B54902">
            <w:pPr>
              <w:spacing w:line="360" w:lineRule="auto"/>
              <w:rPr>
                <w:b/>
              </w:rPr>
            </w:pPr>
            <w:r>
              <w:rPr>
                <w:b/>
              </w:rPr>
              <w:t>Applicants postal/ physical  address(HEAD OFFICE)</w:t>
            </w:r>
          </w:p>
        </w:tc>
        <w:tc>
          <w:tcPr>
            <w:tcW w:w="4788" w:type="dxa"/>
          </w:tcPr>
          <w:p w:rsidR="00910C90" w:rsidRDefault="00A30135" w:rsidP="00B54902">
            <w:pPr>
              <w:spacing w:line="360" w:lineRule="auto"/>
            </w:pPr>
            <w:r w:rsidRPr="00910C90">
              <w:t xml:space="preserve">U.S.A - </w:t>
            </w:r>
            <w:r w:rsidR="00C11FFF" w:rsidRPr="00910C90">
              <w:t xml:space="preserve">9898 </w:t>
            </w:r>
            <w:r w:rsidRPr="00910C90">
              <w:t>Bissonnet</w:t>
            </w:r>
            <w:r w:rsidR="00C11FFF" w:rsidRPr="00910C90">
              <w:t xml:space="preserve"> street</w:t>
            </w:r>
            <w:r w:rsidRPr="00910C90">
              <w:t xml:space="preserve">, suite 430_o  Houston, Texas, </w:t>
            </w:r>
          </w:p>
          <w:p w:rsidR="00910C90" w:rsidRDefault="00A30135" w:rsidP="00B54902">
            <w:pPr>
              <w:spacing w:line="360" w:lineRule="auto"/>
            </w:pPr>
            <w:r w:rsidRPr="00910C90">
              <w:t>Tell  +1 3465712190,</w:t>
            </w:r>
          </w:p>
          <w:p w:rsidR="00C11FFF" w:rsidRPr="00910C90" w:rsidRDefault="00A30135" w:rsidP="00B54902">
            <w:pPr>
              <w:spacing w:line="360" w:lineRule="auto"/>
            </w:pPr>
            <w:r w:rsidRPr="00910C90">
              <w:t>PO BOX  77036</w:t>
            </w:r>
          </w:p>
        </w:tc>
      </w:tr>
      <w:tr w:rsidR="00A30135" w:rsidTr="00B54902">
        <w:tc>
          <w:tcPr>
            <w:tcW w:w="4788" w:type="dxa"/>
          </w:tcPr>
          <w:p w:rsidR="00A30135" w:rsidRDefault="00A30135" w:rsidP="00B54902">
            <w:pPr>
              <w:spacing w:line="360" w:lineRule="auto"/>
              <w:rPr>
                <w:b/>
              </w:rPr>
            </w:pPr>
            <w:r w:rsidRPr="00A30135">
              <w:rPr>
                <w:b/>
              </w:rPr>
              <w:t>Applicants postal/ physical  address(</w:t>
            </w:r>
            <w:r>
              <w:rPr>
                <w:b/>
              </w:rPr>
              <w:t>IMPLEMENTATION OFFICE)</w:t>
            </w:r>
          </w:p>
        </w:tc>
        <w:tc>
          <w:tcPr>
            <w:tcW w:w="4788" w:type="dxa"/>
          </w:tcPr>
          <w:p w:rsidR="00910C90" w:rsidRDefault="00A30135" w:rsidP="00B54902">
            <w:pPr>
              <w:spacing w:line="360" w:lineRule="auto"/>
            </w:pPr>
            <w:r w:rsidRPr="00910C90">
              <w:t>BEMENDA,METTA QUARTER</w:t>
            </w:r>
          </w:p>
          <w:p w:rsidR="00A30135" w:rsidRDefault="00910C90" w:rsidP="00B54902">
            <w:pPr>
              <w:spacing w:line="360" w:lineRule="auto"/>
            </w:pPr>
            <w:r w:rsidRPr="00910C90">
              <w:t>P.O. Box 5094</w:t>
            </w:r>
          </w:p>
          <w:p w:rsidR="00910C90" w:rsidRPr="00910C90" w:rsidRDefault="00910C90" w:rsidP="00B54902">
            <w:pPr>
              <w:spacing w:line="360" w:lineRule="auto"/>
            </w:pPr>
          </w:p>
        </w:tc>
      </w:tr>
      <w:tr w:rsidR="00C11FFF" w:rsidTr="00B54902">
        <w:tc>
          <w:tcPr>
            <w:tcW w:w="4788" w:type="dxa"/>
          </w:tcPr>
          <w:p w:rsidR="00C11FFF" w:rsidRDefault="00C11FFF" w:rsidP="00B54902">
            <w:pPr>
              <w:spacing w:line="360" w:lineRule="auto"/>
              <w:rPr>
                <w:b/>
              </w:rPr>
            </w:pPr>
            <w:r>
              <w:rPr>
                <w:b/>
              </w:rPr>
              <w:t>Contact person</w:t>
            </w:r>
          </w:p>
        </w:tc>
        <w:tc>
          <w:tcPr>
            <w:tcW w:w="4788" w:type="dxa"/>
          </w:tcPr>
          <w:p w:rsidR="00C11FFF" w:rsidRPr="00910C90" w:rsidRDefault="00910C90" w:rsidP="00B54902">
            <w:pPr>
              <w:spacing w:line="360" w:lineRule="auto"/>
            </w:pPr>
            <w:r w:rsidRPr="00910C90">
              <w:t>TAH AXEL RAPH</w:t>
            </w:r>
          </w:p>
        </w:tc>
      </w:tr>
      <w:tr w:rsidR="00C11FFF" w:rsidTr="00B54902">
        <w:tc>
          <w:tcPr>
            <w:tcW w:w="4788" w:type="dxa"/>
          </w:tcPr>
          <w:p w:rsidR="00C11FFF" w:rsidRDefault="00C11FFF" w:rsidP="00B54902">
            <w:pPr>
              <w:spacing w:line="360" w:lineRule="auto"/>
              <w:rPr>
                <w:b/>
              </w:rPr>
            </w:pPr>
            <w:r>
              <w:rPr>
                <w:b/>
              </w:rPr>
              <w:t>Contact number</w:t>
            </w:r>
          </w:p>
        </w:tc>
        <w:tc>
          <w:tcPr>
            <w:tcW w:w="4788" w:type="dxa"/>
          </w:tcPr>
          <w:p w:rsidR="00C11FFF" w:rsidRPr="00910C90" w:rsidRDefault="00910C90" w:rsidP="00B54902">
            <w:pPr>
              <w:spacing w:line="360" w:lineRule="auto"/>
            </w:pPr>
            <w:r w:rsidRPr="00910C90">
              <w:t>+237 670-171-041</w:t>
            </w:r>
          </w:p>
        </w:tc>
      </w:tr>
      <w:tr w:rsidR="00C11FFF" w:rsidTr="00B54902">
        <w:tc>
          <w:tcPr>
            <w:tcW w:w="4788" w:type="dxa"/>
          </w:tcPr>
          <w:p w:rsidR="00C11FFF" w:rsidRDefault="00C11FFF" w:rsidP="00B54902">
            <w:pPr>
              <w:spacing w:line="360" w:lineRule="auto"/>
              <w:rPr>
                <w:b/>
              </w:rPr>
            </w:pPr>
            <w:r>
              <w:rPr>
                <w:b/>
              </w:rPr>
              <w:t>email</w:t>
            </w:r>
          </w:p>
        </w:tc>
        <w:tc>
          <w:tcPr>
            <w:tcW w:w="4788" w:type="dxa"/>
          </w:tcPr>
          <w:p w:rsidR="00C11FFF" w:rsidRPr="00910C90" w:rsidRDefault="00910C90" w:rsidP="00B54902">
            <w:pPr>
              <w:spacing w:line="360" w:lineRule="auto"/>
            </w:pPr>
            <w:r w:rsidRPr="00910C90">
              <w:t>TAHAXELRAPH27@GMAIL.COM</w:t>
            </w:r>
          </w:p>
        </w:tc>
      </w:tr>
      <w:tr w:rsidR="00C11FFF" w:rsidTr="00B54902">
        <w:tc>
          <w:tcPr>
            <w:tcW w:w="4788" w:type="dxa"/>
          </w:tcPr>
          <w:p w:rsidR="00C11FFF" w:rsidRDefault="00C11FFF" w:rsidP="00B54902">
            <w:pPr>
              <w:spacing w:line="360" w:lineRule="auto"/>
              <w:rPr>
                <w:b/>
              </w:rPr>
            </w:pPr>
            <w:r>
              <w:rPr>
                <w:b/>
              </w:rPr>
              <w:t>Project duration</w:t>
            </w:r>
          </w:p>
        </w:tc>
        <w:tc>
          <w:tcPr>
            <w:tcW w:w="4788" w:type="dxa"/>
          </w:tcPr>
          <w:p w:rsidR="00C11FFF" w:rsidRPr="00910C90" w:rsidRDefault="00910C90" w:rsidP="00B54902">
            <w:pPr>
              <w:spacing w:line="360" w:lineRule="auto"/>
            </w:pPr>
            <w:r w:rsidRPr="00910C90">
              <w:t>3YEARS</w:t>
            </w:r>
          </w:p>
        </w:tc>
      </w:tr>
      <w:tr w:rsidR="00C11FFF" w:rsidTr="00B54902">
        <w:tc>
          <w:tcPr>
            <w:tcW w:w="4788" w:type="dxa"/>
          </w:tcPr>
          <w:p w:rsidR="00C11FFF" w:rsidRDefault="00C11FFF" w:rsidP="00B54902">
            <w:pPr>
              <w:spacing w:line="360" w:lineRule="auto"/>
              <w:rPr>
                <w:b/>
              </w:rPr>
            </w:pPr>
            <w:r>
              <w:rPr>
                <w:b/>
              </w:rPr>
              <w:t>Total project budget</w:t>
            </w:r>
          </w:p>
        </w:tc>
        <w:tc>
          <w:tcPr>
            <w:tcW w:w="4788" w:type="dxa"/>
          </w:tcPr>
          <w:p w:rsidR="00C11FFF" w:rsidRDefault="00B54902" w:rsidP="00B54902">
            <w:pPr>
              <w:spacing w:line="360" w:lineRule="auto"/>
              <w:rPr>
                <w:b/>
              </w:rPr>
            </w:pPr>
            <w:r w:rsidRPr="00B54902">
              <w:rPr>
                <w:b/>
              </w:rPr>
              <w:t>18,660,000 cfa / 31,479.1$</w:t>
            </w:r>
          </w:p>
        </w:tc>
      </w:tr>
    </w:tbl>
    <w:p w:rsidR="00CC5EF5" w:rsidRDefault="00CC5EF5">
      <w:pPr>
        <w:rPr>
          <w:b/>
        </w:rPr>
      </w:pPr>
    </w:p>
    <w:p w:rsidR="00C11FFF" w:rsidRDefault="00C11FFF">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5EF5" w:rsidRDefault="00CC5EF5">
      <w:pPr>
        <w:rPr>
          <w:b/>
        </w:rPr>
      </w:pPr>
    </w:p>
    <w:p w:rsidR="00CC6554" w:rsidRDefault="00CC5EF5">
      <w:pPr>
        <w:rPr>
          <w:b/>
        </w:rPr>
      </w:pPr>
      <w:r>
        <w:rPr>
          <w:b/>
        </w:rPr>
        <w:lastRenderedPageBreak/>
        <w:t xml:space="preserve">                     </w:t>
      </w:r>
      <w:r w:rsidR="009B01EF">
        <w:rPr>
          <w:b/>
        </w:rPr>
        <w:t xml:space="preserve">        </w:t>
      </w:r>
      <w:r w:rsidR="003C5942" w:rsidRPr="009B01EF">
        <w:rPr>
          <w:b/>
        </w:rPr>
        <w:t>Empowering youths in acquiring skills/knowledge</w:t>
      </w:r>
    </w:p>
    <w:p w:rsidR="002B0EC8" w:rsidRPr="008E69EF" w:rsidRDefault="002B0EC8" w:rsidP="002B0EC8">
      <w:pPr>
        <w:pStyle w:val="ListParagraph"/>
        <w:numPr>
          <w:ilvl w:val="0"/>
          <w:numId w:val="4"/>
        </w:numPr>
        <w:ind w:left="270"/>
        <w:rPr>
          <w:b/>
          <w:sz w:val="28"/>
          <w:szCs w:val="28"/>
        </w:rPr>
      </w:pPr>
      <w:r w:rsidRPr="008E69EF">
        <w:rPr>
          <w:b/>
          <w:sz w:val="28"/>
          <w:szCs w:val="28"/>
        </w:rPr>
        <w:t>SUMMARY</w:t>
      </w:r>
    </w:p>
    <w:p w:rsidR="00062B34" w:rsidRDefault="003C5942">
      <w:r>
        <w:t>This program is aimed at empowering 1</w:t>
      </w:r>
      <w:r w:rsidR="00CD47A3">
        <w:t>00</w:t>
      </w:r>
      <w:r>
        <w:t xml:space="preserve"> </w:t>
      </w:r>
      <w:r w:rsidR="00646969">
        <w:t xml:space="preserve">displaced </w:t>
      </w:r>
      <w:r>
        <w:t>youths</w:t>
      </w:r>
      <w:r w:rsidR="001C517E">
        <w:t xml:space="preserve"> </w:t>
      </w:r>
      <w:r>
        <w:t>(</w:t>
      </w:r>
      <w:r w:rsidR="00CD47A3">
        <w:t>80</w:t>
      </w:r>
      <w:r>
        <w:t xml:space="preserve"> women and girls</w:t>
      </w:r>
      <w:proofErr w:type="gramStart"/>
      <w:r>
        <w:t>,</w:t>
      </w:r>
      <w:r w:rsidR="00CD47A3">
        <w:t>20</w:t>
      </w:r>
      <w:proofErr w:type="gramEnd"/>
      <w:r>
        <w:t xml:space="preserve"> young boys)</w:t>
      </w:r>
      <w:r w:rsidR="005F349D">
        <w:t xml:space="preserve"> in Bamenda, North West Region of Cameroon </w:t>
      </w:r>
      <w:r>
        <w:t>between ages of  18 to 26 to acquire basic skills in tailoring,</w:t>
      </w:r>
      <w:r w:rsidR="005F349D">
        <w:t xml:space="preserve"> </w:t>
      </w:r>
      <w:r>
        <w:t>carpentry,</w:t>
      </w:r>
      <w:r w:rsidR="005F349D">
        <w:t xml:space="preserve"> </w:t>
      </w:r>
      <w:r>
        <w:t>hair dressing</w:t>
      </w:r>
      <w:r w:rsidR="005F349D">
        <w:t xml:space="preserve"> </w:t>
      </w:r>
      <w:r>
        <w:t>,motor mechanics</w:t>
      </w:r>
      <w:r w:rsidR="005F349D">
        <w:t xml:space="preserve"> </w:t>
      </w:r>
      <w:r>
        <w:t>,shoe making,</w:t>
      </w:r>
      <w:r w:rsidR="005F349D">
        <w:t xml:space="preserve"> </w:t>
      </w:r>
      <w:r>
        <w:t>beads</w:t>
      </w:r>
      <w:r w:rsidR="004E164C">
        <w:t>, beauty and make up:</w:t>
      </w:r>
      <w:r>
        <w:t xml:space="preserve">  so as to take them off the streets and reduce youth </w:t>
      </w:r>
      <w:r w:rsidR="00062B34">
        <w:t>unemployment</w:t>
      </w:r>
      <w:r w:rsidR="00646969">
        <w:t xml:space="preserve"> and build their entrepreneurial skills</w:t>
      </w:r>
    </w:p>
    <w:p w:rsidR="005F349D" w:rsidRDefault="00E24DF6">
      <w:r>
        <w:t>This program will</w:t>
      </w:r>
      <w:r w:rsidR="00964690">
        <w:t xml:space="preserve"> assist willing </w:t>
      </w:r>
      <w:r w:rsidR="00646969">
        <w:t xml:space="preserve">displaced </w:t>
      </w:r>
      <w:r w:rsidR="00964690">
        <w:t>youths who want to acquire a skill but have no means to afford the tuition.</w:t>
      </w:r>
      <w:r>
        <w:t xml:space="preserve"> </w:t>
      </w:r>
      <w:r w:rsidR="00B2550C">
        <w:t xml:space="preserve">This program is a crises response mechanism to reduce the long-term impact of the crises on the population. </w:t>
      </w:r>
    </w:p>
    <w:p w:rsidR="003C5942" w:rsidRDefault="005F349D">
      <w:r>
        <w:t>At</w:t>
      </w:r>
      <w:r w:rsidR="003C5942">
        <w:t xml:space="preserve"> the end of their training </w:t>
      </w:r>
      <w:r>
        <w:t>sessions, each</w:t>
      </w:r>
      <w:r w:rsidR="003C5942">
        <w:t xml:space="preserve"> candidate will be supported with basic materials necessary </w:t>
      </w:r>
      <w:r>
        <w:t>so they can be able to put into practice what they learnt</w:t>
      </w:r>
      <w:r w:rsidR="00441D3C">
        <w:t>,</w:t>
      </w:r>
      <w:r w:rsidR="003E5DBD">
        <w:t xml:space="preserve"> </w:t>
      </w:r>
      <w:r w:rsidR="00441D3C">
        <w:t>train other</w:t>
      </w:r>
      <w:r w:rsidR="001C517E">
        <w:t>s;</w:t>
      </w:r>
      <w:r>
        <w:t xml:space="preserve"> so they can help take care of themselves and their families</w:t>
      </w:r>
    </w:p>
    <w:p w:rsidR="00565D0A" w:rsidRPr="008E69EF" w:rsidRDefault="002B0EC8" w:rsidP="002B0EC8">
      <w:pPr>
        <w:pStyle w:val="ListParagraph"/>
        <w:numPr>
          <w:ilvl w:val="0"/>
          <w:numId w:val="4"/>
        </w:numPr>
        <w:tabs>
          <w:tab w:val="left" w:pos="180"/>
        </w:tabs>
        <w:ind w:left="270"/>
        <w:rPr>
          <w:b/>
          <w:sz w:val="28"/>
          <w:szCs w:val="28"/>
        </w:rPr>
      </w:pPr>
      <w:r w:rsidRPr="008E69EF">
        <w:rPr>
          <w:b/>
          <w:sz w:val="28"/>
          <w:szCs w:val="28"/>
        </w:rPr>
        <w:t>PROJECT DESCRIPTION</w:t>
      </w:r>
    </w:p>
    <w:p w:rsidR="00565D0A" w:rsidRPr="00565D0A" w:rsidRDefault="00565D0A" w:rsidP="00565D0A">
      <w:pPr>
        <w:pStyle w:val="ListParagraph"/>
        <w:rPr>
          <w:b/>
        </w:rPr>
      </w:pPr>
    </w:p>
    <w:p w:rsidR="00565D0A" w:rsidRPr="008E69EF" w:rsidRDefault="00565D0A" w:rsidP="00565D0A">
      <w:pPr>
        <w:pStyle w:val="ListParagraph"/>
        <w:numPr>
          <w:ilvl w:val="0"/>
          <w:numId w:val="2"/>
        </w:numPr>
        <w:ind w:left="270"/>
        <w:rPr>
          <w:b/>
          <w:i/>
        </w:rPr>
      </w:pPr>
      <w:r w:rsidRPr="008E69EF">
        <w:rPr>
          <w:b/>
          <w:i/>
        </w:rPr>
        <w:t>Problem statement</w:t>
      </w:r>
    </w:p>
    <w:p w:rsidR="00062B34" w:rsidRDefault="009B01EF">
      <w:r>
        <w:t xml:space="preserve"> </w:t>
      </w:r>
      <w:r w:rsidR="00B2550C">
        <w:t xml:space="preserve">The effect of the socio-political crisis in the English speaking region of Cameroon has left close to 5000 youths displaced and about 3000 killed. The timid resumption of schools in the past 3 years has forced a lot of these youths to go to the streets; as a result illiteracy levels are increasing, youths are now venturing into ill practices such as kidnappings, joining separatist fighter movements as well as female prostitution all in the bids to survive the horrors of the </w:t>
      </w:r>
      <w:r w:rsidR="00441D3C">
        <w:t>crises. Most villages in the English speaking regions have been deserted with the inhabitants fleeing to the urban towns for refuge (which is still not safe).</w:t>
      </w:r>
      <w:r w:rsidR="003E5DBD">
        <w:t xml:space="preserve">livelihoods have been damaged, most of these families have nothing to feed on, little or no income, no shelter or clothing, no jobs, nothing whatsoever, they often rely on the goodwill of the population to </w:t>
      </w:r>
      <w:r w:rsidR="00565D0A">
        <w:t>survive. Their children can’t go to school partly due to finances and timid resumption of schools.</w:t>
      </w:r>
    </w:p>
    <w:p w:rsidR="00565D0A" w:rsidRPr="008E69EF" w:rsidRDefault="00565D0A" w:rsidP="00565D0A">
      <w:pPr>
        <w:pStyle w:val="ListParagraph"/>
        <w:numPr>
          <w:ilvl w:val="0"/>
          <w:numId w:val="2"/>
        </w:numPr>
        <w:ind w:left="180"/>
        <w:rPr>
          <w:b/>
          <w:i/>
        </w:rPr>
      </w:pPr>
      <w:r w:rsidRPr="008E69EF">
        <w:rPr>
          <w:b/>
          <w:i/>
        </w:rPr>
        <w:t>Rationale</w:t>
      </w:r>
    </w:p>
    <w:p w:rsidR="00565D0A" w:rsidRDefault="00565D0A" w:rsidP="00565D0A">
      <w:pPr>
        <w:pStyle w:val="ListParagraph"/>
        <w:ind w:left="180"/>
      </w:pPr>
      <w:r>
        <w:t>This project is very important</w:t>
      </w:r>
      <w:r w:rsidR="0021722E">
        <w:t xml:space="preserve"> because it will build the entrepreneurial capacity of the youths to help mitigate the effect of the crises.it helps in taking actions to build safety, awareness and responsibility for their lives. These participants will have a focus and a starting point in reshaping their futures. More so, the outcome of the program will produce positive energy and </w:t>
      </w:r>
      <w:r w:rsidR="00302137">
        <w:t>attract</w:t>
      </w:r>
      <w:r w:rsidR="0021722E">
        <w:t xml:space="preserve"> more youths to engage in the program </w:t>
      </w:r>
      <w:r w:rsidR="00651310">
        <w:t>thus gradually</w:t>
      </w:r>
      <w:r w:rsidR="00302137">
        <w:t xml:space="preserve"> reducing</w:t>
      </w:r>
      <w:r w:rsidR="0021722E">
        <w:t xml:space="preserve"> ill practices amongst these youths</w:t>
      </w:r>
      <w:r w:rsidR="00302137">
        <w:t xml:space="preserve"> and in the society</w:t>
      </w:r>
    </w:p>
    <w:p w:rsidR="0021722E" w:rsidRPr="008E69EF" w:rsidRDefault="0021722E" w:rsidP="00565D0A">
      <w:pPr>
        <w:pStyle w:val="ListParagraph"/>
        <w:ind w:left="180"/>
        <w:rPr>
          <w:i/>
        </w:rPr>
      </w:pPr>
    </w:p>
    <w:p w:rsidR="0021722E" w:rsidRPr="008E69EF" w:rsidRDefault="0021722E" w:rsidP="0021722E">
      <w:pPr>
        <w:pStyle w:val="ListParagraph"/>
        <w:numPr>
          <w:ilvl w:val="0"/>
          <w:numId w:val="2"/>
        </w:numPr>
        <w:ind w:left="180"/>
        <w:rPr>
          <w:b/>
          <w:i/>
        </w:rPr>
      </w:pPr>
      <w:r w:rsidRPr="008E69EF">
        <w:rPr>
          <w:b/>
          <w:i/>
        </w:rPr>
        <w:t>Project goal and objectives</w:t>
      </w:r>
    </w:p>
    <w:p w:rsidR="0021722E" w:rsidRDefault="0021722E" w:rsidP="0021722E">
      <w:pPr>
        <w:pStyle w:val="ListParagraph"/>
        <w:ind w:left="180"/>
      </w:pPr>
      <w:r>
        <w:t>The main goal of the project is assisting displaced y</w:t>
      </w:r>
      <w:r w:rsidR="00280941">
        <w:t xml:space="preserve">ouths in acquiring basic skills/knowledge to </w:t>
      </w:r>
      <w:r w:rsidR="003C61A2">
        <w:t>render services which would in turn provide income so they can take care of their lives and families as well as train others with what they have learnt</w:t>
      </w:r>
    </w:p>
    <w:p w:rsidR="00F8183A" w:rsidRDefault="00F8183A" w:rsidP="0021722E">
      <w:pPr>
        <w:pStyle w:val="ListParagraph"/>
        <w:ind w:left="180"/>
      </w:pPr>
    </w:p>
    <w:p w:rsidR="00174956" w:rsidRDefault="00174956" w:rsidP="0021722E">
      <w:pPr>
        <w:pStyle w:val="ListParagraph"/>
        <w:ind w:left="180"/>
      </w:pPr>
    </w:p>
    <w:p w:rsidR="00174956" w:rsidRDefault="00174956" w:rsidP="0021722E">
      <w:pPr>
        <w:pStyle w:val="ListParagraph"/>
        <w:ind w:left="180"/>
      </w:pPr>
    </w:p>
    <w:p w:rsidR="00174956" w:rsidRDefault="00174956" w:rsidP="0021722E">
      <w:pPr>
        <w:pStyle w:val="ListParagraph"/>
        <w:ind w:left="180"/>
      </w:pPr>
      <w:bookmarkStart w:id="0" w:name="_GoBack"/>
      <w:bookmarkEnd w:id="0"/>
    </w:p>
    <w:p w:rsidR="00F8183A" w:rsidRDefault="00F8183A" w:rsidP="0021722E">
      <w:pPr>
        <w:pStyle w:val="ListParagraph"/>
        <w:ind w:left="180"/>
      </w:pPr>
      <w:r>
        <w:lastRenderedPageBreak/>
        <w:t>Specific results</w:t>
      </w:r>
    </w:p>
    <w:p w:rsidR="00F8183A" w:rsidRDefault="0024669E" w:rsidP="00F8183A">
      <w:pPr>
        <w:pStyle w:val="ListParagraph"/>
        <w:numPr>
          <w:ilvl w:val="0"/>
          <w:numId w:val="5"/>
        </w:numPr>
      </w:pPr>
      <w:r>
        <w:t>T</w:t>
      </w:r>
      <w:r w:rsidR="00F8183A">
        <w:t>o</w:t>
      </w:r>
      <w:r>
        <w:t xml:space="preserve">  train </w:t>
      </w:r>
      <w:r w:rsidR="001C517E">
        <w:t>100</w:t>
      </w:r>
      <w:r>
        <w:t xml:space="preserve"> displaced youths in any skill of their choice</w:t>
      </w:r>
    </w:p>
    <w:p w:rsidR="0024669E" w:rsidRDefault="0024669E" w:rsidP="00F8183A">
      <w:pPr>
        <w:pStyle w:val="ListParagraph"/>
        <w:numPr>
          <w:ilvl w:val="0"/>
          <w:numId w:val="5"/>
        </w:numPr>
      </w:pPr>
      <w:r>
        <w:t>Promote cohesive relationships between displaced persons and the population</w:t>
      </w:r>
    </w:p>
    <w:p w:rsidR="005302F1" w:rsidRPr="008E69EF" w:rsidRDefault="005302F1" w:rsidP="005302F1">
      <w:pPr>
        <w:pStyle w:val="ListParagraph"/>
        <w:ind w:left="900"/>
        <w:rPr>
          <w:b/>
        </w:rPr>
      </w:pPr>
    </w:p>
    <w:p w:rsidR="005302F1" w:rsidRPr="008E69EF" w:rsidRDefault="005302F1" w:rsidP="005302F1">
      <w:pPr>
        <w:pStyle w:val="ListParagraph"/>
        <w:numPr>
          <w:ilvl w:val="0"/>
          <w:numId w:val="2"/>
        </w:numPr>
        <w:ind w:left="180"/>
        <w:rPr>
          <w:b/>
          <w:i/>
        </w:rPr>
      </w:pPr>
      <w:r w:rsidRPr="008E69EF">
        <w:rPr>
          <w:b/>
          <w:i/>
        </w:rPr>
        <w:t>project outcome/results</w:t>
      </w:r>
    </w:p>
    <w:p w:rsidR="005302F1" w:rsidRDefault="0096360C" w:rsidP="0096360C">
      <w:pPr>
        <w:pStyle w:val="ListParagraph"/>
        <w:numPr>
          <w:ilvl w:val="0"/>
          <w:numId w:val="6"/>
        </w:numPr>
      </w:pPr>
      <w:r>
        <w:t xml:space="preserve">The primary outcome is that </w:t>
      </w:r>
      <w:r w:rsidR="00EB6041">
        <w:t>100</w:t>
      </w:r>
      <w:r>
        <w:t xml:space="preserve"> displaced youths will acquire skills at the end of their trainings.</w:t>
      </w:r>
    </w:p>
    <w:p w:rsidR="0096360C" w:rsidRDefault="0096360C" w:rsidP="0096360C">
      <w:pPr>
        <w:pStyle w:val="ListParagraph"/>
        <w:numPr>
          <w:ilvl w:val="0"/>
          <w:numId w:val="6"/>
        </w:numPr>
      </w:pPr>
      <w:r>
        <w:t>These youths will be assisted in setting up their various work spaces</w:t>
      </w:r>
    </w:p>
    <w:p w:rsidR="00831E77" w:rsidRDefault="0096360C" w:rsidP="0096360C">
      <w:pPr>
        <w:pStyle w:val="ListParagraph"/>
        <w:numPr>
          <w:ilvl w:val="0"/>
          <w:numId w:val="6"/>
        </w:numPr>
      </w:pPr>
      <w:r>
        <w:t>Each trainee will be able  to train two or more other beneficiaries</w:t>
      </w:r>
    </w:p>
    <w:p w:rsidR="0096360C" w:rsidRDefault="0096360C" w:rsidP="00831E77">
      <w:pPr>
        <w:pStyle w:val="ListParagraph"/>
        <w:ind w:left="900"/>
      </w:pPr>
      <w:r>
        <w:t xml:space="preserve"> </w:t>
      </w:r>
    </w:p>
    <w:p w:rsidR="000744AE" w:rsidRPr="008E69EF" w:rsidRDefault="000744AE" w:rsidP="000744AE">
      <w:pPr>
        <w:pStyle w:val="ListParagraph"/>
        <w:numPr>
          <w:ilvl w:val="0"/>
          <w:numId w:val="2"/>
        </w:numPr>
        <w:ind w:left="270"/>
        <w:rPr>
          <w:b/>
          <w:i/>
        </w:rPr>
      </w:pPr>
      <w:r w:rsidRPr="008E69EF">
        <w:rPr>
          <w:b/>
          <w:i/>
        </w:rPr>
        <w:t>Project output</w:t>
      </w:r>
    </w:p>
    <w:p w:rsidR="000744AE" w:rsidRDefault="000744AE" w:rsidP="000744AE">
      <w:pPr>
        <w:pStyle w:val="ListParagraph"/>
        <w:numPr>
          <w:ilvl w:val="0"/>
          <w:numId w:val="7"/>
        </w:numPr>
      </w:pPr>
      <w:r>
        <w:t>2500 displaced youths sensitized</w:t>
      </w:r>
    </w:p>
    <w:p w:rsidR="000744AE" w:rsidRDefault="00A13085" w:rsidP="000744AE">
      <w:pPr>
        <w:pStyle w:val="ListParagraph"/>
        <w:numPr>
          <w:ilvl w:val="0"/>
          <w:numId w:val="7"/>
        </w:numPr>
      </w:pPr>
      <w:r>
        <w:t>100</w:t>
      </w:r>
      <w:r w:rsidR="000744AE">
        <w:t xml:space="preserve"> </w:t>
      </w:r>
      <w:r w:rsidR="00ED456C">
        <w:t>to be selected(using vulnerability scorecard) and</w:t>
      </w:r>
      <w:r w:rsidR="000744AE">
        <w:t xml:space="preserve"> trained with 50 from each municipality (Bamenda 1,2,3)</w:t>
      </w:r>
    </w:p>
    <w:p w:rsidR="00831E77" w:rsidRDefault="00831E77" w:rsidP="00831E77">
      <w:pPr>
        <w:pStyle w:val="ListParagraph"/>
        <w:ind w:left="990"/>
      </w:pPr>
    </w:p>
    <w:p w:rsidR="00831E77" w:rsidRPr="008E69EF" w:rsidRDefault="00831E77" w:rsidP="00831E77">
      <w:pPr>
        <w:pStyle w:val="ListParagraph"/>
        <w:numPr>
          <w:ilvl w:val="0"/>
          <w:numId w:val="2"/>
        </w:numPr>
        <w:ind w:left="270"/>
        <w:rPr>
          <w:b/>
          <w:i/>
        </w:rPr>
      </w:pPr>
      <w:r w:rsidRPr="008E69EF">
        <w:rPr>
          <w:b/>
          <w:i/>
        </w:rPr>
        <w:t>Project activities</w:t>
      </w:r>
    </w:p>
    <w:p w:rsidR="00831E77" w:rsidRDefault="00831E77" w:rsidP="00831E77">
      <w:pPr>
        <w:pStyle w:val="ListParagraph"/>
        <w:numPr>
          <w:ilvl w:val="0"/>
          <w:numId w:val="8"/>
        </w:numPr>
      </w:pPr>
      <w:r>
        <w:t>Sensitization about the program</w:t>
      </w:r>
    </w:p>
    <w:p w:rsidR="00831E77" w:rsidRDefault="00831E77" w:rsidP="00831E77">
      <w:pPr>
        <w:pStyle w:val="ListParagraph"/>
        <w:numPr>
          <w:ilvl w:val="0"/>
          <w:numId w:val="8"/>
        </w:numPr>
      </w:pPr>
      <w:r>
        <w:t>Selection process</w:t>
      </w:r>
    </w:p>
    <w:p w:rsidR="00831E77" w:rsidRDefault="00831E77" w:rsidP="00831E77">
      <w:pPr>
        <w:pStyle w:val="ListParagraph"/>
        <w:numPr>
          <w:ilvl w:val="0"/>
          <w:numId w:val="8"/>
        </w:numPr>
      </w:pPr>
      <w:r>
        <w:t>First meeting with participants and trainings</w:t>
      </w:r>
    </w:p>
    <w:p w:rsidR="00831E77" w:rsidRDefault="00831E77" w:rsidP="00831E77">
      <w:pPr>
        <w:pStyle w:val="ListParagraph"/>
        <w:numPr>
          <w:ilvl w:val="0"/>
          <w:numId w:val="8"/>
        </w:numPr>
      </w:pPr>
      <w:r>
        <w:t>Drafting of MOUs with participants and trainers</w:t>
      </w:r>
    </w:p>
    <w:p w:rsidR="00831E77" w:rsidRDefault="00831E77" w:rsidP="00831E77">
      <w:pPr>
        <w:pStyle w:val="ListParagraph"/>
        <w:numPr>
          <w:ilvl w:val="0"/>
          <w:numId w:val="8"/>
        </w:numPr>
      </w:pPr>
      <w:r>
        <w:t>Second meetings with participants trainings</w:t>
      </w:r>
    </w:p>
    <w:p w:rsidR="00831E77" w:rsidRDefault="00831E77" w:rsidP="00831E77">
      <w:pPr>
        <w:pStyle w:val="ListParagraph"/>
        <w:numPr>
          <w:ilvl w:val="0"/>
          <w:numId w:val="8"/>
        </w:numPr>
      </w:pPr>
      <w:r>
        <w:t>Signings  of MOUs</w:t>
      </w:r>
    </w:p>
    <w:p w:rsidR="00831E77" w:rsidRDefault="00831E77" w:rsidP="00831E77">
      <w:pPr>
        <w:pStyle w:val="ListParagraph"/>
        <w:numPr>
          <w:ilvl w:val="0"/>
          <w:numId w:val="8"/>
        </w:numPr>
      </w:pPr>
      <w:r>
        <w:t>Official launching of the program /activities</w:t>
      </w:r>
    </w:p>
    <w:p w:rsidR="00EF4BB3" w:rsidRDefault="00EF4BB3" w:rsidP="00EF4BB3">
      <w:pPr>
        <w:pStyle w:val="ListParagraph"/>
        <w:ind w:left="990"/>
      </w:pPr>
    </w:p>
    <w:p w:rsidR="00EF4BB3" w:rsidRPr="008E69EF" w:rsidRDefault="00EF4BB3" w:rsidP="00EF4BB3">
      <w:pPr>
        <w:pStyle w:val="ListParagraph"/>
        <w:numPr>
          <w:ilvl w:val="0"/>
          <w:numId w:val="2"/>
        </w:numPr>
        <w:ind w:left="270"/>
        <w:rPr>
          <w:b/>
          <w:i/>
        </w:rPr>
      </w:pPr>
      <w:r w:rsidRPr="008E69EF">
        <w:rPr>
          <w:b/>
          <w:i/>
        </w:rPr>
        <w:t>Target  beneficiaries</w:t>
      </w:r>
    </w:p>
    <w:p w:rsidR="00EF4BB3" w:rsidRDefault="00EF4BB3" w:rsidP="00EF4BB3">
      <w:pPr>
        <w:pStyle w:val="ListParagraph"/>
        <w:numPr>
          <w:ilvl w:val="0"/>
          <w:numId w:val="9"/>
        </w:numPr>
      </w:pPr>
      <w:r>
        <w:t>The project will be implemented in Bamenda, North West Region of Cameroon</w:t>
      </w:r>
    </w:p>
    <w:p w:rsidR="00EF4BB3" w:rsidRDefault="00EF4BB3" w:rsidP="00EF4BB3">
      <w:pPr>
        <w:pStyle w:val="ListParagraph"/>
        <w:numPr>
          <w:ilvl w:val="0"/>
          <w:numId w:val="9"/>
        </w:numPr>
      </w:pPr>
      <w:r>
        <w:t>The direct beneficiaries will be displaced youths in Bamenda</w:t>
      </w:r>
    </w:p>
    <w:p w:rsidR="00EF4BB3" w:rsidRDefault="00EF4BB3" w:rsidP="00EF4BB3">
      <w:pPr>
        <w:pStyle w:val="ListParagraph"/>
        <w:ind w:left="990"/>
      </w:pPr>
    </w:p>
    <w:p w:rsidR="00EF4BB3" w:rsidRPr="008E69EF" w:rsidRDefault="00EF4BB3" w:rsidP="00EF4BB3">
      <w:pPr>
        <w:pStyle w:val="ListParagraph"/>
        <w:numPr>
          <w:ilvl w:val="0"/>
          <w:numId w:val="2"/>
        </w:numPr>
        <w:ind w:left="270"/>
        <w:rPr>
          <w:b/>
          <w:i/>
        </w:rPr>
      </w:pPr>
      <w:r w:rsidRPr="008E69EF">
        <w:rPr>
          <w:b/>
          <w:i/>
        </w:rPr>
        <w:t>Risk and assumptions</w:t>
      </w:r>
    </w:p>
    <w:p w:rsidR="00EF4BB3" w:rsidRDefault="00EF4BB3" w:rsidP="00EF4BB3">
      <w:pPr>
        <w:pStyle w:val="ListParagraph"/>
        <w:numPr>
          <w:ilvl w:val="0"/>
          <w:numId w:val="10"/>
        </w:numPr>
      </w:pPr>
      <w:r>
        <w:t>The project will have failures if the participants are not focused on their trainings</w:t>
      </w:r>
      <w:r w:rsidR="00173B56">
        <w:t xml:space="preserve">, this will be mitigated through constant follow ups and monitoring </w:t>
      </w:r>
    </w:p>
    <w:p w:rsidR="00EF4BB3" w:rsidRDefault="00EF4BB3" w:rsidP="00EF4BB3">
      <w:pPr>
        <w:pStyle w:val="ListParagraph"/>
        <w:numPr>
          <w:ilvl w:val="0"/>
          <w:numId w:val="10"/>
        </w:numPr>
      </w:pPr>
      <w:r>
        <w:t xml:space="preserve">The project will have failures in case a participant </w:t>
      </w:r>
      <w:r w:rsidR="00173B56">
        <w:t>dies along the process,</w:t>
      </w:r>
      <w:r w:rsidR="003D1E5C">
        <w:t xml:space="preserve"> </w:t>
      </w:r>
      <w:r w:rsidR="00173B56">
        <w:t>this will be resolved between the trainer and the organization and coming to a resolution that another beneficiar</w:t>
      </w:r>
      <w:r w:rsidR="003D1E5C">
        <w:t>y would take the others place with mutual understanding</w:t>
      </w:r>
      <w:r w:rsidR="001D4D4D">
        <w:t>.</w:t>
      </w:r>
    </w:p>
    <w:p w:rsidR="006460C8" w:rsidRDefault="006460C8" w:rsidP="006460C8">
      <w:pPr>
        <w:pStyle w:val="ListParagraph"/>
        <w:ind w:left="990"/>
      </w:pPr>
    </w:p>
    <w:p w:rsidR="00622302" w:rsidRPr="008E69EF" w:rsidRDefault="00622302" w:rsidP="00622302">
      <w:pPr>
        <w:pStyle w:val="ListParagraph"/>
        <w:numPr>
          <w:ilvl w:val="0"/>
          <w:numId w:val="2"/>
        </w:numPr>
        <w:ind w:left="360"/>
        <w:rPr>
          <w:b/>
          <w:i/>
        </w:rPr>
      </w:pPr>
      <w:r w:rsidRPr="008E69EF">
        <w:rPr>
          <w:b/>
          <w:i/>
        </w:rPr>
        <w:t>Project sustainability</w:t>
      </w:r>
    </w:p>
    <w:p w:rsidR="00622302" w:rsidRDefault="00622302" w:rsidP="00622302">
      <w:pPr>
        <w:pStyle w:val="ListParagraph"/>
        <w:ind w:left="360"/>
      </w:pPr>
      <w:r>
        <w:t xml:space="preserve">            The project will be managed and supervised by change care foundation.to ensure </w:t>
      </w:r>
      <w:r w:rsidR="00176522">
        <w:t>sustainability, these</w:t>
      </w:r>
      <w:r>
        <w:t xml:space="preserve"> first set of trainees will serve as </w:t>
      </w:r>
      <w:r w:rsidR="00176522">
        <w:t>master trainers for the next set of trainees, and the cycle continues, this is in a bid to minimize cost of trainings and help foster collaboration and understanding amongst youths from various backgrounds.</w:t>
      </w:r>
    </w:p>
    <w:p w:rsidR="002B79C3" w:rsidRDefault="002B79C3" w:rsidP="00622302">
      <w:pPr>
        <w:pStyle w:val="ListParagraph"/>
        <w:ind w:left="360"/>
      </w:pPr>
    </w:p>
    <w:p w:rsidR="00A44B24" w:rsidRDefault="00A44B24" w:rsidP="00622302">
      <w:pPr>
        <w:pStyle w:val="ListParagraph"/>
        <w:ind w:left="360"/>
      </w:pPr>
    </w:p>
    <w:p w:rsidR="00A44B24" w:rsidRDefault="00A44B24" w:rsidP="00622302">
      <w:pPr>
        <w:pStyle w:val="ListParagraph"/>
        <w:ind w:left="360"/>
      </w:pPr>
    </w:p>
    <w:p w:rsidR="002B79C3" w:rsidRDefault="002B79C3" w:rsidP="00622302">
      <w:pPr>
        <w:pStyle w:val="ListParagraph"/>
        <w:ind w:left="360"/>
      </w:pPr>
    </w:p>
    <w:p w:rsidR="002B79C3" w:rsidRPr="008E69EF" w:rsidRDefault="002B79C3" w:rsidP="002B79C3">
      <w:pPr>
        <w:pStyle w:val="ListParagraph"/>
        <w:numPr>
          <w:ilvl w:val="0"/>
          <w:numId w:val="2"/>
        </w:numPr>
        <w:ind w:left="270"/>
        <w:rPr>
          <w:b/>
          <w:i/>
        </w:rPr>
      </w:pPr>
      <w:r w:rsidRPr="008E69EF">
        <w:rPr>
          <w:b/>
          <w:i/>
        </w:rPr>
        <w:t>Monitoring and evaluation</w:t>
      </w:r>
    </w:p>
    <w:p w:rsidR="002B79C3" w:rsidRDefault="002B79C3" w:rsidP="002B79C3">
      <w:pPr>
        <w:pStyle w:val="ListParagraph"/>
        <w:ind w:left="270"/>
      </w:pPr>
      <w:r>
        <w:t xml:space="preserve">The project will be monitored directly by a monitoring and supervision team assigned to the project </w:t>
      </w:r>
      <w:r w:rsidR="004E382D">
        <w:t xml:space="preserve">every month, </w:t>
      </w:r>
      <w:r>
        <w:t xml:space="preserve">and evaluated </w:t>
      </w:r>
      <w:r w:rsidR="00E656DC">
        <w:t>quarter</w:t>
      </w:r>
      <w:r w:rsidR="004E382D">
        <w:t>ly</w:t>
      </w:r>
      <w:r w:rsidR="00E656DC">
        <w:t xml:space="preserve"> </w:t>
      </w:r>
      <w:r>
        <w:t xml:space="preserve">by the head of </w:t>
      </w:r>
      <w:r w:rsidR="00E656DC">
        <w:t xml:space="preserve">operations and projects. Monthly meetings will be held with participants to </w:t>
      </w:r>
      <w:r w:rsidR="0021309B">
        <w:t>discuss,</w:t>
      </w:r>
      <w:r w:rsidR="00D16F3F">
        <w:t xml:space="preserve"> </w:t>
      </w:r>
      <w:r w:rsidR="000F110E">
        <w:t>challenges,</w:t>
      </w:r>
      <w:r w:rsidR="00D16F3F">
        <w:t xml:space="preserve"> </w:t>
      </w:r>
      <w:r w:rsidR="000F110E">
        <w:t>and other maters so as to ensure concern,</w:t>
      </w:r>
      <w:r w:rsidR="00D16F3F">
        <w:t xml:space="preserve"> </w:t>
      </w:r>
      <w:r w:rsidR="000F110E">
        <w:t xml:space="preserve">safety and </w:t>
      </w:r>
      <w:r w:rsidR="00D16F3F">
        <w:t>well-being</w:t>
      </w:r>
      <w:r w:rsidR="000F110E">
        <w:t xml:space="preserve"> of the participants</w:t>
      </w:r>
    </w:p>
    <w:p w:rsidR="00E15A03" w:rsidRDefault="00E15A03" w:rsidP="002B79C3">
      <w:pPr>
        <w:pStyle w:val="ListParagraph"/>
        <w:ind w:left="270"/>
      </w:pPr>
    </w:p>
    <w:p w:rsidR="00E15A03" w:rsidRPr="008E69EF" w:rsidRDefault="00E15A03" w:rsidP="00E15A03">
      <w:pPr>
        <w:pStyle w:val="ListParagraph"/>
        <w:numPr>
          <w:ilvl w:val="0"/>
          <w:numId w:val="2"/>
        </w:numPr>
        <w:ind w:left="270"/>
        <w:rPr>
          <w:b/>
          <w:i/>
        </w:rPr>
      </w:pPr>
      <w:r w:rsidRPr="008E69EF">
        <w:rPr>
          <w:b/>
          <w:i/>
        </w:rPr>
        <w:t>Project duration</w:t>
      </w:r>
    </w:p>
    <w:p w:rsidR="0021309B" w:rsidRDefault="0021309B" w:rsidP="002B79C3">
      <w:pPr>
        <w:pStyle w:val="ListParagraph"/>
        <w:ind w:left="270"/>
      </w:pPr>
    </w:p>
    <w:p w:rsidR="00905DB5" w:rsidRDefault="00905DB5" w:rsidP="00905DB5">
      <w:pPr>
        <w:pStyle w:val="ListParagraph"/>
        <w:ind w:left="270"/>
      </w:pPr>
      <w:r>
        <w:t>The pro</w:t>
      </w:r>
      <w:r w:rsidR="00444F70">
        <w:t xml:space="preserve">ject is to run for a period of </w:t>
      </w:r>
      <w:r w:rsidR="00CC5EF5">
        <w:t>3 years</w:t>
      </w:r>
      <w:r w:rsidR="00444F70">
        <w:t xml:space="preserve"> from execution, at</w:t>
      </w:r>
      <w:r w:rsidR="008E69EF">
        <w:t xml:space="preserve"> the end; </w:t>
      </w:r>
      <w:r>
        <w:t xml:space="preserve">the participants will receive their training certificates and will be supported in starting up their own </w:t>
      </w:r>
      <w:r w:rsidR="008E69EF">
        <w:t>activities</w:t>
      </w:r>
      <w:r w:rsidR="00B61C86">
        <w:t>.</w:t>
      </w: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Default="006037D9" w:rsidP="002B79C3">
      <w:pPr>
        <w:pStyle w:val="ListParagraph"/>
        <w:ind w:left="270"/>
      </w:pPr>
    </w:p>
    <w:p w:rsidR="006037D9" w:rsidRPr="008E69EF" w:rsidRDefault="006037D9" w:rsidP="00F8585F">
      <w:pPr>
        <w:pStyle w:val="ListParagraph"/>
        <w:numPr>
          <w:ilvl w:val="0"/>
          <w:numId w:val="4"/>
        </w:numPr>
        <w:ind w:left="2880"/>
        <w:rPr>
          <w:b/>
          <w:sz w:val="28"/>
          <w:szCs w:val="28"/>
        </w:rPr>
      </w:pPr>
      <w:r w:rsidRPr="008E69EF">
        <w:rPr>
          <w:b/>
          <w:sz w:val="28"/>
          <w:szCs w:val="28"/>
        </w:rPr>
        <w:t>BUDGET ANALYSIS</w:t>
      </w:r>
    </w:p>
    <w:p w:rsidR="00F8585F" w:rsidRDefault="00F8585F" w:rsidP="00F8585F">
      <w:pPr>
        <w:pStyle w:val="ListParagraph"/>
        <w:ind w:left="2880"/>
        <w:rPr>
          <w:b/>
        </w:rPr>
      </w:pPr>
    </w:p>
    <w:p w:rsidR="00AA0D94" w:rsidRPr="006037D9" w:rsidRDefault="00AA0D94" w:rsidP="00AA0D94">
      <w:pPr>
        <w:pStyle w:val="ListParagraph"/>
        <w:numPr>
          <w:ilvl w:val="0"/>
          <w:numId w:val="11"/>
        </w:numPr>
        <w:ind w:left="630"/>
        <w:rPr>
          <w:b/>
        </w:rPr>
      </w:pPr>
      <w:r>
        <w:rPr>
          <w:b/>
        </w:rPr>
        <w:t>Skill sets</w:t>
      </w:r>
    </w:p>
    <w:p w:rsidR="006037D9" w:rsidRPr="006037D9" w:rsidRDefault="006037D9" w:rsidP="002B79C3">
      <w:pPr>
        <w:pStyle w:val="ListParagraph"/>
        <w:ind w:left="270"/>
        <w:rPr>
          <w:b/>
        </w:rPr>
      </w:pPr>
    </w:p>
    <w:tbl>
      <w:tblPr>
        <w:tblStyle w:val="TableGrid"/>
        <w:tblW w:w="0" w:type="auto"/>
        <w:tblInd w:w="270" w:type="dxa"/>
        <w:tblLook w:val="04A0" w:firstRow="1" w:lastRow="0" w:firstColumn="1" w:lastColumn="0" w:noHBand="0" w:noVBand="1"/>
      </w:tblPr>
      <w:tblGrid>
        <w:gridCol w:w="3192"/>
        <w:gridCol w:w="3192"/>
        <w:gridCol w:w="3192"/>
      </w:tblGrid>
      <w:tr w:rsidR="006037D9" w:rsidRPr="006037D9" w:rsidTr="006037D9">
        <w:tc>
          <w:tcPr>
            <w:tcW w:w="3192" w:type="dxa"/>
          </w:tcPr>
          <w:p w:rsidR="006037D9" w:rsidRPr="006037D9" w:rsidRDefault="006037D9" w:rsidP="006037D9">
            <w:pPr>
              <w:pStyle w:val="ListParagraph"/>
              <w:spacing w:line="360" w:lineRule="auto"/>
              <w:ind w:left="0"/>
              <w:rPr>
                <w:b/>
              </w:rPr>
            </w:pPr>
            <w:r w:rsidRPr="006037D9">
              <w:rPr>
                <w:b/>
              </w:rPr>
              <w:t>SKILLS TO BE LEARNED</w:t>
            </w:r>
          </w:p>
        </w:tc>
        <w:tc>
          <w:tcPr>
            <w:tcW w:w="3192" w:type="dxa"/>
          </w:tcPr>
          <w:p w:rsidR="006037D9" w:rsidRPr="006037D9" w:rsidRDefault="006037D9" w:rsidP="006037D9">
            <w:pPr>
              <w:pStyle w:val="ListParagraph"/>
              <w:spacing w:line="360" w:lineRule="auto"/>
              <w:ind w:left="0"/>
              <w:rPr>
                <w:b/>
              </w:rPr>
            </w:pPr>
            <w:r w:rsidRPr="006037D9">
              <w:rPr>
                <w:b/>
              </w:rPr>
              <w:t>COST OF LEARNING (CFA/$)</w:t>
            </w:r>
          </w:p>
        </w:tc>
        <w:tc>
          <w:tcPr>
            <w:tcW w:w="3192" w:type="dxa"/>
          </w:tcPr>
          <w:p w:rsidR="006037D9" w:rsidRPr="006037D9" w:rsidRDefault="006037D9" w:rsidP="006037D9">
            <w:pPr>
              <w:pStyle w:val="ListParagraph"/>
              <w:spacing w:line="360" w:lineRule="auto"/>
              <w:ind w:left="0"/>
              <w:rPr>
                <w:b/>
              </w:rPr>
            </w:pPr>
            <w:r w:rsidRPr="006037D9">
              <w:rPr>
                <w:b/>
              </w:rPr>
              <w:t xml:space="preserve">PERIOD </w:t>
            </w:r>
          </w:p>
        </w:tc>
      </w:tr>
      <w:tr w:rsidR="006037D9" w:rsidTr="006037D9">
        <w:tc>
          <w:tcPr>
            <w:tcW w:w="3192" w:type="dxa"/>
          </w:tcPr>
          <w:p w:rsidR="006037D9" w:rsidRDefault="006037D9" w:rsidP="006037D9">
            <w:pPr>
              <w:pStyle w:val="ListParagraph"/>
              <w:spacing w:line="360" w:lineRule="auto"/>
              <w:ind w:left="0"/>
            </w:pPr>
            <w:r>
              <w:t>Tailoring</w:t>
            </w:r>
          </w:p>
        </w:tc>
        <w:tc>
          <w:tcPr>
            <w:tcW w:w="3192" w:type="dxa"/>
          </w:tcPr>
          <w:p w:rsidR="006037D9" w:rsidRDefault="006037D9" w:rsidP="006037D9">
            <w:pPr>
              <w:pStyle w:val="ListParagraph"/>
              <w:spacing w:line="360" w:lineRule="auto"/>
              <w:ind w:left="0"/>
            </w:pPr>
            <w:r>
              <w:t>250,000cfa /500$</w:t>
            </w:r>
          </w:p>
        </w:tc>
        <w:tc>
          <w:tcPr>
            <w:tcW w:w="3192" w:type="dxa"/>
          </w:tcPr>
          <w:p w:rsidR="006037D9" w:rsidRDefault="006037D9" w:rsidP="006037D9">
            <w:pPr>
              <w:pStyle w:val="ListParagraph"/>
              <w:spacing w:line="360" w:lineRule="auto"/>
              <w:ind w:left="0"/>
            </w:pPr>
            <w:r>
              <w:t>1year 6months</w:t>
            </w:r>
          </w:p>
        </w:tc>
      </w:tr>
      <w:tr w:rsidR="006037D9" w:rsidTr="006037D9">
        <w:tc>
          <w:tcPr>
            <w:tcW w:w="3192" w:type="dxa"/>
          </w:tcPr>
          <w:p w:rsidR="006037D9" w:rsidRDefault="006037D9" w:rsidP="006037D9">
            <w:pPr>
              <w:pStyle w:val="ListParagraph"/>
              <w:spacing w:line="360" w:lineRule="auto"/>
              <w:ind w:left="0"/>
            </w:pPr>
            <w:r>
              <w:t xml:space="preserve">Carpentry </w:t>
            </w:r>
          </w:p>
        </w:tc>
        <w:tc>
          <w:tcPr>
            <w:tcW w:w="3192" w:type="dxa"/>
          </w:tcPr>
          <w:p w:rsidR="006037D9" w:rsidRDefault="00E61EA6" w:rsidP="006037D9">
            <w:pPr>
              <w:pStyle w:val="ListParagraph"/>
              <w:spacing w:line="360" w:lineRule="auto"/>
              <w:ind w:left="0"/>
            </w:pPr>
            <w:r>
              <w:t>150,000cfa/300$</w:t>
            </w:r>
          </w:p>
        </w:tc>
        <w:tc>
          <w:tcPr>
            <w:tcW w:w="3192" w:type="dxa"/>
          </w:tcPr>
          <w:p w:rsidR="006037D9" w:rsidRDefault="00E61EA6" w:rsidP="006037D9">
            <w:pPr>
              <w:pStyle w:val="ListParagraph"/>
              <w:spacing w:line="360" w:lineRule="auto"/>
              <w:ind w:left="0"/>
            </w:pPr>
            <w:r>
              <w:t>2years</w:t>
            </w:r>
          </w:p>
        </w:tc>
      </w:tr>
      <w:tr w:rsidR="006037D9" w:rsidTr="006037D9">
        <w:tc>
          <w:tcPr>
            <w:tcW w:w="3192" w:type="dxa"/>
          </w:tcPr>
          <w:p w:rsidR="006037D9" w:rsidRDefault="006037D9" w:rsidP="006037D9">
            <w:pPr>
              <w:pStyle w:val="ListParagraph"/>
              <w:spacing w:line="360" w:lineRule="auto"/>
              <w:ind w:left="0"/>
            </w:pPr>
            <w:r>
              <w:t>Motor mechanic</w:t>
            </w:r>
          </w:p>
        </w:tc>
        <w:tc>
          <w:tcPr>
            <w:tcW w:w="3192" w:type="dxa"/>
          </w:tcPr>
          <w:p w:rsidR="006037D9" w:rsidRDefault="00E61EA6" w:rsidP="006037D9">
            <w:pPr>
              <w:pStyle w:val="ListParagraph"/>
              <w:spacing w:line="360" w:lineRule="auto"/>
              <w:ind w:left="0"/>
            </w:pPr>
            <w:r>
              <w:t>300,000cfa /600$</w:t>
            </w:r>
          </w:p>
        </w:tc>
        <w:tc>
          <w:tcPr>
            <w:tcW w:w="3192" w:type="dxa"/>
          </w:tcPr>
          <w:p w:rsidR="006037D9" w:rsidRDefault="00E61EA6" w:rsidP="006037D9">
            <w:pPr>
              <w:pStyle w:val="ListParagraph"/>
              <w:spacing w:line="360" w:lineRule="auto"/>
              <w:ind w:left="0"/>
            </w:pPr>
            <w:r>
              <w:t>3 years</w:t>
            </w:r>
          </w:p>
        </w:tc>
      </w:tr>
      <w:tr w:rsidR="006037D9" w:rsidTr="006037D9">
        <w:tc>
          <w:tcPr>
            <w:tcW w:w="3192" w:type="dxa"/>
          </w:tcPr>
          <w:p w:rsidR="006037D9" w:rsidRDefault="006037D9" w:rsidP="006037D9">
            <w:pPr>
              <w:pStyle w:val="ListParagraph"/>
              <w:spacing w:line="360" w:lineRule="auto"/>
              <w:ind w:left="0"/>
            </w:pPr>
            <w:r>
              <w:t>Shoe making</w:t>
            </w:r>
          </w:p>
        </w:tc>
        <w:tc>
          <w:tcPr>
            <w:tcW w:w="3192" w:type="dxa"/>
          </w:tcPr>
          <w:p w:rsidR="006037D9" w:rsidRDefault="00E61EA6" w:rsidP="006037D9">
            <w:pPr>
              <w:pStyle w:val="ListParagraph"/>
              <w:spacing w:line="360" w:lineRule="auto"/>
              <w:ind w:left="0"/>
            </w:pPr>
            <w:r>
              <w:t>150,000cfa /300$</w:t>
            </w:r>
          </w:p>
        </w:tc>
        <w:tc>
          <w:tcPr>
            <w:tcW w:w="3192" w:type="dxa"/>
          </w:tcPr>
          <w:p w:rsidR="006037D9" w:rsidRDefault="00E61EA6" w:rsidP="006037D9">
            <w:pPr>
              <w:pStyle w:val="ListParagraph"/>
              <w:spacing w:line="360" w:lineRule="auto"/>
              <w:ind w:left="0"/>
            </w:pPr>
            <w:r>
              <w:t>1year 6months</w:t>
            </w:r>
          </w:p>
        </w:tc>
      </w:tr>
      <w:tr w:rsidR="006037D9" w:rsidTr="006037D9">
        <w:tc>
          <w:tcPr>
            <w:tcW w:w="3192" w:type="dxa"/>
          </w:tcPr>
          <w:p w:rsidR="006037D9" w:rsidRDefault="006037D9" w:rsidP="006037D9">
            <w:pPr>
              <w:pStyle w:val="ListParagraph"/>
              <w:spacing w:line="360" w:lineRule="auto"/>
              <w:ind w:left="0"/>
            </w:pPr>
            <w:r>
              <w:t>Beads/beauty and make-up</w:t>
            </w:r>
          </w:p>
        </w:tc>
        <w:tc>
          <w:tcPr>
            <w:tcW w:w="3192" w:type="dxa"/>
          </w:tcPr>
          <w:p w:rsidR="006037D9" w:rsidRDefault="00E61EA6" w:rsidP="006037D9">
            <w:pPr>
              <w:pStyle w:val="ListParagraph"/>
              <w:spacing w:line="360" w:lineRule="auto"/>
              <w:ind w:left="0"/>
            </w:pPr>
            <w:r>
              <w:t>50,000cfa / 100$</w:t>
            </w:r>
          </w:p>
        </w:tc>
        <w:tc>
          <w:tcPr>
            <w:tcW w:w="3192" w:type="dxa"/>
          </w:tcPr>
          <w:p w:rsidR="006037D9" w:rsidRDefault="00E61EA6" w:rsidP="006037D9">
            <w:pPr>
              <w:pStyle w:val="ListParagraph"/>
              <w:spacing w:line="360" w:lineRule="auto"/>
              <w:ind w:left="0"/>
            </w:pPr>
            <w:r>
              <w:t>9months</w:t>
            </w:r>
          </w:p>
        </w:tc>
      </w:tr>
      <w:tr w:rsidR="006037D9" w:rsidTr="006037D9">
        <w:tc>
          <w:tcPr>
            <w:tcW w:w="3192" w:type="dxa"/>
          </w:tcPr>
          <w:p w:rsidR="006037D9" w:rsidRDefault="006037D9" w:rsidP="006037D9">
            <w:pPr>
              <w:pStyle w:val="ListParagraph"/>
              <w:spacing w:line="360" w:lineRule="auto"/>
              <w:ind w:left="0"/>
            </w:pPr>
            <w:r>
              <w:t>Hair dressing</w:t>
            </w:r>
          </w:p>
        </w:tc>
        <w:tc>
          <w:tcPr>
            <w:tcW w:w="3192" w:type="dxa"/>
          </w:tcPr>
          <w:p w:rsidR="006037D9" w:rsidRDefault="00E61EA6" w:rsidP="006037D9">
            <w:pPr>
              <w:pStyle w:val="ListParagraph"/>
              <w:spacing w:line="360" w:lineRule="auto"/>
              <w:ind w:left="0"/>
            </w:pPr>
            <w:r>
              <w:t>150,000cfa / 300$</w:t>
            </w:r>
          </w:p>
        </w:tc>
        <w:tc>
          <w:tcPr>
            <w:tcW w:w="3192" w:type="dxa"/>
          </w:tcPr>
          <w:p w:rsidR="006037D9" w:rsidRDefault="00E61EA6" w:rsidP="006037D9">
            <w:pPr>
              <w:pStyle w:val="ListParagraph"/>
              <w:spacing w:line="360" w:lineRule="auto"/>
              <w:ind w:left="0"/>
            </w:pPr>
            <w:r>
              <w:t>1year</w:t>
            </w:r>
          </w:p>
        </w:tc>
      </w:tr>
    </w:tbl>
    <w:p w:rsidR="006037D9" w:rsidRPr="00A85606" w:rsidRDefault="006037D9" w:rsidP="002B79C3">
      <w:pPr>
        <w:pStyle w:val="ListParagraph"/>
        <w:ind w:left="270"/>
        <w:rPr>
          <w:b/>
        </w:rPr>
      </w:pPr>
    </w:p>
    <w:p w:rsidR="00A85606" w:rsidRDefault="00AA0D94" w:rsidP="00A85606">
      <w:pPr>
        <w:pStyle w:val="ListParagraph"/>
        <w:numPr>
          <w:ilvl w:val="0"/>
          <w:numId w:val="11"/>
        </w:numPr>
        <w:ind w:left="-720" w:firstLine="1170"/>
        <w:rPr>
          <w:b/>
        </w:rPr>
      </w:pPr>
      <w:r w:rsidRPr="00A85606">
        <w:rPr>
          <w:b/>
        </w:rPr>
        <w:t>Skills sets and number of participants</w:t>
      </w:r>
    </w:p>
    <w:p w:rsidR="00A85606" w:rsidRPr="00A85606" w:rsidRDefault="00A85606" w:rsidP="00A85606">
      <w:pPr>
        <w:pStyle w:val="ListParagraph"/>
        <w:ind w:left="450"/>
        <w:rPr>
          <w:b/>
        </w:rPr>
      </w:pPr>
    </w:p>
    <w:tbl>
      <w:tblPr>
        <w:tblStyle w:val="TableGrid"/>
        <w:tblW w:w="10187" w:type="dxa"/>
        <w:tblLook w:val="04A0" w:firstRow="1" w:lastRow="0" w:firstColumn="1" w:lastColumn="0" w:noHBand="0" w:noVBand="1"/>
      </w:tblPr>
      <w:tblGrid>
        <w:gridCol w:w="1516"/>
        <w:gridCol w:w="2101"/>
        <w:gridCol w:w="2340"/>
        <w:gridCol w:w="4230"/>
      </w:tblGrid>
      <w:tr w:rsidR="000D65EE" w:rsidTr="00910C90">
        <w:tc>
          <w:tcPr>
            <w:tcW w:w="1516" w:type="dxa"/>
          </w:tcPr>
          <w:p w:rsidR="000D65EE" w:rsidRPr="000D65EE" w:rsidRDefault="000D65EE" w:rsidP="00214261">
            <w:pPr>
              <w:pStyle w:val="ListParagraph"/>
              <w:spacing w:line="360" w:lineRule="auto"/>
              <w:ind w:left="0"/>
              <w:rPr>
                <w:b/>
              </w:rPr>
            </w:pPr>
            <w:r w:rsidRPr="000D65EE">
              <w:rPr>
                <w:b/>
              </w:rPr>
              <w:t xml:space="preserve">Skills </w:t>
            </w:r>
          </w:p>
        </w:tc>
        <w:tc>
          <w:tcPr>
            <w:tcW w:w="2101" w:type="dxa"/>
          </w:tcPr>
          <w:p w:rsidR="000D65EE" w:rsidRPr="000D65EE" w:rsidRDefault="000D65EE" w:rsidP="00AA0D94">
            <w:pPr>
              <w:pStyle w:val="ListParagraph"/>
              <w:spacing w:line="360" w:lineRule="auto"/>
              <w:ind w:left="0"/>
              <w:rPr>
                <w:b/>
              </w:rPr>
            </w:pPr>
            <w:r w:rsidRPr="000D65EE">
              <w:rPr>
                <w:b/>
              </w:rPr>
              <w:t>No of participants</w:t>
            </w:r>
          </w:p>
        </w:tc>
        <w:tc>
          <w:tcPr>
            <w:tcW w:w="2340" w:type="dxa"/>
          </w:tcPr>
          <w:p w:rsidR="000D65EE" w:rsidRPr="006037D9" w:rsidRDefault="000D65EE" w:rsidP="00214261">
            <w:pPr>
              <w:pStyle w:val="ListParagraph"/>
              <w:spacing w:line="360" w:lineRule="auto"/>
              <w:ind w:left="0"/>
              <w:rPr>
                <w:b/>
              </w:rPr>
            </w:pPr>
            <w:r w:rsidRPr="006037D9">
              <w:rPr>
                <w:b/>
              </w:rPr>
              <w:t>COST OF LEARNING (CFA/$)</w:t>
            </w:r>
          </w:p>
        </w:tc>
        <w:tc>
          <w:tcPr>
            <w:tcW w:w="4230" w:type="dxa"/>
          </w:tcPr>
          <w:p w:rsidR="000D65EE" w:rsidRPr="000D65EE" w:rsidRDefault="000D65EE" w:rsidP="00AA0D94">
            <w:pPr>
              <w:pStyle w:val="ListParagraph"/>
              <w:spacing w:line="360" w:lineRule="auto"/>
              <w:ind w:left="0"/>
              <w:rPr>
                <w:b/>
              </w:rPr>
            </w:pPr>
            <w:r w:rsidRPr="000D65EE">
              <w:rPr>
                <w:b/>
              </w:rPr>
              <w:t>TOTAL COST OF LEARNING PER SKILL</w:t>
            </w:r>
          </w:p>
          <w:p w:rsidR="000D65EE" w:rsidRPr="000D65EE" w:rsidRDefault="000D65EE" w:rsidP="00AA0D94">
            <w:pPr>
              <w:pStyle w:val="ListParagraph"/>
              <w:spacing w:line="360" w:lineRule="auto"/>
              <w:ind w:left="0"/>
              <w:rPr>
                <w:i/>
              </w:rPr>
            </w:pPr>
            <w:r w:rsidRPr="000D65EE">
              <w:rPr>
                <w:i/>
              </w:rPr>
              <w:t>cost x no of participants</w:t>
            </w:r>
          </w:p>
        </w:tc>
      </w:tr>
      <w:tr w:rsidR="000D65EE" w:rsidTr="00910C90">
        <w:tc>
          <w:tcPr>
            <w:tcW w:w="1516" w:type="dxa"/>
          </w:tcPr>
          <w:p w:rsidR="000D65EE" w:rsidRDefault="000D65EE" w:rsidP="00214261">
            <w:pPr>
              <w:pStyle w:val="ListParagraph"/>
              <w:spacing w:line="360" w:lineRule="auto"/>
              <w:ind w:left="0"/>
            </w:pPr>
            <w:r>
              <w:t>Tailoring</w:t>
            </w:r>
          </w:p>
        </w:tc>
        <w:tc>
          <w:tcPr>
            <w:tcW w:w="2101" w:type="dxa"/>
          </w:tcPr>
          <w:p w:rsidR="000D65EE" w:rsidRDefault="000D65EE" w:rsidP="000D65EE">
            <w:pPr>
              <w:pStyle w:val="ListParagraph"/>
              <w:spacing w:line="360" w:lineRule="auto"/>
              <w:ind w:left="0"/>
            </w:pPr>
            <w:r>
              <w:t>20 youths(15 females/5 males)</w:t>
            </w:r>
          </w:p>
        </w:tc>
        <w:tc>
          <w:tcPr>
            <w:tcW w:w="2340" w:type="dxa"/>
          </w:tcPr>
          <w:p w:rsidR="000D65EE" w:rsidRDefault="000D65EE" w:rsidP="00214261">
            <w:pPr>
              <w:pStyle w:val="ListParagraph"/>
              <w:spacing w:line="360" w:lineRule="auto"/>
              <w:ind w:left="0"/>
            </w:pPr>
            <w:r>
              <w:t>250,000cfa /500$</w:t>
            </w:r>
          </w:p>
        </w:tc>
        <w:tc>
          <w:tcPr>
            <w:tcW w:w="4230" w:type="dxa"/>
          </w:tcPr>
          <w:p w:rsidR="000D65EE" w:rsidRDefault="000D65EE" w:rsidP="00AA0D94">
            <w:pPr>
              <w:pStyle w:val="ListParagraph"/>
              <w:spacing w:line="360" w:lineRule="auto"/>
              <w:ind w:left="0"/>
            </w:pPr>
            <w:r>
              <w:t>5,000,000cfa</w:t>
            </w:r>
            <w:r w:rsidR="00580A21">
              <w:t xml:space="preserve"> / 10,000$</w:t>
            </w:r>
          </w:p>
        </w:tc>
      </w:tr>
      <w:tr w:rsidR="000D65EE" w:rsidTr="00910C90">
        <w:tc>
          <w:tcPr>
            <w:tcW w:w="1516" w:type="dxa"/>
          </w:tcPr>
          <w:p w:rsidR="000D65EE" w:rsidRDefault="000D65EE" w:rsidP="00214261">
            <w:pPr>
              <w:pStyle w:val="ListParagraph"/>
              <w:spacing w:line="360" w:lineRule="auto"/>
              <w:ind w:left="0"/>
            </w:pPr>
            <w:r>
              <w:t>Carpentry</w:t>
            </w:r>
          </w:p>
        </w:tc>
        <w:tc>
          <w:tcPr>
            <w:tcW w:w="2101" w:type="dxa"/>
          </w:tcPr>
          <w:p w:rsidR="000D65EE" w:rsidRDefault="000D65EE" w:rsidP="00AA0D94">
            <w:pPr>
              <w:pStyle w:val="ListParagraph"/>
              <w:spacing w:line="360" w:lineRule="auto"/>
              <w:ind w:left="0"/>
            </w:pPr>
            <w:r>
              <w:t>10 youths</w:t>
            </w:r>
          </w:p>
        </w:tc>
        <w:tc>
          <w:tcPr>
            <w:tcW w:w="2340" w:type="dxa"/>
          </w:tcPr>
          <w:p w:rsidR="000D65EE" w:rsidRDefault="000D65EE" w:rsidP="00214261">
            <w:pPr>
              <w:pStyle w:val="ListParagraph"/>
              <w:spacing w:line="360" w:lineRule="auto"/>
              <w:ind w:left="0"/>
            </w:pPr>
            <w:r>
              <w:t>150,000cfa/300$</w:t>
            </w:r>
          </w:p>
        </w:tc>
        <w:tc>
          <w:tcPr>
            <w:tcW w:w="4230" w:type="dxa"/>
          </w:tcPr>
          <w:p w:rsidR="000D65EE" w:rsidRDefault="00580A21" w:rsidP="00AA0D94">
            <w:pPr>
              <w:pStyle w:val="ListParagraph"/>
              <w:spacing w:line="360" w:lineRule="auto"/>
              <w:ind w:left="0"/>
            </w:pPr>
            <w:r>
              <w:t>1,500,000cfa / 3,000$</w:t>
            </w:r>
          </w:p>
        </w:tc>
      </w:tr>
      <w:tr w:rsidR="000D65EE" w:rsidTr="00910C90">
        <w:tc>
          <w:tcPr>
            <w:tcW w:w="1516" w:type="dxa"/>
          </w:tcPr>
          <w:p w:rsidR="000D65EE" w:rsidRDefault="000D65EE" w:rsidP="00214261">
            <w:pPr>
              <w:pStyle w:val="ListParagraph"/>
              <w:spacing w:line="360" w:lineRule="auto"/>
              <w:ind w:left="0"/>
            </w:pPr>
            <w:r>
              <w:t>Motor mechanic</w:t>
            </w:r>
          </w:p>
        </w:tc>
        <w:tc>
          <w:tcPr>
            <w:tcW w:w="2101" w:type="dxa"/>
          </w:tcPr>
          <w:p w:rsidR="000D65EE" w:rsidRDefault="000D65EE" w:rsidP="00AA0D94">
            <w:pPr>
              <w:pStyle w:val="ListParagraph"/>
              <w:spacing w:line="360" w:lineRule="auto"/>
              <w:ind w:left="0"/>
            </w:pPr>
            <w:r>
              <w:t>10 youths</w:t>
            </w:r>
          </w:p>
        </w:tc>
        <w:tc>
          <w:tcPr>
            <w:tcW w:w="2340" w:type="dxa"/>
          </w:tcPr>
          <w:p w:rsidR="000D65EE" w:rsidRDefault="000D65EE" w:rsidP="00214261">
            <w:pPr>
              <w:pStyle w:val="ListParagraph"/>
              <w:spacing w:line="360" w:lineRule="auto"/>
              <w:ind w:left="0"/>
            </w:pPr>
            <w:r>
              <w:t>300,000cfa /600$</w:t>
            </w:r>
          </w:p>
        </w:tc>
        <w:tc>
          <w:tcPr>
            <w:tcW w:w="4230" w:type="dxa"/>
          </w:tcPr>
          <w:p w:rsidR="000D65EE" w:rsidRDefault="00580A21" w:rsidP="00AA0D94">
            <w:pPr>
              <w:pStyle w:val="ListParagraph"/>
              <w:spacing w:line="360" w:lineRule="auto"/>
              <w:ind w:left="0"/>
            </w:pPr>
            <w:r>
              <w:t>3,000,000cfa / 6,000$</w:t>
            </w:r>
          </w:p>
        </w:tc>
      </w:tr>
      <w:tr w:rsidR="000D65EE" w:rsidTr="00910C90">
        <w:tc>
          <w:tcPr>
            <w:tcW w:w="1516" w:type="dxa"/>
          </w:tcPr>
          <w:p w:rsidR="000D65EE" w:rsidRDefault="000D65EE" w:rsidP="005341D4">
            <w:pPr>
              <w:pStyle w:val="ListParagraph"/>
              <w:spacing w:line="360" w:lineRule="auto"/>
              <w:ind w:left="0"/>
            </w:pPr>
            <w:r>
              <w:t>Shoe making</w:t>
            </w:r>
          </w:p>
        </w:tc>
        <w:tc>
          <w:tcPr>
            <w:tcW w:w="2101" w:type="dxa"/>
          </w:tcPr>
          <w:p w:rsidR="000D65EE" w:rsidRDefault="000D65EE" w:rsidP="000D65EE">
            <w:pPr>
              <w:pStyle w:val="ListParagraph"/>
              <w:spacing w:line="360" w:lineRule="auto"/>
              <w:ind w:left="0"/>
            </w:pPr>
            <w:r>
              <w:t>20</w:t>
            </w:r>
            <w:r w:rsidR="002F3F9B">
              <w:t xml:space="preserve"> youths</w:t>
            </w:r>
            <w:r>
              <w:t>(15 males/5females</w:t>
            </w:r>
          </w:p>
        </w:tc>
        <w:tc>
          <w:tcPr>
            <w:tcW w:w="2340" w:type="dxa"/>
          </w:tcPr>
          <w:p w:rsidR="000D65EE" w:rsidRDefault="000D65EE" w:rsidP="00214261">
            <w:pPr>
              <w:pStyle w:val="ListParagraph"/>
              <w:spacing w:line="360" w:lineRule="auto"/>
              <w:ind w:left="0"/>
            </w:pPr>
            <w:r>
              <w:t>150,000cfa /300$</w:t>
            </w:r>
          </w:p>
        </w:tc>
        <w:tc>
          <w:tcPr>
            <w:tcW w:w="4230" w:type="dxa"/>
          </w:tcPr>
          <w:p w:rsidR="000D65EE" w:rsidRDefault="00580A21" w:rsidP="00AA0D94">
            <w:pPr>
              <w:pStyle w:val="ListParagraph"/>
              <w:spacing w:line="360" w:lineRule="auto"/>
              <w:ind w:left="0"/>
            </w:pPr>
            <w:r>
              <w:t>3,000,000cfa / 6000$</w:t>
            </w:r>
          </w:p>
        </w:tc>
      </w:tr>
      <w:tr w:rsidR="000D65EE" w:rsidTr="00910C90">
        <w:tc>
          <w:tcPr>
            <w:tcW w:w="1516" w:type="dxa"/>
          </w:tcPr>
          <w:p w:rsidR="000D65EE" w:rsidRDefault="000D65EE" w:rsidP="00214261">
            <w:pPr>
              <w:pStyle w:val="ListParagraph"/>
              <w:spacing w:line="360" w:lineRule="auto"/>
              <w:ind w:left="0"/>
            </w:pPr>
            <w:r>
              <w:t>Beads/beauty and make-up</w:t>
            </w:r>
          </w:p>
        </w:tc>
        <w:tc>
          <w:tcPr>
            <w:tcW w:w="2101" w:type="dxa"/>
          </w:tcPr>
          <w:p w:rsidR="000D65EE" w:rsidRDefault="000D65EE" w:rsidP="00AA0D94">
            <w:pPr>
              <w:pStyle w:val="ListParagraph"/>
              <w:spacing w:line="360" w:lineRule="auto"/>
              <w:ind w:left="0"/>
            </w:pPr>
            <w:r>
              <w:t>20 youths</w:t>
            </w:r>
          </w:p>
        </w:tc>
        <w:tc>
          <w:tcPr>
            <w:tcW w:w="2340" w:type="dxa"/>
          </w:tcPr>
          <w:p w:rsidR="000D65EE" w:rsidRDefault="000D65EE" w:rsidP="00214261">
            <w:pPr>
              <w:pStyle w:val="ListParagraph"/>
              <w:spacing w:line="360" w:lineRule="auto"/>
              <w:ind w:left="0"/>
            </w:pPr>
            <w:r>
              <w:t>50,000cfa / 100$</w:t>
            </w:r>
          </w:p>
        </w:tc>
        <w:tc>
          <w:tcPr>
            <w:tcW w:w="4230" w:type="dxa"/>
          </w:tcPr>
          <w:p w:rsidR="000D65EE" w:rsidRDefault="00580A21" w:rsidP="00AA0D94">
            <w:pPr>
              <w:pStyle w:val="ListParagraph"/>
              <w:spacing w:line="360" w:lineRule="auto"/>
              <w:ind w:left="0"/>
            </w:pPr>
            <w:r>
              <w:t>1,000,000cfa</w:t>
            </w:r>
            <w:r w:rsidR="00CE70CB">
              <w:t xml:space="preserve"> </w:t>
            </w:r>
            <w:r>
              <w:t>/ 2000$</w:t>
            </w:r>
          </w:p>
        </w:tc>
      </w:tr>
      <w:tr w:rsidR="000D65EE" w:rsidTr="00910C90">
        <w:tc>
          <w:tcPr>
            <w:tcW w:w="1516" w:type="dxa"/>
          </w:tcPr>
          <w:p w:rsidR="000D65EE" w:rsidRDefault="000D65EE" w:rsidP="00214261">
            <w:pPr>
              <w:pStyle w:val="ListParagraph"/>
              <w:spacing w:line="360" w:lineRule="auto"/>
              <w:ind w:left="0"/>
            </w:pPr>
            <w:r>
              <w:t>Hair dressing</w:t>
            </w:r>
          </w:p>
        </w:tc>
        <w:tc>
          <w:tcPr>
            <w:tcW w:w="2101" w:type="dxa"/>
          </w:tcPr>
          <w:p w:rsidR="000D65EE" w:rsidRDefault="000D65EE" w:rsidP="00AA0D94">
            <w:pPr>
              <w:pStyle w:val="ListParagraph"/>
              <w:spacing w:line="360" w:lineRule="auto"/>
              <w:ind w:left="0"/>
            </w:pPr>
            <w:r>
              <w:t>20 youths</w:t>
            </w:r>
          </w:p>
        </w:tc>
        <w:tc>
          <w:tcPr>
            <w:tcW w:w="2340" w:type="dxa"/>
          </w:tcPr>
          <w:p w:rsidR="000D65EE" w:rsidRDefault="000D65EE" w:rsidP="00214261">
            <w:pPr>
              <w:pStyle w:val="ListParagraph"/>
              <w:spacing w:line="360" w:lineRule="auto"/>
              <w:ind w:left="0"/>
            </w:pPr>
            <w:r>
              <w:t>150,000cfa / 300$</w:t>
            </w:r>
          </w:p>
        </w:tc>
        <w:tc>
          <w:tcPr>
            <w:tcW w:w="4230" w:type="dxa"/>
          </w:tcPr>
          <w:p w:rsidR="000D65EE" w:rsidRDefault="00580A21" w:rsidP="00AA0D94">
            <w:pPr>
              <w:pStyle w:val="ListParagraph"/>
              <w:spacing w:line="360" w:lineRule="auto"/>
              <w:ind w:left="0"/>
            </w:pPr>
            <w:r>
              <w:t>3,000,000cfa</w:t>
            </w:r>
            <w:r w:rsidR="00CE70CB">
              <w:t xml:space="preserve"> </w:t>
            </w:r>
            <w:r>
              <w:t>/ 6000$</w:t>
            </w:r>
          </w:p>
        </w:tc>
      </w:tr>
      <w:tr w:rsidR="00A85606" w:rsidTr="00910C90">
        <w:tc>
          <w:tcPr>
            <w:tcW w:w="1516" w:type="dxa"/>
          </w:tcPr>
          <w:p w:rsidR="00A85606" w:rsidRPr="00B7717F" w:rsidRDefault="00AC2C0A" w:rsidP="00214261">
            <w:pPr>
              <w:pStyle w:val="ListParagraph"/>
              <w:spacing w:line="360" w:lineRule="auto"/>
              <w:ind w:left="0"/>
              <w:rPr>
                <w:b/>
                <w:color w:val="FF0000"/>
              </w:rPr>
            </w:pPr>
            <w:r w:rsidRPr="00B7717F">
              <w:rPr>
                <w:b/>
                <w:color w:val="FF0000"/>
              </w:rPr>
              <w:t>Sub-t</w:t>
            </w:r>
            <w:r w:rsidR="00A85606" w:rsidRPr="00B7717F">
              <w:rPr>
                <w:b/>
                <w:color w:val="FF0000"/>
              </w:rPr>
              <w:t xml:space="preserve">otal </w:t>
            </w:r>
            <w:r w:rsidR="00F951FA" w:rsidRPr="00B7717F">
              <w:rPr>
                <w:b/>
                <w:color w:val="FF0000"/>
              </w:rPr>
              <w:t xml:space="preserve"> </w:t>
            </w:r>
            <w:r w:rsidRPr="00B7717F">
              <w:rPr>
                <w:b/>
                <w:color w:val="FF0000"/>
              </w:rPr>
              <w:t>1</w:t>
            </w:r>
          </w:p>
        </w:tc>
        <w:tc>
          <w:tcPr>
            <w:tcW w:w="2101" w:type="dxa"/>
          </w:tcPr>
          <w:p w:rsidR="00A85606" w:rsidRPr="00B7717F" w:rsidRDefault="00A85606" w:rsidP="00AA0D94">
            <w:pPr>
              <w:pStyle w:val="ListParagraph"/>
              <w:spacing w:line="360" w:lineRule="auto"/>
              <w:ind w:left="0"/>
              <w:rPr>
                <w:b/>
                <w:color w:val="FF0000"/>
              </w:rPr>
            </w:pPr>
            <w:r w:rsidRPr="00B7717F">
              <w:rPr>
                <w:b/>
                <w:color w:val="FF0000"/>
              </w:rPr>
              <w:t xml:space="preserve">100 youths </w:t>
            </w:r>
          </w:p>
        </w:tc>
        <w:tc>
          <w:tcPr>
            <w:tcW w:w="2340" w:type="dxa"/>
          </w:tcPr>
          <w:p w:rsidR="00A85606" w:rsidRPr="00B7717F" w:rsidRDefault="00A85606" w:rsidP="00214261">
            <w:pPr>
              <w:pStyle w:val="ListParagraph"/>
              <w:spacing w:line="360" w:lineRule="auto"/>
              <w:ind w:left="0"/>
              <w:rPr>
                <w:b/>
                <w:color w:val="FF0000"/>
              </w:rPr>
            </w:pPr>
          </w:p>
        </w:tc>
        <w:tc>
          <w:tcPr>
            <w:tcW w:w="4230" w:type="dxa"/>
          </w:tcPr>
          <w:p w:rsidR="00A85606" w:rsidRPr="00B7717F" w:rsidRDefault="00A85606" w:rsidP="00AA0D94">
            <w:pPr>
              <w:pStyle w:val="ListParagraph"/>
              <w:spacing w:line="360" w:lineRule="auto"/>
              <w:ind w:left="0"/>
              <w:rPr>
                <w:b/>
                <w:color w:val="FF0000"/>
                <w:sz w:val="28"/>
                <w:szCs w:val="28"/>
              </w:rPr>
            </w:pPr>
            <w:r w:rsidRPr="00B7717F">
              <w:rPr>
                <w:b/>
                <w:color w:val="FF0000"/>
                <w:sz w:val="28"/>
                <w:szCs w:val="28"/>
              </w:rPr>
              <w:t>16,500,000cfa/ 27,835$</w:t>
            </w:r>
          </w:p>
        </w:tc>
      </w:tr>
    </w:tbl>
    <w:p w:rsidR="00AA0D94" w:rsidRDefault="00AA0D94" w:rsidP="00AA0D94">
      <w:pPr>
        <w:pStyle w:val="ListParagraph"/>
        <w:ind w:left="450"/>
      </w:pPr>
    </w:p>
    <w:p w:rsidR="00E15A03" w:rsidRDefault="00E15A03" w:rsidP="00AA0D94">
      <w:pPr>
        <w:pStyle w:val="ListParagraph"/>
        <w:ind w:left="450"/>
      </w:pPr>
    </w:p>
    <w:p w:rsidR="00E15A03" w:rsidRDefault="00E15A03" w:rsidP="00AA0D94">
      <w:pPr>
        <w:pStyle w:val="ListParagraph"/>
        <w:ind w:left="450"/>
      </w:pPr>
    </w:p>
    <w:p w:rsidR="00A44B24" w:rsidRDefault="00A44B24" w:rsidP="00AA0D94">
      <w:pPr>
        <w:pStyle w:val="ListParagraph"/>
        <w:ind w:left="450"/>
      </w:pPr>
    </w:p>
    <w:p w:rsidR="00E15A03" w:rsidRPr="004E382D" w:rsidRDefault="00B7411D" w:rsidP="00B7411D">
      <w:pPr>
        <w:pStyle w:val="ListParagraph"/>
        <w:numPr>
          <w:ilvl w:val="0"/>
          <w:numId w:val="11"/>
        </w:numPr>
        <w:ind w:left="90"/>
        <w:rPr>
          <w:b/>
        </w:rPr>
      </w:pPr>
      <w:r w:rsidRPr="004E382D">
        <w:rPr>
          <w:b/>
        </w:rPr>
        <w:t xml:space="preserve">Monitoring </w:t>
      </w:r>
      <w:r w:rsidR="004E382D" w:rsidRPr="004E382D">
        <w:rPr>
          <w:b/>
        </w:rPr>
        <w:t>of project</w:t>
      </w:r>
    </w:p>
    <w:p w:rsidR="004E382D" w:rsidRDefault="004E382D" w:rsidP="004E382D">
      <w:pPr>
        <w:pStyle w:val="ListParagraph"/>
        <w:ind w:left="90"/>
      </w:pPr>
    </w:p>
    <w:tbl>
      <w:tblPr>
        <w:tblStyle w:val="TableGrid"/>
        <w:tblW w:w="10332" w:type="dxa"/>
        <w:tblLayout w:type="fixed"/>
        <w:tblLook w:val="04A0" w:firstRow="1" w:lastRow="0" w:firstColumn="1" w:lastColumn="0" w:noHBand="0" w:noVBand="1"/>
      </w:tblPr>
      <w:tblGrid>
        <w:gridCol w:w="2171"/>
        <w:gridCol w:w="450"/>
        <w:gridCol w:w="450"/>
        <w:gridCol w:w="450"/>
        <w:gridCol w:w="450"/>
        <w:gridCol w:w="450"/>
        <w:gridCol w:w="450"/>
        <w:gridCol w:w="450"/>
        <w:gridCol w:w="450"/>
        <w:gridCol w:w="450"/>
        <w:gridCol w:w="450"/>
        <w:gridCol w:w="450"/>
        <w:gridCol w:w="540"/>
        <w:gridCol w:w="1260"/>
        <w:gridCol w:w="1411"/>
      </w:tblGrid>
      <w:tr w:rsidR="009A725F" w:rsidTr="00910C90">
        <w:tc>
          <w:tcPr>
            <w:tcW w:w="2171" w:type="dxa"/>
          </w:tcPr>
          <w:p w:rsidR="009A725F" w:rsidRPr="00444F70" w:rsidRDefault="009A725F" w:rsidP="00AA0D94">
            <w:pPr>
              <w:pStyle w:val="ListParagraph"/>
              <w:ind w:left="0"/>
              <w:rPr>
                <w:b/>
              </w:rPr>
            </w:pPr>
            <w:r w:rsidRPr="00444F70">
              <w:rPr>
                <w:b/>
              </w:rPr>
              <w:t>ACTIVITY</w:t>
            </w:r>
          </w:p>
        </w:tc>
        <w:tc>
          <w:tcPr>
            <w:tcW w:w="5490" w:type="dxa"/>
            <w:gridSpan w:val="12"/>
          </w:tcPr>
          <w:p w:rsidR="009A725F" w:rsidRPr="00444F70" w:rsidRDefault="009A725F" w:rsidP="009A725F">
            <w:pPr>
              <w:pStyle w:val="ListParagraph"/>
              <w:ind w:left="0"/>
              <w:rPr>
                <w:b/>
              </w:rPr>
            </w:pPr>
            <w:r w:rsidRPr="00444F70">
              <w:rPr>
                <w:b/>
              </w:rPr>
              <w:t>PERIOD</w:t>
            </w:r>
            <w:r>
              <w:rPr>
                <w:b/>
              </w:rPr>
              <w:t xml:space="preserve"> 3years</w:t>
            </w:r>
          </w:p>
        </w:tc>
        <w:tc>
          <w:tcPr>
            <w:tcW w:w="1260" w:type="dxa"/>
          </w:tcPr>
          <w:p w:rsidR="009A725F" w:rsidRPr="00444F70" w:rsidRDefault="009A725F" w:rsidP="00AA0D94">
            <w:pPr>
              <w:pStyle w:val="ListParagraph"/>
              <w:ind w:left="0"/>
              <w:rPr>
                <w:b/>
              </w:rPr>
            </w:pPr>
            <w:r w:rsidRPr="00444F70">
              <w:rPr>
                <w:b/>
              </w:rPr>
              <w:t>COST</w:t>
            </w:r>
            <w:r>
              <w:rPr>
                <w:b/>
              </w:rPr>
              <w:t xml:space="preserve"> per month</w:t>
            </w:r>
          </w:p>
        </w:tc>
        <w:tc>
          <w:tcPr>
            <w:tcW w:w="1411" w:type="dxa"/>
          </w:tcPr>
          <w:p w:rsidR="009A725F" w:rsidRPr="00444F70" w:rsidRDefault="009A725F" w:rsidP="00AA0D94">
            <w:pPr>
              <w:pStyle w:val="ListParagraph"/>
              <w:ind w:left="0"/>
              <w:rPr>
                <w:b/>
              </w:rPr>
            </w:pPr>
            <w:r>
              <w:rPr>
                <w:b/>
              </w:rPr>
              <w:t xml:space="preserve">Total </w:t>
            </w:r>
          </w:p>
        </w:tc>
      </w:tr>
      <w:tr w:rsidR="006146D5" w:rsidTr="00910C90">
        <w:trPr>
          <w:trHeight w:val="428"/>
        </w:trPr>
        <w:tc>
          <w:tcPr>
            <w:tcW w:w="2171" w:type="dxa"/>
            <w:vMerge w:val="restart"/>
          </w:tcPr>
          <w:p w:rsidR="009A725F" w:rsidRPr="009A725F" w:rsidRDefault="009A725F" w:rsidP="00AA0D94">
            <w:pPr>
              <w:pStyle w:val="ListParagraph"/>
              <w:ind w:left="0"/>
            </w:pPr>
            <w:r w:rsidRPr="009A725F">
              <w:t>monitoring</w:t>
            </w:r>
          </w:p>
        </w:tc>
        <w:tc>
          <w:tcPr>
            <w:tcW w:w="450" w:type="dxa"/>
          </w:tcPr>
          <w:p w:rsidR="009A725F" w:rsidRPr="00FC00EB" w:rsidRDefault="009A725F" w:rsidP="009A725F">
            <w:pPr>
              <w:pStyle w:val="ListParagraph"/>
              <w:ind w:left="0"/>
            </w:pPr>
            <w:r w:rsidRPr="00FC00EB">
              <w:t>J</w:t>
            </w:r>
          </w:p>
        </w:tc>
        <w:tc>
          <w:tcPr>
            <w:tcW w:w="450" w:type="dxa"/>
          </w:tcPr>
          <w:p w:rsidR="009A725F" w:rsidRPr="00FC00EB" w:rsidRDefault="009A725F" w:rsidP="009A725F">
            <w:pPr>
              <w:pStyle w:val="ListParagraph"/>
              <w:ind w:left="0"/>
            </w:pPr>
            <w:r w:rsidRPr="00FC00EB">
              <w:t>F</w:t>
            </w:r>
          </w:p>
        </w:tc>
        <w:tc>
          <w:tcPr>
            <w:tcW w:w="450" w:type="dxa"/>
          </w:tcPr>
          <w:p w:rsidR="009A725F" w:rsidRPr="00FC00EB" w:rsidRDefault="009A725F" w:rsidP="009A725F">
            <w:pPr>
              <w:pStyle w:val="ListParagraph"/>
              <w:ind w:left="0"/>
            </w:pPr>
            <w:r w:rsidRPr="00FC00EB">
              <w:t>M</w:t>
            </w:r>
          </w:p>
        </w:tc>
        <w:tc>
          <w:tcPr>
            <w:tcW w:w="450" w:type="dxa"/>
          </w:tcPr>
          <w:p w:rsidR="009A725F" w:rsidRPr="00FC00EB" w:rsidRDefault="009A725F" w:rsidP="009A725F">
            <w:pPr>
              <w:pStyle w:val="ListParagraph"/>
              <w:ind w:left="0"/>
            </w:pPr>
            <w:r w:rsidRPr="00FC00EB">
              <w:t>A</w:t>
            </w:r>
          </w:p>
        </w:tc>
        <w:tc>
          <w:tcPr>
            <w:tcW w:w="450" w:type="dxa"/>
          </w:tcPr>
          <w:p w:rsidR="009A725F" w:rsidRPr="00FC00EB" w:rsidRDefault="009A725F" w:rsidP="009A725F">
            <w:pPr>
              <w:pStyle w:val="ListParagraph"/>
              <w:ind w:left="0"/>
            </w:pPr>
            <w:r w:rsidRPr="00FC00EB">
              <w:t>M</w:t>
            </w:r>
          </w:p>
        </w:tc>
        <w:tc>
          <w:tcPr>
            <w:tcW w:w="450" w:type="dxa"/>
          </w:tcPr>
          <w:p w:rsidR="009A725F" w:rsidRPr="00FC00EB" w:rsidRDefault="009A725F" w:rsidP="009A725F">
            <w:pPr>
              <w:pStyle w:val="ListParagraph"/>
              <w:ind w:left="0"/>
            </w:pPr>
            <w:r w:rsidRPr="00FC00EB">
              <w:t>J</w:t>
            </w:r>
          </w:p>
        </w:tc>
        <w:tc>
          <w:tcPr>
            <w:tcW w:w="450" w:type="dxa"/>
          </w:tcPr>
          <w:p w:rsidR="009A725F" w:rsidRPr="00FC00EB" w:rsidRDefault="009A725F" w:rsidP="009A725F">
            <w:pPr>
              <w:pStyle w:val="ListParagraph"/>
              <w:ind w:left="0"/>
            </w:pPr>
            <w:r w:rsidRPr="00FC00EB">
              <w:t>J</w:t>
            </w:r>
          </w:p>
        </w:tc>
        <w:tc>
          <w:tcPr>
            <w:tcW w:w="450" w:type="dxa"/>
          </w:tcPr>
          <w:p w:rsidR="009A725F" w:rsidRPr="00FC00EB" w:rsidRDefault="009A725F" w:rsidP="009A725F">
            <w:pPr>
              <w:pStyle w:val="ListParagraph"/>
              <w:ind w:left="0"/>
            </w:pPr>
            <w:r w:rsidRPr="00FC00EB">
              <w:t>A</w:t>
            </w:r>
          </w:p>
        </w:tc>
        <w:tc>
          <w:tcPr>
            <w:tcW w:w="450" w:type="dxa"/>
          </w:tcPr>
          <w:p w:rsidR="009A725F" w:rsidRPr="00FC00EB" w:rsidRDefault="009A725F" w:rsidP="009A725F">
            <w:pPr>
              <w:pStyle w:val="ListParagraph"/>
              <w:ind w:left="0"/>
            </w:pPr>
            <w:r w:rsidRPr="00FC00EB">
              <w:t>S</w:t>
            </w:r>
          </w:p>
        </w:tc>
        <w:tc>
          <w:tcPr>
            <w:tcW w:w="450" w:type="dxa"/>
          </w:tcPr>
          <w:p w:rsidR="009A725F" w:rsidRPr="00FC00EB" w:rsidRDefault="009A725F" w:rsidP="009A725F">
            <w:pPr>
              <w:pStyle w:val="ListParagraph"/>
              <w:ind w:left="0"/>
            </w:pPr>
            <w:r w:rsidRPr="00FC00EB">
              <w:t>O</w:t>
            </w:r>
          </w:p>
        </w:tc>
        <w:tc>
          <w:tcPr>
            <w:tcW w:w="450" w:type="dxa"/>
          </w:tcPr>
          <w:p w:rsidR="009A725F" w:rsidRPr="00FC00EB" w:rsidRDefault="009A725F" w:rsidP="009A725F">
            <w:pPr>
              <w:pStyle w:val="ListParagraph"/>
              <w:ind w:left="0"/>
            </w:pPr>
            <w:r w:rsidRPr="00FC00EB">
              <w:t>N</w:t>
            </w:r>
          </w:p>
        </w:tc>
        <w:tc>
          <w:tcPr>
            <w:tcW w:w="540" w:type="dxa"/>
          </w:tcPr>
          <w:p w:rsidR="009A725F" w:rsidRPr="00FC00EB" w:rsidRDefault="009A725F" w:rsidP="009A725F">
            <w:pPr>
              <w:pStyle w:val="ListParagraph"/>
              <w:ind w:left="0"/>
            </w:pPr>
            <w:r w:rsidRPr="00FC00EB">
              <w:t>D</w:t>
            </w:r>
          </w:p>
        </w:tc>
        <w:tc>
          <w:tcPr>
            <w:tcW w:w="1260" w:type="dxa"/>
            <w:vMerge w:val="restart"/>
          </w:tcPr>
          <w:p w:rsidR="009A725F" w:rsidRPr="00FC00EB" w:rsidRDefault="006146D5" w:rsidP="00AA0D94">
            <w:pPr>
              <w:pStyle w:val="ListParagraph"/>
              <w:ind w:left="0"/>
            </w:pPr>
            <w:r w:rsidRPr="00FC00EB">
              <w:t xml:space="preserve">10,000cfa </w:t>
            </w:r>
          </w:p>
        </w:tc>
        <w:tc>
          <w:tcPr>
            <w:tcW w:w="1411" w:type="dxa"/>
            <w:vMerge w:val="restart"/>
          </w:tcPr>
          <w:p w:rsidR="009A725F" w:rsidRPr="00FC00EB" w:rsidRDefault="006146D5" w:rsidP="00AA0D94">
            <w:pPr>
              <w:pStyle w:val="ListParagraph"/>
              <w:ind w:left="0"/>
            </w:pPr>
            <w:r w:rsidRPr="00FC00EB">
              <w:t>360,000cfa</w:t>
            </w:r>
          </w:p>
          <w:p w:rsidR="006146D5" w:rsidRPr="00FC00EB" w:rsidRDefault="006146D5" w:rsidP="00AA0D94">
            <w:pPr>
              <w:pStyle w:val="ListParagraph"/>
              <w:ind w:left="0"/>
            </w:pPr>
            <w:r w:rsidRPr="00FC00EB">
              <w:t>700$</w:t>
            </w:r>
          </w:p>
        </w:tc>
      </w:tr>
      <w:tr w:rsidR="006146D5" w:rsidTr="00910C90">
        <w:trPr>
          <w:trHeight w:val="427"/>
        </w:trPr>
        <w:tc>
          <w:tcPr>
            <w:tcW w:w="2171" w:type="dxa"/>
            <w:vMerge/>
          </w:tcPr>
          <w:p w:rsidR="009A725F" w:rsidRPr="009A725F" w:rsidRDefault="009A725F" w:rsidP="00AA0D94">
            <w:pPr>
              <w:pStyle w:val="ListParagraph"/>
              <w:ind w:left="0"/>
            </w:pP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450" w:type="dxa"/>
          </w:tcPr>
          <w:p w:rsidR="009A725F" w:rsidRPr="00FC00EB" w:rsidRDefault="009A725F" w:rsidP="009A725F">
            <w:pPr>
              <w:pStyle w:val="ListParagraph"/>
              <w:ind w:left="0"/>
            </w:pPr>
            <w:r w:rsidRPr="00FC00EB">
              <w:t>X3</w:t>
            </w:r>
          </w:p>
        </w:tc>
        <w:tc>
          <w:tcPr>
            <w:tcW w:w="540" w:type="dxa"/>
          </w:tcPr>
          <w:p w:rsidR="009A725F" w:rsidRPr="00FC00EB" w:rsidRDefault="009A725F" w:rsidP="009A725F">
            <w:pPr>
              <w:pStyle w:val="ListParagraph"/>
              <w:ind w:left="0"/>
            </w:pPr>
            <w:r w:rsidRPr="00FC00EB">
              <w:t>X3</w:t>
            </w:r>
          </w:p>
        </w:tc>
        <w:tc>
          <w:tcPr>
            <w:tcW w:w="1260" w:type="dxa"/>
            <w:vMerge/>
          </w:tcPr>
          <w:p w:rsidR="009A725F" w:rsidRPr="00FC00EB" w:rsidRDefault="009A725F" w:rsidP="00AA0D94">
            <w:pPr>
              <w:pStyle w:val="ListParagraph"/>
              <w:ind w:left="0"/>
            </w:pPr>
          </w:p>
        </w:tc>
        <w:tc>
          <w:tcPr>
            <w:tcW w:w="1411" w:type="dxa"/>
            <w:vMerge/>
          </w:tcPr>
          <w:p w:rsidR="009A725F" w:rsidRPr="00FC00EB" w:rsidRDefault="009A725F" w:rsidP="00AA0D94">
            <w:pPr>
              <w:pStyle w:val="ListParagraph"/>
              <w:ind w:left="0"/>
            </w:pPr>
          </w:p>
        </w:tc>
      </w:tr>
      <w:tr w:rsidR="009A725F" w:rsidTr="00910C90">
        <w:tc>
          <w:tcPr>
            <w:tcW w:w="2171" w:type="dxa"/>
          </w:tcPr>
          <w:p w:rsidR="009A725F" w:rsidRDefault="009A725F" w:rsidP="00AA0D94">
            <w:pPr>
              <w:pStyle w:val="ListParagraph"/>
              <w:ind w:left="0"/>
            </w:pPr>
            <w:r>
              <w:t>Monthly meetings</w:t>
            </w:r>
          </w:p>
          <w:p w:rsidR="006146D5" w:rsidRDefault="006146D5" w:rsidP="006146D5">
            <w:r>
              <w:t>Transport/snacks</w:t>
            </w:r>
          </w:p>
          <w:p w:rsidR="006146D5" w:rsidRDefault="006146D5" w:rsidP="006146D5">
            <w:pPr>
              <w:ind w:right="1378"/>
            </w:pPr>
          </w:p>
          <w:p w:rsidR="009A725F" w:rsidRDefault="009A725F" w:rsidP="009A725F">
            <w:pPr>
              <w:pStyle w:val="ListParagraph"/>
              <w:ind w:left="90" w:right="1378"/>
            </w:pPr>
          </w:p>
        </w:tc>
        <w:tc>
          <w:tcPr>
            <w:tcW w:w="5490" w:type="dxa"/>
            <w:gridSpan w:val="12"/>
          </w:tcPr>
          <w:tbl>
            <w:tblPr>
              <w:tblStyle w:val="TableGrid"/>
              <w:tblpPr w:leftFromText="180" w:rightFromText="180" w:vertAnchor="text" w:horzAnchor="margin" w:tblpY="213"/>
              <w:tblOverlap w:val="never"/>
              <w:tblW w:w="5185" w:type="dxa"/>
              <w:tblLayout w:type="fixed"/>
              <w:tblLook w:val="04A0" w:firstRow="1" w:lastRow="0" w:firstColumn="1" w:lastColumn="0" w:noHBand="0" w:noVBand="1"/>
            </w:tblPr>
            <w:tblGrid>
              <w:gridCol w:w="424"/>
              <w:gridCol w:w="425"/>
              <w:gridCol w:w="425"/>
              <w:gridCol w:w="425"/>
              <w:gridCol w:w="425"/>
              <w:gridCol w:w="425"/>
              <w:gridCol w:w="425"/>
              <w:gridCol w:w="425"/>
              <w:gridCol w:w="425"/>
              <w:gridCol w:w="425"/>
              <w:gridCol w:w="425"/>
              <w:gridCol w:w="511"/>
            </w:tblGrid>
            <w:tr w:rsidR="006146D5" w:rsidRPr="00444F70" w:rsidTr="006146D5">
              <w:trPr>
                <w:trHeight w:val="220"/>
              </w:trPr>
              <w:tc>
                <w:tcPr>
                  <w:tcW w:w="424" w:type="dxa"/>
                </w:tcPr>
                <w:p w:rsidR="006146D5" w:rsidRPr="00FC00EB" w:rsidRDefault="006146D5" w:rsidP="006146D5">
                  <w:pPr>
                    <w:pStyle w:val="ListParagraph"/>
                    <w:ind w:left="0"/>
                  </w:pPr>
                  <w:r w:rsidRPr="00FC00EB">
                    <w:t>J</w:t>
                  </w:r>
                </w:p>
              </w:tc>
              <w:tc>
                <w:tcPr>
                  <w:tcW w:w="425" w:type="dxa"/>
                </w:tcPr>
                <w:p w:rsidR="006146D5" w:rsidRPr="00FC00EB" w:rsidRDefault="006146D5" w:rsidP="006146D5">
                  <w:pPr>
                    <w:pStyle w:val="ListParagraph"/>
                    <w:ind w:left="0"/>
                  </w:pPr>
                  <w:r w:rsidRPr="00FC00EB">
                    <w:t>F</w:t>
                  </w:r>
                </w:p>
              </w:tc>
              <w:tc>
                <w:tcPr>
                  <w:tcW w:w="425" w:type="dxa"/>
                </w:tcPr>
                <w:p w:rsidR="006146D5" w:rsidRPr="00FC00EB" w:rsidRDefault="006146D5" w:rsidP="006146D5">
                  <w:pPr>
                    <w:pStyle w:val="ListParagraph"/>
                    <w:ind w:left="0"/>
                  </w:pPr>
                  <w:r w:rsidRPr="00FC00EB">
                    <w:t>M</w:t>
                  </w:r>
                </w:p>
              </w:tc>
              <w:tc>
                <w:tcPr>
                  <w:tcW w:w="425" w:type="dxa"/>
                </w:tcPr>
                <w:p w:rsidR="006146D5" w:rsidRPr="00FC00EB" w:rsidRDefault="006146D5" w:rsidP="006146D5">
                  <w:pPr>
                    <w:pStyle w:val="ListParagraph"/>
                    <w:ind w:left="0"/>
                  </w:pPr>
                  <w:r w:rsidRPr="00FC00EB">
                    <w:t>A</w:t>
                  </w:r>
                </w:p>
              </w:tc>
              <w:tc>
                <w:tcPr>
                  <w:tcW w:w="425" w:type="dxa"/>
                </w:tcPr>
                <w:p w:rsidR="006146D5" w:rsidRPr="00FC00EB" w:rsidRDefault="006146D5" w:rsidP="006146D5">
                  <w:pPr>
                    <w:pStyle w:val="ListParagraph"/>
                    <w:ind w:left="0"/>
                  </w:pPr>
                  <w:r w:rsidRPr="00FC00EB">
                    <w:t>M</w:t>
                  </w:r>
                </w:p>
              </w:tc>
              <w:tc>
                <w:tcPr>
                  <w:tcW w:w="425" w:type="dxa"/>
                </w:tcPr>
                <w:p w:rsidR="006146D5" w:rsidRPr="00FC00EB" w:rsidRDefault="006146D5" w:rsidP="006146D5">
                  <w:pPr>
                    <w:pStyle w:val="ListParagraph"/>
                    <w:ind w:left="0"/>
                  </w:pPr>
                  <w:r w:rsidRPr="00FC00EB">
                    <w:t>J</w:t>
                  </w:r>
                </w:p>
              </w:tc>
              <w:tc>
                <w:tcPr>
                  <w:tcW w:w="425" w:type="dxa"/>
                </w:tcPr>
                <w:p w:rsidR="006146D5" w:rsidRPr="00FC00EB" w:rsidRDefault="006146D5" w:rsidP="006146D5">
                  <w:pPr>
                    <w:pStyle w:val="ListParagraph"/>
                    <w:ind w:left="0"/>
                  </w:pPr>
                  <w:r w:rsidRPr="00FC00EB">
                    <w:t>J</w:t>
                  </w:r>
                </w:p>
              </w:tc>
              <w:tc>
                <w:tcPr>
                  <w:tcW w:w="425" w:type="dxa"/>
                </w:tcPr>
                <w:p w:rsidR="006146D5" w:rsidRPr="00FC00EB" w:rsidRDefault="006146D5" w:rsidP="006146D5">
                  <w:pPr>
                    <w:pStyle w:val="ListParagraph"/>
                    <w:ind w:left="0"/>
                  </w:pPr>
                  <w:r w:rsidRPr="00FC00EB">
                    <w:t>A</w:t>
                  </w:r>
                </w:p>
              </w:tc>
              <w:tc>
                <w:tcPr>
                  <w:tcW w:w="425" w:type="dxa"/>
                </w:tcPr>
                <w:p w:rsidR="006146D5" w:rsidRPr="00FC00EB" w:rsidRDefault="006146D5" w:rsidP="006146D5">
                  <w:pPr>
                    <w:pStyle w:val="ListParagraph"/>
                    <w:ind w:left="0"/>
                  </w:pPr>
                  <w:r w:rsidRPr="00FC00EB">
                    <w:t>S</w:t>
                  </w:r>
                </w:p>
              </w:tc>
              <w:tc>
                <w:tcPr>
                  <w:tcW w:w="425" w:type="dxa"/>
                </w:tcPr>
                <w:p w:rsidR="006146D5" w:rsidRPr="00FC00EB" w:rsidRDefault="006146D5" w:rsidP="006146D5">
                  <w:pPr>
                    <w:pStyle w:val="ListParagraph"/>
                    <w:ind w:left="0"/>
                  </w:pPr>
                  <w:r w:rsidRPr="00FC00EB">
                    <w:t>O</w:t>
                  </w:r>
                </w:p>
              </w:tc>
              <w:tc>
                <w:tcPr>
                  <w:tcW w:w="425" w:type="dxa"/>
                </w:tcPr>
                <w:p w:rsidR="006146D5" w:rsidRPr="00FC00EB" w:rsidRDefault="006146D5" w:rsidP="006146D5">
                  <w:pPr>
                    <w:pStyle w:val="ListParagraph"/>
                    <w:ind w:left="0"/>
                  </w:pPr>
                  <w:r w:rsidRPr="00FC00EB">
                    <w:t>N</w:t>
                  </w:r>
                </w:p>
              </w:tc>
              <w:tc>
                <w:tcPr>
                  <w:tcW w:w="511" w:type="dxa"/>
                </w:tcPr>
                <w:p w:rsidR="006146D5" w:rsidRPr="00FC00EB" w:rsidRDefault="006146D5" w:rsidP="006146D5">
                  <w:pPr>
                    <w:pStyle w:val="ListParagraph"/>
                    <w:ind w:left="0"/>
                  </w:pPr>
                  <w:r w:rsidRPr="00FC00EB">
                    <w:t>D</w:t>
                  </w:r>
                </w:p>
              </w:tc>
            </w:tr>
            <w:tr w:rsidR="006146D5" w:rsidTr="006146D5">
              <w:trPr>
                <w:trHeight w:val="220"/>
              </w:trPr>
              <w:tc>
                <w:tcPr>
                  <w:tcW w:w="424"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425" w:type="dxa"/>
                </w:tcPr>
                <w:p w:rsidR="006146D5" w:rsidRPr="00FC00EB" w:rsidRDefault="006146D5" w:rsidP="006146D5">
                  <w:pPr>
                    <w:pStyle w:val="ListParagraph"/>
                    <w:ind w:left="0"/>
                  </w:pPr>
                  <w:r w:rsidRPr="00FC00EB">
                    <w:t>X3</w:t>
                  </w:r>
                </w:p>
              </w:tc>
              <w:tc>
                <w:tcPr>
                  <w:tcW w:w="511" w:type="dxa"/>
                </w:tcPr>
                <w:p w:rsidR="006146D5" w:rsidRPr="00FC00EB" w:rsidRDefault="006146D5" w:rsidP="006146D5">
                  <w:pPr>
                    <w:pStyle w:val="ListParagraph"/>
                    <w:ind w:left="0"/>
                  </w:pPr>
                  <w:r w:rsidRPr="00FC00EB">
                    <w:t>X</w:t>
                  </w:r>
                </w:p>
                <w:p w:rsidR="006146D5" w:rsidRPr="00FC00EB" w:rsidRDefault="006146D5" w:rsidP="006146D5">
                  <w:pPr>
                    <w:pStyle w:val="ListParagraph"/>
                    <w:ind w:left="0"/>
                  </w:pPr>
                  <w:r w:rsidRPr="00FC00EB">
                    <w:t>3</w:t>
                  </w:r>
                </w:p>
              </w:tc>
            </w:tr>
          </w:tbl>
          <w:p w:rsidR="009A725F" w:rsidRDefault="009A725F" w:rsidP="00AA0D94">
            <w:pPr>
              <w:pStyle w:val="ListParagraph"/>
              <w:ind w:left="0"/>
            </w:pPr>
          </w:p>
        </w:tc>
        <w:tc>
          <w:tcPr>
            <w:tcW w:w="1260" w:type="dxa"/>
          </w:tcPr>
          <w:p w:rsidR="006146D5" w:rsidRDefault="006146D5" w:rsidP="00AA0D94">
            <w:pPr>
              <w:pStyle w:val="ListParagraph"/>
              <w:ind w:left="0"/>
            </w:pPr>
            <w:r>
              <w:t>50,000cfa</w:t>
            </w:r>
          </w:p>
          <w:p w:rsidR="006146D5" w:rsidRDefault="006146D5" w:rsidP="00AA0D94">
            <w:pPr>
              <w:pStyle w:val="ListParagraph"/>
              <w:ind w:left="0"/>
            </w:pPr>
          </w:p>
        </w:tc>
        <w:tc>
          <w:tcPr>
            <w:tcW w:w="1411" w:type="dxa"/>
          </w:tcPr>
          <w:p w:rsidR="009A725F" w:rsidRDefault="006146D5" w:rsidP="00AA0D94">
            <w:pPr>
              <w:pStyle w:val="ListParagraph"/>
              <w:ind w:left="0"/>
            </w:pPr>
            <w:r>
              <w:t>1,800,000cfa</w:t>
            </w:r>
          </w:p>
          <w:p w:rsidR="00FC00EB" w:rsidRDefault="00FC00EB" w:rsidP="00AA0D94">
            <w:pPr>
              <w:pStyle w:val="ListParagraph"/>
              <w:ind w:left="0"/>
            </w:pPr>
            <w:r w:rsidRPr="00FC00EB">
              <w:t>3,036.57</w:t>
            </w:r>
            <w:r>
              <w:t>$</w:t>
            </w:r>
          </w:p>
        </w:tc>
      </w:tr>
      <w:tr w:rsidR="00FC00EB" w:rsidTr="00910C90">
        <w:tc>
          <w:tcPr>
            <w:tcW w:w="2171" w:type="dxa"/>
          </w:tcPr>
          <w:p w:rsidR="00FC00EB" w:rsidRPr="00B7717F" w:rsidRDefault="00AC2C0A" w:rsidP="00AA0D94">
            <w:pPr>
              <w:pStyle w:val="ListParagraph"/>
              <w:ind w:left="0"/>
              <w:rPr>
                <w:b/>
                <w:color w:val="FF0000"/>
              </w:rPr>
            </w:pPr>
            <w:r w:rsidRPr="00B7717F">
              <w:rPr>
                <w:b/>
                <w:color w:val="FF0000"/>
              </w:rPr>
              <w:t>Sub-total 2</w:t>
            </w:r>
            <w:r w:rsidR="00FC00EB" w:rsidRPr="00B7717F">
              <w:rPr>
                <w:b/>
                <w:color w:val="FF0000"/>
              </w:rPr>
              <w:t xml:space="preserve">  </w:t>
            </w:r>
          </w:p>
        </w:tc>
        <w:tc>
          <w:tcPr>
            <w:tcW w:w="5490" w:type="dxa"/>
            <w:gridSpan w:val="12"/>
          </w:tcPr>
          <w:p w:rsidR="00FC00EB" w:rsidRPr="00B7717F" w:rsidRDefault="00FC00EB" w:rsidP="006146D5">
            <w:pPr>
              <w:pStyle w:val="ListParagraph"/>
              <w:ind w:left="0"/>
              <w:rPr>
                <w:b/>
                <w:color w:val="FF0000"/>
              </w:rPr>
            </w:pPr>
          </w:p>
        </w:tc>
        <w:tc>
          <w:tcPr>
            <w:tcW w:w="1260" w:type="dxa"/>
          </w:tcPr>
          <w:p w:rsidR="00FC00EB" w:rsidRPr="00B7717F" w:rsidRDefault="00FC00EB" w:rsidP="00AA0D94">
            <w:pPr>
              <w:pStyle w:val="ListParagraph"/>
              <w:ind w:left="0"/>
              <w:rPr>
                <w:color w:val="FF0000"/>
              </w:rPr>
            </w:pPr>
          </w:p>
        </w:tc>
        <w:tc>
          <w:tcPr>
            <w:tcW w:w="1411" w:type="dxa"/>
          </w:tcPr>
          <w:p w:rsidR="00FC00EB" w:rsidRPr="00B7717F" w:rsidRDefault="00FC00EB" w:rsidP="00AA0D94">
            <w:pPr>
              <w:pStyle w:val="ListParagraph"/>
              <w:ind w:left="0"/>
              <w:rPr>
                <w:b/>
                <w:color w:val="FF0000"/>
                <w:sz w:val="28"/>
                <w:szCs w:val="28"/>
              </w:rPr>
            </w:pPr>
            <w:r w:rsidRPr="00B7717F">
              <w:rPr>
                <w:b/>
                <w:color w:val="FF0000"/>
                <w:sz w:val="28"/>
                <w:szCs w:val="28"/>
              </w:rPr>
              <w:t>2,160,000cfa/3,643.88$</w:t>
            </w:r>
          </w:p>
          <w:p w:rsidR="00FC00EB" w:rsidRPr="00B7717F" w:rsidRDefault="00FC00EB" w:rsidP="00AA0D94">
            <w:pPr>
              <w:pStyle w:val="ListParagraph"/>
              <w:ind w:left="0"/>
              <w:rPr>
                <w:color w:val="FF0000"/>
              </w:rPr>
            </w:pPr>
          </w:p>
        </w:tc>
      </w:tr>
    </w:tbl>
    <w:p w:rsidR="00E15A03" w:rsidRDefault="00E15A03" w:rsidP="00AA0D94">
      <w:pPr>
        <w:pStyle w:val="ListParagraph"/>
        <w:ind w:left="450"/>
      </w:pPr>
    </w:p>
    <w:p w:rsidR="00E15A03" w:rsidRPr="000D513C" w:rsidRDefault="00C00E9F" w:rsidP="00C00E9F">
      <w:pPr>
        <w:pStyle w:val="ListParagraph"/>
        <w:ind w:left="450"/>
        <w:jc w:val="center"/>
        <w:rPr>
          <w:b/>
          <w:sz w:val="28"/>
          <w:szCs w:val="28"/>
        </w:rPr>
      </w:pPr>
      <w:r w:rsidRPr="000D513C">
        <w:rPr>
          <w:b/>
          <w:sz w:val="28"/>
          <w:szCs w:val="28"/>
        </w:rPr>
        <w:t>Grand total =sub-total 1 + sub-total 2</w:t>
      </w:r>
    </w:p>
    <w:p w:rsidR="00C00E9F" w:rsidRPr="000D513C" w:rsidRDefault="00C00E9F" w:rsidP="00C00E9F">
      <w:pPr>
        <w:pStyle w:val="ListParagraph"/>
        <w:ind w:left="450"/>
        <w:jc w:val="center"/>
        <w:rPr>
          <w:b/>
          <w:i/>
          <w:sz w:val="28"/>
          <w:szCs w:val="28"/>
        </w:rPr>
      </w:pPr>
      <w:r w:rsidRPr="000D513C">
        <w:rPr>
          <w:b/>
          <w:i/>
          <w:sz w:val="28"/>
          <w:szCs w:val="28"/>
        </w:rPr>
        <w:t>16,500,000cfa / 27,835$ + 2,160,000cfa / 3,643.88$</w:t>
      </w:r>
    </w:p>
    <w:p w:rsidR="00C00E9F" w:rsidRDefault="00C00E9F" w:rsidP="00C00E9F">
      <w:pPr>
        <w:pStyle w:val="ListParagraph"/>
        <w:ind w:left="450"/>
        <w:jc w:val="center"/>
      </w:pPr>
    </w:p>
    <w:p w:rsidR="00C00E9F" w:rsidRPr="000D513C" w:rsidRDefault="00C00E9F" w:rsidP="00C00E9F">
      <w:pPr>
        <w:pStyle w:val="ListParagraph"/>
        <w:ind w:left="450"/>
        <w:jc w:val="center"/>
        <w:rPr>
          <w:b/>
          <w:sz w:val="36"/>
          <w:szCs w:val="36"/>
          <w:u w:val="single"/>
        </w:rPr>
      </w:pPr>
      <w:r w:rsidRPr="000D513C">
        <w:rPr>
          <w:b/>
          <w:sz w:val="36"/>
          <w:szCs w:val="36"/>
          <w:u w:val="single"/>
        </w:rPr>
        <w:t xml:space="preserve">18,660,000 </w:t>
      </w:r>
      <w:r w:rsidR="000D513C" w:rsidRPr="000D513C">
        <w:rPr>
          <w:b/>
          <w:sz w:val="36"/>
          <w:szCs w:val="36"/>
          <w:u w:val="single"/>
        </w:rPr>
        <w:t xml:space="preserve">cfa </w:t>
      </w:r>
      <w:r w:rsidRPr="000D513C">
        <w:rPr>
          <w:b/>
          <w:sz w:val="36"/>
          <w:szCs w:val="36"/>
          <w:u w:val="single"/>
        </w:rPr>
        <w:t>/ 31,479.1</w:t>
      </w:r>
      <w:r w:rsidR="000D513C" w:rsidRPr="000D513C">
        <w:rPr>
          <w:b/>
          <w:sz w:val="36"/>
          <w:szCs w:val="36"/>
          <w:u w:val="single"/>
        </w:rPr>
        <w:t>$</w:t>
      </w:r>
    </w:p>
    <w:p w:rsidR="00E15A03" w:rsidRDefault="00E15A03" w:rsidP="00C00E9F">
      <w:pPr>
        <w:pStyle w:val="ListParagraph"/>
        <w:ind w:left="450"/>
        <w:jc w:val="center"/>
      </w:pPr>
    </w:p>
    <w:sectPr w:rsidR="00E15A03" w:rsidSect="00910C90">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09B"/>
    <w:multiLevelType w:val="hybridMultilevel"/>
    <w:tmpl w:val="E75C75E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2216EE"/>
    <w:multiLevelType w:val="hybridMultilevel"/>
    <w:tmpl w:val="CAF470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C137B9"/>
    <w:multiLevelType w:val="hybridMultilevel"/>
    <w:tmpl w:val="F4A88F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D5329C1"/>
    <w:multiLevelType w:val="hybridMultilevel"/>
    <w:tmpl w:val="F7AE6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21771C1"/>
    <w:multiLevelType w:val="hybridMultilevel"/>
    <w:tmpl w:val="A43E81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2D447D3"/>
    <w:multiLevelType w:val="hybridMultilevel"/>
    <w:tmpl w:val="7DD27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7F40D6"/>
    <w:multiLevelType w:val="hybridMultilevel"/>
    <w:tmpl w:val="401CE0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9E713E3"/>
    <w:multiLevelType w:val="hybridMultilevel"/>
    <w:tmpl w:val="3D1001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1FC015C"/>
    <w:multiLevelType w:val="hybridMultilevel"/>
    <w:tmpl w:val="B9A6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C3785"/>
    <w:multiLevelType w:val="hybridMultilevel"/>
    <w:tmpl w:val="3BB282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8C02645"/>
    <w:multiLevelType w:val="hybridMultilevel"/>
    <w:tmpl w:val="DC601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2627F"/>
    <w:multiLevelType w:val="hybridMultilevel"/>
    <w:tmpl w:val="EA5667CE"/>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DB964AB"/>
    <w:multiLevelType w:val="hybridMultilevel"/>
    <w:tmpl w:val="172414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CD0237"/>
    <w:multiLevelType w:val="hybridMultilevel"/>
    <w:tmpl w:val="55200E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6"/>
  </w:num>
  <w:num w:numId="6">
    <w:abstractNumId w:val="4"/>
  </w:num>
  <w:num w:numId="7">
    <w:abstractNumId w:val="9"/>
  </w:num>
  <w:num w:numId="8">
    <w:abstractNumId w:val="2"/>
  </w:num>
  <w:num w:numId="9">
    <w:abstractNumId w:val="3"/>
  </w:num>
  <w:num w:numId="10">
    <w:abstractNumId w:val="7"/>
  </w:num>
  <w:num w:numId="11">
    <w:abstractNumId w:val="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42"/>
    <w:rsid w:val="00024781"/>
    <w:rsid w:val="00062B34"/>
    <w:rsid w:val="000744AE"/>
    <w:rsid w:val="000D513C"/>
    <w:rsid w:val="000D5689"/>
    <w:rsid w:val="000D65EE"/>
    <w:rsid w:val="000F110E"/>
    <w:rsid w:val="000F7F49"/>
    <w:rsid w:val="00173B56"/>
    <w:rsid w:val="00174956"/>
    <w:rsid w:val="00176522"/>
    <w:rsid w:val="001C517E"/>
    <w:rsid w:val="001D4D4D"/>
    <w:rsid w:val="0021309B"/>
    <w:rsid w:val="0021722E"/>
    <w:rsid w:val="0024669E"/>
    <w:rsid w:val="00280941"/>
    <w:rsid w:val="002B0EC8"/>
    <w:rsid w:val="002B79C3"/>
    <w:rsid w:val="002F3F9B"/>
    <w:rsid w:val="00302137"/>
    <w:rsid w:val="003C5942"/>
    <w:rsid w:val="003C61A2"/>
    <w:rsid w:val="003D1E5C"/>
    <w:rsid w:val="003E3F50"/>
    <w:rsid w:val="003E5DBD"/>
    <w:rsid w:val="00441D3C"/>
    <w:rsid w:val="00444F70"/>
    <w:rsid w:val="004712DF"/>
    <w:rsid w:val="004E164C"/>
    <w:rsid w:val="004E382D"/>
    <w:rsid w:val="005302F1"/>
    <w:rsid w:val="00565D0A"/>
    <w:rsid w:val="00580A21"/>
    <w:rsid w:val="005A5E5F"/>
    <w:rsid w:val="005F349D"/>
    <w:rsid w:val="006037D9"/>
    <w:rsid w:val="006146D5"/>
    <w:rsid w:val="00622302"/>
    <w:rsid w:val="006460C8"/>
    <w:rsid w:val="00646969"/>
    <w:rsid w:val="00651310"/>
    <w:rsid w:val="00663B41"/>
    <w:rsid w:val="00831E77"/>
    <w:rsid w:val="008D2857"/>
    <w:rsid w:val="008E69EF"/>
    <w:rsid w:val="00905DB5"/>
    <w:rsid w:val="00910C90"/>
    <w:rsid w:val="0096360C"/>
    <w:rsid w:val="00964690"/>
    <w:rsid w:val="009814A2"/>
    <w:rsid w:val="009A725F"/>
    <w:rsid w:val="009B01EF"/>
    <w:rsid w:val="00A13085"/>
    <w:rsid w:val="00A30135"/>
    <w:rsid w:val="00A44B24"/>
    <w:rsid w:val="00A85606"/>
    <w:rsid w:val="00AA0D94"/>
    <w:rsid w:val="00AC2C0A"/>
    <w:rsid w:val="00B2550C"/>
    <w:rsid w:val="00B54902"/>
    <w:rsid w:val="00B61C86"/>
    <w:rsid w:val="00B7411D"/>
    <w:rsid w:val="00B7717F"/>
    <w:rsid w:val="00BD2AC5"/>
    <w:rsid w:val="00C00E9F"/>
    <w:rsid w:val="00C11FFF"/>
    <w:rsid w:val="00CC5EF5"/>
    <w:rsid w:val="00CC6554"/>
    <w:rsid w:val="00CD47A3"/>
    <w:rsid w:val="00CE70CB"/>
    <w:rsid w:val="00D16F3F"/>
    <w:rsid w:val="00E021B7"/>
    <w:rsid w:val="00E15A03"/>
    <w:rsid w:val="00E24DF6"/>
    <w:rsid w:val="00E61EA6"/>
    <w:rsid w:val="00E656DC"/>
    <w:rsid w:val="00EB6041"/>
    <w:rsid w:val="00ED456C"/>
    <w:rsid w:val="00EF4BB3"/>
    <w:rsid w:val="00F8183A"/>
    <w:rsid w:val="00F8585F"/>
    <w:rsid w:val="00F951FA"/>
    <w:rsid w:val="00FC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C"/>
    <w:pPr>
      <w:ind w:left="720"/>
      <w:contextualSpacing/>
    </w:pPr>
  </w:style>
  <w:style w:type="table" w:styleId="TableGrid">
    <w:name w:val="Table Grid"/>
    <w:basedOn w:val="TableNormal"/>
    <w:uiPriority w:val="59"/>
    <w:rsid w:val="0060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4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0C"/>
    <w:pPr>
      <w:ind w:left="720"/>
      <w:contextualSpacing/>
    </w:pPr>
  </w:style>
  <w:style w:type="table" w:styleId="TableGrid">
    <w:name w:val="Table Grid"/>
    <w:basedOn w:val="TableNormal"/>
    <w:uiPriority w:val="59"/>
    <w:rsid w:val="0060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4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10</cp:revision>
  <dcterms:created xsi:type="dcterms:W3CDTF">2019-11-19T11:05:00Z</dcterms:created>
  <dcterms:modified xsi:type="dcterms:W3CDTF">2019-11-19T11:28:00Z</dcterms:modified>
</cp:coreProperties>
</file>