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4B773" w14:textId="77777777" w:rsidR="008E4E95" w:rsidRDefault="008E4E95" w:rsidP="008E4E95">
      <w:pPr>
        <w:jc w:val="center"/>
        <w:rPr>
          <w:sz w:val="60"/>
          <w:szCs w:val="60"/>
        </w:rPr>
      </w:pPr>
    </w:p>
    <w:p w14:paraId="1EC1C3E6" w14:textId="77777777" w:rsidR="008E4E95" w:rsidRDefault="008E4E95" w:rsidP="008E4E95">
      <w:pPr>
        <w:jc w:val="center"/>
        <w:rPr>
          <w:sz w:val="60"/>
          <w:szCs w:val="60"/>
        </w:rPr>
      </w:pPr>
    </w:p>
    <w:p w14:paraId="5F9354A3" w14:textId="6D3DA7CB" w:rsidR="008E4E95" w:rsidRDefault="003C23CB" w:rsidP="008E4E95">
      <w:pPr>
        <w:jc w:val="center"/>
        <w:rPr>
          <w:b/>
          <w:outline/>
          <w:color w:val="ED7D31" w:themeColor="accent2"/>
          <w:sz w:val="60"/>
          <w:szCs w:val="6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CF2CB0">
        <w:rPr>
          <w:b/>
          <w:outline/>
          <w:color w:val="ED7D31" w:themeColor="accent2"/>
          <w:sz w:val="60"/>
          <w:szCs w:val="6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EMPOWERING PERSON WITH DISABILITIES</w:t>
      </w:r>
    </w:p>
    <w:p w14:paraId="715B185F" w14:textId="77777777" w:rsidR="00CF2CB0" w:rsidRPr="00CF2CB0" w:rsidRDefault="00CF2CB0" w:rsidP="008E4E95">
      <w:pPr>
        <w:jc w:val="center"/>
        <w:rPr>
          <w:b/>
          <w:outline/>
          <w:color w:val="ED7D31" w:themeColor="accent2"/>
          <w:sz w:val="60"/>
          <w:szCs w:val="6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00BFB11E" w14:textId="4EC2D7A4" w:rsidR="008E4E95" w:rsidRDefault="003C23CB" w:rsidP="008E4E95">
      <w:pPr>
        <w:jc w:val="center"/>
        <w:rPr>
          <w:b/>
          <w:outline/>
          <w:color w:val="ED7D31" w:themeColor="accent2"/>
          <w:sz w:val="60"/>
          <w:szCs w:val="6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CF2CB0">
        <w:rPr>
          <w:b/>
          <w:outline/>
          <w:color w:val="ED7D31" w:themeColor="accent2"/>
          <w:sz w:val="60"/>
          <w:szCs w:val="6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THROUGH</w:t>
      </w:r>
    </w:p>
    <w:p w14:paraId="23D79468" w14:textId="77777777" w:rsidR="00CF2CB0" w:rsidRPr="00CF2CB0" w:rsidRDefault="00CF2CB0" w:rsidP="008E4E95">
      <w:pPr>
        <w:jc w:val="center"/>
        <w:rPr>
          <w:b/>
          <w:outline/>
          <w:color w:val="ED7D31" w:themeColor="accent2"/>
          <w:sz w:val="60"/>
          <w:szCs w:val="6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28995BB0" w14:textId="20652DDA" w:rsidR="008E4E95" w:rsidRDefault="003C23CB" w:rsidP="008E4E95">
      <w:pPr>
        <w:jc w:val="center"/>
        <w:rPr>
          <w:b/>
          <w:outline/>
          <w:color w:val="ED7D31" w:themeColor="accent2"/>
          <w:sz w:val="60"/>
          <w:szCs w:val="6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CF2CB0">
        <w:rPr>
          <w:b/>
          <w:outline/>
          <w:color w:val="ED7D31" w:themeColor="accent2"/>
          <w:sz w:val="60"/>
          <w:szCs w:val="6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INCOME GENERATING ACTI</w:t>
      </w:r>
      <w:r w:rsidR="008E4E95" w:rsidRPr="00CF2CB0">
        <w:rPr>
          <w:b/>
          <w:outline/>
          <w:color w:val="ED7D31" w:themeColor="accent2"/>
          <w:sz w:val="60"/>
          <w:szCs w:val="6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V</w:t>
      </w:r>
      <w:r w:rsidRPr="00CF2CB0">
        <w:rPr>
          <w:b/>
          <w:outline/>
          <w:color w:val="ED7D31" w:themeColor="accent2"/>
          <w:sz w:val="60"/>
          <w:szCs w:val="6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ITIES</w:t>
      </w:r>
    </w:p>
    <w:p w14:paraId="649CD664" w14:textId="77777777" w:rsidR="00CF2CB0" w:rsidRPr="00CF2CB0" w:rsidRDefault="00CF2CB0" w:rsidP="008E4E95">
      <w:pPr>
        <w:jc w:val="center"/>
        <w:rPr>
          <w:b/>
          <w:outline/>
          <w:color w:val="ED7D31" w:themeColor="accent2"/>
          <w:sz w:val="60"/>
          <w:szCs w:val="6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bookmarkStart w:id="0" w:name="_GoBack"/>
      <w:bookmarkEnd w:id="0"/>
    </w:p>
    <w:p w14:paraId="46E27E33" w14:textId="12F67F4D" w:rsidR="008E4E95" w:rsidRPr="00CF2CB0" w:rsidRDefault="003C23CB" w:rsidP="008E4E95">
      <w:pPr>
        <w:jc w:val="center"/>
        <w:rPr>
          <w:b/>
          <w:outline/>
          <w:color w:val="ED7D31" w:themeColor="accent2"/>
          <w:sz w:val="60"/>
          <w:szCs w:val="6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CF2CB0">
        <w:rPr>
          <w:b/>
          <w:outline/>
          <w:color w:val="ED7D31" w:themeColor="accent2"/>
          <w:sz w:val="60"/>
          <w:szCs w:val="6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IN </w:t>
      </w:r>
      <w:r w:rsidR="008E4E95" w:rsidRPr="00CF2CB0">
        <w:rPr>
          <w:b/>
          <w:outline/>
          <w:color w:val="ED7D31" w:themeColor="accent2"/>
          <w:sz w:val="60"/>
          <w:szCs w:val="6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CENTRAL DIVISION,</w:t>
      </w:r>
    </w:p>
    <w:p w14:paraId="47567233" w14:textId="1E74682F" w:rsidR="003C23CB" w:rsidRPr="00CF2CB0" w:rsidRDefault="008E4E95" w:rsidP="008E4E95">
      <w:pPr>
        <w:jc w:val="center"/>
        <w:rPr>
          <w:b/>
          <w:outline/>
          <w:color w:val="ED7D31" w:themeColor="accent2"/>
          <w:sz w:val="60"/>
          <w:szCs w:val="6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CF2CB0">
        <w:rPr>
          <w:b/>
          <w:outline/>
          <w:color w:val="ED7D31" w:themeColor="accent2"/>
          <w:sz w:val="60"/>
          <w:szCs w:val="6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REPUBLIC OF FIJI ISLANDS</w:t>
      </w:r>
    </w:p>
    <w:p w14:paraId="65DC4853" w14:textId="0BA4BD4A" w:rsidR="00ED41D0" w:rsidRDefault="008E4E95" w:rsidP="00ED41D0">
      <w:pPr>
        <w:autoSpaceDE w:val="0"/>
        <w:autoSpaceDN w:val="0"/>
        <w:adjustRightInd w:val="0"/>
        <w:jc w:val="both"/>
        <w:rPr>
          <w:rFonts w:ascii="Century Gothic" w:hAnsi="Century Gothic" w:cs="Garamond"/>
          <w:color w:val="000000"/>
        </w:rPr>
      </w:pPr>
      <w:r>
        <w:rPr>
          <w:sz w:val="24"/>
          <w:szCs w:val="24"/>
        </w:rPr>
        <w:br w:type="page"/>
      </w:r>
    </w:p>
    <w:p w14:paraId="260E7B8A" w14:textId="0BA4BD4A" w:rsidR="00ED41D0" w:rsidRDefault="00ED41D0">
      <w:pPr>
        <w:rPr>
          <w:sz w:val="24"/>
          <w:szCs w:val="24"/>
        </w:rPr>
      </w:pPr>
    </w:p>
    <w:p w14:paraId="44168C81" w14:textId="77777777" w:rsidR="00ED41D0" w:rsidRDefault="00ED41D0">
      <w:pPr>
        <w:rPr>
          <w:sz w:val="24"/>
          <w:szCs w:val="24"/>
        </w:rPr>
      </w:pPr>
    </w:p>
    <w:p w14:paraId="58BCDE0D" w14:textId="77777777" w:rsidR="000E4610" w:rsidRPr="00FA2EB7" w:rsidRDefault="000E4610" w:rsidP="00FA2EB7">
      <w:pPr>
        <w:jc w:val="both"/>
        <w:rPr>
          <w:sz w:val="24"/>
          <w:szCs w:val="24"/>
        </w:rPr>
      </w:pPr>
    </w:p>
    <w:p w14:paraId="694D4767" w14:textId="77777777" w:rsidR="00ED41D0" w:rsidRPr="00ED41D0" w:rsidRDefault="00ED41D0" w:rsidP="00ED41D0">
      <w:pPr>
        <w:autoSpaceDE w:val="0"/>
        <w:autoSpaceDN w:val="0"/>
        <w:adjustRightInd w:val="0"/>
        <w:jc w:val="both"/>
        <w:rPr>
          <w:rFonts w:cstheme="minorHAnsi"/>
          <w:color w:val="0D0D0D"/>
          <w:sz w:val="24"/>
          <w:szCs w:val="24"/>
          <w:lang w:val="en-FJ" w:eastAsia="en-FJ"/>
        </w:rPr>
      </w:pPr>
      <w:r w:rsidRPr="00ED41D0">
        <w:rPr>
          <w:rFonts w:cstheme="minorHAnsi"/>
          <w:sz w:val="24"/>
          <w:szCs w:val="24"/>
        </w:rPr>
        <w:t>Poverty</w:t>
      </w:r>
      <w:r w:rsidRPr="00ED41D0">
        <w:rPr>
          <w:rFonts w:cstheme="minorHAnsi"/>
          <w:spacing w:val="47"/>
          <w:sz w:val="24"/>
          <w:szCs w:val="24"/>
        </w:rPr>
        <w:t xml:space="preserve"> </w:t>
      </w:r>
      <w:r w:rsidRPr="00ED41D0">
        <w:rPr>
          <w:rFonts w:cstheme="minorHAnsi"/>
          <w:sz w:val="24"/>
          <w:szCs w:val="24"/>
        </w:rPr>
        <w:t>creates</w:t>
      </w:r>
      <w:r w:rsidRPr="00ED41D0">
        <w:rPr>
          <w:rFonts w:cstheme="minorHAnsi"/>
          <w:spacing w:val="47"/>
          <w:sz w:val="24"/>
          <w:szCs w:val="24"/>
        </w:rPr>
        <w:t xml:space="preserve"> </w:t>
      </w:r>
      <w:r w:rsidRPr="00ED41D0">
        <w:rPr>
          <w:rFonts w:cstheme="minorHAnsi"/>
          <w:sz w:val="24"/>
          <w:szCs w:val="24"/>
        </w:rPr>
        <w:t>disability</w:t>
      </w:r>
      <w:r w:rsidRPr="00ED41D0">
        <w:rPr>
          <w:rFonts w:cstheme="minorHAnsi"/>
          <w:spacing w:val="47"/>
          <w:sz w:val="24"/>
          <w:szCs w:val="24"/>
        </w:rPr>
        <w:t xml:space="preserve"> </w:t>
      </w:r>
      <w:r w:rsidRPr="00ED41D0">
        <w:rPr>
          <w:rFonts w:cstheme="minorHAnsi"/>
          <w:sz w:val="24"/>
          <w:szCs w:val="24"/>
        </w:rPr>
        <w:t>and</w:t>
      </w:r>
      <w:r w:rsidRPr="00ED41D0">
        <w:rPr>
          <w:rFonts w:cstheme="minorHAnsi"/>
          <w:spacing w:val="46"/>
          <w:sz w:val="24"/>
          <w:szCs w:val="24"/>
        </w:rPr>
        <w:t xml:space="preserve"> </w:t>
      </w:r>
      <w:r w:rsidRPr="00ED41D0">
        <w:rPr>
          <w:rFonts w:cstheme="minorHAnsi"/>
          <w:sz w:val="24"/>
          <w:szCs w:val="24"/>
        </w:rPr>
        <w:t>disability</w:t>
      </w:r>
      <w:r w:rsidRPr="00ED41D0">
        <w:rPr>
          <w:rFonts w:cstheme="minorHAnsi"/>
          <w:spacing w:val="47"/>
          <w:sz w:val="24"/>
          <w:szCs w:val="24"/>
        </w:rPr>
        <w:t xml:space="preserve"> </w:t>
      </w:r>
      <w:r w:rsidRPr="00ED41D0">
        <w:rPr>
          <w:rFonts w:cstheme="minorHAnsi"/>
          <w:sz w:val="24"/>
          <w:szCs w:val="24"/>
        </w:rPr>
        <w:t>creates</w:t>
      </w:r>
      <w:r w:rsidRPr="00ED41D0">
        <w:rPr>
          <w:rFonts w:cstheme="minorHAnsi"/>
          <w:spacing w:val="47"/>
          <w:sz w:val="24"/>
          <w:szCs w:val="24"/>
        </w:rPr>
        <w:t xml:space="preserve"> </w:t>
      </w:r>
      <w:r w:rsidRPr="00ED41D0">
        <w:rPr>
          <w:rFonts w:cstheme="minorHAnsi"/>
          <w:sz w:val="24"/>
          <w:szCs w:val="24"/>
        </w:rPr>
        <w:t>poverty.</w:t>
      </w:r>
      <w:r w:rsidRPr="00ED41D0">
        <w:rPr>
          <w:rFonts w:cstheme="minorHAnsi"/>
          <w:spacing w:val="47"/>
          <w:sz w:val="24"/>
          <w:szCs w:val="24"/>
        </w:rPr>
        <w:t xml:space="preserve"> </w:t>
      </w:r>
      <w:r w:rsidRPr="00ED41D0">
        <w:rPr>
          <w:rFonts w:cstheme="minorHAnsi"/>
          <w:sz w:val="24"/>
          <w:szCs w:val="24"/>
        </w:rPr>
        <w:t>People</w:t>
      </w:r>
      <w:r w:rsidRPr="00ED41D0">
        <w:rPr>
          <w:rFonts w:cstheme="minorHAnsi"/>
          <w:spacing w:val="47"/>
          <w:sz w:val="24"/>
          <w:szCs w:val="24"/>
        </w:rPr>
        <w:t xml:space="preserve"> </w:t>
      </w:r>
      <w:r w:rsidRPr="00ED41D0">
        <w:rPr>
          <w:rFonts w:cstheme="minorHAnsi"/>
          <w:sz w:val="24"/>
          <w:szCs w:val="24"/>
        </w:rPr>
        <w:t>with</w:t>
      </w:r>
      <w:r w:rsidRPr="00ED41D0">
        <w:rPr>
          <w:rFonts w:cstheme="minorHAnsi"/>
          <w:spacing w:val="47"/>
          <w:sz w:val="24"/>
          <w:szCs w:val="24"/>
        </w:rPr>
        <w:t xml:space="preserve"> </w:t>
      </w:r>
      <w:r w:rsidRPr="00ED41D0">
        <w:rPr>
          <w:rFonts w:cstheme="minorHAnsi"/>
          <w:sz w:val="24"/>
          <w:szCs w:val="24"/>
        </w:rPr>
        <w:t>disabilities</w:t>
      </w:r>
      <w:r w:rsidRPr="00ED41D0">
        <w:rPr>
          <w:rFonts w:cstheme="minorHAnsi"/>
          <w:spacing w:val="47"/>
          <w:sz w:val="24"/>
          <w:szCs w:val="24"/>
        </w:rPr>
        <w:t xml:space="preserve"> </w:t>
      </w:r>
      <w:r w:rsidRPr="00ED41D0">
        <w:rPr>
          <w:rFonts w:cstheme="minorHAnsi"/>
          <w:sz w:val="24"/>
          <w:szCs w:val="24"/>
        </w:rPr>
        <w:t>are</w:t>
      </w:r>
      <w:r w:rsidRPr="00ED41D0">
        <w:rPr>
          <w:rFonts w:cstheme="minorHAnsi"/>
          <w:spacing w:val="47"/>
          <w:sz w:val="24"/>
          <w:szCs w:val="24"/>
        </w:rPr>
        <w:t xml:space="preserve"> </w:t>
      </w:r>
      <w:r w:rsidRPr="00ED41D0">
        <w:rPr>
          <w:rFonts w:cstheme="minorHAnsi"/>
          <w:sz w:val="24"/>
          <w:szCs w:val="24"/>
        </w:rPr>
        <w:t>often</w:t>
      </w:r>
      <w:r w:rsidRPr="00ED41D0">
        <w:rPr>
          <w:rFonts w:cstheme="minorHAnsi"/>
          <w:w w:val="99"/>
          <w:sz w:val="24"/>
          <w:szCs w:val="24"/>
        </w:rPr>
        <w:t xml:space="preserve"> </w:t>
      </w:r>
      <w:r w:rsidRPr="00ED41D0">
        <w:rPr>
          <w:rFonts w:cstheme="minorHAnsi"/>
          <w:sz w:val="24"/>
          <w:szCs w:val="24"/>
        </w:rPr>
        <w:t>among</w:t>
      </w:r>
      <w:r w:rsidRPr="00ED41D0">
        <w:rPr>
          <w:rFonts w:cstheme="minorHAnsi"/>
          <w:spacing w:val="13"/>
          <w:sz w:val="24"/>
          <w:szCs w:val="24"/>
        </w:rPr>
        <w:t xml:space="preserve"> </w:t>
      </w:r>
      <w:r w:rsidRPr="00ED41D0">
        <w:rPr>
          <w:rFonts w:cstheme="minorHAnsi"/>
          <w:sz w:val="24"/>
          <w:szCs w:val="24"/>
        </w:rPr>
        <w:t>the</w:t>
      </w:r>
      <w:r w:rsidRPr="00ED41D0">
        <w:rPr>
          <w:rFonts w:cstheme="minorHAnsi"/>
          <w:spacing w:val="14"/>
          <w:sz w:val="24"/>
          <w:szCs w:val="24"/>
        </w:rPr>
        <w:t xml:space="preserve"> </w:t>
      </w:r>
      <w:r w:rsidRPr="00ED41D0">
        <w:rPr>
          <w:rFonts w:cstheme="minorHAnsi"/>
          <w:sz w:val="24"/>
          <w:szCs w:val="24"/>
        </w:rPr>
        <w:t>poorest</w:t>
      </w:r>
      <w:r w:rsidRPr="00ED41D0">
        <w:rPr>
          <w:rFonts w:cstheme="minorHAnsi"/>
          <w:spacing w:val="14"/>
          <w:sz w:val="24"/>
          <w:szCs w:val="24"/>
        </w:rPr>
        <w:t xml:space="preserve"> </w:t>
      </w:r>
      <w:r w:rsidRPr="00ED41D0">
        <w:rPr>
          <w:rFonts w:cstheme="minorHAnsi"/>
          <w:sz w:val="24"/>
          <w:szCs w:val="24"/>
        </w:rPr>
        <w:t>of</w:t>
      </w:r>
      <w:r w:rsidRPr="00ED41D0">
        <w:rPr>
          <w:rFonts w:cstheme="minorHAnsi"/>
          <w:spacing w:val="13"/>
          <w:sz w:val="24"/>
          <w:szCs w:val="24"/>
        </w:rPr>
        <w:t xml:space="preserve"> </w:t>
      </w:r>
      <w:r w:rsidRPr="00ED41D0">
        <w:rPr>
          <w:rFonts w:cstheme="minorHAnsi"/>
          <w:sz w:val="24"/>
          <w:szCs w:val="24"/>
        </w:rPr>
        <w:t>the</w:t>
      </w:r>
      <w:r w:rsidRPr="00ED41D0">
        <w:rPr>
          <w:rFonts w:cstheme="minorHAnsi"/>
          <w:spacing w:val="15"/>
          <w:sz w:val="24"/>
          <w:szCs w:val="24"/>
        </w:rPr>
        <w:t xml:space="preserve"> </w:t>
      </w:r>
      <w:r w:rsidRPr="00ED41D0">
        <w:rPr>
          <w:rFonts w:cstheme="minorHAnsi"/>
          <w:sz w:val="24"/>
          <w:szCs w:val="24"/>
        </w:rPr>
        <w:t>poor.</w:t>
      </w:r>
      <w:r w:rsidRPr="00ED41D0">
        <w:rPr>
          <w:rFonts w:cstheme="minorHAnsi"/>
          <w:spacing w:val="13"/>
          <w:sz w:val="24"/>
          <w:szCs w:val="24"/>
        </w:rPr>
        <w:t xml:space="preserve"> </w:t>
      </w:r>
      <w:r w:rsidRPr="00ED41D0">
        <w:rPr>
          <w:rFonts w:cstheme="minorHAnsi"/>
          <w:sz w:val="24"/>
          <w:szCs w:val="24"/>
        </w:rPr>
        <w:t>The</w:t>
      </w:r>
      <w:r w:rsidRPr="00ED41D0">
        <w:rPr>
          <w:rFonts w:cstheme="minorHAnsi"/>
          <w:spacing w:val="15"/>
          <w:sz w:val="24"/>
          <w:szCs w:val="24"/>
        </w:rPr>
        <w:t xml:space="preserve"> </w:t>
      </w:r>
      <w:r w:rsidRPr="00ED41D0">
        <w:rPr>
          <w:rFonts w:cstheme="minorHAnsi"/>
          <w:spacing w:val="-1"/>
          <w:sz w:val="24"/>
          <w:szCs w:val="24"/>
        </w:rPr>
        <w:t>World</w:t>
      </w:r>
      <w:r w:rsidRPr="00ED41D0">
        <w:rPr>
          <w:rFonts w:cstheme="minorHAnsi"/>
          <w:spacing w:val="13"/>
          <w:sz w:val="24"/>
          <w:szCs w:val="24"/>
        </w:rPr>
        <w:t xml:space="preserve"> </w:t>
      </w:r>
      <w:r w:rsidRPr="00ED41D0">
        <w:rPr>
          <w:rFonts w:cstheme="minorHAnsi"/>
          <w:spacing w:val="-1"/>
          <w:sz w:val="24"/>
          <w:szCs w:val="24"/>
        </w:rPr>
        <w:t>Bank</w:t>
      </w:r>
      <w:r w:rsidRPr="00ED41D0">
        <w:rPr>
          <w:rFonts w:cstheme="minorHAnsi"/>
          <w:spacing w:val="15"/>
          <w:sz w:val="24"/>
          <w:szCs w:val="24"/>
        </w:rPr>
        <w:t xml:space="preserve"> </w:t>
      </w:r>
      <w:r w:rsidRPr="00ED41D0">
        <w:rPr>
          <w:rFonts w:cstheme="minorHAnsi"/>
          <w:spacing w:val="-1"/>
          <w:sz w:val="24"/>
          <w:szCs w:val="24"/>
        </w:rPr>
        <w:t>estimates</w:t>
      </w:r>
      <w:r w:rsidRPr="00ED41D0">
        <w:rPr>
          <w:rFonts w:cstheme="minorHAnsi"/>
          <w:spacing w:val="15"/>
          <w:sz w:val="24"/>
          <w:szCs w:val="24"/>
        </w:rPr>
        <w:t xml:space="preserve"> </w:t>
      </w:r>
      <w:r w:rsidRPr="00ED41D0">
        <w:rPr>
          <w:rFonts w:cstheme="minorHAnsi"/>
          <w:spacing w:val="-1"/>
          <w:sz w:val="24"/>
          <w:szCs w:val="24"/>
        </w:rPr>
        <w:t>that</w:t>
      </w:r>
      <w:r w:rsidRPr="00ED41D0">
        <w:rPr>
          <w:rFonts w:cstheme="minorHAnsi"/>
          <w:spacing w:val="14"/>
          <w:sz w:val="24"/>
          <w:szCs w:val="24"/>
        </w:rPr>
        <w:t xml:space="preserve"> </w:t>
      </w:r>
      <w:r w:rsidRPr="00ED41D0">
        <w:rPr>
          <w:rFonts w:cstheme="minorHAnsi"/>
          <w:sz w:val="24"/>
          <w:szCs w:val="24"/>
        </w:rPr>
        <w:t>disabled</w:t>
      </w:r>
      <w:r w:rsidRPr="00ED41D0">
        <w:rPr>
          <w:rFonts w:cstheme="minorHAnsi"/>
          <w:spacing w:val="15"/>
          <w:sz w:val="24"/>
          <w:szCs w:val="24"/>
        </w:rPr>
        <w:t xml:space="preserve"> </w:t>
      </w:r>
      <w:r w:rsidRPr="00ED41D0">
        <w:rPr>
          <w:rFonts w:cstheme="minorHAnsi"/>
          <w:sz w:val="24"/>
          <w:szCs w:val="24"/>
        </w:rPr>
        <w:t>people</w:t>
      </w:r>
      <w:r w:rsidRPr="00ED41D0">
        <w:rPr>
          <w:rFonts w:cstheme="minorHAnsi"/>
          <w:spacing w:val="14"/>
          <w:sz w:val="24"/>
          <w:szCs w:val="24"/>
        </w:rPr>
        <w:t xml:space="preserve"> </w:t>
      </w:r>
      <w:r w:rsidRPr="00ED41D0">
        <w:rPr>
          <w:rFonts w:cstheme="minorHAnsi"/>
          <w:sz w:val="24"/>
          <w:szCs w:val="24"/>
        </w:rPr>
        <w:t>make</w:t>
      </w:r>
      <w:r w:rsidRPr="00ED41D0">
        <w:rPr>
          <w:rFonts w:cstheme="minorHAnsi"/>
          <w:spacing w:val="15"/>
          <w:sz w:val="24"/>
          <w:szCs w:val="24"/>
        </w:rPr>
        <w:t xml:space="preserve"> </w:t>
      </w:r>
      <w:r w:rsidRPr="00ED41D0">
        <w:rPr>
          <w:rFonts w:cstheme="minorHAnsi"/>
          <w:sz w:val="24"/>
          <w:szCs w:val="24"/>
        </w:rPr>
        <w:t>up</w:t>
      </w:r>
      <w:r w:rsidRPr="00ED41D0">
        <w:rPr>
          <w:rFonts w:cstheme="minorHAnsi"/>
          <w:spacing w:val="13"/>
          <w:sz w:val="24"/>
          <w:szCs w:val="24"/>
        </w:rPr>
        <w:t xml:space="preserve"> </w:t>
      </w:r>
      <w:r w:rsidRPr="00ED41D0">
        <w:rPr>
          <w:rFonts w:cstheme="minorHAnsi"/>
          <w:sz w:val="24"/>
          <w:szCs w:val="24"/>
        </w:rPr>
        <w:t>to</w:t>
      </w:r>
      <w:r w:rsidRPr="00ED41D0">
        <w:rPr>
          <w:rFonts w:cstheme="minorHAnsi"/>
          <w:spacing w:val="26"/>
          <w:w w:val="99"/>
          <w:sz w:val="24"/>
          <w:szCs w:val="24"/>
        </w:rPr>
        <w:t xml:space="preserve"> </w:t>
      </w:r>
      <w:r w:rsidRPr="00ED41D0">
        <w:rPr>
          <w:rFonts w:cstheme="minorHAnsi"/>
          <w:sz w:val="24"/>
          <w:szCs w:val="24"/>
        </w:rPr>
        <w:t>15-20%</w:t>
      </w:r>
      <w:r w:rsidRPr="00ED41D0">
        <w:rPr>
          <w:rFonts w:cstheme="minorHAnsi"/>
          <w:spacing w:val="7"/>
          <w:sz w:val="24"/>
          <w:szCs w:val="24"/>
        </w:rPr>
        <w:t xml:space="preserve"> </w:t>
      </w:r>
      <w:r w:rsidRPr="00ED41D0">
        <w:rPr>
          <w:rFonts w:cstheme="minorHAnsi"/>
          <w:sz w:val="24"/>
          <w:szCs w:val="24"/>
        </w:rPr>
        <w:t>of</w:t>
      </w:r>
      <w:r w:rsidRPr="00ED41D0">
        <w:rPr>
          <w:rFonts w:cstheme="minorHAnsi"/>
          <w:spacing w:val="7"/>
          <w:sz w:val="24"/>
          <w:szCs w:val="24"/>
        </w:rPr>
        <w:t xml:space="preserve"> </w:t>
      </w:r>
      <w:r w:rsidRPr="00ED41D0">
        <w:rPr>
          <w:rFonts w:cstheme="minorHAnsi"/>
          <w:spacing w:val="-1"/>
          <w:sz w:val="24"/>
          <w:szCs w:val="24"/>
        </w:rPr>
        <w:t>the</w:t>
      </w:r>
      <w:r w:rsidRPr="00ED41D0">
        <w:rPr>
          <w:rFonts w:cstheme="minorHAnsi"/>
          <w:spacing w:val="8"/>
          <w:sz w:val="24"/>
          <w:szCs w:val="24"/>
        </w:rPr>
        <w:t xml:space="preserve"> </w:t>
      </w:r>
      <w:r w:rsidRPr="00ED41D0">
        <w:rPr>
          <w:rFonts w:cstheme="minorHAnsi"/>
          <w:sz w:val="24"/>
          <w:szCs w:val="24"/>
        </w:rPr>
        <w:t>poor</w:t>
      </w:r>
      <w:r w:rsidRPr="00ED41D0">
        <w:rPr>
          <w:rFonts w:cstheme="minorHAnsi"/>
          <w:spacing w:val="6"/>
          <w:sz w:val="24"/>
          <w:szCs w:val="24"/>
        </w:rPr>
        <w:t xml:space="preserve"> </w:t>
      </w:r>
      <w:r w:rsidRPr="00ED41D0">
        <w:rPr>
          <w:rFonts w:cstheme="minorHAnsi"/>
          <w:sz w:val="24"/>
          <w:szCs w:val="24"/>
        </w:rPr>
        <w:t>in</w:t>
      </w:r>
      <w:r w:rsidRPr="00ED41D0">
        <w:rPr>
          <w:rFonts w:cstheme="minorHAnsi"/>
          <w:spacing w:val="8"/>
          <w:sz w:val="24"/>
          <w:szCs w:val="24"/>
        </w:rPr>
        <w:t xml:space="preserve"> </w:t>
      </w:r>
      <w:r w:rsidRPr="00ED41D0">
        <w:rPr>
          <w:rFonts w:cstheme="minorHAnsi"/>
          <w:sz w:val="24"/>
          <w:szCs w:val="24"/>
        </w:rPr>
        <w:t>developing</w:t>
      </w:r>
      <w:r w:rsidRPr="00ED41D0">
        <w:rPr>
          <w:rFonts w:cstheme="minorHAnsi"/>
          <w:spacing w:val="7"/>
          <w:sz w:val="24"/>
          <w:szCs w:val="24"/>
        </w:rPr>
        <w:t xml:space="preserve"> </w:t>
      </w:r>
      <w:r w:rsidRPr="00ED41D0">
        <w:rPr>
          <w:rFonts w:cstheme="minorHAnsi"/>
          <w:sz w:val="24"/>
          <w:szCs w:val="24"/>
        </w:rPr>
        <w:t>countries.</w:t>
      </w:r>
      <w:r w:rsidRPr="00ED41D0">
        <w:rPr>
          <w:rFonts w:cstheme="minorHAnsi"/>
          <w:spacing w:val="8"/>
          <w:sz w:val="24"/>
          <w:szCs w:val="24"/>
        </w:rPr>
        <w:t xml:space="preserve"> </w:t>
      </w:r>
      <w:r w:rsidRPr="00ED41D0">
        <w:rPr>
          <w:rFonts w:cstheme="minorHAnsi"/>
          <w:sz w:val="24"/>
          <w:szCs w:val="24"/>
        </w:rPr>
        <w:t>In</w:t>
      </w:r>
      <w:r w:rsidRPr="00ED41D0">
        <w:rPr>
          <w:rFonts w:cstheme="minorHAnsi"/>
          <w:spacing w:val="6"/>
          <w:sz w:val="24"/>
          <w:szCs w:val="24"/>
        </w:rPr>
        <w:t xml:space="preserve"> Fiji</w:t>
      </w:r>
      <w:r w:rsidRPr="00ED41D0">
        <w:rPr>
          <w:rFonts w:cstheme="minorHAnsi"/>
          <w:spacing w:val="-1"/>
          <w:sz w:val="24"/>
          <w:szCs w:val="24"/>
        </w:rPr>
        <w:t>,</w:t>
      </w:r>
      <w:r w:rsidRPr="00ED41D0">
        <w:rPr>
          <w:rFonts w:cstheme="minorHAnsi"/>
          <w:spacing w:val="7"/>
          <w:sz w:val="24"/>
          <w:szCs w:val="24"/>
        </w:rPr>
        <w:t xml:space="preserve"> </w:t>
      </w:r>
      <w:r w:rsidRPr="00ED41D0">
        <w:rPr>
          <w:rFonts w:cstheme="minorHAnsi"/>
          <w:spacing w:val="-1"/>
          <w:sz w:val="24"/>
          <w:szCs w:val="24"/>
        </w:rPr>
        <w:t>most</w:t>
      </w:r>
      <w:r w:rsidRPr="00ED41D0">
        <w:rPr>
          <w:rFonts w:cstheme="minorHAnsi"/>
          <w:spacing w:val="8"/>
          <w:sz w:val="24"/>
          <w:szCs w:val="24"/>
        </w:rPr>
        <w:t xml:space="preserve"> </w:t>
      </w:r>
      <w:r w:rsidRPr="00ED41D0">
        <w:rPr>
          <w:rFonts w:cstheme="minorHAnsi"/>
          <w:spacing w:val="-1"/>
          <w:sz w:val="24"/>
          <w:szCs w:val="24"/>
        </w:rPr>
        <w:t>people</w:t>
      </w:r>
      <w:r w:rsidRPr="00ED41D0">
        <w:rPr>
          <w:rFonts w:cstheme="minorHAnsi"/>
          <w:spacing w:val="7"/>
          <w:sz w:val="24"/>
          <w:szCs w:val="24"/>
        </w:rPr>
        <w:t xml:space="preserve"> </w:t>
      </w:r>
      <w:r w:rsidRPr="00ED41D0">
        <w:rPr>
          <w:rFonts w:cstheme="minorHAnsi"/>
          <w:spacing w:val="-1"/>
          <w:sz w:val="24"/>
          <w:szCs w:val="24"/>
        </w:rPr>
        <w:t>with</w:t>
      </w:r>
      <w:r w:rsidRPr="00ED41D0">
        <w:rPr>
          <w:rFonts w:cstheme="minorHAnsi"/>
          <w:spacing w:val="8"/>
          <w:sz w:val="24"/>
          <w:szCs w:val="24"/>
        </w:rPr>
        <w:t xml:space="preserve"> </w:t>
      </w:r>
      <w:r w:rsidRPr="00ED41D0">
        <w:rPr>
          <w:rFonts w:cstheme="minorHAnsi"/>
          <w:spacing w:val="-1"/>
          <w:sz w:val="24"/>
          <w:szCs w:val="24"/>
        </w:rPr>
        <w:t>disabilities</w:t>
      </w:r>
      <w:r w:rsidRPr="00ED41D0">
        <w:rPr>
          <w:rFonts w:cstheme="minorHAnsi"/>
          <w:spacing w:val="7"/>
          <w:sz w:val="24"/>
          <w:szCs w:val="24"/>
        </w:rPr>
        <w:t xml:space="preserve"> </w:t>
      </w:r>
      <w:r w:rsidRPr="00ED41D0">
        <w:rPr>
          <w:rFonts w:cstheme="minorHAnsi"/>
          <w:spacing w:val="-1"/>
          <w:sz w:val="24"/>
          <w:szCs w:val="24"/>
        </w:rPr>
        <w:t>live</w:t>
      </w:r>
      <w:r w:rsidRPr="00ED41D0">
        <w:rPr>
          <w:rFonts w:cstheme="minorHAnsi"/>
          <w:spacing w:val="25"/>
          <w:w w:val="99"/>
          <w:sz w:val="24"/>
          <w:szCs w:val="24"/>
        </w:rPr>
        <w:t xml:space="preserve"> </w:t>
      </w:r>
      <w:r w:rsidRPr="00ED41D0">
        <w:rPr>
          <w:rFonts w:cstheme="minorHAnsi"/>
          <w:sz w:val="24"/>
          <w:szCs w:val="24"/>
        </w:rPr>
        <w:t>in</w:t>
      </w:r>
      <w:r w:rsidRPr="00ED41D0">
        <w:rPr>
          <w:rFonts w:cstheme="minorHAnsi"/>
          <w:spacing w:val="1"/>
          <w:sz w:val="24"/>
          <w:szCs w:val="24"/>
        </w:rPr>
        <w:t xml:space="preserve"> </w:t>
      </w:r>
      <w:r w:rsidRPr="00ED41D0">
        <w:rPr>
          <w:rFonts w:cstheme="minorHAnsi"/>
          <w:sz w:val="24"/>
          <w:szCs w:val="24"/>
        </w:rPr>
        <w:t>the</w:t>
      </w:r>
      <w:r w:rsidRPr="00ED41D0">
        <w:rPr>
          <w:rFonts w:cstheme="minorHAnsi"/>
          <w:spacing w:val="3"/>
          <w:sz w:val="24"/>
          <w:szCs w:val="24"/>
        </w:rPr>
        <w:t xml:space="preserve"> </w:t>
      </w:r>
      <w:r w:rsidRPr="00ED41D0">
        <w:rPr>
          <w:rFonts w:cstheme="minorHAnsi"/>
          <w:sz w:val="24"/>
          <w:szCs w:val="24"/>
        </w:rPr>
        <w:t>rural</w:t>
      </w:r>
      <w:r w:rsidRPr="00ED41D0">
        <w:rPr>
          <w:rFonts w:cstheme="minorHAnsi"/>
          <w:spacing w:val="2"/>
          <w:sz w:val="24"/>
          <w:szCs w:val="24"/>
        </w:rPr>
        <w:t xml:space="preserve"> </w:t>
      </w:r>
      <w:r w:rsidRPr="00ED41D0">
        <w:rPr>
          <w:rFonts w:cstheme="minorHAnsi"/>
          <w:sz w:val="24"/>
          <w:szCs w:val="24"/>
        </w:rPr>
        <w:t>areas.</w:t>
      </w:r>
      <w:r w:rsidRPr="00ED41D0">
        <w:rPr>
          <w:rFonts w:cstheme="minorHAnsi"/>
          <w:spacing w:val="3"/>
          <w:sz w:val="24"/>
          <w:szCs w:val="24"/>
        </w:rPr>
        <w:t xml:space="preserve"> </w:t>
      </w:r>
      <w:r w:rsidRPr="00ED41D0">
        <w:rPr>
          <w:rFonts w:cstheme="minorHAnsi"/>
          <w:spacing w:val="-1"/>
          <w:sz w:val="24"/>
          <w:szCs w:val="24"/>
        </w:rPr>
        <w:t>The</w:t>
      </w:r>
      <w:r w:rsidRPr="00ED41D0">
        <w:rPr>
          <w:rFonts w:cstheme="minorHAnsi"/>
          <w:spacing w:val="3"/>
          <w:sz w:val="24"/>
          <w:szCs w:val="24"/>
        </w:rPr>
        <w:t xml:space="preserve"> </w:t>
      </w:r>
      <w:r w:rsidRPr="00ED41D0">
        <w:rPr>
          <w:rFonts w:cstheme="minorHAnsi"/>
          <w:spacing w:val="-1"/>
          <w:sz w:val="24"/>
          <w:szCs w:val="24"/>
        </w:rPr>
        <w:t>most</w:t>
      </w:r>
      <w:r w:rsidRPr="00ED41D0">
        <w:rPr>
          <w:rFonts w:cstheme="minorHAnsi"/>
          <w:spacing w:val="2"/>
          <w:sz w:val="24"/>
          <w:szCs w:val="24"/>
        </w:rPr>
        <w:t xml:space="preserve"> </w:t>
      </w:r>
      <w:r w:rsidRPr="00ED41D0">
        <w:rPr>
          <w:rFonts w:cstheme="minorHAnsi"/>
          <w:spacing w:val="-1"/>
          <w:sz w:val="24"/>
          <w:szCs w:val="24"/>
        </w:rPr>
        <w:t>vulnerable of these</w:t>
      </w:r>
      <w:r w:rsidRPr="00ED41D0">
        <w:rPr>
          <w:rFonts w:cstheme="minorHAnsi"/>
          <w:spacing w:val="3"/>
          <w:sz w:val="24"/>
          <w:szCs w:val="24"/>
        </w:rPr>
        <w:t xml:space="preserve"> </w:t>
      </w:r>
      <w:r w:rsidRPr="00ED41D0">
        <w:rPr>
          <w:rFonts w:cstheme="minorHAnsi"/>
          <w:spacing w:val="-1"/>
          <w:sz w:val="24"/>
          <w:szCs w:val="24"/>
        </w:rPr>
        <w:t>are</w:t>
      </w:r>
      <w:r w:rsidRPr="00ED41D0">
        <w:rPr>
          <w:rFonts w:cstheme="minorHAnsi"/>
          <w:spacing w:val="2"/>
          <w:sz w:val="24"/>
          <w:szCs w:val="24"/>
        </w:rPr>
        <w:t xml:space="preserve"> </w:t>
      </w:r>
      <w:r w:rsidRPr="00ED41D0">
        <w:rPr>
          <w:rFonts w:cstheme="minorHAnsi"/>
          <w:spacing w:val="-1"/>
          <w:sz w:val="24"/>
          <w:szCs w:val="24"/>
        </w:rPr>
        <w:t>women</w:t>
      </w:r>
      <w:r w:rsidRPr="00ED41D0">
        <w:rPr>
          <w:rFonts w:cstheme="minorHAnsi"/>
          <w:spacing w:val="3"/>
          <w:sz w:val="24"/>
          <w:szCs w:val="24"/>
        </w:rPr>
        <w:t xml:space="preserve"> </w:t>
      </w:r>
      <w:r w:rsidRPr="00ED41D0">
        <w:rPr>
          <w:rFonts w:cstheme="minorHAnsi"/>
          <w:spacing w:val="-1"/>
          <w:sz w:val="24"/>
          <w:szCs w:val="24"/>
        </w:rPr>
        <w:t>and</w:t>
      </w:r>
      <w:r w:rsidRPr="00ED41D0">
        <w:rPr>
          <w:rFonts w:cstheme="minorHAnsi"/>
          <w:spacing w:val="2"/>
          <w:sz w:val="24"/>
          <w:szCs w:val="24"/>
        </w:rPr>
        <w:t xml:space="preserve"> </w:t>
      </w:r>
      <w:r w:rsidRPr="00ED41D0">
        <w:rPr>
          <w:rFonts w:cstheme="minorHAnsi"/>
          <w:spacing w:val="-1"/>
          <w:sz w:val="24"/>
          <w:szCs w:val="24"/>
        </w:rPr>
        <w:t>children</w:t>
      </w:r>
      <w:r w:rsidRPr="00ED41D0">
        <w:rPr>
          <w:rFonts w:cstheme="minorHAnsi"/>
          <w:sz w:val="24"/>
          <w:szCs w:val="24"/>
        </w:rPr>
        <w:t xml:space="preserve">. </w:t>
      </w:r>
      <w:r w:rsidRPr="00ED41D0">
        <w:rPr>
          <w:rFonts w:cstheme="minorHAnsi"/>
          <w:color w:val="0D0D0D"/>
          <w:sz w:val="24"/>
          <w:szCs w:val="24"/>
          <w:lang w:val="en-FJ" w:eastAsia="en-FJ"/>
        </w:rPr>
        <w:t>People living with disabilities encounter many disadvantages in society and are often subject to stigma and discrimination.</w:t>
      </w:r>
      <w:r w:rsidRPr="00ED41D0">
        <w:rPr>
          <w:rFonts w:cstheme="minorHAnsi"/>
          <w:color w:val="0D0D0D"/>
          <w:sz w:val="24"/>
          <w:szCs w:val="24"/>
          <w:lang w:eastAsia="en-FJ"/>
        </w:rPr>
        <w:t xml:space="preserve"> </w:t>
      </w:r>
      <w:r w:rsidRPr="00ED41D0">
        <w:rPr>
          <w:rFonts w:cstheme="minorHAnsi"/>
          <w:color w:val="0D0D0D"/>
          <w:sz w:val="24"/>
          <w:szCs w:val="24"/>
          <w:lang w:val="en-FJ" w:eastAsia="en-FJ"/>
        </w:rPr>
        <w:t>Marginalized and disproportionately poorer, people living with disabilities are particularly vulnerable to crisis. Further, they</w:t>
      </w:r>
      <w:r w:rsidRPr="00ED41D0">
        <w:rPr>
          <w:rFonts w:cstheme="minorHAnsi"/>
          <w:color w:val="0D0D0D"/>
          <w:sz w:val="24"/>
          <w:szCs w:val="24"/>
          <w:lang w:eastAsia="en-FJ"/>
        </w:rPr>
        <w:t xml:space="preserve"> </w:t>
      </w:r>
      <w:r w:rsidRPr="00ED41D0">
        <w:rPr>
          <w:rFonts w:cstheme="minorHAnsi"/>
          <w:color w:val="0D0D0D"/>
          <w:sz w:val="24"/>
          <w:szCs w:val="24"/>
          <w:lang w:val="en-FJ" w:eastAsia="en-FJ"/>
        </w:rPr>
        <w:t>remain largely excluded from political and civil processes and voiceless on crucial issues that affect them and their society.</w:t>
      </w:r>
    </w:p>
    <w:p w14:paraId="41253104" w14:textId="32D61424" w:rsidR="000E4610" w:rsidRDefault="002A69B2" w:rsidP="00ED41D0">
      <w:pPr>
        <w:autoSpaceDE w:val="0"/>
        <w:autoSpaceDN w:val="0"/>
        <w:adjustRightInd w:val="0"/>
        <w:spacing w:after="0" w:line="240" w:lineRule="auto"/>
        <w:jc w:val="both"/>
        <w:rPr>
          <w:rFonts w:cstheme="minorHAnsi"/>
          <w:sz w:val="24"/>
          <w:szCs w:val="24"/>
        </w:rPr>
      </w:pPr>
      <w:r w:rsidRPr="000E6A68">
        <w:rPr>
          <w:rFonts w:cstheme="minorHAnsi"/>
          <w:color w:val="0D0D0D"/>
          <w:sz w:val="24"/>
          <w:szCs w:val="24"/>
          <w:lang w:val="en-FJ"/>
        </w:rPr>
        <w:t>Livelihood is critical to combating poverty as spelt out in the Millennium Development Goals and is closely linked to the basic</w:t>
      </w:r>
      <w:r w:rsidR="000E6A68">
        <w:rPr>
          <w:rFonts w:cstheme="minorHAnsi"/>
          <w:color w:val="0D0D0D"/>
          <w:sz w:val="24"/>
          <w:szCs w:val="24"/>
        </w:rPr>
        <w:t xml:space="preserve"> </w:t>
      </w:r>
      <w:r w:rsidRPr="000E6A68">
        <w:rPr>
          <w:rFonts w:cstheme="minorHAnsi"/>
          <w:color w:val="0D0D0D"/>
          <w:sz w:val="24"/>
          <w:szCs w:val="24"/>
          <w:lang w:val="en-FJ"/>
        </w:rPr>
        <w:t>human rights. It is essential for everyone - not only because it gives degrees of freedom to take control of life but also because</w:t>
      </w:r>
      <w:r w:rsidR="000E6A68">
        <w:rPr>
          <w:rFonts w:cstheme="minorHAnsi"/>
          <w:color w:val="0D0D0D"/>
          <w:sz w:val="24"/>
          <w:szCs w:val="24"/>
        </w:rPr>
        <w:t xml:space="preserve"> </w:t>
      </w:r>
      <w:r w:rsidRPr="000E6A68">
        <w:rPr>
          <w:rFonts w:cstheme="minorHAnsi"/>
          <w:color w:val="0D0D0D"/>
          <w:sz w:val="24"/>
          <w:szCs w:val="24"/>
          <w:lang w:val="en-FJ"/>
        </w:rPr>
        <w:t>it helps improve self esteem -so very essential for leading life of dignity and respect.</w:t>
      </w:r>
      <w:r w:rsidRPr="000E6A68">
        <w:rPr>
          <w:rFonts w:cstheme="minorHAnsi"/>
          <w:color w:val="0D0D0D"/>
          <w:sz w:val="24"/>
          <w:szCs w:val="24"/>
        </w:rPr>
        <w:t xml:space="preserve"> </w:t>
      </w:r>
      <w:r w:rsidR="00793454" w:rsidRPr="000E6A68">
        <w:rPr>
          <w:rFonts w:cstheme="minorHAnsi"/>
          <w:sz w:val="24"/>
          <w:szCs w:val="24"/>
        </w:rPr>
        <w:t>The global disability report demonstrates that disadvantages in disability</w:t>
      </w:r>
      <w:r w:rsidRPr="000E6A68">
        <w:rPr>
          <w:rFonts w:cstheme="minorHAnsi"/>
          <w:sz w:val="24"/>
          <w:szCs w:val="24"/>
        </w:rPr>
        <w:t xml:space="preserve"> are </w:t>
      </w:r>
      <w:r w:rsidR="00793454" w:rsidRPr="000E6A68">
        <w:rPr>
          <w:rFonts w:cstheme="minorHAnsi"/>
          <w:sz w:val="24"/>
          <w:szCs w:val="24"/>
        </w:rPr>
        <w:t>not limited to one culture, society or region. Majority of persons with disabilities globally live in extreme poverty and are often stigmatized by the society. They have to struggle for opportunity equalization on one side and another one for their rights</w:t>
      </w:r>
      <w:r w:rsidR="00ED41D0">
        <w:rPr>
          <w:rFonts w:cstheme="minorHAnsi"/>
          <w:sz w:val="24"/>
          <w:szCs w:val="24"/>
        </w:rPr>
        <w:t>.</w:t>
      </w:r>
    </w:p>
    <w:p w14:paraId="59CF731B" w14:textId="77777777" w:rsidR="00ED41D0" w:rsidRPr="000E6A68" w:rsidRDefault="00ED41D0" w:rsidP="00ED41D0">
      <w:pPr>
        <w:autoSpaceDE w:val="0"/>
        <w:autoSpaceDN w:val="0"/>
        <w:adjustRightInd w:val="0"/>
        <w:spacing w:after="0" w:line="240" w:lineRule="auto"/>
        <w:jc w:val="both"/>
        <w:rPr>
          <w:rFonts w:cstheme="minorHAnsi"/>
          <w:sz w:val="24"/>
          <w:szCs w:val="24"/>
        </w:rPr>
      </w:pPr>
    </w:p>
    <w:p w14:paraId="2D0C2F6B" w14:textId="68623E6A" w:rsidR="00793454" w:rsidRPr="000E6A68" w:rsidRDefault="00793454" w:rsidP="00ED41D0">
      <w:pPr>
        <w:jc w:val="both"/>
        <w:rPr>
          <w:rFonts w:cstheme="minorHAnsi"/>
          <w:sz w:val="24"/>
          <w:szCs w:val="24"/>
        </w:rPr>
      </w:pPr>
      <w:r w:rsidRPr="000E6A68">
        <w:rPr>
          <w:rFonts w:cstheme="minorHAnsi"/>
          <w:sz w:val="24"/>
          <w:szCs w:val="24"/>
        </w:rPr>
        <w:t xml:space="preserve">Person with disabilities in </w:t>
      </w:r>
      <w:r w:rsidR="002A69B2" w:rsidRPr="000E6A68">
        <w:rPr>
          <w:rFonts w:cstheme="minorHAnsi"/>
          <w:sz w:val="24"/>
          <w:szCs w:val="24"/>
        </w:rPr>
        <w:t>F</w:t>
      </w:r>
      <w:r w:rsidRPr="000E6A68">
        <w:rPr>
          <w:rFonts w:cstheme="minorHAnsi"/>
          <w:sz w:val="24"/>
          <w:szCs w:val="24"/>
        </w:rPr>
        <w:t>iji face the similar problem as the society tends to control; them through marginalized and denial of their rights. The area also has significantly higher rates of ill</w:t>
      </w:r>
      <w:r w:rsidR="00343B73" w:rsidRPr="000E6A68">
        <w:rPr>
          <w:rFonts w:cstheme="minorHAnsi"/>
          <w:sz w:val="24"/>
          <w:szCs w:val="24"/>
        </w:rPr>
        <w:t>iteracy and low house hold income which further increase cases of poverty. Owing to higher incidences of poverty in the area there is a need to develop a program to help these people with disabilities get rid of such problems and are made aware of their rights and get empowered.</w:t>
      </w:r>
    </w:p>
    <w:p w14:paraId="5FFE2D40" w14:textId="33004E02" w:rsidR="00343B73" w:rsidRPr="000E6A68" w:rsidRDefault="00343B73" w:rsidP="00ED41D0">
      <w:pPr>
        <w:jc w:val="both"/>
        <w:rPr>
          <w:rFonts w:cstheme="minorHAnsi"/>
          <w:sz w:val="24"/>
          <w:szCs w:val="24"/>
        </w:rPr>
      </w:pPr>
      <w:r w:rsidRPr="000E6A68">
        <w:rPr>
          <w:rFonts w:cstheme="minorHAnsi"/>
          <w:sz w:val="24"/>
          <w:szCs w:val="24"/>
        </w:rPr>
        <w:t xml:space="preserve">The proposed project seeks to </w:t>
      </w:r>
      <w:r w:rsidR="008E4E95" w:rsidRPr="000E6A68">
        <w:rPr>
          <w:rFonts w:cstheme="minorHAnsi"/>
          <w:sz w:val="24"/>
          <w:szCs w:val="24"/>
        </w:rPr>
        <w:t xml:space="preserve">assist </w:t>
      </w:r>
      <w:r w:rsidRPr="000E6A68">
        <w:rPr>
          <w:rFonts w:cstheme="minorHAnsi"/>
          <w:sz w:val="24"/>
          <w:szCs w:val="24"/>
        </w:rPr>
        <w:t>50</w:t>
      </w:r>
      <w:r w:rsidR="008E4E95" w:rsidRPr="000E6A68">
        <w:rPr>
          <w:rFonts w:cstheme="minorHAnsi"/>
          <w:sz w:val="24"/>
          <w:szCs w:val="24"/>
        </w:rPr>
        <w:t xml:space="preserve"> families of </w:t>
      </w:r>
      <w:r w:rsidRPr="000E6A68">
        <w:rPr>
          <w:rFonts w:cstheme="minorHAnsi"/>
          <w:sz w:val="24"/>
          <w:szCs w:val="24"/>
        </w:rPr>
        <w:t xml:space="preserve">person with disabilities from extreme poverty through income generating activities in </w:t>
      </w:r>
      <w:r w:rsidR="008E4E95" w:rsidRPr="000E6A68">
        <w:rPr>
          <w:rFonts w:cstheme="minorHAnsi"/>
          <w:sz w:val="24"/>
          <w:szCs w:val="24"/>
        </w:rPr>
        <w:t>central divis</w:t>
      </w:r>
      <w:r w:rsidR="002A69B2" w:rsidRPr="000E6A68">
        <w:rPr>
          <w:rFonts w:cstheme="minorHAnsi"/>
          <w:sz w:val="24"/>
          <w:szCs w:val="24"/>
        </w:rPr>
        <w:t>i</w:t>
      </w:r>
      <w:r w:rsidR="008E4E95" w:rsidRPr="000E6A68">
        <w:rPr>
          <w:rFonts w:cstheme="minorHAnsi"/>
          <w:sz w:val="24"/>
          <w:szCs w:val="24"/>
        </w:rPr>
        <w:t xml:space="preserve">on. </w:t>
      </w:r>
      <w:r w:rsidR="002A69B2" w:rsidRPr="000E6A68">
        <w:rPr>
          <w:rFonts w:cstheme="minorHAnsi"/>
          <w:sz w:val="24"/>
          <w:szCs w:val="24"/>
        </w:rPr>
        <w:t xml:space="preserve">It also envisages an outreach of other community members awareness and opportunities for providing a helping hand to persons with disabilities. </w:t>
      </w:r>
      <w:r w:rsidRPr="000E6A68">
        <w:rPr>
          <w:rFonts w:cstheme="minorHAnsi"/>
          <w:sz w:val="24"/>
          <w:szCs w:val="24"/>
        </w:rPr>
        <w:t>The project will be implemented during a period of 12 months (1 year)</w:t>
      </w:r>
      <w:r w:rsidR="008E4E95" w:rsidRPr="000E6A68">
        <w:rPr>
          <w:rFonts w:cstheme="minorHAnsi"/>
          <w:sz w:val="24"/>
          <w:szCs w:val="24"/>
        </w:rPr>
        <w:t>.</w:t>
      </w:r>
    </w:p>
    <w:p w14:paraId="257C9D13" w14:textId="4A904E8D" w:rsidR="00343B73" w:rsidRPr="00FA2EB7" w:rsidRDefault="00343B73" w:rsidP="00FA2EB7">
      <w:pPr>
        <w:jc w:val="both"/>
        <w:rPr>
          <w:sz w:val="24"/>
          <w:szCs w:val="24"/>
        </w:rPr>
      </w:pPr>
    </w:p>
    <w:p w14:paraId="1D224706" w14:textId="7C477729" w:rsidR="00A70D2D" w:rsidRPr="00FA2EB7" w:rsidRDefault="00A70D2D" w:rsidP="00FA2EB7">
      <w:pPr>
        <w:jc w:val="both"/>
        <w:rPr>
          <w:b/>
          <w:sz w:val="24"/>
          <w:szCs w:val="24"/>
        </w:rPr>
      </w:pPr>
      <w:r w:rsidRPr="00FA2EB7">
        <w:rPr>
          <w:b/>
          <w:sz w:val="24"/>
          <w:szCs w:val="24"/>
        </w:rPr>
        <w:t xml:space="preserve">Background </w:t>
      </w:r>
    </w:p>
    <w:p w14:paraId="2246CC49" w14:textId="218CAD47" w:rsidR="00A70D2D" w:rsidRPr="00FA2EB7" w:rsidRDefault="00343B73" w:rsidP="00FA2EB7">
      <w:pPr>
        <w:jc w:val="both"/>
        <w:rPr>
          <w:sz w:val="24"/>
          <w:szCs w:val="24"/>
        </w:rPr>
      </w:pPr>
      <w:r w:rsidRPr="00FA2EB7">
        <w:rPr>
          <w:sz w:val="24"/>
          <w:szCs w:val="24"/>
        </w:rPr>
        <w:t>The 201</w:t>
      </w:r>
      <w:r w:rsidR="008E4E95">
        <w:rPr>
          <w:sz w:val="24"/>
          <w:szCs w:val="24"/>
        </w:rPr>
        <w:t>0 National re</w:t>
      </w:r>
      <w:r w:rsidRPr="00FA2EB7">
        <w:rPr>
          <w:sz w:val="24"/>
          <w:szCs w:val="24"/>
        </w:rPr>
        <w:t xml:space="preserve">port </w:t>
      </w:r>
      <w:r w:rsidR="00193575" w:rsidRPr="00FA2EB7">
        <w:rPr>
          <w:sz w:val="24"/>
          <w:szCs w:val="24"/>
        </w:rPr>
        <w:t>estimates the total number of person</w:t>
      </w:r>
      <w:r w:rsidR="00ED41D0">
        <w:rPr>
          <w:sz w:val="24"/>
          <w:szCs w:val="24"/>
        </w:rPr>
        <w:t>s</w:t>
      </w:r>
      <w:r w:rsidR="00193575" w:rsidRPr="00FA2EB7">
        <w:rPr>
          <w:sz w:val="24"/>
          <w:szCs w:val="24"/>
        </w:rPr>
        <w:t xml:space="preserve"> with disabilities globally to be </w:t>
      </w:r>
      <w:r w:rsidR="008E4E95">
        <w:rPr>
          <w:sz w:val="24"/>
          <w:szCs w:val="24"/>
        </w:rPr>
        <w:t>11,402</w:t>
      </w:r>
      <w:r w:rsidR="00193575" w:rsidRPr="00FA2EB7">
        <w:rPr>
          <w:sz w:val="24"/>
          <w:szCs w:val="24"/>
        </w:rPr>
        <w:t xml:space="preserve">. Of these its estimated that </w:t>
      </w:r>
      <w:r w:rsidR="008E4E95">
        <w:rPr>
          <w:sz w:val="24"/>
          <w:szCs w:val="24"/>
        </w:rPr>
        <w:t>41</w:t>
      </w:r>
      <w:r w:rsidR="00193575" w:rsidRPr="00FA2EB7">
        <w:rPr>
          <w:sz w:val="24"/>
          <w:szCs w:val="24"/>
        </w:rPr>
        <w:t xml:space="preserve">% </w:t>
      </w:r>
      <w:r w:rsidR="008E4E95">
        <w:rPr>
          <w:sz w:val="24"/>
          <w:szCs w:val="24"/>
        </w:rPr>
        <w:t xml:space="preserve">females </w:t>
      </w:r>
      <w:r w:rsidR="00A70D2D" w:rsidRPr="00FA2EB7">
        <w:rPr>
          <w:sz w:val="24"/>
          <w:szCs w:val="24"/>
        </w:rPr>
        <w:t>with disabilities live in extreme poverty where basic needs go unmet</w:t>
      </w:r>
      <w:r w:rsidR="008E4E95">
        <w:rPr>
          <w:sz w:val="24"/>
          <w:szCs w:val="24"/>
        </w:rPr>
        <w:t xml:space="preserve"> and are fully dependent on family members</w:t>
      </w:r>
      <w:r w:rsidR="00A70D2D" w:rsidRPr="00FA2EB7">
        <w:rPr>
          <w:sz w:val="24"/>
          <w:szCs w:val="24"/>
        </w:rPr>
        <w:t xml:space="preserve">. A part from financial, cultural and social neglect, persons with disabilities also undergo severe psychological trauma </w:t>
      </w:r>
    </w:p>
    <w:p w14:paraId="2C446073" w14:textId="77777777" w:rsidR="00A70D2D" w:rsidRPr="00FA2EB7" w:rsidRDefault="00A70D2D" w:rsidP="00FA2EB7">
      <w:pPr>
        <w:jc w:val="both"/>
        <w:rPr>
          <w:sz w:val="24"/>
          <w:szCs w:val="24"/>
        </w:rPr>
      </w:pPr>
      <w:r w:rsidRPr="00FA2EB7">
        <w:rPr>
          <w:sz w:val="24"/>
          <w:szCs w:val="24"/>
        </w:rPr>
        <w:t>Their problems are further aggravated by their inaccessibility to proper education legal and social reforms. Their problems faced by person with disabilities have far reaching consequences in developing countries.</w:t>
      </w:r>
    </w:p>
    <w:p w14:paraId="09B79EB4" w14:textId="0BB9E79C" w:rsidR="00A70D2D" w:rsidRPr="00FA2EB7" w:rsidRDefault="00A70D2D" w:rsidP="00FA2EB7">
      <w:pPr>
        <w:jc w:val="both"/>
        <w:rPr>
          <w:sz w:val="24"/>
          <w:szCs w:val="24"/>
        </w:rPr>
      </w:pPr>
      <w:r w:rsidRPr="00FA2EB7">
        <w:rPr>
          <w:sz w:val="24"/>
          <w:szCs w:val="24"/>
        </w:rPr>
        <w:t xml:space="preserve">Person with disabilities in </w:t>
      </w:r>
      <w:r w:rsidR="008E4E95">
        <w:rPr>
          <w:sz w:val="24"/>
          <w:szCs w:val="24"/>
        </w:rPr>
        <w:t>F</w:t>
      </w:r>
      <w:r w:rsidRPr="00FA2EB7">
        <w:rPr>
          <w:sz w:val="24"/>
          <w:szCs w:val="24"/>
        </w:rPr>
        <w:t>iji face similar problems as society tends to contact them through marginalization and denial of their rights. The area also has significant higher rates of illiteracy and low hou</w:t>
      </w:r>
      <w:r w:rsidR="008E4E95">
        <w:rPr>
          <w:sz w:val="24"/>
          <w:szCs w:val="24"/>
        </w:rPr>
        <w:t xml:space="preserve">se </w:t>
      </w:r>
      <w:r w:rsidRPr="00FA2EB7">
        <w:rPr>
          <w:sz w:val="24"/>
          <w:szCs w:val="24"/>
        </w:rPr>
        <w:t>hold income which further increase cases of poverty.</w:t>
      </w:r>
    </w:p>
    <w:p w14:paraId="70A3D050" w14:textId="12634622" w:rsidR="009B2BE5" w:rsidRPr="00FA2EB7" w:rsidRDefault="00A70D2D" w:rsidP="00FA2EB7">
      <w:pPr>
        <w:jc w:val="both"/>
        <w:rPr>
          <w:sz w:val="24"/>
          <w:szCs w:val="24"/>
        </w:rPr>
      </w:pPr>
      <w:r w:rsidRPr="00FA2EB7">
        <w:rPr>
          <w:sz w:val="24"/>
          <w:szCs w:val="24"/>
        </w:rPr>
        <w:t xml:space="preserve">The proposed project seeks to </w:t>
      </w:r>
      <w:r w:rsidR="002A69B2">
        <w:rPr>
          <w:sz w:val="24"/>
          <w:szCs w:val="24"/>
        </w:rPr>
        <w:t xml:space="preserve">assist </w:t>
      </w:r>
      <w:r w:rsidRPr="00FA2EB7">
        <w:rPr>
          <w:sz w:val="24"/>
          <w:szCs w:val="24"/>
        </w:rPr>
        <w:t xml:space="preserve">50 </w:t>
      </w:r>
      <w:r w:rsidR="002A69B2">
        <w:rPr>
          <w:sz w:val="24"/>
          <w:szCs w:val="24"/>
        </w:rPr>
        <w:t xml:space="preserve">families of </w:t>
      </w:r>
      <w:r w:rsidRPr="00FA2EB7">
        <w:rPr>
          <w:sz w:val="24"/>
          <w:szCs w:val="24"/>
        </w:rPr>
        <w:t xml:space="preserve">person with disabilities through income generating activities </w:t>
      </w:r>
      <w:r w:rsidR="005D42EB" w:rsidRPr="00FA2EB7">
        <w:rPr>
          <w:sz w:val="24"/>
          <w:szCs w:val="24"/>
        </w:rPr>
        <w:t xml:space="preserve">in </w:t>
      </w:r>
      <w:r w:rsidR="002A69B2">
        <w:rPr>
          <w:sz w:val="24"/>
          <w:szCs w:val="24"/>
        </w:rPr>
        <w:t xml:space="preserve">central division by </w:t>
      </w:r>
      <w:r w:rsidR="005D42EB" w:rsidRPr="00FA2EB7">
        <w:rPr>
          <w:sz w:val="24"/>
          <w:szCs w:val="24"/>
        </w:rPr>
        <w:t xml:space="preserve">empowering them towards economic development will only facilitate in </w:t>
      </w:r>
      <w:r w:rsidR="005D42EB" w:rsidRPr="00FA2EB7">
        <w:rPr>
          <w:sz w:val="24"/>
          <w:szCs w:val="24"/>
        </w:rPr>
        <w:lastRenderedPageBreak/>
        <w:t>improving the social economic conditions of person with disabilities</w:t>
      </w:r>
      <w:r w:rsidR="007D5877">
        <w:rPr>
          <w:sz w:val="24"/>
          <w:szCs w:val="24"/>
        </w:rPr>
        <w:t xml:space="preserve">. It will naturally </w:t>
      </w:r>
      <w:r w:rsidR="005D42EB" w:rsidRPr="00FA2EB7">
        <w:rPr>
          <w:sz w:val="24"/>
          <w:szCs w:val="24"/>
        </w:rPr>
        <w:t xml:space="preserve">help in the betterment of their families. </w:t>
      </w:r>
    </w:p>
    <w:p w14:paraId="35151782" w14:textId="77777777" w:rsidR="00EB1EFD" w:rsidRPr="00FA2EB7" w:rsidRDefault="009B2BE5" w:rsidP="00FA2EB7">
      <w:pPr>
        <w:jc w:val="both"/>
        <w:rPr>
          <w:sz w:val="24"/>
          <w:szCs w:val="24"/>
        </w:rPr>
      </w:pPr>
      <w:r w:rsidRPr="00FA2EB7">
        <w:rPr>
          <w:sz w:val="24"/>
          <w:szCs w:val="24"/>
        </w:rPr>
        <w:t xml:space="preserve">Financial independence gained through income generating activities project will be implemented during </w:t>
      </w:r>
      <w:r w:rsidR="00EB1EFD" w:rsidRPr="00FA2EB7">
        <w:rPr>
          <w:sz w:val="24"/>
          <w:szCs w:val="24"/>
        </w:rPr>
        <w:t>a period of 12 months</w:t>
      </w:r>
    </w:p>
    <w:p w14:paraId="4121B10E" w14:textId="77777777" w:rsidR="00ED41D0" w:rsidRDefault="00EB1EFD" w:rsidP="00FA2EB7">
      <w:pPr>
        <w:jc w:val="both"/>
        <w:rPr>
          <w:sz w:val="24"/>
          <w:szCs w:val="24"/>
        </w:rPr>
      </w:pPr>
      <w:r w:rsidRPr="00FA2EB7">
        <w:rPr>
          <w:sz w:val="24"/>
          <w:szCs w:val="24"/>
        </w:rPr>
        <w:t xml:space="preserve">The project aims of tapping the potential of persons with disabilities through </w:t>
      </w:r>
      <w:r w:rsidR="007D5877">
        <w:rPr>
          <w:sz w:val="24"/>
          <w:szCs w:val="24"/>
        </w:rPr>
        <w:t xml:space="preserve">any form of business activity </w:t>
      </w:r>
      <w:r w:rsidRPr="00FA2EB7">
        <w:rPr>
          <w:sz w:val="24"/>
          <w:szCs w:val="24"/>
        </w:rPr>
        <w:t>on awareness generation</w:t>
      </w:r>
      <w:r w:rsidR="00A951C8" w:rsidRPr="00FA2EB7">
        <w:rPr>
          <w:sz w:val="24"/>
          <w:szCs w:val="24"/>
        </w:rPr>
        <w:t xml:space="preserve">, capacity building and setting up enterprises in the area. </w:t>
      </w:r>
    </w:p>
    <w:p w14:paraId="522C662F" w14:textId="10525208" w:rsidR="00343B73" w:rsidRPr="00FA2EB7" w:rsidRDefault="00A951C8" w:rsidP="00FA2EB7">
      <w:pPr>
        <w:jc w:val="both"/>
        <w:rPr>
          <w:sz w:val="24"/>
          <w:szCs w:val="24"/>
        </w:rPr>
      </w:pPr>
      <w:r w:rsidRPr="00FA2EB7">
        <w:rPr>
          <w:sz w:val="24"/>
          <w:szCs w:val="24"/>
        </w:rPr>
        <w:t xml:space="preserve">Considering the </w:t>
      </w:r>
      <w:proofErr w:type="spellStart"/>
      <w:r w:rsidRPr="00FA2EB7">
        <w:rPr>
          <w:sz w:val="24"/>
          <w:szCs w:val="24"/>
        </w:rPr>
        <w:t>socia</w:t>
      </w:r>
      <w:proofErr w:type="spellEnd"/>
      <w:r w:rsidRPr="00FA2EB7">
        <w:rPr>
          <w:sz w:val="24"/>
          <w:szCs w:val="24"/>
        </w:rPr>
        <w:t>-cultural and financial needs of villages, the proposed</w:t>
      </w:r>
      <w:r w:rsidR="00A70D2D" w:rsidRPr="00FA2EB7">
        <w:rPr>
          <w:sz w:val="24"/>
          <w:szCs w:val="24"/>
        </w:rPr>
        <w:t xml:space="preserve"> </w:t>
      </w:r>
      <w:r w:rsidRPr="00FA2EB7">
        <w:rPr>
          <w:sz w:val="24"/>
          <w:szCs w:val="24"/>
        </w:rPr>
        <w:t>project is socially feasible, economically viable and environmentally sound.</w:t>
      </w:r>
    </w:p>
    <w:p w14:paraId="73D664EF" w14:textId="37D509DE" w:rsidR="00A951C8" w:rsidRPr="00FA2EB7" w:rsidRDefault="007D5877" w:rsidP="00FA2EB7">
      <w:pPr>
        <w:jc w:val="both"/>
        <w:rPr>
          <w:sz w:val="24"/>
          <w:szCs w:val="24"/>
        </w:rPr>
      </w:pPr>
      <w:r>
        <w:rPr>
          <w:sz w:val="24"/>
          <w:szCs w:val="24"/>
        </w:rPr>
        <w:t>AWQAF Fiji has</w:t>
      </w:r>
      <w:r w:rsidR="00A951C8" w:rsidRPr="00FA2EB7">
        <w:rPr>
          <w:sz w:val="24"/>
          <w:szCs w:val="24"/>
        </w:rPr>
        <w:t xml:space="preserve"> been working in the area for the last </w:t>
      </w:r>
      <w:r>
        <w:rPr>
          <w:sz w:val="24"/>
          <w:szCs w:val="24"/>
        </w:rPr>
        <w:t>10</w:t>
      </w:r>
      <w:r w:rsidR="00A951C8" w:rsidRPr="00FA2EB7">
        <w:rPr>
          <w:sz w:val="24"/>
          <w:szCs w:val="24"/>
        </w:rPr>
        <w:t xml:space="preserve"> years under </w:t>
      </w:r>
      <w:r>
        <w:rPr>
          <w:sz w:val="24"/>
          <w:szCs w:val="24"/>
        </w:rPr>
        <w:t xml:space="preserve">the </w:t>
      </w:r>
      <w:r w:rsidR="00ED41D0">
        <w:rPr>
          <w:sz w:val="24"/>
          <w:szCs w:val="24"/>
        </w:rPr>
        <w:t xml:space="preserve">Economic development </w:t>
      </w:r>
      <w:r w:rsidR="00A951C8" w:rsidRPr="00FA2EB7">
        <w:rPr>
          <w:sz w:val="24"/>
          <w:szCs w:val="24"/>
        </w:rPr>
        <w:t>program</w:t>
      </w:r>
      <w:r w:rsidR="00ED41D0">
        <w:rPr>
          <w:sz w:val="24"/>
          <w:szCs w:val="24"/>
        </w:rPr>
        <w:t xml:space="preserve"> for the rural poor and disadvantaged</w:t>
      </w:r>
      <w:r w:rsidR="00A951C8" w:rsidRPr="00FA2EB7">
        <w:rPr>
          <w:sz w:val="24"/>
          <w:szCs w:val="24"/>
        </w:rPr>
        <w:t xml:space="preserve">. The mission of </w:t>
      </w:r>
      <w:r>
        <w:rPr>
          <w:sz w:val="24"/>
          <w:szCs w:val="24"/>
        </w:rPr>
        <w:t>the program i</w:t>
      </w:r>
      <w:r w:rsidR="00A951C8" w:rsidRPr="00FA2EB7">
        <w:rPr>
          <w:sz w:val="24"/>
          <w:szCs w:val="24"/>
        </w:rPr>
        <w:t>s to utilize develop and manage the locally available resources through awareness generations and skills development</w:t>
      </w:r>
    </w:p>
    <w:p w14:paraId="4055D373" w14:textId="77777777" w:rsidR="00343B73" w:rsidRPr="00FA2EB7" w:rsidRDefault="00343B73" w:rsidP="00FA2EB7">
      <w:pPr>
        <w:jc w:val="both"/>
        <w:rPr>
          <w:sz w:val="24"/>
          <w:szCs w:val="24"/>
        </w:rPr>
      </w:pPr>
    </w:p>
    <w:p w14:paraId="73EB48FD" w14:textId="245C024E" w:rsidR="008B21CB" w:rsidRPr="00FA2EB7" w:rsidRDefault="008B21CB" w:rsidP="00FA2EB7">
      <w:pPr>
        <w:jc w:val="both"/>
        <w:rPr>
          <w:sz w:val="24"/>
          <w:szCs w:val="24"/>
        </w:rPr>
      </w:pPr>
    </w:p>
    <w:p w14:paraId="78D12F7E" w14:textId="52CAD572" w:rsidR="008B21CB" w:rsidRPr="00FA2EB7" w:rsidRDefault="008B21CB" w:rsidP="00FA2EB7">
      <w:pPr>
        <w:jc w:val="both"/>
        <w:rPr>
          <w:b/>
          <w:sz w:val="24"/>
          <w:szCs w:val="24"/>
        </w:rPr>
      </w:pPr>
      <w:r w:rsidRPr="00FA2EB7">
        <w:rPr>
          <w:b/>
          <w:sz w:val="24"/>
          <w:szCs w:val="24"/>
        </w:rPr>
        <w:t xml:space="preserve">Project goal </w:t>
      </w:r>
    </w:p>
    <w:p w14:paraId="4A6B68E7" w14:textId="59D79D09" w:rsidR="008B21CB" w:rsidRPr="00FA2EB7" w:rsidRDefault="008B21CB" w:rsidP="00FA2EB7">
      <w:pPr>
        <w:jc w:val="both"/>
        <w:rPr>
          <w:sz w:val="24"/>
          <w:szCs w:val="24"/>
        </w:rPr>
      </w:pPr>
      <w:r w:rsidRPr="00FA2EB7">
        <w:rPr>
          <w:sz w:val="24"/>
          <w:szCs w:val="24"/>
        </w:rPr>
        <w:t xml:space="preserve">To empower 50 </w:t>
      </w:r>
      <w:r w:rsidR="007D5877">
        <w:rPr>
          <w:sz w:val="24"/>
          <w:szCs w:val="24"/>
        </w:rPr>
        <w:t xml:space="preserve">families living </w:t>
      </w:r>
      <w:r w:rsidRPr="00FA2EB7">
        <w:rPr>
          <w:sz w:val="24"/>
          <w:szCs w:val="24"/>
        </w:rPr>
        <w:t xml:space="preserve">with disabilities in </w:t>
      </w:r>
      <w:r w:rsidR="007D5877">
        <w:rPr>
          <w:sz w:val="24"/>
          <w:szCs w:val="24"/>
        </w:rPr>
        <w:t>central division</w:t>
      </w:r>
      <w:r w:rsidRPr="00FA2EB7">
        <w:rPr>
          <w:sz w:val="24"/>
          <w:szCs w:val="24"/>
        </w:rPr>
        <w:t xml:space="preserve"> through income generating activities.</w:t>
      </w:r>
    </w:p>
    <w:p w14:paraId="1AA7A977" w14:textId="237DB7AE" w:rsidR="008B21CB" w:rsidRPr="00FA2EB7" w:rsidRDefault="008B21CB" w:rsidP="00FA2EB7">
      <w:pPr>
        <w:jc w:val="both"/>
        <w:rPr>
          <w:b/>
          <w:sz w:val="24"/>
          <w:szCs w:val="24"/>
        </w:rPr>
      </w:pPr>
      <w:r w:rsidRPr="00FA2EB7">
        <w:rPr>
          <w:b/>
          <w:sz w:val="24"/>
          <w:szCs w:val="24"/>
        </w:rPr>
        <w:t xml:space="preserve">Objective 1 </w:t>
      </w:r>
    </w:p>
    <w:p w14:paraId="28FC5180" w14:textId="44083CB0" w:rsidR="008B21CB" w:rsidRPr="00FA2EB7" w:rsidRDefault="008B21CB" w:rsidP="00FA2EB7">
      <w:pPr>
        <w:jc w:val="both"/>
        <w:rPr>
          <w:sz w:val="24"/>
          <w:szCs w:val="24"/>
        </w:rPr>
      </w:pPr>
      <w:r w:rsidRPr="00FA2EB7">
        <w:rPr>
          <w:sz w:val="24"/>
          <w:szCs w:val="24"/>
        </w:rPr>
        <w:t xml:space="preserve">To provide guidance and counseling to 50 identified </w:t>
      </w:r>
      <w:r w:rsidR="007D5877">
        <w:rPr>
          <w:sz w:val="24"/>
          <w:szCs w:val="24"/>
        </w:rPr>
        <w:t xml:space="preserve">families </w:t>
      </w:r>
      <w:r w:rsidRPr="00FA2EB7">
        <w:rPr>
          <w:sz w:val="24"/>
          <w:szCs w:val="24"/>
        </w:rPr>
        <w:t>with disabilities to increase their participants in public life as informed citizens with constitutionally, mandated rights</w:t>
      </w:r>
      <w:r w:rsidR="007D5877">
        <w:rPr>
          <w:sz w:val="24"/>
          <w:szCs w:val="24"/>
        </w:rPr>
        <w:t>.</w:t>
      </w:r>
    </w:p>
    <w:p w14:paraId="5201AEE8" w14:textId="4A90437E" w:rsidR="008B21CB" w:rsidRPr="00FA2EB7" w:rsidRDefault="008B21CB" w:rsidP="00FA2EB7">
      <w:pPr>
        <w:jc w:val="both"/>
        <w:rPr>
          <w:b/>
          <w:sz w:val="24"/>
          <w:szCs w:val="24"/>
        </w:rPr>
      </w:pPr>
      <w:r w:rsidRPr="00FA2EB7">
        <w:rPr>
          <w:b/>
          <w:sz w:val="24"/>
          <w:szCs w:val="24"/>
        </w:rPr>
        <w:t xml:space="preserve">Objective </w:t>
      </w:r>
      <w:r w:rsidR="007D5877">
        <w:rPr>
          <w:b/>
          <w:sz w:val="24"/>
          <w:szCs w:val="24"/>
        </w:rPr>
        <w:t>2</w:t>
      </w:r>
    </w:p>
    <w:p w14:paraId="308174DC" w14:textId="6102DB7F" w:rsidR="008B21CB" w:rsidRPr="00FA2EB7" w:rsidRDefault="008B21CB" w:rsidP="00FA2EB7">
      <w:pPr>
        <w:jc w:val="both"/>
        <w:rPr>
          <w:sz w:val="24"/>
          <w:szCs w:val="24"/>
        </w:rPr>
      </w:pPr>
      <w:r w:rsidRPr="00FA2EB7">
        <w:rPr>
          <w:sz w:val="24"/>
          <w:szCs w:val="24"/>
        </w:rPr>
        <w:t xml:space="preserve">To support 50 </w:t>
      </w:r>
      <w:r w:rsidR="007D5877">
        <w:rPr>
          <w:sz w:val="24"/>
          <w:szCs w:val="24"/>
        </w:rPr>
        <w:t xml:space="preserve">families </w:t>
      </w:r>
      <w:r w:rsidRPr="00FA2EB7">
        <w:rPr>
          <w:sz w:val="24"/>
          <w:szCs w:val="24"/>
        </w:rPr>
        <w:t>with disabilities with income generating activ</w:t>
      </w:r>
      <w:r w:rsidR="00FA2EB7" w:rsidRPr="00FA2EB7">
        <w:rPr>
          <w:sz w:val="24"/>
          <w:szCs w:val="24"/>
        </w:rPr>
        <w:t xml:space="preserve">ities </w:t>
      </w:r>
    </w:p>
    <w:p w14:paraId="798C8E71" w14:textId="0417CCED" w:rsidR="00FA2EB7" w:rsidRPr="00FA2EB7" w:rsidRDefault="00FA2EB7" w:rsidP="00FA2EB7">
      <w:pPr>
        <w:jc w:val="both"/>
        <w:rPr>
          <w:b/>
          <w:sz w:val="24"/>
          <w:szCs w:val="24"/>
        </w:rPr>
      </w:pPr>
      <w:r w:rsidRPr="00FA2EB7">
        <w:rPr>
          <w:b/>
          <w:sz w:val="24"/>
          <w:szCs w:val="24"/>
        </w:rPr>
        <w:t>Project strategy</w:t>
      </w:r>
    </w:p>
    <w:p w14:paraId="201D5D9E" w14:textId="196CB82A" w:rsidR="00FA2EB7" w:rsidRPr="00FA2EB7" w:rsidRDefault="00FA2EB7" w:rsidP="00FA2EB7">
      <w:pPr>
        <w:jc w:val="both"/>
        <w:rPr>
          <w:sz w:val="24"/>
          <w:szCs w:val="24"/>
        </w:rPr>
      </w:pPr>
      <w:r w:rsidRPr="00FA2EB7">
        <w:rPr>
          <w:sz w:val="24"/>
          <w:szCs w:val="24"/>
        </w:rPr>
        <w:t>The following will be methods that will be used in achieving project goal and objectives</w:t>
      </w:r>
    </w:p>
    <w:p w14:paraId="7AE1DD53" w14:textId="3344E747" w:rsidR="00FA2EB7" w:rsidRPr="00FA2EB7" w:rsidRDefault="00FA2EB7" w:rsidP="00FA2EB7">
      <w:pPr>
        <w:pStyle w:val="ListParagraph"/>
        <w:numPr>
          <w:ilvl w:val="0"/>
          <w:numId w:val="1"/>
        </w:numPr>
        <w:jc w:val="both"/>
        <w:rPr>
          <w:sz w:val="24"/>
          <w:szCs w:val="24"/>
        </w:rPr>
      </w:pPr>
      <w:r w:rsidRPr="00FA2EB7">
        <w:rPr>
          <w:sz w:val="24"/>
          <w:szCs w:val="24"/>
        </w:rPr>
        <w:t>Awareness generations</w:t>
      </w:r>
    </w:p>
    <w:p w14:paraId="75696170" w14:textId="09934525" w:rsidR="00FA2EB7" w:rsidRPr="00FA2EB7" w:rsidRDefault="00FA2EB7" w:rsidP="00FA2EB7">
      <w:pPr>
        <w:pStyle w:val="ListParagraph"/>
        <w:numPr>
          <w:ilvl w:val="0"/>
          <w:numId w:val="1"/>
        </w:numPr>
        <w:jc w:val="both"/>
        <w:rPr>
          <w:sz w:val="24"/>
          <w:szCs w:val="24"/>
        </w:rPr>
      </w:pPr>
      <w:r w:rsidRPr="00FA2EB7">
        <w:rPr>
          <w:sz w:val="24"/>
          <w:szCs w:val="24"/>
        </w:rPr>
        <w:t>Capacity building</w:t>
      </w:r>
      <w:r w:rsidR="007D5877">
        <w:rPr>
          <w:sz w:val="24"/>
          <w:szCs w:val="24"/>
        </w:rPr>
        <w:t xml:space="preserve"> (Skill &amp; Business Trainings)</w:t>
      </w:r>
    </w:p>
    <w:p w14:paraId="36396011" w14:textId="539A90E8" w:rsidR="00FA2EB7" w:rsidRPr="00FA2EB7" w:rsidRDefault="00FA2EB7" w:rsidP="00FA2EB7">
      <w:pPr>
        <w:pStyle w:val="ListParagraph"/>
        <w:numPr>
          <w:ilvl w:val="0"/>
          <w:numId w:val="1"/>
        </w:numPr>
        <w:jc w:val="both"/>
        <w:rPr>
          <w:sz w:val="24"/>
          <w:szCs w:val="24"/>
        </w:rPr>
      </w:pPr>
      <w:r w:rsidRPr="00FA2EB7">
        <w:rPr>
          <w:sz w:val="24"/>
          <w:szCs w:val="24"/>
        </w:rPr>
        <w:t xml:space="preserve">Market linkages and networking </w:t>
      </w:r>
    </w:p>
    <w:p w14:paraId="7E4FE0E7" w14:textId="33C8C96A" w:rsidR="00FA2EB7" w:rsidRPr="00FA2EB7" w:rsidRDefault="00FA2EB7" w:rsidP="00FA2EB7">
      <w:pPr>
        <w:pStyle w:val="ListParagraph"/>
        <w:numPr>
          <w:ilvl w:val="0"/>
          <w:numId w:val="1"/>
        </w:numPr>
        <w:jc w:val="both"/>
        <w:rPr>
          <w:sz w:val="24"/>
          <w:szCs w:val="24"/>
        </w:rPr>
      </w:pPr>
      <w:r w:rsidRPr="00FA2EB7">
        <w:rPr>
          <w:sz w:val="24"/>
          <w:szCs w:val="24"/>
        </w:rPr>
        <w:t>Income generating activities development implementation</w:t>
      </w:r>
    </w:p>
    <w:p w14:paraId="3C10E8E1" w14:textId="0CD81CB7" w:rsidR="00FA2EB7" w:rsidRPr="000E6A68" w:rsidRDefault="00FA2EB7" w:rsidP="00FA2EB7">
      <w:pPr>
        <w:jc w:val="both"/>
        <w:rPr>
          <w:b/>
          <w:bCs/>
          <w:sz w:val="24"/>
          <w:szCs w:val="24"/>
        </w:rPr>
      </w:pPr>
      <w:r w:rsidRPr="000E6A68">
        <w:rPr>
          <w:b/>
          <w:bCs/>
          <w:sz w:val="24"/>
          <w:szCs w:val="24"/>
        </w:rPr>
        <w:t>Project Activities</w:t>
      </w:r>
    </w:p>
    <w:p w14:paraId="3BDFF109" w14:textId="77777777" w:rsidR="007D5877" w:rsidRDefault="00FA2EB7" w:rsidP="00FA2EB7">
      <w:pPr>
        <w:pStyle w:val="ListParagraph"/>
        <w:numPr>
          <w:ilvl w:val="0"/>
          <w:numId w:val="2"/>
        </w:numPr>
      </w:pPr>
      <w:r>
        <w:t xml:space="preserve">Identification of persons with disabilities in </w:t>
      </w:r>
      <w:r w:rsidR="007D5877">
        <w:t xml:space="preserve">target areas </w:t>
      </w:r>
    </w:p>
    <w:p w14:paraId="020D2600" w14:textId="192EB52C" w:rsidR="00FA2EB7" w:rsidRDefault="007D5877" w:rsidP="00FA2EB7">
      <w:pPr>
        <w:pStyle w:val="ListParagraph"/>
        <w:numPr>
          <w:ilvl w:val="0"/>
          <w:numId w:val="2"/>
        </w:numPr>
      </w:pPr>
      <w:r>
        <w:t>C</w:t>
      </w:r>
      <w:r w:rsidR="00FA2EB7">
        <w:t>onducting gatherings</w:t>
      </w:r>
    </w:p>
    <w:p w14:paraId="7DD12025" w14:textId="0BD63B03" w:rsidR="00FA2EB7" w:rsidRDefault="00FA2EB7" w:rsidP="00FA2EB7">
      <w:pPr>
        <w:pStyle w:val="ListParagraph"/>
        <w:numPr>
          <w:ilvl w:val="0"/>
          <w:numId w:val="2"/>
        </w:numPr>
      </w:pPr>
      <w:r>
        <w:t>Meeting with person with disabilities</w:t>
      </w:r>
    </w:p>
    <w:p w14:paraId="34A29112" w14:textId="6683346E" w:rsidR="00FA2EB7" w:rsidRDefault="00FA2EB7" w:rsidP="00FA2EB7">
      <w:pPr>
        <w:pStyle w:val="ListParagraph"/>
        <w:numPr>
          <w:ilvl w:val="0"/>
          <w:numId w:val="2"/>
        </w:numPr>
      </w:pPr>
      <w:r>
        <w:t>Conducting guidance and counseling</w:t>
      </w:r>
    </w:p>
    <w:p w14:paraId="527F5380" w14:textId="2FE916BA" w:rsidR="00FA2EB7" w:rsidRDefault="00FA2EB7" w:rsidP="00FA2EB7">
      <w:pPr>
        <w:pStyle w:val="ListParagraph"/>
        <w:numPr>
          <w:ilvl w:val="0"/>
          <w:numId w:val="2"/>
        </w:numPr>
      </w:pPr>
      <w:r>
        <w:t>Awareness sessions on income generating activities developments and their rights</w:t>
      </w:r>
    </w:p>
    <w:p w14:paraId="1C19AAD3" w14:textId="63619E58" w:rsidR="007D5877" w:rsidRDefault="007D5877" w:rsidP="00FA2EB7">
      <w:pPr>
        <w:pStyle w:val="ListParagraph"/>
        <w:numPr>
          <w:ilvl w:val="0"/>
          <w:numId w:val="2"/>
        </w:numPr>
      </w:pPr>
      <w:r>
        <w:t>Skill &amp; Business Trainings</w:t>
      </w:r>
    </w:p>
    <w:p w14:paraId="02186F06" w14:textId="5249E41F" w:rsidR="00FA2EB7" w:rsidRDefault="00FA2EB7" w:rsidP="00FA2EB7">
      <w:pPr>
        <w:pStyle w:val="ListParagraph"/>
        <w:numPr>
          <w:ilvl w:val="0"/>
          <w:numId w:val="2"/>
        </w:numPr>
      </w:pPr>
      <w:r>
        <w:t>Purchase of project materials</w:t>
      </w:r>
    </w:p>
    <w:p w14:paraId="77C14D54" w14:textId="330483E4" w:rsidR="00FA2EB7" w:rsidRDefault="00FA2EB7" w:rsidP="00FA2EB7">
      <w:pPr>
        <w:pStyle w:val="ListParagraph"/>
        <w:numPr>
          <w:ilvl w:val="0"/>
          <w:numId w:val="2"/>
        </w:numPr>
      </w:pPr>
      <w:r>
        <w:t xml:space="preserve">Implementation </w:t>
      </w:r>
    </w:p>
    <w:p w14:paraId="4F448736" w14:textId="501AEE91" w:rsidR="007D5877" w:rsidRDefault="007D5877" w:rsidP="00FA2EB7">
      <w:pPr>
        <w:pStyle w:val="ListParagraph"/>
        <w:numPr>
          <w:ilvl w:val="0"/>
          <w:numId w:val="2"/>
        </w:numPr>
      </w:pPr>
      <w:r>
        <w:t>Mentoring visits for follow ups</w:t>
      </w:r>
    </w:p>
    <w:p w14:paraId="67210299" w14:textId="3240167F" w:rsidR="00FA2EB7" w:rsidRPr="000E6A68" w:rsidRDefault="00FA2EB7" w:rsidP="00FA2EB7">
      <w:pPr>
        <w:rPr>
          <w:b/>
          <w:bCs/>
        </w:rPr>
      </w:pPr>
    </w:p>
    <w:p w14:paraId="5FABC659" w14:textId="3D40D44C" w:rsidR="00FA2EB7" w:rsidRPr="000E6A68" w:rsidRDefault="00FA2EB7" w:rsidP="00FA2EB7">
      <w:pPr>
        <w:rPr>
          <w:b/>
          <w:bCs/>
        </w:rPr>
      </w:pPr>
      <w:r w:rsidRPr="000E6A68">
        <w:rPr>
          <w:b/>
          <w:bCs/>
        </w:rPr>
        <w:t>Project Manager</w:t>
      </w:r>
    </w:p>
    <w:p w14:paraId="7B1D2A38" w14:textId="0E0D3343" w:rsidR="00FA2EB7" w:rsidRDefault="00FA2EB7" w:rsidP="00FA2EB7">
      <w:r>
        <w:t xml:space="preserve">This one will be responsible for the overall administration and management of the project. </w:t>
      </w:r>
      <w:r w:rsidR="007D5877">
        <w:t>S</w:t>
      </w:r>
      <w:r>
        <w:t>he will develop proposals for further funding and will manage other staff</w:t>
      </w:r>
      <w:r w:rsidR="000E6A68">
        <w:t>.</w:t>
      </w:r>
    </w:p>
    <w:p w14:paraId="045A2A8A" w14:textId="6AD30027" w:rsidR="00FA2EB7" w:rsidRPr="00872880" w:rsidRDefault="00FA2EB7" w:rsidP="00FA2EB7">
      <w:pPr>
        <w:rPr>
          <w:b/>
        </w:rPr>
      </w:pPr>
      <w:r w:rsidRPr="00872880">
        <w:rPr>
          <w:b/>
        </w:rPr>
        <w:t>Social Worker</w:t>
      </w:r>
    </w:p>
    <w:p w14:paraId="433D1F8F" w14:textId="7A4286A7" w:rsidR="00FA2EB7" w:rsidRDefault="00FA2EB7" w:rsidP="00FA2EB7">
      <w:r>
        <w:t xml:space="preserve">These </w:t>
      </w:r>
      <w:r w:rsidR="00872880">
        <w:t>will be responsible for the mobilization and conducting initial level conducting gatherings and orientation sessions.</w:t>
      </w:r>
    </w:p>
    <w:p w14:paraId="7883F57C" w14:textId="45C0B16A" w:rsidR="00872880" w:rsidRDefault="00872880" w:rsidP="00FA2EB7">
      <w:pPr>
        <w:rPr>
          <w:b/>
        </w:rPr>
      </w:pPr>
      <w:r w:rsidRPr="00872880">
        <w:rPr>
          <w:b/>
        </w:rPr>
        <w:t>Trainers</w:t>
      </w:r>
    </w:p>
    <w:p w14:paraId="0C63000F" w14:textId="231BF545" w:rsidR="00872880" w:rsidRPr="00872880" w:rsidRDefault="007D5877" w:rsidP="00FA2EB7">
      <w:r>
        <w:t>T</w:t>
      </w:r>
      <w:r w:rsidR="00872880" w:rsidRPr="00872880">
        <w:t xml:space="preserve">rainers will conduct training on simple, </w:t>
      </w:r>
      <w:r>
        <w:t>easy to manage business activities</w:t>
      </w:r>
      <w:r w:rsidR="000E6A68">
        <w:t xml:space="preserve"> that the disabled person can </w:t>
      </w:r>
      <w:proofErr w:type="gramStart"/>
      <w:r w:rsidR="000E6A68">
        <w:t xml:space="preserve">operate </w:t>
      </w:r>
      <w:r>
        <w:t xml:space="preserve"> and</w:t>
      </w:r>
      <w:proofErr w:type="gramEnd"/>
      <w:r>
        <w:t xml:space="preserve"> </w:t>
      </w:r>
      <w:r w:rsidR="00872880" w:rsidRPr="00872880">
        <w:t>enterprise development and management and other skills</w:t>
      </w:r>
    </w:p>
    <w:p w14:paraId="438C209F" w14:textId="14DDBBBF" w:rsidR="00872880" w:rsidRDefault="00872880" w:rsidP="00FA2EB7">
      <w:pPr>
        <w:rPr>
          <w:b/>
        </w:rPr>
      </w:pPr>
      <w:r w:rsidRPr="00872880">
        <w:rPr>
          <w:b/>
        </w:rPr>
        <w:t>Volunteers</w:t>
      </w:r>
    </w:p>
    <w:p w14:paraId="19784A08" w14:textId="1BC3BC6A" w:rsidR="00872880" w:rsidRDefault="00872880" w:rsidP="00FA2EB7">
      <w:r>
        <w:t>These will give more extra help needed for any activity implementations during the project</w:t>
      </w:r>
    </w:p>
    <w:p w14:paraId="63ED70EE" w14:textId="77777777" w:rsidR="007D5877" w:rsidRDefault="007D5877" w:rsidP="00FA2EB7"/>
    <w:p w14:paraId="02364B16" w14:textId="77777777" w:rsidR="007D5877" w:rsidRDefault="007D5877" w:rsidP="00FA2EB7"/>
    <w:p w14:paraId="2FEAF517" w14:textId="27124037" w:rsidR="00872880" w:rsidRPr="000502E0" w:rsidRDefault="00872880" w:rsidP="00FA2EB7">
      <w:pPr>
        <w:rPr>
          <w:b/>
          <w:bCs/>
        </w:rPr>
      </w:pPr>
      <w:r w:rsidRPr="000502E0">
        <w:rPr>
          <w:b/>
          <w:bCs/>
        </w:rPr>
        <w:t>Implementations</w:t>
      </w:r>
    </w:p>
    <w:p w14:paraId="1511E208" w14:textId="77EB3AF1" w:rsidR="00872880" w:rsidRDefault="00872880" w:rsidP="00FA2EB7">
      <w:proofErr w:type="gramStart"/>
      <w:r>
        <w:t>Similarly</w:t>
      </w:r>
      <w:proofErr w:type="gramEnd"/>
      <w:r>
        <w:t xml:space="preserve"> the project management staff will aid in implementing the project in various a</w:t>
      </w:r>
      <w:r w:rsidR="007C6802">
        <w:t>ct</w:t>
      </w:r>
      <w:r>
        <w:t xml:space="preserve">ivities for instances, social workers will go about community mobilization and sensitization at times to cover up activities of conducting gathering and volunteers will help in awareness generation and arrangements of the purchased </w:t>
      </w:r>
      <w:r w:rsidR="007C6802">
        <w:t>project materials and the related activities.</w:t>
      </w:r>
    </w:p>
    <w:p w14:paraId="3BB49A5D" w14:textId="2728A08A" w:rsidR="007C6802" w:rsidRPr="007D5877" w:rsidRDefault="007C6802" w:rsidP="00FA2EB7">
      <w:pPr>
        <w:rPr>
          <w:b/>
          <w:bCs/>
        </w:rPr>
      </w:pPr>
      <w:r w:rsidRPr="007D5877">
        <w:rPr>
          <w:b/>
          <w:bCs/>
        </w:rPr>
        <w:t xml:space="preserve">Monitoring and evaluation </w:t>
      </w:r>
    </w:p>
    <w:p w14:paraId="5CA3904B" w14:textId="229FD1A2" w:rsidR="007C6802" w:rsidRDefault="007C6802" w:rsidP="007C6802">
      <w:pPr>
        <w:pStyle w:val="ListParagraph"/>
        <w:numPr>
          <w:ilvl w:val="0"/>
          <w:numId w:val="5"/>
        </w:numPr>
      </w:pPr>
      <w:r>
        <w:t xml:space="preserve">Having a system of weekly, monthly, quarterly and </w:t>
      </w:r>
      <w:r w:rsidR="007D5877">
        <w:t>final</w:t>
      </w:r>
      <w:r>
        <w:t xml:space="preserve"> program reports </w:t>
      </w:r>
    </w:p>
    <w:p w14:paraId="5320AFA2" w14:textId="7BEAF2B5" w:rsidR="007C6802" w:rsidRDefault="007C6802" w:rsidP="007C6802">
      <w:pPr>
        <w:pStyle w:val="ListParagraph"/>
        <w:numPr>
          <w:ilvl w:val="0"/>
          <w:numId w:val="5"/>
        </w:numPr>
      </w:pPr>
      <w:r>
        <w:t>Mu</w:t>
      </w:r>
      <w:r w:rsidR="007D5877">
        <w:t>l</w:t>
      </w:r>
      <w:r>
        <w:t xml:space="preserve">ti-level review system </w:t>
      </w:r>
    </w:p>
    <w:p w14:paraId="16EC7ED4" w14:textId="5F41D73C" w:rsidR="007C6802" w:rsidRDefault="007C6802" w:rsidP="007C6802">
      <w:pPr>
        <w:pStyle w:val="ListParagraph"/>
        <w:numPr>
          <w:ilvl w:val="0"/>
          <w:numId w:val="5"/>
        </w:numPr>
      </w:pPr>
      <w:r>
        <w:t>Participatory appraisal methods especially to the staff</w:t>
      </w:r>
    </w:p>
    <w:p w14:paraId="4C47E034" w14:textId="05ED20B0" w:rsidR="007C6802" w:rsidRDefault="007C6802" w:rsidP="007C6802">
      <w:pPr>
        <w:pStyle w:val="ListParagraph"/>
        <w:numPr>
          <w:ilvl w:val="0"/>
          <w:numId w:val="5"/>
        </w:numPr>
      </w:pPr>
      <w:r>
        <w:t>Questionnaire survey mostly to the project beneficiaries</w:t>
      </w:r>
    </w:p>
    <w:p w14:paraId="750BB373" w14:textId="629CD7A0" w:rsidR="007C6802" w:rsidRPr="007D5877" w:rsidRDefault="007C6802" w:rsidP="007C6802">
      <w:pPr>
        <w:rPr>
          <w:b/>
          <w:bCs/>
        </w:rPr>
      </w:pPr>
      <w:r w:rsidRPr="007D5877">
        <w:rPr>
          <w:b/>
          <w:bCs/>
        </w:rPr>
        <w:t>Project Results</w:t>
      </w:r>
    </w:p>
    <w:p w14:paraId="3608FD0D" w14:textId="595F3977" w:rsidR="007C6802" w:rsidRDefault="007C6802" w:rsidP="007C6802">
      <w:r>
        <w:t>Within this project we expect outputs, outcomes and impacts that is overall results that the project is expected to accomplish:</w:t>
      </w:r>
    </w:p>
    <w:p w14:paraId="352C621F" w14:textId="170AF29E" w:rsidR="007C6802" w:rsidRDefault="007C6802" w:rsidP="007C6802">
      <w:r>
        <w:t xml:space="preserve">Awareness of </w:t>
      </w:r>
      <w:r w:rsidR="007D5877">
        <w:t xml:space="preserve">50 families of </w:t>
      </w:r>
      <w:r>
        <w:t>person with disabilities on issues of legal issues, their rights and mental health issues will be enhanced.</w:t>
      </w:r>
      <w:r w:rsidR="00657B93">
        <w:t xml:space="preserve"> </w:t>
      </w:r>
    </w:p>
    <w:p w14:paraId="2888BF0D" w14:textId="16FA1FB8" w:rsidR="007C6802" w:rsidRDefault="007C6802" w:rsidP="007C6802">
      <w:r>
        <w:t xml:space="preserve">About </w:t>
      </w:r>
      <w:r w:rsidR="007D5877">
        <w:t>5</w:t>
      </w:r>
      <w:r>
        <w:t>00 persons with disabilities and their families will be imparted with life</w:t>
      </w:r>
      <w:r w:rsidR="00657B93">
        <w:t xml:space="preserve"> skills training for house-hold income development </w:t>
      </w:r>
    </w:p>
    <w:p w14:paraId="0F7A406F" w14:textId="21994E81" w:rsidR="00657B93" w:rsidRDefault="00657B93" w:rsidP="007C6802">
      <w:r>
        <w:t xml:space="preserve">Sustainable </w:t>
      </w:r>
      <w:r w:rsidR="007D5877">
        <w:t xml:space="preserve">micro </w:t>
      </w:r>
      <w:r>
        <w:t>-business enterprises established that will help in easy access to market and considerably enhance the family income.</w:t>
      </w:r>
    </w:p>
    <w:p w14:paraId="2F4A59CF" w14:textId="11657A5E" w:rsidR="00657B93" w:rsidRDefault="00657B93" w:rsidP="007C6802">
      <w:r>
        <w:t>Increased income and confidence will have multi-generational impact as it will help in security a better future for the entire families of 50</w:t>
      </w:r>
      <w:r w:rsidR="007D5877">
        <w:t xml:space="preserve"> families of</w:t>
      </w:r>
      <w:r>
        <w:t xml:space="preserve"> persons with disabilities</w:t>
      </w:r>
    </w:p>
    <w:p w14:paraId="4C7B331B" w14:textId="1F8AD01E" w:rsidR="00657B93" w:rsidRDefault="00657B93" w:rsidP="007C6802">
      <w:pPr>
        <w:rPr>
          <w:b/>
        </w:rPr>
      </w:pPr>
      <w:r w:rsidRPr="00657B93">
        <w:rPr>
          <w:b/>
        </w:rPr>
        <w:t>Project indictor</w:t>
      </w:r>
    </w:p>
    <w:p w14:paraId="2B5EC1ED" w14:textId="1BA93E6A" w:rsidR="00657B93" w:rsidRPr="00C10142" w:rsidRDefault="00657B93" w:rsidP="00C10142">
      <w:pPr>
        <w:jc w:val="both"/>
      </w:pPr>
      <w:r w:rsidRPr="00C10142">
        <w:t>We have quantitative indicators that are realistic, simple, meaningful analytical and successful. They include:</w:t>
      </w:r>
    </w:p>
    <w:p w14:paraId="46CC31F0" w14:textId="75115F81" w:rsidR="00657B93" w:rsidRPr="00C10142" w:rsidRDefault="00657B93" w:rsidP="00C10142">
      <w:pPr>
        <w:pStyle w:val="ListParagraph"/>
        <w:numPr>
          <w:ilvl w:val="0"/>
          <w:numId w:val="7"/>
        </w:numPr>
        <w:jc w:val="both"/>
      </w:pPr>
      <w:r w:rsidRPr="00C10142">
        <w:lastRenderedPageBreak/>
        <w:t xml:space="preserve">At least 50 </w:t>
      </w:r>
      <w:r w:rsidR="000E6A68">
        <w:t xml:space="preserve">families of </w:t>
      </w:r>
      <w:r w:rsidRPr="00C10142">
        <w:t xml:space="preserve">person with disabilities want to start </w:t>
      </w:r>
      <w:r w:rsidR="000E6A68">
        <w:t xml:space="preserve">income generating activity. </w:t>
      </w:r>
    </w:p>
    <w:p w14:paraId="1A0320D4" w14:textId="6114A308" w:rsidR="00657B93" w:rsidRPr="00C10142" w:rsidRDefault="00657B93" w:rsidP="00C10142">
      <w:pPr>
        <w:pStyle w:val="ListParagraph"/>
        <w:numPr>
          <w:ilvl w:val="0"/>
          <w:numId w:val="7"/>
        </w:numPr>
        <w:jc w:val="both"/>
      </w:pPr>
      <w:r w:rsidRPr="00C10142">
        <w:t xml:space="preserve">20 </w:t>
      </w:r>
      <w:r w:rsidR="00864012">
        <w:t xml:space="preserve">families with </w:t>
      </w:r>
      <w:r w:rsidRPr="00C10142">
        <w:t xml:space="preserve">persons with disabilities wish to start up their own </w:t>
      </w:r>
      <w:r w:rsidR="00864012">
        <w:t xml:space="preserve">micro </w:t>
      </w:r>
      <w:r w:rsidRPr="00C10142">
        <w:t xml:space="preserve">projects for </w:t>
      </w:r>
      <w:r w:rsidR="00864012" w:rsidRPr="00C10142">
        <w:t>self-sustenance</w:t>
      </w:r>
      <w:r w:rsidRPr="00C10142">
        <w:t xml:space="preserve"> </w:t>
      </w:r>
    </w:p>
    <w:p w14:paraId="4B13DCA6" w14:textId="5BC56197" w:rsidR="00657B93" w:rsidRPr="00C10142" w:rsidRDefault="00657B93" w:rsidP="00C10142">
      <w:pPr>
        <w:pStyle w:val="ListParagraph"/>
        <w:numPr>
          <w:ilvl w:val="0"/>
          <w:numId w:val="7"/>
        </w:numPr>
        <w:jc w:val="both"/>
      </w:pPr>
      <w:r w:rsidRPr="00C10142">
        <w:t>30</w:t>
      </w:r>
      <w:r w:rsidR="00864012">
        <w:t xml:space="preserve"> families with persons </w:t>
      </w:r>
      <w:r w:rsidRPr="00C10142">
        <w:t xml:space="preserve">with disabilities families have </w:t>
      </w:r>
      <w:r w:rsidR="007F7B82">
        <w:t xml:space="preserve">initiated </w:t>
      </w:r>
      <w:r w:rsidRPr="00C10142">
        <w:t xml:space="preserve">various agricultural </w:t>
      </w:r>
      <w:r w:rsidR="007F7B82">
        <w:t>(as land resource is in abundance).</w:t>
      </w:r>
    </w:p>
    <w:p w14:paraId="06E6E43A" w14:textId="1814803C" w:rsidR="00657B93" w:rsidRPr="00C10142" w:rsidRDefault="00657B93" w:rsidP="00C10142">
      <w:pPr>
        <w:pStyle w:val="ListParagraph"/>
        <w:numPr>
          <w:ilvl w:val="0"/>
          <w:numId w:val="7"/>
        </w:numPr>
        <w:jc w:val="both"/>
      </w:pPr>
      <w:r w:rsidRPr="00C10142">
        <w:t xml:space="preserve">5 training session will be held on development of income generating activities and their management </w:t>
      </w:r>
      <w:r w:rsidR="003651DB" w:rsidRPr="00C10142">
        <w:t>and this help evaluate sustainability</w:t>
      </w:r>
    </w:p>
    <w:p w14:paraId="024FC7CC" w14:textId="3E512F73" w:rsidR="003651DB" w:rsidRPr="00C10142" w:rsidRDefault="003651DB" w:rsidP="00C10142">
      <w:pPr>
        <w:pStyle w:val="ListParagraph"/>
        <w:numPr>
          <w:ilvl w:val="0"/>
          <w:numId w:val="7"/>
        </w:numPr>
        <w:jc w:val="both"/>
      </w:pPr>
      <w:r w:rsidRPr="00C10142">
        <w:t>There is a hope of house hold income changes after the project has witnessed its major activities</w:t>
      </w:r>
    </w:p>
    <w:p w14:paraId="5D2AE446" w14:textId="77777777" w:rsidR="000E6A68" w:rsidRDefault="000E6A68" w:rsidP="003651DB">
      <w:pPr>
        <w:rPr>
          <w:b/>
        </w:rPr>
      </w:pPr>
    </w:p>
    <w:p w14:paraId="22D439B3" w14:textId="3689BD2B" w:rsidR="003651DB" w:rsidRDefault="003651DB" w:rsidP="003651DB">
      <w:pPr>
        <w:rPr>
          <w:b/>
        </w:rPr>
      </w:pPr>
      <w:r>
        <w:rPr>
          <w:b/>
        </w:rPr>
        <w:t xml:space="preserve">Sustainability </w:t>
      </w:r>
    </w:p>
    <w:p w14:paraId="4B9628EA" w14:textId="0B40E941" w:rsidR="003651DB" w:rsidRPr="00C10142" w:rsidRDefault="003651DB" w:rsidP="003651DB">
      <w:r w:rsidRPr="00C10142">
        <w:t>These are ways through which sustainability of this project to be ensured:</w:t>
      </w:r>
    </w:p>
    <w:p w14:paraId="54410767" w14:textId="7EDA3553" w:rsidR="003651DB" w:rsidRPr="00C10142" w:rsidRDefault="003651DB" w:rsidP="003651DB">
      <w:pPr>
        <w:pStyle w:val="ListParagraph"/>
        <w:numPr>
          <w:ilvl w:val="0"/>
          <w:numId w:val="8"/>
        </w:numPr>
      </w:pPr>
      <w:r w:rsidRPr="00C10142">
        <w:t>Community participation. We ensure that the community members/local people actively participate in the entire project so that they own the project rather than considering it as charity.</w:t>
      </w:r>
    </w:p>
    <w:p w14:paraId="58B25636" w14:textId="1D360F07" w:rsidR="003651DB" w:rsidRPr="00C10142" w:rsidRDefault="003651DB" w:rsidP="003651DB">
      <w:pPr>
        <w:pStyle w:val="ListParagraph"/>
        <w:numPr>
          <w:ilvl w:val="0"/>
          <w:numId w:val="8"/>
        </w:numPr>
      </w:pPr>
      <w:r w:rsidRPr="00C10142">
        <w:t xml:space="preserve">Multi stake </w:t>
      </w:r>
      <w:proofErr w:type="gramStart"/>
      <w:r w:rsidRPr="00C10142">
        <w:t>holders</w:t>
      </w:r>
      <w:proofErr w:type="gramEnd"/>
      <w:r w:rsidRPr="00C10142">
        <w:t xml:space="preserve"> engagement/partnership. We include stake holders which include LCs/CBO’s, NGO’s and govt line departments and develop collaborations with them. This </w:t>
      </w:r>
      <w:r w:rsidR="00C10142" w:rsidRPr="00C10142">
        <w:t>helps in enhancing the visibility of the project and also reduces on duplications of the project activities/roles</w:t>
      </w:r>
      <w:r w:rsidR="005F6E88">
        <w:t>. Our previous intervention was funded by the Commissioner Central office with a market facility for the disabled persons in the rural community.</w:t>
      </w:r>
    </w:p>
    <w:p w14:paraId="37213CB2" w14:textId="62F81095" w:rsidR="00C10142" w:rsidRPr="00C10142" w:rsidRDefault="00C10142" w:rsidP="003651DB">
      <w:pPr>
        <w:pStyle w:val="ListParagraph"/>
        <w:numPr>
          <w:ilvl w:val="0"/>
          <w:numId w:val="8"/>
        </w:numPr>
      </w:pPr>
      <w:r w:rsidRPr="00C10142">
        <w:t>Expanding resources and donors base. We always engage new donors and stakeholders in our programs and we have other funding sources that include contributions, lobbying and some funds from individuals.</w:t>
      </w:r>
    </w:p>
    <w:p w14:paraId="67DA537C" w14:textId="77777777" w:rsidR="00872880" w:rsidRPr="00C10142" w:rsidRDefault="00872880" w:rsidP="00FA2EB7"/>
    <w:p w14:paraId="30F518AF" w14:textId="77777777" w:rsidR="00872880" w:rsidRPr="00C10142" w:rsidRDefault="00872880" w:rsidP="00FA2EB7"/>
    <w:p w14:paraId="006A05A0" w14:textId="77777777" w:rsidR="00872880" w:rsidRPr="00C10142" w:rsidRDefault="00872880" w:rsidP="00FA2EB7"/>
    <w:p w14:paraId="0C1E07D5" w14:textId="1815E821" w:rsidR="00FA2EB7" w:rsidRPr="00C10142" w:rsidRDefault="00FA2EB7" w:rsidP="00FA2EB7"/>
    <w:p w14:paraId="1B770020" w14:textId="77777777" w:rsidR="00FA2EB7" w:rsidRPr="00C10142" w:rsidRDefault="00FA2EB7" w:rsidP="00FA2EB7"/>
    <w:p w14:paraId="64F2D463" w14:textId="77777777" w:rsidR="008B21CB" w:rsidRPr="00C10142" w:rsidRDefault="008B21CB"/>
    <w:p w14:paraId="1F0E6460" w14:textId="77777777" w:rsidR="003C23CB" w:rsidRPr="00C10142" w:rsidRDefault="003C23CB"/>
    <w:p w14:paraId="133A21C8" w14:textId="77777777" w:rsidR="003C23CB" w:rsidRDefault="003C23CB"/>
    <w:sectPr w:rsidR="003C23CB" w:rsidSect="00ED41D0">
      <w:footerReference w:type="default" r:id="rId7"/>
      <w:pgSz w:w="12240" w:h="15840"/>
      <w:pgMar w:top="450" w:right="5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8CE19" w14:textId="77777777" w:rsidR="00487345" w:rsidRDefault="00487345" w:rsidP="00ED41D0">
      <w:pPr>
        <w:spacing w:after="0" w:line="240" w:lineRule="auto"/>
      </w:pPr>
      <w:r>
        <w:separator/>
      </w:r>
    </w:p>
  </w:endnote>
  <w:endnote w:type="continuationSeparator" w:id="0">
    <w:p w14:paraId="143A0FAF" w14:textId="77777777" w:rsidR="00487345" w:rsidRDefault="00487345" w:rsidP="00ED4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BF61F" w14:textId="4C403746" w:rsidR="00ED41D0" w:rsidRDefault="00ED41D0" w:rsidP="00ED41D0">
    <w:pPr>
      <w:pStyle w:val="Footer"/>
      <w:jc w:val="center"/>
    </w:pPr>
    <w:r>
      <w:rPr>
        <w:rFonts w:ascii="Century Gothic" w:hAnsi="Century Gothic" w:cs="Garamond"/>
        <w:color w:val="000000"/>
      </w:rPr>
      <w:t>“</w:t>
    </w:r>
    <w:r w:rsidRPr="006D4A01">
      <w:rPr>
        <w:rFonts w:ascii="Century Gothic" w:hAnsi="Century Gothic" w:cs="Garamond"/>
        <w:b/>
        <w:color w:val="000000"/>
      </w:rPr>
      <w:t>Disability</w:t>
    </w:r>
    <w:r>
      <w:rPr>
        <w:rFonts w:ascii="Century Gothic" w:hAnsi="Century Gothic" w:cs="Garamond"/>
        <w:color w:val="000000"/>
      </w:rPr>
      <w:t xml:space="preserve"> is certainly not </w:t>
    </w:r>
    <w:r w:rsidRPr="006D4A01">
      <w:rPr>
        <w:rFonts w:ascii="Century Gothic" w:hAnsi="Century Gothic" w:cs="Garamond"/>
        <w:b/>
        <w:color w:val="000000"/>
      </w:rPr>
      <w:t>inability</w:t>
    </w:r>
    <w:r>
      <w:rPr>
        <w:rFonts w:ascii="Century Gothic" w:hAnsi="Century Gothic" w:cs="Garamond"/>
        <w:color w:val="00000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1F049" w14:textId="77777777" w:rsidR="00487345" w:rsidRDefault="00487345" w:rsidP="00ED41D0">
      <w:pPr>
        <w:spacing w:after="0" w:line="240" w:lineRule="auto"/>
      </w:pPr>
      <w:r>
        <w:separator/>
      </w:r>
    </w:p>
  </w:footnote>
  <w:footnote w:type="continuationSeparator" w:id="0">
    <w:p w14:paraId="2001C133" w14:textId="77777777" w:rsidR="00487345" w:rsidRDefault="00487345" w:rsidP="00ED41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D2BD7"/>
    <w:multiLevelType w:val="hybridMultilevel"/>
    <w:tmpl w:val="169EE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37631"/>
    <w:multiLevelType w:val="hybridMultilevel"/>
    <w:tmpl w:val="19427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443B4"/>
    <w:multiLevelType w:val="hybridMultilevel"/>
    <w:tmpl w:val="344EF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A4205A"/>
    <w:multiLevelType w:val="hybridMultilevel"/>
    <w:tmpl w:val="AA227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923A7"/>
    <w:multiLevelType w:val="hybridMultilevel"/>
    <w:tmpl w:val="E0802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B567EB"/>
    <w:multiLevelType w:val="hybridMultilevel"/>
    <w:tmpl w:val="FA4C02F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45F45726"/>
    <w:multiLevelType w:val="hybridMultilevel"/>
    <w:tmpl w:val="371C9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E25F6B"/>
    <w:multiLevelType w:val="hybridMultilevel"/>
    <w:tmpl w:val="A11E6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2"/>
  </w:num>
  <w:num w:numId="5">
    <w:abstractNumId w:val="1"/>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3CB"/>
    <w:rsid w:val="000502E0"/>
    <w:rsid w:val="000E4610"/>
    <w:rsid w:val="000E6A68"/>
    <w:rsid w:val="00193575"/>
    <w:rsid w:val="002A69B2"/>
    <w:rsid w:val="00343B73"/>
    <w:rsid w:val="003651DB"/>
    <w:rsid w:val="003C23CB"/>
    <w:rsid w:val="00487345"/>
    <w:rsid w:val="005D42EB"/>
    <w:rsid w:val="005F6E88"/>
    <w:rsid w:val="00657B93"/>
    <w:rsid w:val="00793454"/>
    <w:rsid w:val="007C6802"/>
    <w:rsid w:val="007D5877"/>
    <w:rsid w:val="007F7B82"/>
    <w:rsid w:val="00864012"/>
    <w:rsid w:val="00872880"/>
    <w:rsid w:val="008B21CB"/>
    <w:rsid w:val="008E4E95"/>
    <w:rsid w:val="009A78D7"/>
    <w:rsid w:val="009B2BE5"/>
    <w:rsid w:val="00A70D2D"/>
    <w:rsid w:val="00A951C8"/>
    <w:rsid w:val="00C10142"/>
    <w:rsid w:val="00CF2CB0"/>
    <w:rsid w:val="00EB1EFD"/>
    <w:rsid w:val="00EB7213"/>
    <w:rsid w:val="00ED41D0"/>
    <w:rsid w:val="00FA2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3E964"/>
  <w15:chartTrackingRefBased/>
  <w15:docId w15:val="{977A9A60-9BA3-47E5-8647-D78BDBB4B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EB7"/>
    <w:pPr>
      <w:ind w:left="720"/>
      <w:contextualSpacing/>
    </w:pPr>
  </w:style>
  <w:style w:type="paragraph" w:styleId="Header">
    <w:name w:val="header"/>
    <w:basedOn w:val="Normal"/>
    <w:link w:val="HeaderChar"/>
    <w:uiPriority w:val="99"/>
    <w:unhideWhenUsed/>
    <w:rsid w:val="00ED41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1D0"/>
  </w:style>
  <w:style w:type="paragraph" w:styleId="Footer">
    <w:name w:val="footer"/>
    <w:basedOn w:val="Normal"/>
    <w:link w:val="FooterChar"/>
    <w:uiPriority w:val="99"/>
    <w:unhideWhenUsed/>
    <w:rsid w:val="00ED41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1334</Words>
  <Characters>7608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AWQAF FIJI</cp:lastModifiedBy>
  <cp:revision>5</cp:revision>
  <dcterms:created xsi:type="dcterms:W3CDTF">2019-08-30T04:19:00Z</dcterms:created>
  <dcterms:modified xsi:type="dcterms:W3CDTF">2019-08-30T04:23:00Z</dcterms:modified>
</cp:coreProperties>
</file>