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CEDD" w14:textId="2186BD87" w:rsidR="00FA264C" w:rsidRDefault="00FA264C" w:rsidP="00FA264C">
      <w:r>
        <w:t>Charity an Empowerment Foundation will</w:t>
      </w:r>
      <w:r>
        <w:t xml:space="preserve"> support TB patients by providing them with nutritious food to boost their immune system and protect them from death resulted from diseases related to under nutrition</w:t>
      </w:r>
    </w:p>
    <w:p w14:paraId="1B95A4D7" w14:textId="12F51AE1" w:rsidR="00FA264C" w:rsidRDefault="00FA264C" w:rsidP="00FA264C">
      <w:r>
        <w:t xml:space="preserve">Below is the breakdown of the cost associated </w:t>
      </w:r>
      <w:r>
        <w:t>provision of nutritious foods to TB patients in South Sudan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2825"/>
        <w:gridCol w:w="1737"/>
        <w:gridCol w:w="1679"/>
        <w:gridCol w:w="1727"/>
      </w:tblGrid>
      <w:tr w:rsidR="00FA264C" w14:paraId="27F31A3F" w14:textId="77777777" w:rsidTr="006300AA">
        <w:tc>
          <w:tcPr>
            <w:tcW w:w="9350" w:type="dxa"/>
            <w:gridSpan w:val="5"/>
          </w:tcPr>
          <w:p w14:paraId="56E19A8E" w14:textId="76F734F5" w:rsidR="00FA264C" w:rsidRPr="00DA105C" w:rsidRDefault="00FA264C" w:rsidP="00630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Calorie dense foods</w:t>
            </w:r>
          </w:p>
        </w:tc>
      </w:tr>
      <w:tr w:rsidR="00FA264C" w14:paraId="34A035D6" w14:textId="77777777" w:rsidTr="006300AA">
        <w:tc>
          <w:tcPr>
            <w:tcW w:w="1382" w:type="dxa"/>
          </w:tcPr>
          <w:p w14:paraId="3442A280" w14:textId="77777777" w:rsidR="00FA264C" w:rsidRDefault="00FA264C" w:rsidP="006300AA">
            <w:pPr>
              <w:ind w:left="360"/>
            </w:pPr>
            <w:r>
              <w:t>S/No</w:t>
            </w:r>
          </w:p>
        </w:tc>
        <w:tc>
          <w:tcPr>
            <w:tcW w:w="2825" w:type="dxa"/>
          </w:tcPr>
          <w:p w14:paraId="7B60EA81" w14:textId="77777777" w:rsidR="00FA264C" w:rsidRDefault="00FA264C" w:rsidP="006300AA">
            <w:r>
              <w:t xml:space="preserve">Item description </w:t>
            </w:r>
          </w:p>
        </w:tc>
        <w:tc>
          <w:tcPr>
            <w:tcW w:w="1737" w:type="dxa"/>
          </w:tcPr>
          <w:p w14:paraId="5011472E" w14:textId="77777777" w:rsidR="00FA264C" w:rsidRDefault="00FA264C" w:rsidP="006300AA">
            <w:r>
              <w:t xml:space="preserve">Quantity </w:t>
            </w:r>
          </w:p>
        </w:tc>
        <w:tc>
          <w:tcPr>
            <w:tcW w:w="1679" w:type="dxa"/>
          </w:tcPr>
          <w:p w14:paraId="41E49457" w14:textId="77777777" w:rsidR="00FA264C" w:rsidRDefault="00FA264C" w:rsidP="006300AA">
            <w:r>
              <w:t>Rate ($)</w:t>
            </w:r>
          </w:p>
        </w:tc>
        <w:tc>
          <w:tcPr>
            <w:tcW w:w="1727" w:type="dxa"/>
          </w:tcPr>
          <w:p w14:paraId="791BA545" w14:textId="77777777" w:rsidR="00FA264C" w:rsidRDefault="00FA264C" w:rsidP="006300AA">
            <w:r>
              <w:t>Amount ($)</w:t>
            </w:r>
          </w:p>
        </w:tc>
      </w:tr>
      <w:tr w:rsidR="00FA264C" w14:paraId="7C960D29" w14:textId="77777777" w:rsidTr="006300AA">
        <w:tc>
          <w:tcPr>
            <w:tcW w:w="1382" w:type="dxa"/>
          </w:tcPr>
          <w:p w14:paraId="013E30A2" w14:textId="77777777" w:rsidR="00FA264C" w:rsidRDefault="00FA264C" w:rsidP="00FA26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25" w:type="dxa"/>
          </w:tcPr>
          <w:p w14:paraId="49DC5AD1" w14:textId="1AD225C6" w:rsidR="00FA264C" w:rsidRDefault="00FA264C" w:rsidP="006300AA">
            <w:r>
              <w:t>Kilogram of banana</w:t>
            </w:r>
          </w:p>
        </w:tc>
        <w:tc>
          <w:tcPr>
            <w:tcW w:w="1737" w:type="dxa"/>
          </w:tcPr>
          <w:p w14:paraId="2594E4F6" w14:textId="1CF4D871" w:rsidR="00FA264C" w:rsidRDefault="00EC2375" w:rsidP="006300AA">
            <w:r>
              <w:t>10</w:t>
            </w:r>
            <w:r w:rsidR="00FA264C">
              <w:t>0</w:t>
            </w:r>
          </w:p>
        </w:tc>
        <w:tc>
          <w:tcPr>
            <w:tcW w:w="1679" w:type="dxa"/>
          </w:tcPr>
          <w:p w14:paraId="5C2078EC" w14:textId="0178B73B" w:rsidR="00FA264C" w:rsidRDefault="00EC2375" w:rsidP="006300AA">
            <w:r>
              <w:t>2</w:t>
            </w:r>
          </w:p>
        </w:tc>
        <w:tc>
          <w:tcPr>
            <w:tcW w:w="1727" w:type="dxa"/>
          </w:tcPr>
          <w:p w14:paraId="64CBE17B" w14:textId="756CE14A" w:rsidR="00FA264C" w:rsidRDefault="00EC2375" w:rsidP="006300AA">
            <w:r>
              <w:t>200</w:t>
            </w:r>
          </w:p>
        </w:tc>
      </w:tr>
      <w:tr w:rsidR="00FA264C" w14:paraId="6BD90215" w14:textId="77777777" w:rsidTr="006300AA">
        <w:tc>
          <w:tcPr>
            <w:tcW w:w="1382" w:type="dxa"/>
          </w:tcPr>
          <w:p w14:paraId="2383EA2A" w14:textId="77777777" w:rsidR="00FA264C" w:rsidRDefault="00FA264C" w:rsidP="00FA26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25" w:type="dxa"/>
          </w:tcPr>
          <w:p w14:paraId="16BB01EF" w14:textId="681C4CA7" w:rsidR="00FA264C" w:rsidRDefault="00FA264C" w:rsidP="006300AA">
            <w:r>
              <w:t>Kilogram of cereal flour</w:t>
            </w:r>
          </w:p>
        </w:tc>
        <w:tc>
          <w:tcPr>
            <w:tcW w:w="1737" w:type="dxa"/>
          </w:tcPr>
          <w:p w14:paraId="1F45FBE7" w14:textId="6A7D79C8" w:rsidR="00FA264C" w:rsidRDefault="00EC2375" w:rsidP="006300AA">
            <w:r>
              <w:t>500</w:t>
            </w:r>
          </w:p>
        </w:tc>
        <w:tc>
          <w:tcPr>
            <w:tcW w:w="1679" w:type="dxa"/>
          </w:tcPr>
          <w:p w14:paraId="5ADD8ABC" w14:textId="1BB1E545" w:rsidR="00FA264C" w:rsidRDefault="00EC2375" w:rsidP="006300AA">
            <w:r>
              <w:t>1</w:t>
            </w:r>
          </w:p>
        </w:tc>
        <w:tc>
          <w:tcPr>
            <w:tcW w:w="1727" w:type="dxa"/>
          </w:tcPr>
          <w:p w14:paraId="00202285" w14:textId="211F68AC" w:rsidR="00FA264C" w:rsidRDefault="00EC2375" w:rsidP="006300AA">
            <w:r>
              <w:t>500</w:t>
            </w:r>
          </w:p>
        </w:tc>
      </w:tr>
      <w:tr w:rsidR="00FA264C" w14:paraId="73CC7317" w14:textId="77777777" w:rsidTr="006300AA">
        <w:tc>
          <w:tcPr>
            <w:tcW w:w="1382" w:type="dxa"/>
          </w:tcPr>
          <w:p w14:paraId="7F31E18D" w14:textId="77777777" w:rsidR="00FA264C" w:rsidRDefault="00FA264C" w:rsidP="00FA26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25" w:type="dxa"/>
          </w:tcPr>
          <w:p w14:paraId="37A6EB77" w14:textId="4CFF5D02" w:rsidR="00FA264C" w:rsidRDefault="00FA264C" w:rsidP="006300AA">
            <w:r>
              <w:t>Kilogram of peanut</w:t>
            </w:r>
          </w:p>
        </w:tc>
        <w:tc>
          <w:tcPr>
            <w:tcW w:w="1737" w:type="dxa"/>
          </w:tcPr>
          <w:p w14:paraId="19A3F6D8" w14:textId="7B9FFD59" w:rsidR="00FA264C" w:rsidRDefault="00FA264C" w:rsidP="006300AA">
            <w:r>
              <w:t>10</w:t>
            </w:r>
            <w:r w:rsidR="00EC2375">
              <w:t>0</w:t>
            </w:r>
          </w:p>
        </w:tc>
        <w:tc>
          <w:tcPr>
            <w:tcW w:w="1679" w:type="dxa"/>
          </w:tcPr>
          <w:p w14:paraId="4241824D" w14:textId="43C7478D" w:rsidR="00FA264C" w:rsidRDefault="00FA264C" w:rsidP="006300AA">
            <w:r>
              <w:t>2</w:t>
            </w:r>
          </w:p>
        </w:tc>
        <w:tc>
          <w:tcPr>
            <w:tcW w:w="1727" w:type="dxa"/>
          </w:tcPr>
          <w:p w14:paraId="6630A8E6" w14:textId="77777777" w:rsidR="00FA264C" w:rsidRDefault="00FA264C" w:rsidP="006300AA">
            <w:r w:rsidRPr="00AC7042">
              <w:t>200</w:t>
            </w:r>
          </w:p>
        </w:tc>
      </w:tr>
      <w:tr w:rsidR="00FA264C" w14:paraId="60511F74" w14:textId="77777777" w:rsidTr="006300AA">
        <w:tc>
          <w:tcPr>
            <w:tcW w:w="1382" w:type="dxa"/>
          </w:tcPr>
          <w:p w14:paraId="05683D02" w14:textId="77777777" w:rsidR="00FA264C" w:rsidRDefault="00FA264C" w:rsidP="00FA264C">
            <w:pPr>
              <w:pStyle w:val="ListParagraph"/>
            </w:pPr>
          </w:p>
        </w:tc>
        <w:tc>
          <w:tcPr>
            <w:tcW w:w="2825" w:type="dxa"/>
          </w:tcPr>
          <w:p w14:paraId="0AF92EC0" w14:textId="005A9EA7" w:rsidR="00FA264C" w:rsidRDefault="00FA264C" w:rsidP="006300AA">
            <w:r>
              <w:t>Sub-total</w:t>
            </w:r>
          </w:p>
        </w:tc>
        <w:tc>
          <w:tcPr>
            <w:tcW w:w="1737" w:type="dxa"/>
          </w:tcPr>
          <w:p w14:paraId="148337FF" w14:textId="7995664F" w:rsidR="00FA264C" w:rsidRDefault="00FA264C" w:rsidP="006300AA"/>
        </w:tc>
        <w:tc>
          <w:tcPr>
            <w:tcW w:w="1679" w:type="dxa"/>
          </w:tcPr>
          <w:p w14:paraId="0907E69D" w14:textId="1AC102CE" w:rsidR="00FA264C" w:rsidRDefault="00FA264C" w:rsidP="006300AA"/>
        </w:tc>
        <w:tc>
          <w:tcPr>
            <w:tcW w:w="1727" w:type="dxa"/>
          </w:tcPr>
          <w:p w14:paraId="0F26D8A0" w14:textId="5A11DAC1" w:rsidR="00FA264C" w:rsidRDefault="00EC2375" w:rsidP="006300AA">
            <w:r>
              <w:t>900</w:t>
            </w:r>
          </w:p>
        </w:tc>
      </w:tr>
      <w:tr w:rsidR="00FA264C" w14:paraId="56A9479E" w14:textId="77777777" w:rsidTr="007634DD">
        <w:tc>
          <w:tcPr>
            <w:tcW w:w="9350" w:type="dxa"/>
            <w:gridSpan w:val="5"/>
          </w:tcPr>
          <w:p w14:paraId="18036E40" w14:textId="3B5D8805" w:rsidR="00FA264C" w:rsidRPr="00FA264C" w:rsidRDefault="00FA264C" w:rsidP="00FA264C">
            <w:pPr>
              <w:jc w:val="center"/>
              <w:rPr>
                <w:b/>
                <w:bCs/>
              </w:rPr>
            </w:pPr>
            <w:r w:rsidRPr="00FA264C">
              <w:rPr>
                <w:b/>
                <w:bCs/>
              </w:rPr>
              <w:t>Food rich in vitamin A, C, and E</w:t>
            </w:r>
          </w:p>
        </w:tc>
      </w:tr>
      <w:tr w:rsidR="00FA264C" w14:paraId="3B089FA0" w14:textId="77777777" w:rsidTr="006300AA">
        <w:tc>
          <w:tcPr>
            <w:tcW w:w="1382" w:type="dxa"/>
          </w:tcPr>
          <w:p w14:paraId="372D6558" w14:textId="5E2A0099" w:rsidR="00FA264C" w:rsidRDefault="00FA264C" w:rsidP="00FA264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825" w:type="dxa"/>
          </w:tcPr>
          <w:p w14:paraId="6395BEDA" w14:textId="4924804A" w:rsidR="00FA264C" w:rsidRDefault="00FA264C" w:rsidP="006300AA">
            <w:r>
              <w:t>Kilogram of mango</w:t>
            </w:r>
          </w:p>
        </w:tc>
        <w:tc>
          <w:tcPr>
            <w:tcW w:w="1737" w:type="dxa"/>
          </w:tcPr>
          <w:p w14:paraId="02C7A1E4" w14:textId="0CD021B1" w:rsidR="00FA264C" w:rsidRDefault="00EC2375" w:rsidP="006300AA">
            <w:r>
              <w:t>100</w:t>
            </w:r>
          </w:p>
        </w:tc>
        <w:tc>
          <w:tcPr>
            <w:tcW w:w="1679" w:type="dxa"/>
          </w:tcPr>
          <w:p w14:paraId="3F9A627F" w14:textId="00C74DC1" w:rsidR="00FA264C" w:rsidRDefault="00EC2375" w:rsidP="006300AA">
            <w:r>
              <w:t>2</w:t>
            </w:r>
          </w:p>
        </w:tc>
        <w:tc>
          <w:tcPr>
            <w:tcW w:w="1727" w:type="dxa"/>
          </w:tcPr>
          <w:p w14:paraId="20C18499" w14:textId="3B4FAA14" w:rsidR="00FA264C" w:rsidRDefault="00EC2375" w:rsidP="006300AA">
            <w:r>
              <w:t>200</w:t>
            </w:r>
          </w:p>
        </w:tc>
      </w:tr>
      <w:tr w:rsidR="00FA264C" w14:paraId="17FE9C91" w14:textId="77777777" w:rsidTr="006300AA">
        <w:tc>
          <w:tcPr>
            <w:tcW w:w="1382" w:type="dxa"/>
          </w:tcPr>
          <w:p w14:paraId="54E07FE3" w14:textId="7C03ECFE" w:rsidR="00FA264C" w:rsidRDefault="00FA264C" w:rsidP="00FA264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825" w:type="dxa"/>
          </w:tcPr>
          <w:p w14:paraId="4396FB3C" w14:textId="7478E869" w:rsidR="00FA264C" w:rsidRDefault="00FA264C" w:rsidP="006300AA">
            <w:r>
              <w:t>Kilogram of tomato</w:t>
            </w:r>
          </w:p>
        </w:tc>
        <w:tc>
          <w:tcPr>
            <w:tcW w:w="1737" w:type="dxa"/>
          </w:tcPr>
          <w:p w14:paraId="1231097C" w14:textId="4AD8F50C" w:rsidR="00FA264C" w:rsidRDefault="00EC2375" w:rsidP="006300AA">
            <w:r>
              <w:t>100</w:t>
            </w:r>
          </w:p>
        </w:tc>
        <w:tc>
          <w:tcPr>
            <w:tcW w:w="1679" w:type="dxa"/>
          </w:tcPr>
          <w:p w14:paraId="7E45A7F8" w14:textId="44CD95AF" w:rsidR="00FA264C" w:rsidRDefault="00EC2375" w:rsidP="006300AA">
            <w:r>
              <w:t>4</w:t>
            </w:r>
          </w:p>
        </w:tc>
        <w:tc>
          <w:tcPr>
            <w:tcW w:w="1727" w:type="dxa"/>
          </w:tcPr>
          <w:p w14:paraId="5149D1B3" w14:textId="09C6D8F4" w:rsidR="00FA264C" w:rsidRDefault="00EC2375" w:rsidP="006300AA">
            <w:r>
              <w:t>400</w:t>
            </w:r>
          </w:p>
        </w:tc>
      </w:tr>
      <w:tr w:rsidR="00FA264C" w14:paraId="07F5747D" w14:textId="77777777" w:rsidTr="006300AA">
        <w:tc>
          <w:tcPr>
            <w:tcW w:w="1382" w:type="dxa"/>
          </w:tcPr>
          <w:p w14:paraId="1DC926AB" w14:textId="01B53659" w:rsidR="00FA264C" w:rsidRDefault="00FA264C" w:rsidP="00FA264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825" w:type="dxa"/>
          </w:tcPr>
          <w:p w14:paraId="48DD263E" w14:textId="452BDA8E" w:rsidR="00FA264C" w:rsidRDefault="00FA264C" w:rsidP="006300AA">
            <w:r>
              <w:t>Kilogram of carrot</w:t>
            </w:r>
          </w:p>
        </w:tc>
        <w:tc>
          <w:tcPr>
            <w:tcW w:w="1737" w:type="dxa"/>
          </w:tcPr>
          <w:p w14:paraId="6710F43C" w14:textId="77777777" w:rsidR="00FA264C" w:rsidRDefault="00FA264C" w:rsidP="006300AA">
            <w:r>
              <w:t>100</w:t>
            </w:r>
          </w:p>
        </w:tc>
        <w:tc>
          <w:tcPr>
            <w:tcW w:w="1679" w:type="dxa"/>
          </w:tcPr>
          <w:p w14:paraId="1076883A" w14:textId="106CF6B0" w:rsidR="00FA264C" w:rsidRDefault="00EC2375" w:rsidP="006300AA">
            <w:r>
              <w:t>3</w:t>
            </w:r>
          </w:p>
        </w:tc>
        <w:tc>
          <w:tcPr>
            <w:tcW w:w="1727" w:type="dxa"/>
          </w:tcPr>
          <w:p w14:paraId="2E54D829" w14:textId="0FB6C3F1" w:rsidR="00FA264C" w:rsidRDefault="00EC2375" w:rsidP="006300AA">
            <w:r>
              <w:t>300</w:t>
            </w:r>
          </w:p>
        </w:tc>
      </w:tr>
      <w:tr w:rsidR="00FA264C" w14:paraId="79CE2C3F" w14:textId="77777777" w:rsidTr="006300AA">
        <w:tc>
          <w:tcPr>
            <w:tcW w:w="1382" w:type="dxa"/>
          </w:tcPr>
          <w:p w14:paraId="6E829FD9" w14:textId="4EBDA6CB" w:rsidR="00FA264C" w:rsidRDefault="00FA264C" w:rsidP="00FA264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825" w:type="dxa"/>
          </w:tcPr>
          <w:p w14:paraId="243B29C4" w14:textId="33DBAF7B" w:rsidR="00FA264C" w:rsidRDefault="00FA264C" w:rsidP="006300AA">
            <w:r>
              <w:t>Kilogram of orange</w:t>
            </w:r>
          </w:p>
        </w:tc>
        <w:tc>
          <w:tcPr>
            <w:tcW w:w="1737" w:type="dxa"/>
          </w:tcPr>
          <w:p w14:paraId="0CBE0744" w14:textId="5B811397" w:rsidR="00FA264C" w:rsidRDefault="00EC2375" w:rsidP="006300AA">
            <w:r>
              <w:t>100</w:t>
            </w:r>
          </w:p>
        </w:tc>
        <w:tc>
          <w:tcPr>
            <w:tcW w:w="1679" w:type="dxa"/>
          </w:tcPr>
          <w:p w14:paraId="712984FB" w14:textId="1297F86C" w:rsidR="00FA264C" w:rsidRDefault="00EC2375" w:rsidP="006300AA">
            <w:r>
              <w:t>3</w:t>
            </w:r>
          </w:p>
        </w:tc>
        <w:tc>
          <w:tcPr>
            <w:tcW w:w="1727" w:type="dxa"/>
          </w:tcPr>
          <w:p w14:paraId="60DF83BF" w14:textId="52D70827" w:rsidR="00FA264C" w:rsidRDefault="00EC2375" w:rsidP="006300AA">
            <w:r>
              <w:t>300</w:t>
            </w:r>
          </w:p>
        </w:tc>
      </w:tr>
      <w:tr w:rsidR="00FA264C" w14:paraId="662731C5" w14:textId="77777777" w:rsidTr="006300AA">
        <w:tc>
          <w:tcPr>
            <w:tcW w:w="1382" w:type="dxa"/>
          </w:tcPr>
          <w:p w14:paraId="7584625F" w14:textId="5485849B" w:rsidR="00FA264C" w:rsidRDefault="00FA264C" w:rsidP="00FA264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825" w:type="dxa"/>
          </w:tcPr>
          <w:p w14:paraId="72BECF85" w14:textId="3ACB2557" w:rsidR="00FA264C" w:rsidRDefault="00FA264C" w:rsidP="006300AA">
            <w:r>
              <w:t>Kilogram of pumpkin</w:t>
            </w:r>
          </w:p>
        </w:tc>
        <w:tc>
          <w:tcPr>
            <w:tcW w:w="1737" w:type="dxa"/>
          </w:tcPr>
          <w:p w14:paraId="1D2C08A5" w14:textId="3FC47A2A" w:rsidR="00FA264C" w:rsidRDefault="00EC2375" w:rsidP="006300AA">
            <w:r>
              <w:t>100</w:t>
            </w:r>
          </w:p>
        </w:tc>
        <w:tc>
          <w:tcPr>
            <w:tcW w:w="1679" w:type="dxa"/>
          </w:tcPr>
          <w:p w14:paraId="3D546800" w14:textId="6CA259B8" w:rsidR="00FA264C" w:rsidRDefault="00EC2375" w:rsidP="006300AA">
            <w:r>
              <w:t>1</w:t>
            </w:r>
          </w:p>
        </w:tc>
        <w:tc>
          <w:tcPr>
            <w:tcW w:w="1727" w:type="dxa"/>
          </w:tcPr>
          <w:p w14:paraId="6A269B78" w14:textId="1163E7F3" w:rsidR="00FA264C" w:rsidRDefault="00FA264C" w:rsidP="006300AA">
            <w:r w:rsidRPr="00AC7042">
              <w:t>1</w:t>
            </w:r>
            <w:r w:rsidR="00EC2375">
              <w:t>00</w:t>
            </w:r>
          </w:p>
        </w:tc>
      </w:tr>
      <w:tr w:rsidR="00FA264C" w14:paraId="73C08742" w14:textId="77777777" w:rsidTr="006300AA">
        <w:tc>
          <w:tcPr>
            <w:tcW w:w="1382" w:type="dxa"/>
          </w:tcPr>
          <w:p w14:paraId="1878DFF9" w14:textId="77777777" w:rsidR="00FA264C" w:rsidRDefault="00FA264C" w:rsidP="00FA264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825" w:type="dxa"/>
          </w:tcPr>
          <w:p w14:paraId="70351744" w14:textId="2250A4E7" w:rsidR="00FA264C" w:rsidRDefault="00FA264C" w:rsidP="006300AA">
            <w:r w:rsidRPr="00FA264C">
              <w:t>Kilogram of apple</w:t>
            </w:r>
          </w:p>
        </w:tc>
        <w:tc>
          <w:tcPr>
            <w:tcW w:w="1737" w:type="dxa"/>
          </w:tcPr>
          <w:p w14:paraId="3FCA744E" w14:textId="482F2A8A" w:rsidR="00FA264C" w:rsidRDefault="00EC2375" w:rsidP="006300AA">
            <w:r>
              <w:t>100</w:t>
            </w:r>
          </w:p>
        </w:tc>
        <w:tc>
          <w:tcPr>
            <w:tcW w:w="1679" w:type="dxa"/>
          </w:tcPr>
          <w:p w14:paraId="54DC9DB1" w14:textId="547FCAF2" w:rsidR="00FA264C" w:rsidRDefault="00EC2375" w:rsidP="006300AA">
            <w:r>
              <w:t>2</w:t>
            </w:r>
          </w:p>
        </w:tc>
        <w:tc>
          <w:tcPr>
            <w:tcW w:w="1727" w:type="dxa"/>
          </w:tcPr>
          <w:p w14:paraId="2E9A6279" w14:textId="2191C81A" w:rsidR="00FA264C" w:rsidRPr="00AC7042" w:rsidRDefault="00EC2375" w:rsidP="006300AA">
            <w:r>
              <w:t>200</w:t>
            </w:r>
          </w:p>
        </w:tc>
      </w:tr>
      <w:tr w:rsidR="00FA264C" w14:paraId="45E8163B" w14:textId="77777777" w:rsidTr="006300AA">
        <w:tc>
          <w:tcPr>
            <w:tcW w:w="1382" w:type="dxa"/>
          </w:tcPr>
          <w:p w14:paraId="08AD30FB" w14:textId="77777777" w:rsidR="00FA264C" w:rsidRDefault="00FA264C" w:rsidP="006300AA">
            <w:pPr>
              <w:pStyle w:val="ListParagraph"/>
            </w:pPr>
          </w:p>
        </w:tc>
        <w:tc>
          <w:tcPr>
            <w:tcW w:w="2825" w:type="dxa"/>
          </w:tcPr>
          <w:p w14:paraId="773CBB90" w14:textId="77777777" w:rsidR="00FA264C" w:rsidRDefault="00FA264C" w:rsidP="006300AA">
            <w:r>
              <w:t xml:space="preserve">Sub-Total </w:t>
            </w:r>
          </w:p>
        </w:tc>
        <w:tc>
          <w:tcPr>
            <w:tcW w:w="1737" w:type="dxa"/>
          </w:tcPr>
          <w:p w14:paraId="6FF46DDC" w14:textId="77777777" w:rsidR="00FA264C" w:rsidRDefault="00FA264C" w:rsidP="006300AA"/>
        </w:tc>
        <w:tc>
          <w:tcPr>
            <w:tcW w:w="1679" w:type="dxa"/>
          </w:tcPr>
          <w:p w14:paraId="0F277627" w14:textId="77777777" w:rsidR="00FA264C" w:rsidRDefault="00FA264C" w:rsidP="006300AA"/>
        </w:tc>
        <w:tc>
          <w:tcPr>
            <w:tcW w:w="1727" w:type="dxa"/>
          </w:tcPr>
          <w:p w14:paraId="77EC78ED" w14:textId="3816B970" w:rsidR="00FA264C" w:rsidRDefault="00EC2375" w:rsidP="006300AA">
            <w:r>
              <w:t>1500</w:t>
            </w:r>
          </w:p>
        </w:tc>
      </w:tr>
      <w:tr w:rsidR="00FA264C" w14:paraId="5028DCEE" w14:textId="77777777" w:rsidTr="006300AA">
        <w:tc>
          <w:tcPr>
            <w:tcW w:w="9350" w:type="dxa"/>
            <w:gridSpan w:val="5"/>
          </w:tcPr>
          <w:p w14:paraId="73A9B244" w14:textId="522FE29F" w:rsidR="00FA264C" w:rsidRPr="00DA105C" w:rsidRDefault="00FA264C" w:rsidP="00630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Protein rich foods</w:t>
            </w:r>
          </w:p>
        </w:tc>
      </w:tr>
      <w:tr w:rsidR="00FA264C" w14:paraId="46781CC7" w14:textId="77777777" w:rsidTr="006300AA">
        <w:tc>
          <w:tcPr>
            <w:tcW w:w="1382" w:type="dxa"/>
          </w:tcPr>
          <w:p w14:paraId="4AB0649C" w14:textId="77777777" w:rsidR="00FA264C" w:rsidRDefault="00FA264C" w:rsidP="006300AA">
            <w:pPr>
              <w:pStyle w:val="ListParagraph"/>
            </w:pPr>
            <w:r>
              <w:t>S/No</w:t>
            </w:r>
          </w:p>
        </w:tc>
        <w:tc>
          <w:tcPr>
            <w:tcW w:w="2825" w:type="dxa"/>
          </w:tcPr>
          <w:p w14:paraId="6C109FD1" w14:textId="77777777" w:rsidR="00FA264C" w:rsidRDefault="00FA264C" w:rsidP="006300AA">
            <w:r>
              <w:t xml:space="preserve">Item description </w:t>
            </w:r>
          </w:p>
        </w:tc>
        <w:tc>
          <w:tcPr>
            <w:tcW w:w="1737" w:type="dxa"/>
          </w:tcPr>
          <w:p w14:paraId="54D00B63" w14:textId="77777777" w:rsidR="00FA264C" w:rsidRDefault="00FA264C" w:rsidP="006300AA">
            <w:r>
              <w:t>Quantity</w:t>
            </w:r>
          </w:p>
        </w:tc>
        <w:tc>
          <w:tcPr>
            <w:tcW w:w="1679" w:type="dxa"/>
          </w:tcPr>
          <w:p w14:paraId="4C51B58C" w14:textId="77777777" w:rsidR="00FA264C" w:rsidRDefault="00FA264C" w:rsidP="006300AA">
            <w:r>
              <w:t>Rate ($)</w:t>
            </w:r>
          </w:p>
        </w:tc>
        <w:tc>
          <w:tcPr>
            <w:tcW w:w="1727" w:type="dxa"/>
          </w:tcPr>
          <w:p w14:paraId="75AE9ADE" w14:textId="77777777" w:rsidR="00FA264C" w:rsidRDefault="00FA264C" w:rsidP="006300AA">
            <w:r>
              <w:t>Amount ($)</w:t>
            </w:r>
          </w:p>
        </w:tc>
      </w:tr>
      <w:tr w:rsidR="00FA264C" w14:paraId="69949C27" w14:textId="77777777" w:rsidTr="006300AA">
        <w:tc>
          <w:tcPr>
            <w:tcW w:w="1382" w:type="dxa"/>
          </w:tcPr>
          <w:p w14:paraId="08F4C7F3" w14:textId="77777777" w:rsidR="00FA264C" w:rsidRDefault="00FA264C" w:rsidP="00FA264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825" w:type="dxa"/>
          </w:tcPr>
          <w:p w14:paraId="31A77DF6" w14:textId="24F20C3E" w:rsidR="00FA264C" w:rsidRDefault="00FA264C" w:rsidP="006300AA">
            <w:r>
              <w:t>Kilogram of fish</w:t>
            </w:r>
          </w:p>
        </w:tc>
        <w:tc>
          <w:tcPr>
            <w:tcW w:w="1737" w:type="dxa"/>
          </w:tcPr>
          <w:p w14:paraId="01980131" w14:textId="56FD3C8E" w:rsidR="00FA264C" w:rsidRDefault="00EC2375" w:rsidP="006300AA">
            <w:r>
              <w:t>100</w:t>
            </w:r>
          </w:p>
        </w:tc>
        <w:tc>
          <w:tcPr>
            <w:tcW w:w="1679" w:type="dxa"/>
          </w:tcPr>
          <w:p w14:paraId="3F725878" w14:textId="4C3133B2" w:rsidR="00FA264C" w:rsidRDefault="00EC2375" w:rsidP="006300AA">
            <w:r>
              <w:t>13</w:t>
            </w:r>
          </w:p>
        </w:tc>
        <w:tc>
          <w:tcPr>
            <w:tcW w:w="1727" w:type="dxa"/>
          </w:tcPr>
          <w:p w14:paraId="20B8B8C2" w14:textId="158CBBF2" w:rsidR="00FA264C" w:rsidRDefault="00EC2375" w:rsidP="006300AA">
            <w:r>
              <w:t>1300</w:t>
            </w:r>
          </w:p>
        </w:tc>
      </w:tr>
      <w:tr w:rsidR="00FA264C" w14:paraId="317EB15E" w14:textId="77777777" w:rsidTr="006300AA">
        <w:tc>
          <w:tcPr>
            <w:tcW w:w="1382" w:type="dxa"/>
          </w:tcPr>
          <w:p w14:paraId="05376E6C" w14:textId="77777777" w:rsidR="00FA264C" w:rsidRDefault="00FA264C" w:rsidP="00FA264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825" w:type="dxa"/>
          </w:tcPr>
          <w:p w14:paraId="3A93C814" w14:textId="2DED44A8" w:rsidR="00FA264C" w:rsidRDefault="00FA264C" w:rsidP="006300AA">
            <w:r>
              <w:t>Kilogram of egg</w:t>
            </w:r>
            <w:r>
              <w:t xml:space="preserve"> </w:t>
            </w:r>
          </w:p>
        </w:tc>
        <w:tc>
          <w:tcPr>
            <w:tcW w:w="1737" w:type="dxa"/>
          </w:tcPr>
          <w:p w14:paraId="526F6C80" w14:textId="03FB4E9E" w:rsidR="00FA264C" w:rsidRDefault="00EC2375" w:rsidP="006300AA">
            <w:r>
              <w:t>100</w:t>
            </w:r>
          </w:p>
        </w:tc>
        <w:tc>
          <w:tcPr>
            <w:tcW w:w="1679" w:type="dxa"/>
          </w:tcPr>
          <w:p w14:paraId="17A23E0C" w14:textId="46326A50" w:rsidR="00FA264C" w:rsidRDefault="00EC2375" w:rsidP="006300AA">
            <w:r>
              <w:t>4</w:t>
            </w:r>
          </w:p>
        </w:tc>
        <w:tc>
          <w:tcPr>
            <w:tcW w:w="1727" w:type="dxa"/>
          </w:tcPr>
          <w:p w14:paraId="46331A24" w14:textId="7EDB3900" w:rsidR="00FA264C" w:rsidRDefault="00EC2375" w:rsidP="006300AA">
            <w:r>
              <w:t>400</w:t>
            </w:r>
          </w:p>
        </w:tc>
      </w:tr>
      <w:tr w:rsidR="00FA264C" w14:paraId="0184C020" w14:textId="77777777" w:rsidTr="006300AA">
        <w:tc>
          <w:tcPr>
            <w:tcW w:w="1382" w:type="dxa"/>
          </w:tcPr>
          <w:p w14:paraId="64673844" w14:textId="77777777" w:rsidR="00FA264C" w:rsidRDefault="00FA264C" w:rsidP="00FA264C">
            <w:pPr>
              <w:pStyle w:val="ListParagraph"/>
              <w:ind w:left="1080"/>
            </w:pPr>
          </w:p>
        </w:tc>
        <w:tc>
          <w:tcPr>
            <w:tcW w:w="2825" w:type="dxa"/>
          </w:tcPr>
          <w:p w14:paraId="66E66FBA" w14:textId="3567A390" w:rsidR="00FA264C" w:rsidRDefault="00FA264C" w:rsidP="006300AA">
            <w:r>
              <w:t>Sub-total</w:t>
            </w:r>
          </w:p>
        </w:tc>
        <w:tc>
          <w:tcPr>
            <w:tcW w:w="1737" w:type="dxa"/>
          </w:tcPr>
          <w:p w14:paraId="31592968" w14:textId="510AD85F" w:rsidR="00FA264C" w:rsidRDefault="00FA264C" w:rsidP="006300AA"/>
        </w:tc>
        <w:tc>
          <w:tcPr>
            <w:tcW w:w="1679" w:type="dxa"/>
          </w:tcPr>
          <w:p w14:paraId="449657C4" w14:textId="5A5D86D7" w:rsidR="00FA264C" w:rsidRDefault="00FA264C" w:rsidP="006300AA"/>
        </w:tc>
        <w:tc>
          <w:tcPr>
            <w:tcW w:w="1727" w:type="dxa"/>
          </w:tcPr>
          <w:p w14:paraId="56B1E400" w14:textId="1633D2AE" w:rsidR="00FA264C" w:rsidRDefault="00EC2375" w:rsidP="006300AA">
            <w:r>
              <w:t>1700</w:t>
            </w:r>
          </w:p>
        </w:tc>
      </w:tr>
      <w:tr w:rsidR="00FA264C" w14:paraId="7A6330D7" w14:textId="77777777" w:rsidTr="00030730">
        <w:tc>
          <w:tcPr>
            <w:tcW w:w="9350" w:type="dxa"/>
            <w:gridSpan w:val="5"/>
          </w:tcPr>
          <w:p w14:paraId="5D8CB75C" w14:textId="200D60CB" w:rsidR="00FA264C" w:rsidRPr="00FA264C" w:rsidRDefault="00FA264C" w:rsidP="00FA264C">
            <w:pPr>
              <w:jc w:val="center"/>
              <w:rPr>
                <w:b/>
                <w:bCs/>
              </w:rPr>
            </w:pPr>
            <w:r w:rsidRPr="00FA264C">
              <w:rPr>
                <w:b/>
                <w:bCs/>
              </w:rPr>
              <w:t>Food rich in B Complex Vitamins</w:t>
            </w:r>
          </w:p>
        </w:tc>
      </w:tr>
      <w:tr w:rsidR="00FA264C" w14:paraId="0E4521B5" w14:textId="77777777" w:rsidTr="006300AA">
        <w:tc>
          <w:tcPr>
            <w:tcW w:w="1382" w:type="dxa"/>
          </w:tcPr>
          <w:p w14:paraId="4A55A1F0" w14:textId="078FF43D" w:rsidR="00FA264C" w:rsidRDefault="00FA264C" w:rsidP="00FA264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825" w:type="dxa"/>
          </w:tcPr>
          <w:p w14:paraId="52325B83" w14:textId="21C3C8A8" w:rsidR="00FA264C" w:rsidRDefault="00EC2375" w:rsidP="006300AA">
            <w:r>
              <w:t>A chicken</w:t>
            </w:r>
          </w:p>
        </w:tc>
        <w:tc>
          <w:tcPr>
            <w:tcW w:w="1737" w:type="dxa"/>
          </w:tcPr>
          <w:p w14:paraId="70ED9CEF" w14:textId="05379610" w:rsidR="00FA264C" w:rsidRDefault="00FA264C" w:rsidP="006300AA"/>
        </w:tc>
        <w:tc>
          <w:tcPr>
            <w:tcW w:w="1679" w:type="dxa"/>
          </w:tcPr>
          <w:p w14:paraId="66AA6FB0" w14:textId="2EFEEF85" w:rsidR="00FA264C" w:rsidRDefault="00FA264C" w:rsidP="006300AA"/>
        </w:tc>
        <w:tc>
          <w:tcPr>
            <w:tcW w:w="1727" w:type="dxa"/>
          </w:tcPr>
          <w:p w14:paraId="338B9E50" w14:textId="2D0B8BCD" w:rsidR="00FA264C" w:rsidRDefault="00FA264C" w:rsidP="006300AA"/>
        </w:tc>
      </w:tr>
      <w:tr w:rsidR="00EC2375" w14:paraId="03A832D1" w14:textId="77777777" w:rsidTr="006300AA">
        <w:tc>
          <w:tcPr>
            <w:tcW w:w="1382" w:type="dxa"/>
          </w:tcPr>
          <w:p w14:paraId="0D2ACA8A" w14:textId="77777777" w:rsidR="00EC2375" w:rsidRDefault="00EC2375" w:rsidP="00EC2375">
            <w:pPr>
              <w:pStyle w:val="ListParagraph"/>
              <w:ind w:left="1080"/>
            </w:pPr>
          </w:p>
        </w:tc>
        <w:tc>
          <w:tcPr>
            <w:tcW w:w="2825" w:type="dxa"/>
          </w:tcPr>
          <w:p w14:paraId="3DA8C2EF" w14:textId="69BA7E80" w:rsidR="00EC2375" w:rsidRDefault="00EC2375" w:rsidP="00EC2375">
            <w:r>
              <w:t>Sub-Total</w:t>
            </w:r>
          </w:p>
        </w:tc>
        <w:tc>
          <w:tcPr>
            <w:tcW w:w="1737" w:type="dxa"/>
          </w:tcPr>
          <w:p w14:paraId="0E4B2A83" w14:textId="386DDD43" w:rsidR="00EC2375" w:rsidRDefault="00EC2375" w:rsidP="00EC2375"/>
        </w:tc>
        <w:tc>
          <w:tcPr>
            <w:tcW w:w="1679" w:type="dxa"/>
          </w:tcPr>
          <w:p w14:paraId="74AA9557" w14:textId="432D3598" w:rsidR="00EC2375" w:rsidRDefault="00EC2375" w:rsidP="00EC2375"/>
        </w:tc>
        <w:tc>
          <w:tcPr>
            <w:tcW w:w="1727" w:type="dxa"/>
          </w:tcPr>
          <w:p w14:paraId="4F301BD2" w14:textId="3C2DC6B7" w:rsidR="00EC2375" w:rsidRDefault="00EC2375" w:rsidP="00EC2375"/>
        </w:tc>
      </w:tr>
      <w:tr w:rsidR="00EC2375" w14:paraId="0FD84A78" w14:textId="77777777" w:rsidTr="006300AA">
        <w:tc>
          <w:tcPr>
            <w:tcW w:w="9350" w:type="dxa"/>
            <w:gridSpan w:val="5"/>
          </w:tcPr>
          <w:p w14:paraId="14E77DF8" w14:textId="66BF515C" w:rsidR="00EC2375" w:rsidRPr="00DA105C" w:rsidRDefault="00EC2375" w:rsidP="00EC2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 rich in Zinc</w:t>
            </w:r>
          </w:p>
        </w:tc>
      </w:tr>
      <w:tr w:rsidR="00EC2375" w14:paraId="76A5E4BC" w14:textId="77777777" w:rsidTr="006300AA">
        <w:tc>
          <w:tcPr>
            <w:tcW w:w="1382" w:type="dxa"/>
          </w:tcPr>
          <w:p w14:paraId="77AD99FC" w14:textId="77777777" w:rsidR="00EC2375" w:rsidRDefault="00EC2375" w:rsidP="00EC2375">
            <w:r>
              <w:t xml:space="preserve">           S/No</w:t>
            </w:r>
          </w:p>
        </w:tc>
        <w:tc>
          <w:tcPr>
            <w:tcW w:w="2825" w:type="dxa"/>
          </w:tcPr>
          <w:p w14:paraId="59F941D2" w14:textId="77777777" w:rsidR="00EC2375" w:rsidRDefault="00EC2375" w:rsidP="00EC2375">
            <w:r>
              <w:t xml:space="preserve">Item description </w:t>
            </w:r>
          </w:p>
        </w:tc>
        <w:tc>
          <w:tcPr>
            <w:tcW w:w="1737" w:type="dxa"/>
          </w:tcPr>
          <w:p w14:paraId="4A5EF712" w14:textId="77777777" w:rsidR="00EC2375" w:rsidRDefault="00EC2375" w:rsidP="00EC2375">
            <w:r>
              <w:t>Quantity</w:t>
            </w:r>
          </w:p>
        </w:tc>
        <w:tc>
          <w:tcPr>
            <w:tcW w:w="1679" w:type="dxa"/>
          </w:tcPr>
          <w:p w14:paraId="383948F4" w14:textId="77777777" w:rsidR="00EC2375" w:rsidRDefault="00EC2375" w:rsidP="00EC2375">
            <w:r>
              <w:t>Rate ($)</w:t>
            </w:r>
          </w:p>
        </w:tc>
        <w:tc>
          <w:tcPr>
            <w:tcW w:w="1727" w:type="dxa"/>
          </w:tcPr>
          <w:p w14:paraId="08B08333" w14:textId="77777777" w:rsidR="00EC2375" w:rsidRDefault="00EC2375" w:rsidP="00EC2375">
            <w:r>
              <w:t>Amount ($)</w:t>
            </w:r>
          </w:p>
        </w:tc>
      </w:tr>
      <w:tr w:rsidR="00EC2375" w14:paraId="3443318D" w14:textId="77777777" w:rsidTr="006300AA">
        <w:tc>
          <w:tcPr>
            <w:tcW w:w="1382" w:type="dxa"/>
          </w:tcPr>
          <w:p w14:paraId="5544FCC0" w14:textId="77777777" w:rsidR="00EC2375" w:rsidRDefault="00EC2375" w:rsidP="00EC237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25" w:type="dxa"/>
          </w:tcPr>
          <w:p w14:paraId="52A146B6" w14:textId="15FECA00" w:rsidR="00EC2375" w:rsidRDefault="00EC2375" w:rsidP="00EC2375">
            <w:r>
              <w:t>Kilogram of pumpkin seed</w:t>
            </w:r>
          </w:p>
        </w:tc>
        <w:tc>
          <w:tcPr>
            <w:tcW w:w="1737" w:type="dxa"/>
          </w:tcPr>
          <w:p w14:paraId="1022A2B7" w14:textId="19665596" w:rsidR="00EC2375" w:rsidRDefault="00EC2375" w:rsidP="00EC2375">
            <w:r>
              <w:t>5</w:t>
            </w:r>
          </w:p>
        </w:tc>
        <w:tc>
          <w:tcPr>
            <w:tcW w:w="1679" w:type="dxa"/>
          </w:tcPr>
          <w:p w14:paraId="1BC8FDDB" w14:textId="77777777" w:rsidR="00EC2375" w:rsidRDefault="00EC2375" w:rsidP="00EC2375">
            <w:r>
              <w:t>10</w:t>
            </w:r>
          </w:p>
        </w:tc>
        <w:tc>
          <w:tcPr>
            <w:tcW w:w="1727" w:type="dxa"/>
          </w:tcPr>
          <w:p w14:paraId="08BF76F4" w14:textId="62A0F63D" w:rsidR="00EC2375" w:rsidRDefault="00EC2375" w:rsidP="00EC2375">
            <w:r>
              <w:t>50</w:t>
            </w:r>
          </w:p>
        </w:tc>
      </w:tr>
      <w:tr w:rsidR="00EC2375" w14:paraId="7E653CDC" w14:textId="77777777" w:rsidTr="006300AA">
        <w:tc>
          <w:tcPr>
            <w:tcW w:w="1382" w:type="dxa"/>
          </w:tcPr>
          <w:p w14:paraId="10D0CFEF" w14:textId="77777777" w:rsidR="00EC2375" w:rsidRDefault="00EC2375" w:rsidP="00EC237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25" w:type="dxa"/>
          </w:tcPr>
          <w:p w14:paraId="35C5B1E8" w14:textId="12EA4FCE" w:rsidR="00EC2375" w:rsidRDefault="00EC2375" w:rsidP="00EC2375">
            <w:r>
              <w:t>Kilogram of ground nut</w:t>
            </w:r>
          </w:p>
        </w:tc>
        <w:tc>
          <w:tcPr>
            <w:tcW w:w="1737" w:type="dxa"/>
          </w:tcPr>
          <w:p w14:paraId="7C46DFF4" w14:textId="77777777" w:rsidR="00EC2375" w:rsidRDefault="00EC2375" w:rsidP="00EC2375">
            <w:r>
              <w:t>5</w:t>
            </w:r>
          </w:p>
        </w:tc>
        <w:tc>
          <w:tcPr>
            <w:tcW w:w="1679" w:type="dxa"/>
          </w:tcPr>
          <w:p w14:paraId="460A8934" w14:textId="09E7ADB2" w:rsidR="00EC2375" w:rsidRDefault="00EC2375" w:rsidP="00EC2375">
            <w:r>
              <w:t>1</w:t>
            </w:r>
            <w:r>
              <w:t>5</w:t>
            </w:r>
          </w:p>
        </w:tc>
        <w:tc>
          <w:tcPr>
            <w:tcW w:w="1727" w:type="dxa"/>
          </w:tcPr>
          <w:p w14:paraId="1D3E6995" w14:textId="5F0B174B" w:rsidR="00EC2375" w:rsidRDefault="00EC2375" w:rsidP="00EC2375">
            <w:r>
              <w:t>75</w:t>
            </w:r>
          </w:p>
        </w:tc>
      </w:tr>
      <w:tr w:rsidR="00EC2375" w14:paraId="43B10C45" w14:textId="77777777" w:rsidTr="006300AA">
        <w:tc>
          <w:tcPr>
            <w:tcW w:w="1382" w:type="dxa"/>
          </w:tcPr>
          <w:p w14:paraId="0CDCCBEC" w14:textId="77777777" w:rsidR="00EC2375" w:rsidRDefault="00EC2375" w:rsidP="00EC2375">
            <w:pPr>
              <w:pStyle w:val="ListParagraph"/>
            </w:pPr>
          </w:p>
        </w:tc>
        <w:tc>
          <w:tcPr>
            <w:tcW w:w="2825" w:type="dxa"/>
          </w:tcPr>
          <w:p w14:paraId="0D87C3ED" w14:textId="068B6E78" w:rsidR="00EC2375" w:rsidRDefault="00EC2375" w:rsidP="00EC2375">
            <w:r>
              <w:t>Sub-total</w:t>
            </w:r>
          </w:p>
        </w:tc>
        <w:tc>
          <w:tcPr>
            <w:tcW w:w="1737" w:type="dxa"/>
          </w:tcPr>
          <w:p w14:paraId="2C740E80" w14:textId="5DCC42D8" w:rsidR="00EC2375" w:rsidRDefault="00EC2375" w:rsidP="00EC2375"/>
        </w:tc>
        <w:tc>
          <w:tcPr>
            <w:tcW w:w="1679" w:type="dxa"/>
          </w:tcPr>
          <w:p w14:paraId="7B5D0F33" w14:textId="39E69419" w:rsidR="00EC2375" w:rsidRDefault="00EC2375" w:rsidP="00EC2375"/>
        </w:tc>
        <w:tc>
          <w:tcPr>
            <w:tcW w:w="1727" w:type="dxa"/>
          </w:tcPr>
          <w:p w14:paraId="3C1D1B67" w14:textId="42044C0E" w:rsidR="00EC2375" w:rsidRDefault="00EC2375" w:rsidP="00EC2375"/>
        </w:tc>
      </w:tr>
      <w:tr w:rsidR="00EC2375" w14:paraId="74723E2D" w14:textId="77777777" w:rsidTr="006300AA">
        <w:tc>
          <w:tcPr>
            <w:tcW w:w="1382" w:type="dxa"/>
          </w:tcPr>
          <w:p w14:paraId="7A308256" w14:textId="77777777" w:rsidR="00EC2375" w:rsidRDefault="00EC2375" w:rsidP="00EC2375">
            <w:pPr>
              <w:pStyle w:val="ListParagraph"/>
            </w:pPr>
          </w:p>
        </w:tc>
        <w:tc>
          <w:tcPr>
            <w:tcW w:w="2825" w:type="dxa"/>
          </w:tcPr>
          <w:p w14:paraId="32052430" w14:textId="77777777" w:rsidR="00EC2375" w:rsidRDefault="00EC2375" w:rsidP="00EC2375">
            <w:r>
              <w:t>Total</w:t>
            </w:r>
          </w:p>
        </w:tc>
        <w:tc>
          <w:tcPr>
            <w:tcW w:w="1737" w:type="dxa"/>
          </w:tcPr>
          <w:p w14:paraId="0A4A2486" w14:textId="77777777" w:rsidR="00EC2375" w:rsidRDefault="00EC2375" w:rsidP="00EC2375"/>
        </w:tc>
        <w:tc>
          <w:tcPr>
            <w:tcW w:w="1679" w:type="dxa"/>
          </w:tcPr>
          <w:p w14:paraId="5967EF69" w14:textId="77777777" w:rsidR="00EC2375" w:rsidRDefault="00EC2375" w:rsidP="00EC2375"/>
        </w:tc>
        <w:tc>
          <w:tcPr>
            <w:tcW w:w="1727" w:type="dxa"/>
          </w:tcPr>
          <w:p w14:paraId="03587AF8" w14:textId="6F324402" w:rsidR="00EC2375" w:rsidRDefault="00EC2375" w:rsidP="00EC2375">
            <w:r>
              <w:t>125</w:t>
            </w:r>
          </w:p>
        </w:tc>
      </w:tr>
    </w:tbl>
    <w:p w14:paraId="7CB802F8" w14:textId="77777777" w:rsidR="00281940" w:rsidRDefault="00281940">
      <w:bookmarkStart w:id="0" w:name="_GoBack"/>
      <w:bookmarkEnd w:id="0"/>
    </w:p>
    <w:sectPr w:rsidR="0028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B1A"/>
    <w:multiLevelType w:val="hybridMultilevel"/>
    <w:tmpl w:val="940E5B9C"/>
    <w:lvl w:ilvl="0" w:tplc="F9D8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B24D6"/>
    <w:multiLevelType w:val="hybridMultilevel"/>
    <w:tmpl w:val="9F9A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330"/>
    <w:multiLevelType w:val="hybridMultilevel"/>
    <w:tmpl w:val="704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74A8"/>
    <w:multiLevelType w:val="hybridMultilevel"/>
    <w:tmpl w:val="C890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046B6"/>
    <w:multiLevelType w:val="hybridMultilevel"/>
    <w:tmpl w:val="6EC602BE"/>
    <w:lvl w:ilvl="0" w:tplc="97DC5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wNDAzNjAxtDAxMTBT0lEKTi0uzszPAykwrAUALjK68SwAAAA="/>
  </w:docVars>
  <w:rsids>
    <w:rsidRoot w:val="00FA264C"/>
    <w:rsid w:val="00281940"/>
    <w:rsid w:val="00571B37"/>
    <w:rsid w:val="00A516B9"/>
    <w:rsid w:val="00EC2375"/>
    <w:rsid w:val="00F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7300"/>
  <w15:chartTrackingRefBased/>
  <w15:docId w15:val="{73C0BA88-3253-4ECA-A408-89C1D88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 Paul</dc:creator>
  <cp:keywords/>
  <dc:description/>
  <cp:lastModifiedBy>Gai Paul</cp:lastModifiedBy>
  <cp:revision>1</cp:revision>
  <dcterms:created xsi:type="dcterms:W3CDTF">2019-08-12T13:37:00Z</dcterms:created>
  <dcterms:modified xsi:type="dcterms:W3CDTF">2019-08-12T13:56:00Z</dcterms:modified>
</cp:coreProperties>
</file>