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9DE" w:rsidRPr="001B041A" w:rsidRDefault="004859DE" w:rsidP="004859DE">
      <w:pPr>
        <w:jc w:val="center"/>
        <w:rPr>
          <w:b/>
          <w:sz w:val="36"/>
          <w:szCs w:val="36"/>
        </w:rPr>
      </w:pPr>
      <w:r w:rsidRPr="001B041A">
        <w:rPr>
          <w:b/>
          <w:sz w:val="36"/>
          <w:szCs w:val="36"/>
        </w:rPr>
        <w:t>KITABU INTEGRATED DEVELOPMENT ASSOCIATION</w:t>
      </w:r>
    </w:p>
    <w:p w:rsidR="004859DE" w:rsidRPr="001B041A" w:rsidRDefault="004859DE" w:rsidP="004859DE">
      <w:pPr>
        <w:jc w:val="center"/>
        <w:rPr>
          <w:b/>
          <w:sz w:val="36"/>
          <w:szCs w:val="36"/>
        </w:rPr>
      </w:pPr>
      <w:r w:rsidRPr="001B041A">
        <w:rPr>
          <w:b/>
          <w:sz w:val="36"/>
          <w:szCs w:val="36"/>
        </w:rPr>
        <w:t>(KIDA)</w:t>
      </w:r>
    </w:p>
    <w:p w:rsidR="004859DE" w:rsidRPr="001B041A" w:rsidRDefault="004859DE" w:rsidP="004859DE">
      <w:pPr>
        <w:rPr>
          <w:b/>
          <w:sz w:val="24"/>
          <w:szCs w:val="24"/>
        </w:rPr>
      </w:pPr>
      <w:r w:rsidRPr="00CB4B32">
        <w:rPr>
          <w:b/>
          <w:noProof/>
          <w:sz w:val="24"/>
          <w:szCs w:val="24"/>
        </w:rPr>
        <w:drawing>
          <wp:inline distT="0" distB="0" distL="0" distR="0" wp14:anchorId="5052C0F1" wp14:editId="11C0C315">
            <wp:extent cx="914400" cy="651510"/>
            <wp:effectExtent l="0" t="0" r="0" b="0"/>
            <wp:docPr id="21" name="Picture 21" descr="E:\KIDA FILES\global pics\KI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IDA FILES\global pics\KIDA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35580" cy="666601"/>
                    </a:xfrm>
                    <a:prstGeom prst="rect">
                      <a:avLst/>
                    </a:prstGeom>
                    <a:noFill/>
                    <a:ln>
                      <a:noFill/>
                    </a:ln>
                  </pic:spPr>
                </pic:pic>
              </a:graphicData>
            </a:graphic>
          </wp:inline>
        </w:drawing>
      </w:r>
      <w:r w:rsidRPr="001B041A">
        <w:rPr>
          <w:b/>
          <w:sz w:val="24"/>
          <w:szCs w:val="24"/>
        </w:rPr>
        <w:tab/>
      </w:r>
      <w:r w:rsidRPr="001B041A">
        <w:rPr>
          <w:b/>
          <w:sz w:val="24"/>
          <w:szCs w:val="24"/>
        </w:rPr>
        <w:tab/>
        <w:t xml:space="preserve">KYARUMBA- KITABU </w:t>
      </w:r>
      <w:r>
        <w:rPr>
          <w:b/>
          <w:sz w:val="24"/>
          <w:szCs w:val="24"/>
        </w:rPr>
        <w:t xml:space="preserve">- </w:t>
      </w:r>
      <w:r w:rsidR="00075FB8">
        <w:rPr>
          <w:b/>
          <w:sz w:val="24"/>
          <w:szCs w:val="24"/>
        </w:rPr>
        <w:t>MUGHETE,   TEL: +256789327899</w:t>
      </w:r>
    </w:p>
    <w:p w:rsidR="004859DE" w:rsidRPr="001B041A" w:rsidRDefault="004859DE" w:rsidP="004859DE">
      <w:pPr>
        <w:rPr>
          <w:b/>
          <w:sz w:val="24"/>
          <w:szCs w:val="24"/>
        </w:rPr>
      </w:pPr>
      <w:r>
        <w:rPr>
          <w:b/>
          <w:noProof/>
          <w:sz w:val="24"/>
          <w:szCs w:val="24"/>
        </w:rPr>
        <mc:AlternateContent>
          <mc:Choice Requires="wps">
            <w:drawing>
              <wp:anchor distT="0" distB="0" distL="114300" distR="114300" simplePos="0" relativeHeight="251659264" behindDoc="0" locked="0" layoutInCell="1" allowOverlap="1" wp14:anchorId="2B08B4D4" wp14:editId="080DE556">
                <wp:simplePos x="0" y="0"/>
                <wp:positionH relativeFrom="column">
                  <wp:posOffset>66674</wp:posOffset>
                </wp:positionH>
                <wp:positionV relativeFrom="paragraph">
                  <wp:posOffset>263525</wp:posOffset>
                </wp:positionV>
                <wp:extent cx="6638925" cy="9525"/>
                <wp:effectExtent l="19050" t="19050" r="28575" b="28575"/>
                <wp:wrapNone/>
                <wp:docPr id="6" name="Straight Connector 6"/>
                <wp:cNvGraphicFramePr/>
                <a:graphic xmlns:a="http://schemas.openxmlformats.org/drawingml/2006/main">
                  <a:graphicData uri="http://schemas.microsoft.com/office/word/2010/wordprocessingShape">
                    <wps:wsp>
                      <wps:cNvCnPr/>
                      <wps:spPr>
                        <a:xfrm>
                          <a:off x="0" y="0"/>
                          <a:ext cx="6638925" cy="9525"/>
                        </a:xfrm>
                        <a:prstGeom prst="line">
                          <a:avLst/>
                        </a:prstGeom>
                        <a:noFill/>
                        <a:ln w="38100" cap="flat" cmpd="sng" algn="ctr">
                          <a:solidFill>
                            <a:sysClr val="windowText" lastClr="000000"/>
                          </a:solidFill>
                          <a:prstDash val="solid"/>
                          <a:miter lim="800000"/>
                        </a:ln>
                        <a:effectLst/>
                      </wps:spPr>
                      <wps:bodyPr/>
                    </wps:wsp>
                  </a:graphicData>
                </a:graphic>
              </wp:anchor>
            </w:drawing>
          </mc:Choice>
          <mc:Fallback>
            <w:pict>
              <v:line w14:anchorId="7C77FB25"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25pt,20.75pt" to="52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" strokecolor="windowText" strokeweight="3pt">
                <v:stroke joinstyle="miter"/>
              </v:line>
            </w:pict>
          </mc:Fallback>
        </mc:AlternateContent>
      </w:r>
      <w:r w:rsidRPr="001B041A">
        <w:rPr>
          <w:b/>
          <w:sz w:val="24"/>
          <w:szCs w:val="24"/>
        </w:rPr>
        <w:tab/>
      </w:r>
      <w:r w:rsidRPr="001B041A">
        <w:rPr>
          <w:b/>
          <w:sz w:val="24"/>
          <w:szCs w:val="24"/>
        </w:rPr>
        <w:tab/>
        <w:t>Email: kidar651@gmail.com</w:t>
      </w:r>
    </w:p>
    <w:p w:rsidR="00C067A1" w:rsidRDefault="00C067A1" w:rsidP="00C067A1">
      <w:pPr>
        <w:spacing w:line="360" w:lineRule="auto"/>
        <w:jc w:val="center"/>
        <w:rPr>
          <w:rFonts w:ascii="Tahoma" w:hAnsi="Tahoma" w:cs="Tahoma"/>
          <w:b/>
          <w:bCs/>
          <w:sz w:val="24"/>
          <w:szCs w:val="24"/>
        </w:rPr>
      </w:pPr>
      <w:r>
        <w:rPr>
          <w:rFonts w:ascii="Tahoma" w:hAnsi="Tahoma" w:cs="Tahoma"/>
          <w:b/>
          <w:bCs/>
          <w:sz w:val="24"/>
          <w:szCs w:val="24"/>
        </w:rPr>
        <w:t>PROJECT SUBMISSION</w:t>
      </w:r>
    </w:p>
    <w:p w:rsidR="00C067A1" w:rsidRDefault="00C067A1" w:rsidP="00C067A1">
      <w:pPr>
        <w:spacing w:line="360" w:lineRule="auto"/>
        <w:jc w:val="center"/>
        <w:rPr>
          <w:rFonts w:ascii="Tahoma" w:hAnsi="Tahoma" w:cs="Tahoma"/>
          <w:b/>
          <w:bCs/>
          <w:sz w:val="24"/>
          <w:szCs w:val="24"/>
        </w:rPr>
      </w:pPr>
      <w:r>
        <w:rPr>
          <w:rFonts w:ascii="Tahoma" w:hAnsi="Tahoma" w:cs="Tahoma"/>
          <w:b/>
          <w:bCs/>
          <w:sz w:val="24"/>
          <w:szCs w:val="24"/>
        </w:rPr>
        <w:t>BY</w:t>
      </w:r>
    </w:p>
    <w:p w:rsidR="00C067A1" w:rsidRPr="00157B72" w:rsidRDefault="00C067A1" w:rsidP="00C067A1">
      <w:pPr>
        <w:spacing w:line="360" w:lineRule="auto"/>
        <w:jc w:val="center"/>
        <w:rPr>
          <w:rFonts w:ascii="Tahoma" w:hAnsi="Tahoma" w:cs="Tahoma"/>
          <w:b/>
          <w:bCs/>
          <w:sz w:val="24"/>
          <w:szCs w:val="24"/>
        </w:rPr>
      </w:pPr>
      <w:r>
        <w:rPr>
          <w:rFonts w:ascii="Tahoma" w:hAnsi="Tahoma" w:cs="Tahoma"/>
          <w:b/>
          <w:bCs/>
          <w:sz w:val="24"/>
          <w:szCs w:val="24"/>
        </w:rPr>
        <w:t>KITABU INTEGRATED DEVELOPMENT ASSOCIATION (KIDA)</w:t>
      </w:r>
    </w:p>
    <w:p w:rsidR="00C067A1" w:rsidRPr="00157B72" w:rsidRDefault="00A10056" w:rsidP="00C067A1">
      <w:pPr>
        <w:spacing w:line="360" w:lineRule="auto"/>
        <w:rPr>
          <w:rFonts w:ascii="Tahoma" w:hAnsi="Tahoma" w:cs="Tahoma"/>
          <w:b/>
          <w:bCs/>
          <w:sz w:val="24"/>
          <w:szCs w:val="24"/>
        </w:rPr>
      </w:pPr>
      <w:r>
        <w:rPr>
          <w:rFonts w:ascii="Tahoma" w:hAnsi="Tahoma" w:cs="Tahoma"/>
          <w:b/>
          <w:bCs/>
          <w:sz w:val="24"/>
          <w:szCs w:val="24"/>
        </w:rPr>
        <w:t>PROJECT TITTLE: CONTRUCTION OF</w:t>
      </w:r>
      <w:r w:rsidR="00075FB8">
        <w:rPr>
          <w:rFonts w:ascii="Tahoma" w:hAnsi="Tahoma" w:cs="Tahoma"/>
          <w:b/>
          <w:bCs/>
          <w:sz w:val="24"/>
          <w:szCs w:val="24"/>
        </w:rPr>
        <w:t xml:space="preserve"> THREE</w:t>
      </w:r>
      <w:r>
        <w:rPr>
          <w:rFonts w:ascii="Tahoma" w:hAnsi="Tahoma" w:cs="Tahoma"/>
          <w:b/>
          <w:bCs/>
          <w:sz w:val="24"/>
          <w:szCs w:val="24"/>
        </w:rPr>
        <w:t xml:space="preserve"> CEMENTED </w:t>
      </w:r>
      <w:r w:rsidR="00212B08">
        <w:rPr>
          <w:rFonts w:ascii="Tahoma" w:hAnsi="Tahoma" w:cs="Tahoma"/>
          <w:b/>
          <w:bCs/>
          <w:sz w:val="24"/>
          <w:szCs w:val="24"/>
        </w:rPr>
        <w:t>TANKS TO SAVE THE LIVES OF WOMEN</w:t>
      </w:r>
      <w:r w:rsidR="00075FB8">
        <w:rPr>
          <w:rFonts w:ascii="Tahoma" w:hAnsi="Tahoma" w:cs="Tahoma"/>
          <w:b/>
          <w:bCs/>
          <w:sz w:val="24"/>
          <w:szCs w:val="24"/>
        </w:rPr>
        <w:t xml:space="preserve"> AND YOUNG GIRLS</w:t>
      </w:r>
    </w:p>
    <w:p w:rsidR="00C067A1" w:rsidRPr="00157B72" w:rsidRDefault="00C067A1" w:rsidP="00C067A1">
      <w:pPr>
        <w:spacing w:line="360" w:lineRule="auto"/>
        <w:rPr>
          <w:rFonts w:ascii="Tahoma" w:hAnsi="Tahoma" w:cs="Tahoma"/>
          <w:sz w:val="24"/>
          <w:szCs w:val="24"/>
        </w:rPr>
      </w:pPr>
    </w:p>
    <w:p w:rsidR="00C067A1" w:rsidRPr="00157B72" w:rsidRDefault="00C067A1" w:rsidP="0014521B">
      <w:pPr>
        <w:spacing w:line="360" w:lineRule="auto"/>
        <w:rPr>
          <w:rFonts w:ascii="Tahoma" w:hAnsi="Tahoma" w:cs="Tahoma"/>
          <w:b/>
          <w:bCs/>
          <w:sz w:val="24"/>
          <w:szCs w:val="24"/>
        </w:rPr>
      </w:pPr>
      <w:r w:rsidRPr="00157B72">
        <w:rPr>
          <w:rFonts w:ascii="Tahoma" w:hAnsi="Tahoma" w:cs="Tahoma"/>
          <w:b/>
          <w:bCs/>
          <w:sz w:val="24"/>
          <w:szCs w:val="24"/>
        </w:rPr>
        <w:t>SUBMITTED BY</w:t>
      </w:r>
      <w:r w:rsidRPr="00157B72">
        <w:rPr>
          <w:rFonts w:ascii="Tahoma" w:hAnsi="Tahoma" w:cs="Tahoma"/>
          <w:sz w:val="24"/>
          <w:szCs w:val="24"/>
        </w:rPr>
        <w:t>:</w:t>
      </w:r>
      <w:r w:rsidRPr="00157B72">
        <w:rPr>
          <w:rFonts w:ascii="Tahoma" w:hAnsi="Tahoma" w:cs="Tahoma"/>
          <w:sz w:val="24"/>
          <w:szCs w:val="24"/>
        </w:rPr>
        <w:tab/>
        <w:t xml:space="preserve">         </w:t>
      </w:r>
      <w:r>
        <w:rPr>
          <w:rFonts w:ascii="Tahoma" w:hAnsi="Tahoma" w:cs="Tahoma"/>
          <w:sz w:val="24"/>
          <w:szCs w:val="24"/>
        </w:rPr>
        <w:t>Mrs. MBABAZI JANET</w:t>
      </w:r>
    </w:p>
    <w:p w:rsidR="00C067A1" w:rsidRPr="00157B72" w:rsidRDefault="00C067A1" w:rsidP="00C067A1">
      <w:pPr>
        <w:spacing w:line="360" w:lineRule="auto"/>
        <w:ind w:left="2160" w:firstLine="720"/>
        <w:rPr>
          <w:rFonts w:ascii="Tahoma" w:hAnsi="Tahoma" w:cs="Tahoma"/>
          <w:b/>
          <w:bCs/>
          <w:sz w:val="24"/>
          <w:szCs w:val="24"/>
        </w:rPr>
      </w:pPr>
      <w:r>
        <w:rPr>
          <w:rFonts w:ascii="Tahoma" w:hAnsi="Tahoma" w:cs="Tahoma"/>
          <w:b/>
          <w:bCs/>
          <w:sz w:val="24"/>
          <w:szCs w:val="24"/>
        </w:rPr>
        <w:t xml:space="preserve">  </w:t>
      </w:r>
      <w:r w:rsidRPr="00157B72">
        <w:rPr>
          <w:rFonts w:ascii="Tahoma" w:hAnsi="Tahoma" w:cs="Tahoma"/>
          <w:b/>
          <w:bCs/>
          <w:sz w:val="24"/>
          <w:szCs w:val="24"/>
        </w:rPr>
        <w:t>KASESE – UGANDA</w:t>
      </w:r>
    </w:p>
    <w:p w:rsidR="00C067A1" w:rsidRDefault="00C067A1" w:rsidP="00C067A1">
      <w:pPr>
        <w:spacing w:line="360" w:lineRule="auto"/>
        <w:ind w:left="2160" w:firstLine="720"/>
        <w:rPr>
          <w:rFonts w:ascii="Tahoma" w:hAnsi="Tahoma" w:cs="Tahoma"/>
          <w:b/>
          <w:bCs/>
          <w:sz w:val="24"/>
          <w:szCs w:val="24"/>
        </w:rPr>
      </w:pPr>
      <w:r>
        <w:rPr>
          <w:rFonts w:ascii="Tahoma" w:hAnsi="Tahoma" w:cs="Tahoma"/>
          <w:b/>
          <w:bCs/>
          <w:sz w:val="24"/>
          <w:szCs w:val="24"/>
        </w:rPr>
        <w:t xml:space="preserve"> Email kidar651@gmail.com</w:t>
      </w:r>
    </w:p>
    <w:p w:rsidR="00C067A1" w:rsidRPr="0041252E" w:rsidRDefault="00C067A1" w:rsidP="00C067A1">
      <w:pPr>
        <w:spacing w:line="360" w:lineRule="auto"/>
        <w:ind w:left="2160" w:firstLine="720"/>
        <w:rPr>
          <w:rFonts w:ascii="Tahoma" w:hAnsi="Tahoma" w:cs="Tahoma"/>
          <w:b/>
          <w:bCs/>
          <w:sz w:val="24"/>
          <w:szCs w:val="24"/>
          <w:u w:val="single"/>
        </w:rPr>
      </w:pPr>
      <w:r w:rsidRPr="00157B72">
        <w:rPr>
          <w:rFonts w:ascii="Tahoma" w:hAnsi="Tahoma" w:cs="Tahoma"/>
          <w:b/>
          <w:bCs/>
          <w:sz w:val="24"/>
          <w:szCs w:val="24"/>
        </w:rPr>
        <w:t>TEL: +2567</w:t>
      </w:r>
      <w:r>
        <w:rPr>
          <w:rFonts w:ascii="Tahoma" w:hAnsi="Tahoma" w:cs="Tahoma"/>
          <w:b/>
          <w:bCs/>
          <w:sz w:val="24"/>
          <w:szCs w:val="24"/>
        </w:rPr>
        <w:t>89327899</w:t>
      </w:r>
    </w:p>
    <w:p w:rsidR="00C067A1" w:rsidRPr="00157B72" w:rsidRDefault="00C067A1" w:rsidP="00C067A1">
      <w:pPr>
        <w:spacing w:line="360" w:lineRule="auto"/>
        <w:rPr>
          <w:rFonts w:ascii="Tahoma" w:hAnsi="Tahoma" w:cs="Tahoma"/>
          <w:sz w:val="24"/>
          <w:szCs w:val="24"/>
        </w:rPr>
      </w:pPr>
    </w:p>
    <w:p w:rsidR="00C067A1" w:rsidRDefault="00C067A1" w:rsidP="00C067A1">
      <w:pPr>
        <w:spacing w:line="360" w:lineRule="auto"/>
        <w:rPr>
          <w:rFonts w:ascii="Tahoma" w:hAnsi="Tahoma" w:cs="Tahoma"/>
          <w:b/>
          <w:bCs/>
          <w:sz w:val="24"/>
          <w:szCs w:val="24"/>
        </w:rPr>
      </w:pPr>
      <w:r w:rsidRPr="00157B72">
        <w:rPr>
          <w:rFonts w:ascii="Tahoma" w:hAnsi="Tahoma" w:cs="Tahoma"/>
          <w:b/>
          <w:bCs/>
          <w:sz w:val="24"/>
          <w:szCs w:val="24"/>
        </w:rPr>
        <w:t>SUBMITE</w:t>
      </w:r>
      <w:r>
        <w:rPr>
          <w:rFonts w:ascii="Tahoma" w:hAnsi="Tahoma" w:cs="Tahoma"/>
          <w:b/>
          <w:bCs/>
          <w:sz w:val="24"/>
          <w:szCs w:val="24"/>
        </w:rPr>
        <w:t xml:space="preserve">D TO:     </w:t>
      </w:r>
      <w:r w:rsidR="00116800">
        <w:rPr>
          <w:rFonts w:ascii="Tahoma" w:hAnsi="Tahoma" w:cs="Tahoma"/>
          <w:b/>
          <w:bCs/>
          <w:sz w:val="24"/>
          <w:szCs w:val="24"/>
        </w:rPr>
        <w:t xml:space="preserve"> GLOBAL GIVING</w:t>
      </w:r>
      <w:bookmarkStart w:id="0" w:name="_GoBack"/>
      <w:bookmarkEnd w:id="0"/>
      <w:r>
        <w:rPr>
          <w:rFonts w:ascii="Tahoma" w:hAnsi="Tahoma" w:cs="Tahoma"/>
          <w:b/>
          <w:bCs/>
          <w:sz w:val="24"/>
          <w:szCs w:val="24"/>
        </w:rPr>
        <w:t xml:space="preserve"> </w:t>
      </w:r>
    </w:p>
    <w:p w:rsidR="00C067A1" w:rsidRDefault="00C067A1" w:rsidP="00C067A1">
      <w:pPr>
        <w:spacing w:line="360" w:lineRule="auto"/>
        <w:rPr>
          <w:rFonts w:ascii="Tahoma" w:hAnsi="Tahoma" w:cs="Tahoma"/>
          <w:b/>
          <w:bCs/>
          <w:sz w:val="24"/>
          <w:szCs w:val="24"/>
        </w:rPr>
      </w:pPr>
      <w:r>
        <w:rPr>
          <w:rFonts w:ascii="Tahoma" w:hAnsi="Tahoma" w:cs="Tahoma"/>
          <w:b/>
          <w:bCs/>
          <w:sz w:val="24"/>
          <w:szCs w:val="24"/>
        </w:rPr>
        <w:t>PROJECT DURATION: 1</w:t>
      </w:r>
      <w:r w:rsidR="00075FB8">
        <w:rPr>
          <w:rFonts w:ascii="Tahoma" w:hAnsi="Tahoma" w:cs="Tahoma"/>
          <w:b/>
          <w:bCs/>
          <w:sz w:val="24"/>
          <w:szCs w:val="24"/>
        </w:rPr>
        <w:t>.2</w:t>
      </w:r>
      <w:r>
        <w:rPr>
          <w:rFonts w:ascii="Tahoma" w:hAnsi="Tahoma" w:cs="Tahoma"/>
          <w:b/>
          <w:bCs/>
          <w:sz w:val="24"/>
          <w:szCs w:val="24"/>
        </w:rPr>
        <w:t xml:space="preserve"> YEAR</w:t>
      </w:r>
      <w:r w:rsidR="00075FB8">
        <w:rPr>
          <w:rFonts w:ascii="Tahoma" w:hAnsi="Tahoma" w:cs="Tahoma"/>
          <w:b/>
          <w:bCs/>
          <w:sz w:val="24"/>
          <w:szCs w:val="24"/>
        </w:rPr>
        <w:t>S</w:t>
      </w:r>
      <w:r>
        <w:rPr>
          <w:rFonts w:ascii="Tahoma" w:hAnsi="Tahoma" w:cs="Tahoma"/>
          <w:b/>
          <w:bCs/>
          <w:sz w:val="24"/>
          <w:szCs w:val="24"/>
        </w:rPr>
        <w:t xml:space="preserve"> </w:t>
      </w:r>
    </w:p>
    <w:p w:rsidR="004859DE" w:rsidRDefault="004859DE" w:rsidP="004859DE">
      <w:pPr>
        <w:tabs>
          <w:tab w:val="center" w:pos="4680"/>
        </w:tabs>
        <w:jc w:val="center"/>
        <w:rPr>
          <w:rFonts w:ascii="Times New Roman" w:hAnsi="Times New Roman" w:cs="Times New Roman"/>
          <w:b/>
          <w:sz w:val="26"/>
          <w:szCs w:val="26"/>
        </w:rPr>
      </w:pPr>
    </w:p>
    <w:p w:rsidR="00C067A1" w:rsidRDefault="00C067A1" w:rsidP="004859DE">
      <w:pPr>
        <w:tabs>
          <w:tab w:val="center" w:pos="4680"/>
        </w:tabs>
        <w:jc w:val="center"/>
        <w:rPr>
          <w:rFonts w:ascii="Times New Roman" w:hAnsi="Times New Roman" w:cs="Times New Roman"/>
          <w:b/>
          <w:sz w:val="26"/>
          <w:szCs w:val="26"/>
        </w:rPr>
      </w:pPr>
    </w:p>
    <w:p w:rsidR="00C067A1" w:rsidRDefault="00C067A1" w:rsidP="004859DE">
      <w:pPr>
        <w:tabs>
          <w:tab w:val="center" w:pos="4680"/>
        </w:tabs>
        <w:jc w:val="center"/>
        <w:rPr>
          <w:rFonts w:ascii="Times New Roman" w:hAnsi="Times New Roman" w:cs="Times New Roman"/>
          <w:b/>
          <w:sz w:val="26"/>
          <w:szCs w:val="26"/>
        </w:rPr>
      </w:pPr>
    </w:p>
    <w:p w:rsidR="00C067A1" w:rsidRDefault="00C067A1" w:rsidP="004859DE">
      <w:pPr>
        <w:tabs>
          <w:tab w:val="center" w:pos="4680"/>
        </w:tabs>
        <w:jc w:val="center"/>
        <w:rPr>
          <w:rFonts w:ascii="Times New Roman" w:hAnsi="Times New Roman" w:cs="Times New Roman"/>
          <w:b/>
          <w:sz w:val="26"/>
          <w:szCs w:val="26"/>
        </w:rPr>
      </w:pPr>
    </w:p>
    <w:p w:rsidR="00C067A1" w:rsidRDefault="00C067A1" w:rsidP="004859DE">
      <w:pPr>
        <w:tabs>
          <w:tab w:val="center" w:pos="4680"/>
        </w:tabs>
        <w:jc w:val="center"/>
        <w:rPr>
          <w:rFonts w:ascii="Times New Roman" w:hAnsi="Times New Roman" w:cs="Times New Roman"/>
          <w:b/>
          <w:sz w:val="26"/>
          <w:szCs w:val="26"/>
        </w:rPr>
      </w:pPr>
    </w:p>
    <w:p w:rsidR="00C067A1" w:rsidRDefault="00C067A1" w:rsidP="000805FE">
      <w:pPr>
        <w:spacing w:before="100" w:beforeAutospacing="1" w:after="100" w:afterAutospacing="1" w:line="276" w:lineRule="auto"/>
        <w:rPr>
          <w:rFonts w:ascii="Times New Roman" w:eastAsia="Times New Roman" w:hAnsi="Times New Roman" w:cs="Times New Roman"/>
          <w:b/>
          <w:sz w:val="24"/>
          <w:szCs w:val="24"/>
        </w:rPr>
      </w:pPr>
    </w:p>
    <w:p w:rsidR="000805FE" w:rsidRPr="00010F18" w:rsidRDefault="000805FE" w:rsidP="000805FE">
      <w:pPr>
        <w:spacing w:before="100" w:beforeAutospacing="1" w:after="100" w:afterAutospacing="1" w:line="276" w:lineRule="auto"/>
        <w:rPr>
          <w:rFonts w:ascii="Times New Roman" w:eastAsia="Times New Roman" w:hAnsi="Times New Roman" w:cs="Times New Roman"/>
          <w:b/>
          <w:sz w:val="24"/>
          <w:szCs w:val="24"/>
        </w:rPr>
      </w:pPr>
      <w:r w:rsidRPr="00010F18">
        <w:rPr>
          <w:rFonts w:ascii="Times New Roman" w:eastAsia="Times New Roman" w:hAnsi="Times New Roman" w:cs="Times New Roman"/>
          <w:b/>
          <w:sz w:val="24"/>
          <w:szCs w:val="24"/>
        </w:rPr>
        <w:t>ORGANISATION BACKGROUND</w:t>
      </w:r>
    </w:p>
    <w:p w:rsidR="000805FE" w:rsidRPr="00010F18" w:rsidRDefault="000805FE" w:rsidP="000805FE">
      <w:pPr>
        <w:spacing w:before="100" w:beforeAutospacing="1" w:after="100" w:afterAutospacing="1" w:line="276" w:lineRule="auto"/>
        <w:rPr>
          <w:rFonts w:ascii="Times New Roman" w:eastAsia="Times New Roman" w:hAnsi="Times New Roman" w:cs="Times New Roman"/>
          <w:sz w:val="24"/>
          <w:szCs w:val="24"/>
        </w:rPr>
      </w:pPr>
      <w:r w:rsidRPr="00010F18">
        <w:rPr>
          <w:rFonts w:ascii="Times New Roman" w:eastAsiaTheme="minorEastAsia" w:hAnsi="Times New Roman" w:cs="Times New Roman"/>
          <w:b/>
          <w:bCs/>
          <w:i/>
          <w:sz w:val="24"/>
          <w:szCs w:val="24"/>
        </w:rPr>
        <w:t>KITABU INTERGRATED DEVELOPMENT ASSOCIATION</w:t>
      </w:r>
      <w:r w:rsidRPr="00010F18">
        <w:rPr>
          <w:rFonts w:ascii="Times New Roman" w:eastAsia="Times New Roman" w:hAnsi="Times New Roman" w:cs="Times New Roman"/>
          <w:b/>
          <w:sz w:val="24"/>
          <w:szCs w:val="24"/>
        </w:rPr>
        <w:t xml:space="preserve"> (KIDA)</w:t>
      </w:r>
      <w:r w:rsidRPr="00010F18">
        <w:rPr>
          <w:rFonts w:ascii="Times New Roman" w:eastAsia="Times New Roman" w:hAnsi="Times New Roman" w:cs="Times New Roman"/>
          <w:sz w:val="24"/>
          <w:szCs w:val="24"/>
        </w:rPr>
        <w:t xml:space="preserve">  is a community based organization that was established in 2011 by a group of seven women after  having realized that widows, women and girls in their community are left out on matters concerning economic and social development, decision making and also finding out that men suppress the women and under look ( equaling them to almost nothing)  because they do not contribute to the household income or  because  that they depend on them for  their survival and most of their husbands spend most of their time drinking alcohol and gathering  meetings in the community of no help to the house hold income and in the evening come back in the family to demand for what they supposed to equip with their families hence leading them to absolute poverty levels. Therefore Mrs. </w:t>
      </w:r>
      <w:proofErr w:type="spellStart"/>
      <w:r w:rsidRPr="00010F18">
        <w:rPr>
          <w:rFonts w:ascii="Times New Roman" w:eastAsia="Times New Roman" w:hAnsi="Times New Roman" w:cs="Times New Roman"/>
          <w:sz w:val="24"/>
          <w:szCs w:val="24"/>
        </w:rPr>
        <w:t>Mbabazi</w:t>
      </w:r>
      <w:proofErr w:type="spellEnd"/>
      <w:r w:rsidRPr="00010F18">
        <w:rPr>
          <w:rFonts w:ascii="Times New Roman" w:eastAsia="Times New Roman" w:hAnsi="Times New Roman" w:cs="Times New Roman"/>
          <w:sz w:val="24"/>
          <w:szCs w:val="24"/>
        </w:rPr>
        <w:t xml:space="preserve"> Janet with a few visionary women who felt the need to promote efforts t that will enable local grass root widows and marginalised women and girls to initiate development programs  that will contribute to  up lift  their standard of living  mobilized other women and then we amalgamated and took an idea of first becoming friends of what men called “</w:t>
      </w:r>
      <w:r w:rsidRPr="00010F18">
        <w:rPr>
          <w:rFonts w:ascii="Times New Roman" w:eastAsia="Times New Roman" w:hAnsi="Times New Roman" w:cs="Times New Roman"/>
          <w:b/>
          <w:sz w:val="24"/>
          <w:szCs w:val="24"/>
        </w:rPr>
        <w:t>women naturally born not to contribute to the family house hold income</w:t>
      </w:r>
      <w:r w:rsidRPr="00010F18">
        <w:rPr>
          <w:rFonts w:ascii="Times New Roman" w:eastAsia="Times New Roman" w:hAnsi="Times New Roman" w:cs="Times New Roman"/>
          <w:sz w:val="24"/>
          <w:szCs w:val="24"/>
        </w:rPr>
        <w:t xml:space="preserve">”  and for men fighting to provide basic needs at home they intent to go for poaching which has put the number of widows in our area </w:t>
      </w:r>
      <w:proofErr w:type="spellStart"/>
      <w:r w:rsidRPr="00010F18">
        <w:rPr>
          <w:rFonts w:ascii="Times New Roman" w:eastAsia="Times New Roman" w:hAnsi="Times New Roman" w:cs="Times New Roman"/>
          <w:sz w:val="24"/>
          <w:szCs w:val="24"/>
        </w:rPr>
        <w:t>kitabu</w:t>
      </w:r>
      <w:proofErr w:type="spellEnd"/>
      <w:r w:rsidRPr="00010F18">
        <w:rPr>
          <w:rFonts w:ascii="Times New Roman" w:eastAsia="Times New Roman" w:hAnsi="Times New Roman" w:cs="Times New Roman"/>
          <w:sz w:val="24"/>
          <w:szCs w:val="24"/>
        </w:rPr>
        <w:t xml:space="preserve"> at  a high rate and we associated to suppress men’s under development thoughts</w:t>
      </w:r>
      <w:r w:rsidR="00D4197D">
        <w:rPr>
          <w:rFonts w:ascii="Times New Roman" w:eastAsia="Times New Roman" w:hAnsi="Times New Roman" w:cs="Times New Roman"/>
          <w:sz w:val="24"/>
          <w:szCs w:val="24"/>
        </w:rPr>
        <w:t xml:space="preserve"> and limiting habits of undermining women</w:t>
      </w:r>
      <w:r w:rsidRPr="00010F18">
        <w:rPr>
          <w:rFonts w:ascii="Times New Roman" w:eastAsia="Times New Roman" w:hAnsi="Times New Roman" w:cs="Times New Roman"/>
          <w:sz w:val="24"/>
          <w:szCs w:val="24"/>
        </w:rPr>
        <w:t xml:space="preserve"> and  the association formed </w:t>
      </w:r>
      <w:r w:rsidRPr="00010F18">
        <w:rPr>
          <w:rFonts w:ascii="Times New Roman" w:eastAsia="Times New Roman" w:hAnsi="Times New Roman" w:cs="Times New Roman"/>
          <w:b/>
          <w:sz w:val="24"/>
          <w:szCs w:val="24"/>
        </w:rPr>
        <w:t>“</w:t>
      </w:r>
      <w:r w:rsidRPr="00010F18">
        <w:rPr>
          <w:rFonts w:ascii="Times New Roman" w:eastAsiaTheme="minorEastAsia" w:hAnsi="Times New Roman" w:cs="Times New Roman"/>
          <w:b/>
          <w:bCs/>
          <w:i/>
          <w:sz w:val="24"/>
          <w:szCs w:val="24"/>
        </w:rPr>
        <w:t>KITABU INTERGRATED DEVELOPMENT ASSOCIATION</w:t>
      </w:r>
      <w:r w:rsidRPr="00010F18">
        <w:rPr>
          <w:rFonts w:ascii="Times New Roman" w:eastAsia="Times New Roman" w:hAnsi="Times New Roman" w:cs="Times New Roman"/>
          <w:b/>
          <w:sz w:val="24"/>
          <w:szCs w:val="24"/>
        </w:rPr>
        <w:t>”  (KIDA).</w:t>
      </w:r>
      <w:r w:rsidRPr="00010F18">
        <w:rPr>
          <w:rFonts w:ascii="Times New Roman" w:eastAsia="Times New Roman" w:hAnsi="Times New Roman" w:cs="Times New Roman"/>
          <w:sz w:val="24"/>
          <w:szCs w:val="24"/>
        </w:rPr>
        <w:t xml:space="preserve"> </w:t>
      </w:r>
    </w:p>
    <w:p w:rsidR="00D53B73" w:rsidRPr="00010F18" w:rsidRDefault="000805FE" w:rsidP="000805FE">
      <w:pPr>
        <w:spacing w:before="100" w:beforeAutospacing="1" w:after="100" w:afterAutospacing="1" w:line="276" w:lineRule="auto"/>
        <w:rPr>
          <w:rFonts w:ascii="Times New Roman" w:eastAsia="Times New Roman" w:hAnsi="Times New Roman" w:cs="Times New Roman"/>
          <w:b/>
          <w:sz w:val="24"/>
          <w:szCs w:val="24"/>
        </w:rPr>
      </w:pPr>
      <w:r w:rsidRPr="00010F18">
        <w:rPr>
          <w:rFonts w:ascii="Times New Roman" w:eastAsia="Times New Roman" w:hAnsi="Times New Roman" w:cs="Times New Roman"/>
          <w:b/>
          <w:sz w:val="24"/>
          <w:szCs w:val="24"/>
        </w:rPr>
        <w:t>Mission</w:t>
      </w:r>
    </w:p>
    <w:p w:rsidR="000805FE" w:rsidRPr="00010F18" w:rsidRDefault="000805FE" w:rsidP="000805FE">
      <w:pPr>
        <w:spacing w:before="100" w:beforeAutospacing="1" w:after="100" w:afterAutospacing="1" w:line="276" w:lineRule="auto"/>
        <w:rPr>
          <w:rFonts w:ascii="Times New Roman" w:eastAsia="Times New Roman" w:hAnsi="Times New Roman" w:cs="Times New Roman"/>
          <w:b/>
          <w:sz w:val="24"/>
          <w:szCs w:val="24"/>
        </w:rPr>
      </w:pPr>
      <w:r w:rsidRPr="00010F18">
        <w:rPr>
          <w:rFonts w:ascii="Times New Roman" w:hAnsi="Times New Roman" w:cs="Times New Roman"/>
          <w:color w:val="333333"/>
          <w:sz w:val="24"/>
          <w:szCs w:val="24"/>
        </w:rPr>
        <w:t>Empowering</w:t>
      </w:r>
      <w:r w:rsidR="00D53B73" w:rsidRPr="00010F18">
        <w:rPr>
          <w:rFonts w:ascii="Times New Roman" w:hAnsi="Times New Roman" w:cs="Times New Roman"/>
          <w:color w:val="333333"/>
          <w:sz w:val="24"/>
          <w:szCs w:val="24"/>
        </w:rPr>
        <w:t xml:space="preserve"> widows,</w:t>
      </w:r>
      <w:r w:rsidRPr="00010F18">
        <w:rPr>
          <w:rFonts w:ascii="Times New Roman" w:hAnsi="Times New Roman" w:cs="Times New Roman"/>
          <w:color w:val="333333"/>
          <w:sz w:val="24"/>
          <w:szCs w:val="24"/>
        </w:rPr>
        <w:t xml:space="preserve"> women and young youth girls with the available knowledge for</w:t>
      </w:r>
    </w:p>
    <w:p w:rsidR="000805FE" w:rsidRPr="00010F18" w:rsidRDefault="000805FE" w:rsidP="000805FE">
      <w:pPr>
        <w:autoSpaceDE w:val="0"/>
        <w:autoSpaceDN w:val="0"/>
        <w:adjustRightInd w:val="0"/>
        <w:spacing w:after="0" w:line="276" w:lineRule="auto"/>
        <w:rPr>
          <w:rFonts w:ascii="Times New Roman" w:hAnsi="Times New Roman" w:cs="Times New Roman"/>
          <w:color w:val="333333"/>
          <w:sz w:val="24"/>
          <w:szCs w:val="24"/>
        </w:rPr>
      </w:pPr>
      <w:r w:rsidRPr="00010F18">
        <w:rPr>
          <w:rFonts w:ascii="Times New Roman" w:hAnsi="Times New Roman" w:cs="Times New Roman"/>
          <w:color w:val="333333"/>
          <w:sz w:val="24"/>
          <w:szCs w:val="24"/>
        </w:rPr>
        <w:t>Sustainable economic and social development.</w:t>
      </w:r>
    </w:p>
    <w:p w:rsidR="000805FE" w:rsidRPr="00010F18" w:rsidRDefault="000805FE" w:rsidP="000805FE">
      <w:pPr>
        <w:spacing w:before="100" w:beforeAutospacing="1" w:after="100" w:afterAutospacing="1" w:line="276" w:lineRule="auto"/>
        <w:rPr>
          <w:rFonts w:ascii="Times New Roman" w:eastAsia="Times New Roman" w:hAnsi="Times New Roman" w:cs="Times New Roman"/>
          <w:b/>
          <w:sz w:val="24"/>
          <w:szCs w:val="24"/>
        </w:rPr>
      </w:pPr>
      <w:r w:rsidRPr="00010F18">
        <w:rPr>
          <w:rFonts w:ascii="Times New Roman" w:eastAsia="Times New Roman" w:hAnsi="Times New Roman" w:cs="Times New Roman"/>
          <w:b/>
          <w:sz w:val="24"/>
          <w:szCs w:val="24"/>
        </w:rPr>
        <w:t>GOAL</w:t>
      </w:r>
    </w:p>
    <w:p w:rsidR="000805FE" w:rsidRPr="00010F18" w:rsidRDefault="000805FE" w:rsidP="000805FE">
      <w:pPr>
        <w:tabs>
          <w:tab w:val="left" w:pos="3675"/>
        </w:tabs>
        <w:spacing w:after="0" w:line="276" w:lineRule="auto"/>
        <w:ind w:left="-180"/>
        <w:jc w:val="both"/>
        <w:rPr>
          <w:rFonts w:ascii="Times New Roman" w:eastAsia="Times New Roman" w:hAnsi="Times New Roman" w:cs="Times New Roman"/>
          <w:sz w:val="24"/>
          <w:szCs w:val="24"/>
        </w:rPr>
      </w:pPr>
      <w:r w:rsidRPr="00010F18">
        <w:rPr>
          <w:rFonts w:ascii="Times New Roman" w:eastAsia="Times New Roman" w:hAnsi="Times New Roman" w:cs="Times New Roman"/>
          <w:sz w:val="24"/>
          <w:szCs w:val="24"/>
        </w:rPr>
        <w:t xml:space="preserve">To work and advocate for improved quality of life and preservation of the dignity of women, widows, </w:t>
      </w:r>
      <w:r w:rsidR="00D53B73" w:rsidRPr="00010F18">
        <w:rPr>
          <w:rFonts w:ascii="Times New Roman" w:eastAsia="Times New Roman" w:hAnsi="Times New Roman" w:cs="Times New Roman"/>
          <w:sz w:val="24"/>
          <w:szCs w:val="24"/>
        </w:rPr>
        <w:t>and young</w:t>
      </w:r>
      <w:r w:rsidRPr="00010F18">
        <w:rPr>
          <w:rFonts w:ascii="Times New Roman" w:eastAsia="Times New Roman" w:hAnsi="Times New Roman" w:cs="Times New Roman"/>
          <w:sz w:val="24"/>
          <w:szCs w:val="24"/>
        </w:rPr>
        <w:t xml:space="preserve"> females and disabled in our community.</w:t>
      </w:r>
      <w:r w:rsidRPr="00010F18">
        <w:rPr>
          <w:rFonts w:ascii="Times New Roman" w:eastAsiaTheme="minorEastAsia" w:hAnsi="Times New Roman" w:cs="Times New Roman"/>
          <w:sz w:val="24"/>
          <w:szCs w:val="24"/>
        </w:rPr>
        <w:t xml:space="preserve"> </w:t>
      </w:r>
    </w:p>
    <w:p w:rsidR="000805FE" w:rsidRPr="00010F18" w:rsidRDefault="000805FE" w:rsidP="000805FE">
      <w:pPr>
        <w:spacing w:after="200" w:line="276" w:lineRule="auto"/>
        <w:rPr>
          <w:rFonts w:ascii="Times New Roman" w:eastAsiaTheme="minorEastAsia" w:hAnsi="Times New Roman" w:cs="Times New Roman"/>
          <w:sz w:val="24"/>
          <w:szCs w:val="24"/>
        </w:rPr>
      </w:pPr>
      <w:r w:rsidRPr="00010F18">
        <w:rPr>
          <w:rFonts w:ascii="Times New Roman" w:eastAsia="Times New Roman" w:hAnsi="Times New Roman" w:cs="Times New Roman"/>
          <w:b/>
          <w:sz w:val="24"/>
          <w:szCs w:val="24"/>
        </w:rPr>
        <w:t>VISION</w:t>
      </w:r>
      <w:r w:rsidRPr="00010F18">
        <w:rPr>
          <w:rFonts w:ascii="Times New Roman" w:eastAsiaTheme="minorEastAsia" w:hAnsi="Times New Roman" w:cs="Times New Roman"/>
          <w:sz w:val="24"/>
          <w:szCs w:val="24"/>
        </w:rPr>
        <w:t xml:space="preserve"> </w:t>
      </w:r>
    </w:p>
    <w:p w:rsidR="000805FE" w:rsidRPr="00010F18" w:rsidRDefault="000805FE" w:rsidP="000805FE">
      <w:pPr>
        <w:spacing w:after="200" w:line="276" w:lineRule="auto"/>
        <w:rPr>
          <w:rFonts w:ascii="Times New Roman" w:eastAsia="Times New Roman" w:hAnsi="Times New Roman" w:cs="Times New Roman"/>
          <w:b/>
          <w:sz w:val="24"/>
          <w:szCs w:val="24"/>
        </w:rPr>
      </w:pPr>
      <w:r w:rsidRPr="00010F18">
        <w:rPr>
          <w:rFonts w:ascii="Times New Roman" w:eastAsiaTheme="minorEastAsia" w:hAnsi="Times New Roman" w:cs="Times New Roman"/>
          <w:sz w:val="24"/>
          <w:szCs w:val="24"/>
        </w:rPr>
        <w:t xml:space="preserve">A poverty free community that values women, </w:t>
      </w:r>
      <w:r w:rsidR="00A960CD" w:rsidRPr="00010F18">
        <w:rPr>
          <w:rFonts w:ascii="Times New Roman" w:eastAsiaTheme="minorEastAsia" w:hAnsi="Times New Roman" w:cs="Times New Roman"/>
          <w:sz w:val="24"/>
          <w:szCs w:val="24"/>
        </w:rPr>
        <w:t>widows and dignity</w:t>
      </w:r>
      <w:r w:rsidRPr="00010F18">
        <w:rPr>
          <w:rFonts w:ascii="Times New Roman" w:eastAsiaTheme="minorEastAsia" w:hAnsi="Times New Roman" w:cs="Times New Roman"/>
          <w:sz w:val="24"/>
          <w:szCs w:val="24"/>
        </w:rPr>
        <w:t xml:space="preserve">, rights </w:t>
      </w:r>
      <w:r w:rsidR="0029605C">
        <w:rPr>
          <w:rFonts w:ascii="Times New Roman" w:eastAsiaTheme="minorEastAsia" w:hAnsi="Times New Roman" w:cs="Times New Roman"/>
          <w:sz w:val="24"/>
          <w:szCs w:val="24"/>
        </w:rPr>
        <w:t xml:space="preserve">of female population </w:t>
      </w:r>
      <w:r w:rsidRPr="00010F18">
        <w:rPr>
          <w:rFonts w:ascii="Times New Roman" w:eastAsiaTheme="minorEastAsia" w:hAnsi="Times New Roman" w:cs="Times New Roman"/>
          <w:sz w:val="24"/>
          <w:szCs w:val="24"/>
        </w:rPr>
        <w:t>and conserves nature.</w:t>
      </w:r>
      <w:r w:rsidRPr="00010F18">
        <w:rPr>
          <w:rFonts w:ascii="Times New Roman" w:eastAsia="Times New Roman" w:hAnsi="Times New Roman" w:cs="Times New Roman"/>
          <w:b/>
          <w:sz w:val="24"/>
          <w:szCs w:val="24"/>
        </w:rPr>
        <w:t xml:space="preserve"> </w:t>
      </w:r>
    </w:p>
    <w:p w:rsidR="00C622B6" w:rsidRPr="00010F18" w:rsidRDefault="00C622B6" w:rsidP="000805FE">
      <w:pPr>
        <w:spacing w:after="200" w:line="276" w:lineRule="auto"/>
        <w:rPr>
          <w:rFonts w:ascii="Times New Roman" w:eastAsia="Times New Roman" w:hAnsi="Times New Roman" w:cs="Times New Roman"/>
          <w:b/>
          <w:sz w:val="24"/>
          <w:szCs w:val="24"/>
        </w:rPr>
      </w:pPr>
      <w:r w:rsidRPr="00010F18">
        <w:rPr>
          <w:rFonts w:ascii="Times New Roman" w:eastAsia="Times New Roman" w:hAnsi="Times New Roman" w:cs="Times New Roman"/>
          <w:b/>
          <w:sz w:val="24"/>
          <w:szCs w:val="24"/>
        </w:rPr>
        <w:t>MOTTO</w:t>
      </w:r>
    </w:p>
    <w:p w:rsidR="00C622B6" w:rsidRPr="00010F18" w:rsidRDefault="00C622B6" w:rsidP="000805FE">
      <w:pPr>
        <w:spacing w:after="200" w:line="276" w:lineRule="auto"/>
        <w:rPr>
          <w:rFonts w:ascii="Times New Roman" w:eastAsia="Times New Roman" w:hAnsi="Times New Roman" w:cs="Times New Roman"/>
          <w:sz w:val="24"/>
          <w:szCs w:val="24"/>
        </w:rPr>
      </w:pPr>
      <w:r w:rsidRPr="00010F18">
        <w:rPr>
          <w:rFonts w:ascii="Times New Roman" w:eastAsia="Times New Roman" w:hAnsi="Times New Roman" w:cs="Times New Roman"/>
          <w:sz w:val="24"/>
          <w:szCs w:val="24"/>
        </w:rPr>
        <w:t>Working for better lives</w:t>
      </w:r>
    </w:p>
    <w:p w:rsidR="000805FE" w:rsidRPr="00010F18" w:rsidRDefault="000805FE" w:rsidP="000805FE">
      <w:pPr>
        <w:spacing w:after="200" w:line="276" w:lineRule="auto"/>
        <w:rPr>
          <w:rFonts w:ascii="Times New Roman" w:eastAsiaTheme="minorEastAsia" w:hAnsi="Times New Roman" w:cs="Times New Roman"/>
          <w:sz w:val="24"/>
          <w:szCs w:val="24"/>
        </w:rPr>
      </w:pPr>
      <w:r w:rsidRPr="00010F18">
        <w:rPr>
          <w:rFonts w:ascii="Times New Roman" w:eastAsia="Times New Roman" w:hAnsi="Times New Roman" w:cs="Times New Roman"/>
          <w:b/>
          <w:sz w:val="24"/>
          <w:szCs w:val="24"/>
        </w:rPr>
        <w:t>Our objectives</w:t>
      </w:r>
    </w:p>
    <w:p w:rsidR="000805FE" w:rsidRPr="00010F18" w:rsidRDefault="000805FE" w:rsidP="000805FE">
      <w:pPr>
        <w:numPr>
          <w:ilvl w:val="0"/>
          <w:numId w:val="3"/>
        </w:numPr>
        <w:spacing w:after="200" w:line="276" w:lineRule="auto"/>
        <w:contextualSpacing/>
        <w:rPr>
          <w:rFonts w:ascii="Times New Roman" w:eastAsia="Calibri" w:hAnsi="Times New Roman" w:cs="Times New Roman"/>
          <w:sz w:val="24"/>
          <w:szCs w:val="24"/>
        </w:rPr>
      </w:pPr>
      <w:r w:rsidRPr="00010F18">
        <w:rPr>
          <w:rFonts w:ascii="Times New Roman" w:eastAsia="Calibri" w:hAnsi="Times New Roman" w:cs="Times New Roman"/>
          <w:sz w:val="24"/>
          <w:szCs w:val="24"/>
        </w:rPr>
        <w:lastRenderedPageBreak/>
        <w:t>To enhance incomes among the group members through revolving funds</w:t>
      </w:r>
    </w:p>
    <w:p w:rsidR="000805FE" w:rsidRPr="00010F18" w:rsidRDefault="000805FE" w:rsidP="000805FE">
      <w:pPr>
        <w:numPr>
          <w:ilvl w:val="0"/>
          <w:numId w:val="3"/>
        </w:numPr>
        <w:spacing w:after="200" w:line="276" w:lineRule="auto"/>
        <w:contextualSpacing/>
        <w:rPr>
          <w:rFonts w:ascii="Times New Roman" w:eastAsia="Calibri" w:hAnsi="Times New Roman" w:cs="Times New Roman"/>
          <w:sz w:val="24"/>
          <w:szCs w:val="24"/>
        </w:rPr>
      </w:pPr>
      <w:r w:rsidRPr="00010F18">
        <w:rPr>
          <w:rFonts w:ascii="Times New Roman" w:eastAsia="Calibri" w:hAnsi="Times New Roman" w:cs="Times New Roman"/>
          <w:sz w:val="24"/>
          <w:szCs w:val="24"/>
        </w:rPr>
        <w:t>To promote and educate communities on the importance and appropriate ways of conserving the environment.</w:t>
      </w:r>
    </w:p>
    <w:p w:rsidR="000805FE" w:rsidRPr="00010F18" w:rsidRDefault="000805FE" w:rsidP="000805FE">
      <w:pPr>
        <w:numPr>
          <w:ilvl w:val="0"/>
          <w:numId w:val="3"/>
        </w:numPr>
        <w:spacing w:after="200" w:line="276" w:lineRule="auto"/>
        <w:contextualSpacing/>
        <w:rPr>
          <w:rFonts w:ascii="Times New Roman" w:eastAsia="Calibri" w:hAnsi="Times New Roman" w:cs="Times New Roman"/>
          <w:sz w:val="24"/>
          <w:szCs w:val="24"/>
        </w:rPr>
      </w:pPr>
      <w:r w:rsidRPr="00010F18">
        <w:rPr>
          <w:rFonts w:ascii="Times New Roman" w:eastAsia="Calibri" w:hAnsi="Times New Roman" w:cs="Times New Roman"/>
          <w:sz w:val="24"/>
          <w:szCs w:val="24"/>
        </w:rPr>
        <w:t>To promote health programs among widows and disabled  in the community</w:t>
      </w:r>
    </w:p>
    <w:p w:rsidR="000805FE" w:rsidRDefault="000805FE" w:rsidP="000805FE">
      <w:pPr>
        <w:numPr>
          <w:ilvl w:val="0"/>
          <w:numId w:val="3"/>
        </w:numPr>
        <w:spacing w:after="200" w:line="276" w:lineRule="auto"/>
        <w:contextualSpacing/>
        <w:rPr>
          <w:rFonts w:ascii="Times New Roman" w:eastAsia="Calibri" w:hAnsi="Times New Roman" w:cs="Times New Roman"/>
          <w:sz w:val="24"/>
          <w:szCs w:val="24"/>
        </w:rPr>
      </w:pPr>
      <w:r w:rsidRPr="00010F18">
        <w:rPr>
          <w:rFonts w:ascii="Times New Roman" w:eastAsia="Calibri" w:hAnsi="Times New Roman" w:cs="Times New Roman"/>
          <w:sz w:val="24"/>
          <w:szCs w:val="24"/>
        </w:rPr>
        <w:t>To promote agriculture productivity through practicing the use of sustainable modern methods of farming.</w:t>
      </w:r>
    </w:p>
    <w:p w:rsidR="00A64C9C" w:rsidRPr="00010F18" w:rsidRDefault="00A64C9C" w:rsidP="000805FE">
      <w:pPr>
        <w:numPr>
          <w:ilvl w:val="0"/>
          <w:numId w:val="3"/>
        </w:num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To promote programs on the access to clean water, proper sanitation.</w:t>
      </w:r>
    </w:p>
    <w:p w:rsidR="000805FE" w:rsidRPr="00010F18" w:rsidRDefault="000805FE" w:rsidP="00B8152A">
      <w:pPr>
        <w:widowControl w:val="0"/>
        <w:spacing w:after="0" w:line="276" w:lineRule="auto"/>
        <w:rPr>
          <w:rFonts w:ascii="Times New Roman" w:eastAsiaTheme="minorEastAsia" w:hAnsi="Times New Roman" w:cs="Times New Roman"/>
          <w:kern w:val="2"/>
          <w:sz w:val="24"/>
          <w:szCs w:val="24"/>
          <w:lang w:eastAsia="ja-JP"/>
        </w:rPr>
      </w:pPr>
    </w:p>
    <w:p w:rsidR="00B8152A" w:rsidRPr="00010F18" w:rsidRDefault="00B8152A" w:rsidP="00B8152A">
      <w:pPr>
        <w:widowControl w:val="0"/>
        <w:spacing w:after="0" w:line="276" w:lineRule="auto"/>
        <w:rPr>
          <w:rFonts w:ascii="Times New Roman" w:eastAsiaTheme="minorEastAsia" w:hAnsi="Times New Roman" w:cs="Times New Roman"/>
          <w:b/>
          <w:kern w:val="2"/>
          <w:sz w:val="24"/>
          <w:szCs w:val="24"/>
          <w:lang w:eastAsia="ja-JP"/>
        </w:rPr>
      </w:pPr>
      <w:r w:rsidRPr="00010F18">
        <w:rPr>
          <w:rFonts w:ascii="Times New Roman" w:eastAsiaTheme="minorEastAsia" w:hAnsi="Times New Roman" w:cs="Times New Roman"/>
          <w:b/>
          <w:kern w:val="2"/>
          <w:sz w:val="24"/>
          <w:szCs w:val="24"/>
          <w:lang w:eastAsia="ja-JP"/>
        </w:rPr>
        <w:t>Summary of Project</w:t>
      </w:r>
    </w:p>
    <w:p w:rsidR="00B8152A" w:rsidRPr="00010F18" w:rsidRDefault="00B8152A" w:rsidP="00B8152A">
      <w:pPr>
        <w:widowControl w:val="0"/>
        <w:numPr>
          <w:ilvl w:val="0"/>
          <w:numId w:val="1"/>
        </w:numPr>
        <w:spacing w:after="0" w:line="276" w:lineRule="auto"/>
        <w:jc w:val="both"/>
        <w:rPr>
          <w:rFonts w:ascii="Times New Roman" w:eastAsiaTheme="minorEastAsia" w:hAnsi="Times New Roman" w:cs="Times New Roman"/>
          <w:kern w:val="2"/>
          <w:sz w:val="24"/>
          <w:szCs w:val="24"/>
          <w:lang w:eastAsia="ja-JP"/>
        </w:rPr>
      </w:pPr>
      <w:r w:rsidRPr="00010F18">
        <w:rPr>
          <w:rFonts w:ascii="Times New Roman" w:eastAsiaTheme="minorEastAsia" w:hAnsi="Times New Roman" w:cs="Times New Roman"/>
          <w:kern w:val="2"/>
          <w:sz w:val="24"/>
          <w:szCs w:val="24"/>
          <w:lang w:eastAsia="ja-JP"/>
        </w:rPr>
        <w:t>Needs assessments based on socio-economic backgrounds (situation analysis)</w:t>
      </w:r>
    </w:p>
    <w:p w:rsidR="00B8152A" w:rsidRPr="00010F18" w:rsidRDefault="00B8152A" w:rsidP="00B8152A">
      <w:pPr>
        <w:widowControl w:val="0"/>
        <w:tabs>
          <w:tab w:val="left" w:pos="7516"/>
        </w:tabs>
        <w:spacing w:after="0" w:line="276" w:lineRule="auto"/>
        <w:jc w:val="both"/>
        <w:rPr>
          <w:rFonts w:ascii="Times New Roman" w:eastAsiaTheme="minorEastAsia" w:hAnsi="Times New Roman" w:cs="Times New Roman"/>
          <w:kern w:val="2"/>
          <w:sz w:val="24"/>
          <w:szCs w:val="24"/>
          <w:lang w:eastAsia="ja-JP"/>
        </w:rPr>
      </w:pPr>
      <w:r w:rsidRPr="00010F18">
        <w:rPr>
          <w:rFonts w:ascii="Times New Roman" w:eastAsiaTheme="minorEastAsia" w:hAnsi="Times New Roman" w:cs="Times New Roman"/>
          <w:kern w:val="2"/>
          <w:sz w:val="24"/>
          <w:szCs w:val="24"/>
          <w:lang w:eastAsia="ja-JP"/>
        </w:rPr>
        <w:t xml:space="preserve"> </w:t>
      </w:r>
      <w:r w:rsidR="007505E6" w:rsidRPr="00010F18">
        <w:rPr>
          <w:rFonts w:ascii="Times New Roman" w:eastAsiaTheme="minorEastAsia" w:hAnsi="Times New Roman" w:cs="Times New Roman"/>
          <w:kern w:val="2"/>
          <w:sz w:val="24"/>
          <w:szCs w:val="24"/>
          <w:lang w:eastAsia="ja-JP"/>
        </w:rPr>
        <w:t xml:space="preserve">The community of concern has eleven </w:t>
      </w:r>
      <w:r w:rsidRPr="00010F18">
        <w:rPr>
          <w:rFonts w:ascii="Times New Roman" w:eastAsiaTheme="minorEastAsia" w:hAnsi="Times New Roman" w:cs="Times New Roman"/>
          <w:kern w:val="2"/>
          <w:sz w:val="24"/>
          <w:szCs w:val="24"/>
          <w:lang w:eastAsia="ja-JP"/>
        </w:rPr>
        <w:t>villages that depend on the five wells in the community which has led to many problems such hunger, violence, low girl child education, rape case</w:t>
      </w:r>
      <w:r w:rsidR="007505E6" w:rsidRPr="00010F18">
        <w:rPr>
          <w:rFonts w:ascii="Times New Roman" w:eastAsiaTheme="minorEastAsia" w:hAnsi="Times New Roman" w:cs="Times New Roman"/>
          <w:kern w:val="2"/>
          <w:sz w:val="24"/>
          <w:szCs w:val="24"/>
          <w:lang w:eastAsia="ja-JP"/>
        </w:rPr>
        <w:t>, snake bites to women</w:t>
      </w:r>
      <w:r w:rsidRPr="00010F18">
        <w:rPr>
          <w:rFonts w:ascii="Times New Roman" w:eastAsiaTheme="minorEastAsia" w:hAnsi="Times New Roman" w:cs="Times New Roman"/>
          <w:kern w:val="2"/>
          <w:sz w:val="24"/>
          <w:szCs w:val="24"/>
          <w:lang w:eastAsia="ja-JP"/>
        </w:rPr>
        <w:t xml:space="preserve"> and high abuse of women who wake up at night at around 3:00 am of the night to try have clean water and avoid the over lining for over six hours to have a twenty liter jerycan fetched because of the long line. Thus we see construction of three capital cemented tanks on these wells w</w:t>
      </w:r>
      <w:r w:rsidR="007505E6" w:rsidRPr="00010F18">
        <w:rPr>
          <w:rFonts w:ascii="Times New Roman" w:eastAsiaTheme="minorEastAsia" w:hAnsi="Times New Roman" w:cs="Times New Roman"/>
          <w:kern w:val="2"/>
          <w:sz w:val="24"/>
          <w:szCs w:val="24"/>
          <w:lang w:eastAsia="ja-JP"/>
        </w:rPr>
        <w:t>ill solve the problem of over lining for a 20 liter jerycan</w:t>
      </w:r>
      <w:r w:rsidR="00C46CE3">
        <w:rPr>
          <w:rFonts w:ascii="Times New Roman" w:eastAsiaTheme="minorEastAsia" w:hAnsi="Times New Roman" w:cs="Times New Roman"/>
          <w:kern w:val="2"/>
          <w:sz w:val="24"/>
          <w:szCs w:val="24"/>
          <w:lang w:eastAsia="ja-JP"/>
        </w:rPr>
        <w:t xml:space="preserve"> (tin)</w:t>
      </w:r>
      <w:r w:rsidR="00791859" w:rsidRPr="00010F18">
        <w:rPr>
          <w:rFonts w:ascii="Times New Roman" w:eastAsiaTheme="minorEastAsia" w:hAnsi="Times New Roman" w:cs="Times New Roman"/>
          <w:kern w:val="2"/>
          <w:sz w:val="24"/>
          <w:szCs w:val="24"/>
          <w:lang w:eastAsia="ja-JP"/>
        </w:rPr>
        <w:t>, access</w:t>
      </w:r>
      <w:r w:rsidRPr="00010F18">
        <w:rPr>
          <w:rFonts w:ascii="Times New Roman" w:eastAsiaTheme="minorEastAsia" w:hAnsi="Times New Roman" w:cs="Times New Roman"/>
          <w:kern w:val="2"/>
          <w:sz w:val="24"/>
          <w:szCs w:val="24"/>
          <w:lang w:eastAsia="ja-JP"/>
        </w:rPr>
        <w:t xml:space="preserve"> to cl</w:t>
      </w:r>
      <w:r w:rsidR="00F83616">
        <w:rPr>
          <w:rFonts w:ascii="Times New Roman" w:eastAsiaTheme="minorEastAsia" w:hAnsi="Times New Roman" w:cs="Times New Roman"/>
          <w:kern w:val="2"/>
          <w:sz w:val="24"/>
          <w:szCs w:val="24"/>
          <w:lang w:eastAsia="ja-JP"/>
        </w:rPr>
        <w:t xml:space="preserve">ean of the population of 25,000 </w:t>
      </w:r>
      <w:r w:rsidR="0071022B">
        <w:rPr>
          <w:rFonts w:ascii="Times New Roman" w:eastAsiaTheme="minorEastAsia" w:hAnsi="Times New Roman" w:cs="Times New Roman"/>
          <w:kern w:val="2"/>
          <w:sz w:val="24"/>
          <w:szCs w:val="24"/>
          <w:lang w:eastAsia="ja-JP"/>
        </w:rPr>
        <w:t>people with ove</w:t>
      </w:r>
      <w:r w:rsidR="00F83616">
        <w:rPr>
          <w:rFonts w:ascii="Times New Roman" w:eastAsiaTheme="minorEastAsia" w:hAnsi="Times New Roman" w:cs="Times New Roman"/>
          <w:kern w:val="2"/>
          <w:sz w:val="24"/>
          <w:szCs w:val="24"/>
          <w:lang w:eastAsia="ja-JP"/>
        </w:rPr>
        <w:t>r 3,125</w:t>
      </w:r>
      <w:r w:rsidRPr="00010F18">
        <w:rPr>
          <w:rFonts w:ascii="Times New Roman" w:eastAsiaTheme="minorEastAsia" w:hAnsi="Times New Roman" w:cs="Times New Roman"/>
          <w:kern w:val="2"/>
          <w:sz w:val="24"/>
          <w:szCs w:val="24"/>
          <w:lang w:eastAsia="ja-JP"/>
        </w:rPr>
        <w:t xml:space="preserve"> families</w:t>
      </w:r>
      <w:r w:rsidR="00791859" w:rsidRPr="00010F18">
        <w:rPr>
          <w:rFonts w:ascii="Times New Roman" w:eastAsiaTheme="minorEastAsia" w:hAnsi="Times New Roman" w:cs="Times New Roman"/>
          <w:kern w:val="2"/>
          <w:sz w:val="24"/>
          <w:szCs w:val="24"/>
          <w:lang w:eastAsia="ja-JP"/>
        </w:rPr>
        <w:t xml:space="preserve"> is a dream that we believe that will be solved by constructing the </w:t>
      </w:r>
      <w:r w:rsidR="00F83616">
        <w:rPr>
          <w:rFonts w:ascii="Times New Roman" w:eastAsiaTheme="minorEastAsia" w:hAnsi="Times New Roman" w:cs="Times New Roman"/>
          <w:kern w:val="2"/>
          <w:sz w:val="24"/>
          <w:szCs w:val="24"/>
          <w:lang w:eastAsia="ja-JP"/>
        </w:rPr>
        <w:t xml:space="preserve">capital big cemented </w:t>
      </w:r>
      <w:r w:rsidR="00791859" w:rsidRPr="00010F18">
        <w:rPr>
          <w:rFonts w:ascii="Times New Roman" w:eastAsiaTheme="minorEastAsia" w:hAnsi="Times New Roman" w:cs="Times New Roman"/>
          <w:kern w:val="2"/>
          <w:sz w:val="24"/>
          <w:szCs w:val="24"/>
          <w:lang w:eastAsia="ja-JP"/>
        </w:rPr>
        <w:t xml:space="preserve">tanks that will accommodate over 150,000 liters </w:t>
      </w:r>
      <w:r w:rsidR="00F83616">
        <w:rPr>
          <w:rFonts w:ascii="Times New Roman" w:eastAsiaTheme="minorEastAsia" w:hAnsi="Times New Roman" w:cs="Times New Roman"/>
          <w:kern w:val="2"/>
          <w:sz w:val="24"/>
          <w:szCs w:val="24"/>
          <w:lang w:eastAsia="ja-JP"/>
        </w:rPr>
        <w:t xml:space="preserve">each </w:t>
      </w:r>
      <w:r w:rsidR="00791859" w:rsidRPr="00010F18">
        <w:rPr>
          <w:rFonts w:ascii="Times New Roman" w:eastAsiaTheme="minorEastAsia" w:hAnsi="Times New Roman" w:cs="Times New Roman"/>
          <w:kern w:val="2"/>
          <w:sz w:val="24"/>
          <w:szCs w:val="24"/>
          <w:lang w:eastAsia="ja-JP"/>
        </w:rPr>
        <w:t>of well cleaned and sieved water</w:t>
      </w:r>
      <w:r w:rsidRPr="00010F18">
        <w:rPr>
          <w:rFonts w:ascii="Times New Roman" w:eastAsiaTheme="minorEastAsia" w:hAnsi="Times New Roman" w:cs="Times New Roman"/>
          <w:kern w:val="2"/>
          <w:sz w:val="24"/>
          <w:szCs w:val="24"/>
          <w:lang w:eastAsia="ja-JP"/>
        </w:rPr>
        <w:t xml:space="preserve">. depending on the five wells </w:t>
      </w:r>
      <w:r w:rsidR="00F83616">
        <w:rPr>
          <w:rFonts w:ascii="Times New Roman" w:eastAsiaTheme="minorEastAsia" w:hAnsi="Times New Roman" w:cs="Times New Roman"/>
          <w:kern w:val="2"/>
          <w:sz w:val="24"/>
          <w:szCs w:val="24"/>
          <w:lang w:eastAsia="ja-JP"/>
        </w:rPr>
        <w:t xml:space="preserve">and one tap that was </w:t>
      </w:r>
      <w:proofErr w:type="spellStart"/>
      <w:r w:rsidR="00F83616">
        <w:rPr>
          <w:rFonts w:ascii="Times New Roman" w:eastAsiaTheme="minorEastAsia" w:hAnsi="Times New Roman" w:cs="Times New Roman"/>
          <w:kern w:val="2"/>
          <w:sz w:val="24"/>
          <w:szCs w:val="24"/>
          <w:lang w:eastAsia="ja-JP"/>
        </w:rPr>
        <w:t>rennovated</w:t>
      </w:r>
      <w:proofErr w:type="spellEnd"/>
      <w:r w:rsidRPr="00010F18">
        <w:rPr>
          <w:rFonts w:ascii="Times New Roman" w:eastAsiaTheme="minorEastAsia" w:hAnsi="Times New Roman" w:cs="Times New Roman"/>
          <w:kern w:val="2"/>
          <w:sz w:val="24"/>
          <w:szCs w:val="24"/>
          <w:lang w:eastAsia="ja-JP"/>
        </w:rPr>
        <w:t xml:space="preserve"> early</w:t>
      </w:r>
      <w:r w:rsidR="00F83616">
        <w:rPr>
          <w:rFonts w:ascii="Times New Roman" w:eastAsiaTheme="minorEastAsia" w:hAnsi="Times New Roman" w:cs="Times New Roman"/>
          <w:kern w:val="2"/>
          <w:sz w:val="24"/>
          <w:szCs w:val="24"/>
          <w:lang w:eastAsia="ja-JP"/>
        </w:rPr>
        <w:t xml:space="preserve"> in</w:t>
      </w:r>
      <w:r w:rsidRPr="00010F18">
        <w:rPr>
          <w:rFonts w:ascii="Times New Roman" w:eastAsiaTheme="minorEastAsia" w:hAnsi="Times New Roman" w:cs="Times New Roman"/>
          <w:kern w:val="2"/>
          <w:sz w:val="24"/>
          <w:szCs w:val="24"/>
          <w:lang w:eastAsia="ja-JP"/>
        </w:rPr>
        <w:t xml:space="preserve"> 2013 by KIDA</w:t>
      </w:r>
      <w:r w:rsidR="00791859" w:rsidRPr="00010F18">
        <w:rPr>
          <w:rFonts w:ascii="Times New Roman" w:eastAsiaTheme="minorEastAsia" w:hAnsi="Times New Roman" w:cs="Times New Roman"/>
          <w:kern w:val="2"/>
          <w:sz w:val="24"/>
          <w:szCs w:val="24"/>
          <w:lang w:eastAsia="ja-JP"/>
        </w:rPr>
        <w:t xml:space="preserve"> which will also be tapped to the tanks</w:t>
      </w:r>
      <w:r w:rsidRPr="00010F18">
        <w:rPr>
          <w:rFonts w:ascii="Times New Roman" w:eastAsiaTheme="minorEastAsia" w:hAnsi="Times New Roman" w:cs="Times New Roman"/>
          <w:kern w:val="2"/>
          <w:sz w:val="24"/>
          <w:szCs w:val="24"/>
          <w:lang w:eastAsia="ja-JP"/>
        </w:rPr>
        <w:t xml:space="preserve"> and it is just not doing the best to satisfy the population we saw it wise constructing three large cemented tanks to trap water such that the population can fetch at any time and reduce on the time wasted (8 hours) waiting to fetch a single Jerri can and put like five taps on each tank that will make ten of taps and this will provide clean water </w:t>
      </w:r>
    </w:p>
    <w:p w:rsidR="00B8152A" w:rsidRPr="00010F18" w:rsidRDefault="0090105A" w:rsidP="00B8152A">
      <w:pPr>
        <w:widowControl w:val="0"/>
        <w:spacing w:after="0" w:line="276" w:lineRule="auto"/>
        <w:jc w:val="both"/>
        <w:rPr>
          <w:rFonts w:ascii="Times New Roman" w:eastAsiaTheme="minorEastAsia" w:hAnsi="Times New Roman" w:cs="Times New Roman"/>
          <w:kern w:val="2"/>
          <w:sz w:val="24"/>
          <w:szCs w:val="24"/>
          <w:lang w:eastAsia="ja-JP"/>
        </w:rPr>
      </w:pPr>
      <w:r>
        <w:rPr>
          <w:rFonts w:ascii="Times New Roman" w:eastAsiaTheme="minorEastAsia" w:hAnsi="Times New Roman" w:cs="Times New Roman"/>
          <w:kern w:val="2"/>
          <w:sz w:val="24"/>
          <w:szCs w:val="24"/>
          <w:lang w:eastAsia="ja-JP"/>
        </w:rPr>
        <w:t>The community</w:t>
      </w:r>
      <w:r w:rsidR="00B8152A" w:rsidRPr="00010F18">
        <w:rPr>
          <w:rFonts w:ascii="Times New Roman" w:eastAsiaTheme="minorEastAsia" w:hAnsi="Times New Roman" w:cs="Times New Roman"/>
          <w:kern w:val="2"/>
          <w:sz w:val="24"/>
          <w:szCs w:val="24"/>
          <w:lang w:eastAsia="ja-JP"/>
        </w:rPr>
        <w:t xml:space="preserve"> is experiencing a high violence cases and family breakups, rape case of female partners who wake up at night to fetch water</w:t>
      </w:r>
      <w:r w:rsidR="0088016D">
        <w:rPr>
          <w:rFonts w:ascii="Times New Roman" w:eastAsiaTheme="minorEastAsia" w:hAnsi="Times New Roman" w:cs="Times New Roman"/>
          <w:kern w:val="2"/>
          <w:sz w:val="24"/>
          <w:szCs w:val="24"/>
          <w:lang w:eastAsia="ja-JP"/>
        </w:rPr>
        <w:t xml:space="preserve"> and exposure to dangerous animals like snakes</w:t>
      </w:r>
      <w:r w:rsidR="00B8152A" w:rsidRPr="00010F18">
        <w:rPr>
          <w:rFonts w:ascii="Times New Roman" w:eastAsiaTheme="minorEastAsia" w:hAnsi="Times New Roman" w:cs="Times New Roman"/>
          <w:kern w:val="2"/>
          <w:sz w:val="24"/>
          <w:szCs w:val="24"/>
          <w:lang w:eastAsia="ja-JP"/>
        </w:rPr>
        <w:t xml:space="preserve">. </w:t>
      </w:r>
    </w:p>
    <w:p w:rsidR="00B8152A" w:rsidRPr="00010F18" w:rsidRDefault="00B8152A" w:rsidP="00B8152A">
      <w:pPr>
        <w:autoSpaceDE w:val="0"/>
        <w:autoSpaceDN w:val="0"/>
        <w:adjustRightInd w:val="0"/>
        <w:spacing w:after="0" w:line="276" w:lineRule="auto"/>
        <w:rPr>
          <w:rFonts w:ascii="Times New Roman" w:eastAsiaTheme="minorEastAsia" w:hAnsi="Times New Roman" w:cs="Times New Roman"/>
          <w:color w:val="000000"/>
          <w:sz w:val="24"/>
          <w:szCs w:val="24"/>
          <w:lang w:eastAsia="ja-JP"/>
        </w:rPr>
      </w:pPr>
      <w:r w:rsidRPr="00010F18">
        <w:rPr>
          <w:rFonts w:ascii="Times New Roman" w:eastAsiaTheme="minorEastAsia" w:hAnsi="Times New Roman" w:cs="Times New Roman"/>
          <w:color w:val="000000"/>
          <w:sz w:val="24"/>
          <w:szCs w:val="24"/>
          <w:lang w:eastAsia="ja-JP"/>
        </w:rPr>
        <w:t>The project will be justifiable in that it will reduce on the violence cas</w:t>
      </w:r>
      <w:r w:rsidR="0088016D">
        <w:rPr>
          <w:rFonts w:ascii="Times New Roman" w:eastAsiaTheme="minorEastAsia" w:hAnsi="Times New Roman" w:cs="Times New Roman"/>
          <w:color w:val="000000"/>
          <w:sz w:val="24"/>
          <w:szCs w:val="24"/>
          <w:lang w:eastAsia="ja-JP"/>
        </w:rPr>
        <w:t>es in the community</w:t>
      </w:r>
      <w:r w:rsidRPr="00010F18">
        <w:rPr>
          <w:rFonts w:ascii="Times New Roman" w:eastAsiaTheme="minorEastAsia" w:hAnsi="Times New Roman" w:cs="Times New Roman"/>
          <w:color w:val="000000"/>
          <w:sz w:val="24"/>
          <w:szCs w:val="24"/>
          <w:lang w:eastAsia="ja-JP"/>
        </w:rPr>
        <w:t xml:space="preserve"> because of water, increase on food production because female partners will have more time to cultivate food and income will increase</w:t>
      </w:r>
      <w:r w:rsidR="00791859" w:rsidRPr="00010F18">
        <w:rPr>
          <w:rFonts w:ascii="Times New Roman" w:eastAsiaTheme="minorEastAsia" w:hAnsi="Times New Roman" w:cs="Times New Roman"/>
          <w:color w:val="000000"/>
          <w:sz w:val="24"/>
          <w:szCs w:val="24"/>
          <w:lang w:eastAsia="ja-JP"/>
        </w:rPr>
        <w:t xml:space="preserve"> because of less spend on waiting for water</w:t>
      </w:r>
      <w:r w:rsidRPr="00010F18">
        <w:rPr>
          <w:rFonts w:ascii="Times New Roman" w:eastAsiaTheme="minorEastAsia" w:hAnsi="Times New Roman" w:cs="Times New Roman"/>
          <w:color w:val="000000"/>
          <w:sz w:val="24"/>
          <w:szCs w:val="24"/>
          <w:lang w:eastAsia="ja-JP"/>
        </w:rPr>
        <w:t xml:space="preserve">, improvement of girl child education because they </w:t>
      </w:r>
      <w:r w:rsidR="0088016D">
        <w:rPr>
          <w:rFonts w:ascii="Times New Roman" w:eastAsiaTheme="minorEastAsia" w:hAnsi="Times New Roman" w:cs="Times New Roman"/>
          <w:color w:val="000000"/>
          <w:sz w:val="24"/>
          <w:szCs w:val="24"/>
          <w:lang w:eastAsia="ja-JP"/>
        </w:rPr>
        <w:t xml:space="preserve">are </w:t>
      </w:r>
      <w:r w:rsidRPr="00010F18">
        <w:rPr>
          <w:rFonts w:ascii="Times New Roman" w:eastAsiaTheme="minorEastAsia" w:hAnsi="Times New Roman" w:cs="Times New Roman"/>
          <w:color w:val="000000"/>
          <w:sz w:val="24"/>
          <w:szCs w:val="24"/>
          <w:lang w:eastAsia="ja-JP"/>
        </w:rPr>
        <w:t>the most people affected by the task of going to the wells to fetch water and always miss schooling</w:t>
      </w:r>
      <w:r w:rsidR="0088016D">
        <w:rPr>
          <w:rFonts w:ascii="Times New Roman" w:eastAsiaTheme="minorEastAsia" w:hAnsi="Times New Roman" w:cs="Times New Roman"/>
          <w:color w:val="000000"/>
          <w:sz w:val="24"/>
          <w:szCs w:val="24"/>
          <w:lang w:eastAsia="ja-JP"/>
        </w:rPr>
        <w:t>, zero rape cases because no more waking up at night by women</w:t>
      </w:r>
      <w:r w:rsidRPr="00010F18">
        <w:rPr>
          <w:rFonts w:ascii="Times New Roman" w:eastAsiaTheme="minorEastAsia" w:hAnsi="Times New Roman" w:cs="Times New Roman"/>
          <w:color w:val="000000"/>
          <w:sz w:val="24"/>
          <w:szCs w:val="24"/>
          <w:lang w:eastAsia="ja-JP"/>
        </w:rPr>
        <w:t xml:space="preserve"> and improved living standards.</w:t>
      </w:r>
    </w:p>
    <w:p w:rsidR="003A70AC" w:rsidRPr="00010F18" w:rsidRDefault="003A70AC" w:rsidP="00B8152A">
      <w:pPr>
        <w:autoSpaceDE w:val="0"/>
        <w:autoSpaceDN w:val="0"/>
        <w:adjustRightInd w:val="0"/>
        <w:spacing w:after="0" w:line="276" w:lineRule="auto"/>
        <w:rPr>
          <w:rFonts w:ascii="Times New Roman" w:eastAsiaTheme="minorEastAsia" w:hAnsi="Times New Roman" w:cs="Times New Roman"/>
          <w:color w:val="000000"/>
          <w:sz w:val="24"/>
          <w:szCs w:val="24"/>
          <w:lang w:eastAsia="ja-JP"/>
        </w:rPr>
      </w:pPr>
    </w:p>
    <w:p w:rsidR="00B8152A" w:rsidRPr="00010F18" w:rsidRDefault="00B8152A" w:rsidP="00B8152A">
      <w:pPr>
        <w:widowControl w:val="0"/>
        <w:numPr>
          <w:ilvl w:val="0"/>
          <w:numId w:val="2"/>
        </w:numPr>
        <w:spacing w:after="0" w:line="276" w:lineRule="auto"/>
        <w:jc w:val="both"/>
        <w:rPr>
          <w:rFonts w:ascii="Times New Roman" w:eastAsiaTheme="minorEastAsia" w:hAnsi="Times New Roman" w:cs="Times New Roman"/>
          <w:b/>
          <w:kern w:val="2"/>
          <w:sz w:val="24"/>
          <w:szCs w:val="24"/>
          <w:lang w:eastAsia="ja-JP"/>
        </w:rPr>
      </w:pPr>
      <w:r w:rsidRPr="00010F18">
        <w:rPr>
          <w:rFonts w:ascii="Times New Roman" w:eastAsiaTheme="minorEastAsia" w:hAnsi="Times New Roman" w:cs="Times New Roman"/>
          <w:b/>
          <w:kern w:val="2"/>
          <w:sz w:val="24"/>
          <w:szCs w:val="24"/>
          <w:lang w:eastAsia="ja-JP"/>
        </w:rPr>
        <w:t>Target population and number of beneficiaries</w:t>
      </w:r>
    </w:p>
    <w:p w:rsidR="00B8152A" w:rsidRPr="00010F18" w:rsidRDefault="0035596E" w:rsidP="00B8152A">
      <w:pPr>
        <w:widowControl w:val="0"/>
        <w:spacing w:after="0" w:line="276" w:lineRule="auto"/>
        <w:rPr>
          <w:rFonts w:ascii="Times New Roman" w:eastAsiaTheme="minorEastAsia" w:hAnsi="Times New Roman" w:cs="Times New Roman"/>
          <w:kern w:val="2"/>
          <w:sz w:val="24"/>
          <w:szCs w:val="24"/>
          <w:lang w:eastAsia="ja-JP"/>
        </w:rPr>
      </w:pPr>
      <w:r>
        <w:rPr>
          <w:rFonts w:ascii="Times New Roman" w:eastAsiaTheme="minorEastAsia" w:hAnsi="Times New Roman" w:cs="Times New Roman"/>
          <w:kern w:val="2"/>
          <w:sz w:val="24"/>
          <w:szCs w:val="24"/>
          <w:lang w:eastAsia="ja-JP"/>
        </w:rPr>
        <w:t xml:space="preserve">Over </w:t>
      </w:r>
      <w:r w:rsidR="006B29A3">
        <w:rPr>
          <w:rFonts w:ascii="Times New Roman" w:eastAsiaTheme="minorEastAsia" w:hAnsi="Times New Roman" w:cs="Times New Roman"/>
          <w:kern w:val="2"/>
          <w:sz w:val="24"/>
          <w:szCs w:val="24"/>
          <w:lang w:eastAsia="ja-JP"/>
        </w:rPr>
        <w:t>25,000 people with 3125</w:t>
      </w:r>
      <w:r w:rsidR="00B8152A" w:rsidRPr="00010F18">
        <w:rPr>
          <w:rFonts w:ascii="Times New Roman" w:eastAsiaTheme="minorEastAsia" w:hAnsi="Times New Roman" w:cs="Times New Roman"/>
          <w:kern w:val="2"/>
          <w:sz w:val="24"/>
          <w:szCs w:val="24"/>
          <w:lang w:eastAsia="ja-JP"/>
        </w:rPr>
        <w:t xml:space="preserve"> families in mainly mughete-nyondo village and the neighbor villages of nyakakindo a</w:t>
      </w:r>
      <w:r w:rsidR="00791859" w:rsidRPr="00010F18">
        <w:rPr>
          <w:rFonts w:ascii="Times New Roman" w:eastAsiaTheme="minorEastAsia" w:hAnsi="Times New Roman" w:cs="Times New Roman"/>
          <w:kern w:val="2"/>
          <w:sz w:val="24"/>
          <w:szCs w:val="24"/>
          <w:lang w:eastAsia="ja-JP"/>
        </w:rPr>
        <w:t xml:space="preserve">nd nyakabale and </w:t>
      </w:r>
      <w:r w:rsidR="00720A0B" w:rsidRPr="00010F18">
        <w:rPr>
          <w:rFonts w:ascii="Times New Roman" w:eastAsiaTheme="minorEastAsia" w:hAnsi="Times New Roman" w:cs="Times New Roman"/>
          <w:kern w:val="2"/>
          <w:sz w:val="24"/>
          <w:szCs w:val="24"/>
          <w:lang w:eastAsia="ja-JP"/>
        </w:rPr>
        <w:t>Kitabu</w:t>
      </w:r>
      <w:r w:rsidR="00791859" w:rsidRPr="00010F18">
        <w:rPr>
          <w:rFonts w:ascii="Times New Roman" w:eastAsiaTheme="minorEastAsia" w:hAnsi="Times New Roman" w:cs="Times New Roman"/>
          <w:kern w:val="2"/>
          <w:sz w:val="24"/>
          <w:szCs w:val="24"/>
          <w:lang w:eastAsia="ja-JP"/>
        </w:rPr>
        <w:t>, karambi, buswagha, kihororo, kahokya 3,</w:t>
      </w:r>
      <w:r w:rsidR="00D17CBB" w:rsidRPr="00010F18">
        <w:rPr>
          <w:rFonts w:ascii="Times New Roman" w:eastAsiaTheme="minorEastAsia" w:hAnsi="Times New Roman" w:cs="Times New Roman"/>
          <w:kern w:val="2"/>
          <w:sz w:val="24"/>
          <w:szCs w:val="24"/>
          <w:lang w:eastAsia="ja-JP"/>
        </w:rPr>
        <w:t>kilambayiro,</w:t>
      </w:r>
      <w:r w:rsidR="00791859" w:rsidRPr="00010F18">
        <w:rPr>
          <w:rFonts w:ascii="Times New Roman" w:eastAsiaTheme="minorEastAsia" w:hAnsi="Times New Roman" w:cs="Times New Roman"/>
          <w:kern w:val="2"/>
          <w:sz w:val="24"/>
          <w:szCs w:val="24"/>
          <w:lang w:eastAsia="ja-JP"/>
        </w:rPr>
        <w:t xml:space="preserve"> mughete lower and</w:t>
      </w:r>
      <w:r w:rsidR="00D17CBB" w:rsidRPr="00010F18">
        <w:rPr>
          <w:rFonts w:ascii="Times New Roman" w:eastAsiaTheme="minorEastAsia" w:hAnsi="Times New Roman" w:cs="Times New Roman"/>
          <w:kern w:val="2"/>
          <w:sz w:val="24"/>
          <w:szCs w:val="24"/>
          <w:lang w:eastAsia="ja-JP"/>
        </w:rPr>
        <w:t xml:space="preserve"> upper and over 5 primary school of  St Augustine </w:t>
      </w:r>
      <w:r w:rsidR="00720A0B" w:rsidRPr="00010F18">
        <w:rPr>
          <w:rFonts w:ascii="Times New Roman" w:eastAsiaTheme="minorEastAsia" w:hAnsi="Times New Roman" w:cs="Times New Roman"/>
          <w:kern w:val="2"/>
          <w:sz w:val="24"/>
          <w:szCs w:val="24"/>
          <w:lang w:eastAsia="ja-JP"/>
        </w:rPr>
        <w:t>Kitabu</w:t>
      </w:r>
      <w:r w:rsidR="00D17CBB" w:rsidRPr="00010F18">
        <w:rPr>
          <w:rFonts w:ascii="Times New Roman" w:eastAsiaTheme="minorEastAsia" w:hAnsi="Times New Roman" w:cs="Times New Roman"/>
          <w:kern w:val="2"/>
          <w:sz w:val="24"/>
          <w:szCs w:val="24"/>
          <w:lang w:eastAsia="ja-JP"/>
        </w:rPr>
        <w:t>, Nyondo, Kilambayiro, karambi,</w:t>
      </w:r>
      <w:r w:rsidR="00720A0B">
        <w:rPr>
          <w:rFonts w:ascii="Times New Roman" w:eastAsiaTheme="minorEastAsia" w:hAnsi="Times New Roman" w:cs="Times New Roman"/>
          <w:kern w:val="2"/>
          <w:sz w:val="24"/>
          <w:szCs w:val="24"/>
          <w:lang w:eastAsia="ja-JP"/>
        </w:rPr>
        <w:t xml:space="preserve"> </w:t>
      </w:r>
      <w:r w:rsidR="00D17CBB" w:rsidRPr="00010F18">
        <w:rPr>
          <w:rFonts w:ascii="Times New Roman" w:eastAsiaTheme="minorEastAsia" w:hAnsi="Times New Roman" w:cs="Times New Roman"/>
          <w:kern w:val="2"/>
          <w:sz w:val="24"/>
          <w:szCs w:val="24"/>
          <w:lang w:eastAsia="ja-JP"/>
        </w:rPr>
        <w:t>quran primary schools.</w:t>
      </w:r>
    </w:p>
    <w:p w:rsidR="003A70AC" w:rsidRPr="00010F18" w:rsidRDefault="003A70AC" w:rsidP="00B8152A">
      <w:pPr>
        <w:widowControl w:val="0"/>
        <w:spacing w:after="0" w:line="276" w:lineRule="auto"/>
        <w:rPr>
          <w:rFonts w:ascii="Times New Roman" w:eastAsiaTheme="minorEastAsia" w:hAnsi="Times New Roman" w:cs="Times New Roman"/>
          <w:kern w:val="2"/>
          <w:sz w:val="24"/>
          <w:szCs w:val="24"/>
          <w:lang w:eastAsia="ja-JP"/>
        </w:rPr>
      </w:pPr>
    </w:p>
    <w:p w:rsidR="00B8152A" w:rsidRPr="00010F18" w:rsidRDefault="00B8152A" w:rsidP="00B8152A">
      <w:pPr>
        <w:widowControl w:val="0"/>
        <w:numPr>
          <w:ilvl w:val="0"/>
          <w:numId w:val="2"/>
        </w:numPr>
        <w:spacing w:after="0" w:line="276" w:lineRule="auto"/>
        <w:jc w:val="both"/>
        <w:rPr>
          <w:rFonts w:ascii="Times New Roman" w:eastAsiaTheme="minorEastAsia" w:hAnsi="Times New Roman" w:cs="Times New Roman"/>
          <w:b/>
          <w:kern w:val="2"/>
          <w:sz w:val="24"/>
          <w:szCs w:val="24"/>
          <w:lang w:eastAsia="ja-JP"/>
        </w:rPr>
      </w:pPr>
      <w:r w:rsidRPr="00010F18">
        <w:rPr>
          <w:rFonts w:ascii="Times New Roman" w:eastAsiaTheme="minorEastAsia" w:hAnsi="Times New Roman" w:cs="Times New Roman"/>
          <w:b/>
          <w:kern w:val="2"/>
          <w:sz w:val="24"/>
          <w:szCs w:val="24"/>
          <w:lang w:eastAsia="ja-JP"/>
        </w:rPr>
        <w:t xml:space="preserve">Requested items (outputs), together with expected outcomes and other impacts through </w:t>
      </w:r>
      <w:r w:rsidRPr="00010F18">
        <w:rPr>
          <w:rFonts w:ascii="Times New Roman" w:eastAsiaTheme="minorEastAsia" w:hAnsi="Times New Roman" w:cs="Times New Roman"/>
          <w:b/>
          <w:kern w:val="2"/>
          <w:sz w:val="24"/>
          <w:szCs w:val="24"/>
          <w:lang w:eastAsia="ja-JP"/>
        </w:rPr>
        <w:lastRenderedPageBreak/>
        <w:t>the project</w:t>
      </w:r>
    </w:p>
    <w:p w:rsidR="00B8152A" w:rsidRPr="00010F18" w:rsidRDefault="00B8152A" w:rsidP="004519EC">
      <w:pPr>
        <w:widowControl w:val="0"/>
        <w:spacing w:after="0" w:line="276" w:lineRule="auto"/>
        <w:ind w:left="120"/>
        <w:rPr>
          <w:rFonts w:ascii="Times New Roman" w:eastAsiaTheme="minorEastAsia" w:hAnsi="Times New Roman" w:cs="Times New Roman"/>
          <w:kern w:val="2"/>
          <w:sz w:val="24"/>
          <w:szCs w:val="24"/>
          <w:lang w:eastAsia="ja-JP"/>
        </w:rPr>
      </w:pPr>
      <w:r w:rsidRPr="00010F18">
        <w:rPr>
          <w:rFonts w:ascii="Times New Roman" w:eastAsiaTheme="minorEastAsia" w:hAnsi="Times New Roman" w:cs="Times New Roman"/>
          <w:kern w:val="2"/>
          <w:sz w:val="24"/>
          <w:szCs w:val="24"/>
          <w:lang w:eastAsia="ja-JP"/>
        </w:rPr>
        <w:t xml:space="preserve">Procurement of </w:t>
      </w:r>
      <w:r w:rsidR="00EF1793">
        <w:rPr>
          <w:rFonts w:ascii="Times New Roman" w:eastAsiaTheme="minorEastAsia" w:hAnsi="Times New Roman" w:cs="Times New Roman"/>
          <w:kern w:val="2"/>
          <w:sz w:val="24"/>
          <w:szCs w:val="24"/>
          <w:lang w:eastAsia="ja-JP"/>
        </w:rPr>
        <w:t>8</w:t>
      </w:r>
      <w:r w:rsidR="004519EC">
        <w:rPr>
          <w:rFonts w:ascii="Times New Roman" w:eastAsiaTheme="minorEastAsia" w:hAnsi="Times New Roman" w:cs="Times New Roman"/>
          <w:kern w:val="2"/>
          <w:sz w:val="24"/>
          <w:szCs w:val="24"/>
          <w:lang w:eastAsia="ja-JP"/>
        </w:rPr>
        <w:t xml:space="preserve">00 </w:t>
      </w:r>
      <w:r w:rsidRPr="00010F18">
        <w:rPr>
          <w:rFonts w:ascii="Times New Roman" w:eastAsiaTheme="minorEastAsia" w:hAnsi="Times New Roman" w:cs="Times New Roman"/>
          <w:kern w:val="2"/>
          <w:sz w:val="24"/>
          <w:szCs w:val="24"/>
          <w:lang w:eastAsia="ja-JP"/>
        </w:rPr>
        <w:t>cement</w:t>
      </w:r>
      <w:r w:rsidR="004519EC">
        <w:rPr>
          <w:rFonts w:ascii="Times New Roman" w:eastAsiaTheme="minorEastAsia" w:hAnsi="Times New Roman" w:cs="Times New Roman"/>
          <w:kern w:val="2"/>
          <w:sz w:val="24"/>
          <w:szCs w:val="24"/>
          <w:lang w:eastAsia="ja-JP"/>
        </w:rPr>
        <w:t xml:space="preserve"> bags</w:t>
      </w:r>
      <w:r w:rsidRPr="00010F18">
        <w:rPr>
          <w:rFonts w:ascii="Times New Roman" w:eastAsiaTheme="minorEastAsia" w:hAnsi="Times New Roman" w:cs="Times New Roman"/>
          <w:kern w:val="2"/>
          <w:sz w:val="24"/>
          <w:szCs w:val="24"/>
          <w:lang w:eastAsia="ja-JP"/>
        </w:rPr>
        <w:t>, metallic pipes, plastic pipes,</w:t>
      </w:r>
      <w:r w:rsidR="004519EC">
        <w:rPr>
          <w:rFonts w:ascii="Times New Roman" w:eastAsiaTheme="minorEastAsia" w:hAnsi="Times New Roman" w:cs="Times New Roman"/>
          <w:kern w:val="2"/>
          <w:sz w:val="24"/>
          <w:szCs w:val="24"/>
          <w:lang w:eastAsia="ja-JP"/>
        </w:rPr>
        <w:t xml:space="preserve"> aluminum pipes,</w:t>
      </w:r>
      <w:r w:rsidRPr="00010F18">
        <w:rPr>
          <w:rFonts w:ascii="Times New Roman" w:eastAsiaTheme="minorEastAsia" w:hAnsi="Times New Roman" w:cs="Times New Roman"/>
          <w:kern w:val="2"/>
          <w:sz w:val="24"/>
          <w:szCs w:val="24"/>
          <w:lang w:eastAsia="ja-JP"/>
        </w:rPr>
        <w:t xml:space="preserve"> </w:t>
      </w:r>
      <w:r w:rsidR="0035596E">
        <w:rPr>
          <w:rFonts w:ascii="Times New Roman" w:eastAsiaTheme="minorEastAsia" w:hAnsi="Times New Roman" w:cs="Times New Roman"/>
          <w:kern w:val="2"/>
          <w:sz w:val="24"/>
          <w:szCs w:val="24"/>
          <w:lang w:eastAsia="ja-JP"/>
        </w:rPr>
        <w:t xml:space="preserve">30 trips of </w:t>
      </w:r>
      <w:r w:rsidRPr="00010F18">
        <w:rPr>
          <w:rFonts w:ascii="Times New Roman" w:eastAsiaTheme="minorEastAsia" w:hAnsi="Times New Roman" w:cs="Times New Roman"/>
          <w:kern w:val="2"/>
          <w:sz w:val="24"/>
          <w:szCs w:val="24"/>
          <w:lang w:eastAsia="ja-JP"/>
        </w:rPr>
        <w:t xml:space="preserve">concrete blocks, </w:t>
      </w:r>
      <w:r w:rsidR="004519EC">
        <w:rPr>
          <w:rFonts w:ascii="Times New Roman" w:eastAsiaTheme="minorEastAsia" w:hAnsi="Times New Roman" w:cs="Times New Roman"/>
          <w:kern w:val="2"/>
          <w:sz w:val="24"/>
          <w:szCs w:val="24"/>
          <w:lang w:eastAsia="ja-JP"/>
        </w:rPr>
        <w:t xml:space="preserve">600 trips of </w:t>
      </w:r>
      <w:r w:rsidRPr="00010F18">
        <w:rPr>
          <w:rFonts w:ascii="Times New Roman" w:eastAsiaTheme="minorEastAsia" w:hAnsi="Times New Roman" w:cs="Times New Roman"/>
          <w:kern w:val="2"/>
          <w:sz w:val="24"/>
          <w:szCs w:val="24"/>
          <w:lang w:eastAsia="ja-JP"/>
        </w:rPr>
        <w:t>sand, sieves</w:t>
      </w:r>
      <w:r w:rsidR="007F5F0D">
        <w:rPr>
          <w:rFonts w:ascii="Times New Roman" w:eastAsiaTheme="minorEastAsia" w:hAnsi="Times New Roman" w:cs="Times New Roman"/>
          <w:kern w:val="2"/>
          <w:sz w:val="24"/>
          <w:szCs w:val="24"/>
          <w:lang w:eastAsia="ja-JP"/>
        </w:rPr>
        <w:t xml:space="preserve"> mesh</w:t>
      </w:r>
      <w:r w:rsidR="00802DB0">
        <w:rPr>
          <w:rFonts w:ascii="Times New Roman" w:eastAsiaTheme="minorEastAsia" w:hAnsi="Times New Roman" w:cs="Times New Roman"/>
          <w:kern w:val="2"/>
          <w:sz w:val="24"/>
          <w:szCs w:val="24"/>
          <w:lang w:eastAsia="ja-JP"/>
        </w:rPr>
        <w:t xml:space="preserve"> to clean water before the tanks</w:t>
      </w:r>
      <w:r w:rsidRPr="00010F18">
        <w:rPr>
          <w:rFonts w:ascii="Times New Roman" w:eastAsiaTheme="minorEastAsia" w:hAnsi="Times New Roman" w:cs="Times New Roman"/>
          <w:kern w:val="2"/>
          <w:sz w:val="24"/>
          <w:szCs w:val="24"/>
          <w:lang w:eastAsia="ja-JP"/>
        </w:rPr>
        <w:t>, jointers and blots, tap rings,</w:t>
      </w:r>
      <w:r w:rsidR="008C097C">
        <w:rPr>
          <w:rFonts w:ascii="Times New Roman" w:eastAsiaTheme="minorEastAsia" w:hAnsi="Times New Roman" w:cs="Times New Roman"/>
          <w:kern w:val="2"/>
          <w:sz w:val="24"/>
          <w:szCs w:val="24"/>
          <w:lang w:eastAsia="ja-JP"/>
        </w:rPr>
        <w:t xml:space="preserve"> allowance to the </w:t>
      </w:r>
      <w:r w:rsidR="003528C3">
        <w:rPr>
          <w:rFonts w:ascii="Times New Roman" w:eastAsiaTheme="minorEastAsia" w:hAnsi="Times New Roman" w:cs="Times New Roman"/>
          <w:kern w:val="2"/>
          <w:sz w:val="24"/>
          <w:szCs w:val="24"/>
          <w:lang w:eastAsia="ja-JP"/>
        </w:rPr>
        <w:t xml:space="preserve">local </w:t>
      </w:r>
      <w:r w:rsidR="008C097C">
        <w:rPr>
          <w:rFonts w:ascii="Times New Roman" w:eastAsiaTheme="minorEastAsia" w:hAnsi="Times New Roman" w:cs="Times New Roman"/>
          <w:kern w:val="2"/>
          <w:sz w:val="24"/>
          <w:szCs w:val="24"/>
          <w:lang w:eastAsia="ja-JP"/>
        </w:rPr>
        <w:t>technical water plumbers and porters,</w:t>
      </w:r>
      <w:r w:rsidR="00802DB0">
        <w:rPr>
          <w:rFonts w:ascii="Times New Roman" w:eastAsiaTheme="minorEastAsia" w:hAnsi="Times New Roman" w:cs="Times New Roman"/>
          <w:kern w:val="2"/>
          <w:sz w:val="24"/>
          <w:szCs w:val="24"/>
          <w:lang w:eastAsia="ja-JP"/>
        </w:rPr>
        <w:t xml:space="preserve"> gravel stones</w:t>
      </w:r>
      <w:r w:rsidR="004519EC" w:rsidRPr="004519EC">
        <w:rPr>
          <w:rFonts w:ascii="Times New Roman" w:eastAsiaTheme="minorEastAsia" w:hAnsi="Times New Roman" w:cs="Times New Roman"/>
          <w:kern w:val="2"/>
          <w:sz w:val="24"/>
          <w:szCs w:val="24"/>
          <w:lang w:eastAsia="ja-JP"/>
        </w:rPr>
        <w:t xml:space="preserve"> </w:t>
      </w:r>
      <w:r w:rsidR="004519EC">
        <w:rPr>
          <w:rFonts w:ascii="Times New Roman" w:eastAsiaTheme="minorEastAsia" w:hAnsi="Times New Roman" w:cs="Times New Roman"/>
          <w:kern w:val="2"/>
          <w:sz w:val="24"/>
          <w:szCs w:val="24"/>
          <w:lang w:eastAsia="ja-JP"/>
        </w:rPr>
        <w:t xml:space="preserve">(local contribution) </w:t>
      </w:r>
      <w:r w:rsidR="004519EC" w:rsidRPr="00010F18">
        <w:rPr>
          <w:rFonts w:ascii="Times New Roman" w:eastAsiaTheme="minorEastAsia" w:hAnsi="Times New Roman" w:cs="Times New Roman"/>
          <w:kern w:val="2"/>
          <w:sz w:val="24"/>
          <w:szCs w:val="24"/>
          <w:lang w:eastAsia="ja-JP"/>
        </w:rPr>
        <w:t>concrete stones</w:t>
      </w:r>
      <w:r w:rsidR="00E15134" w:rsidRPr="00010F18">
        <w:rPr>
          <w:rFonts w:ascii="Times New Roman" w:eastAsiaTheme="minorEastAsia" w:hAnsi="Times New Roman" w:cs="Times New Roman"/>
          <w:kern w:val="2"/>
          <w:sz w:val="24"/>
          <w:szCs w:val="24"/>
          <w:lang w:eastAsia="ja-JP"/>
        </w:rPr>
        <w:t>,</w:t>
      </w:r>
      <w:r w:rsidR="00E15134">
        <w:rPr>
          <w:rFonts w:ascii="Times New Roman" w:eastAsiaTheme="minorEastAsia" w:hAnsi="Times New Roman" w:cs="Times New Roman"/>
          <w:kern w:val="2"/>
          <w:sz w:val="24"/>
          <w:szCs w:val="24"/>
          <w:lang w:eastAsia="ja-JP"/>
        </w:rPr>
        <w:t xml:space="preserve"> transport</w:t>
      </w:r>
      <w:r w:rsidR="00134A53">
        <w:rPr>
          <w:rFonts w:ascii="Times New Roman" w:eastAsiaTheme="minorEastAsia" w:hAnsi="Times New Roman" w:cs="Times New Roman"/>
          <w:kern w:val="2"/>
          <w:sz w:val="24"/>
          <w:szCs w:val="24"/>
          <w:lang w:eastAsia="ja-JP"/>
        </w:rPr>
        <w:t xml:space="preserve"> to take materials to the site</w:t>
      </w:r>
      <w:r w:rsidR="003528C3">
        <w:rPr>
          <w:rFonts w:ascii="Times New Roman" w:eastAsiaTheme="minorEastAsia" w:hAnsi="Times New Roman" w:cs="Times New Roman"/>
          <w:kern w:val="2"/>
          <w:sz w:val="24"/>
          <w:szCs w:val="24"/>
          <w:lang w:eastAsia="ja-JP"/>
        </w:rPr>
        <w:t xml:space="preserve"> and project site visit to subject the proposal to proper revision by the </w:t>
      </w:r>
      <w:proofErr w:type="gramStart"/>
      <w:r w:rsidR="003528C3">
        <w:rPr>
          <w:rFonts w:ascii="Times New Roman" w:eastAsiaTheme="minorEastAsia" w:hAnsi="Times New Roman" w:cs="Times New Roman"/>
          <w:kern w:val="2"/>
          <w:sz w:val="24"/>
          <w:szCs w:val="24"/>
          <w:lang w:eastAsia="ja-JP"/>
        </w:rPr>
        <w:t xml:space="preserve">experts </w:t>
      </w:r>
      <w:r w:rsidR="00134A53">
        <w:rPr>
          <w:rFonts w:ascii="Times New Roman" w:eastAsiaTheme="minorEastAsia" w:hAnsi="Times New Roman" w:cs="Times New Roman"/>
          <w:kern w:val="2"/>
          <w:sz w:val="24"/>
          <w:szCs w:val="24"/>
          <w:lang w:eastAsia="ja-JP"/>
        </w:rPr>
        <w:t>.</w:t>
      </w:r>
      <w:proofErr w:type="gramEnd"/>
      <w:r w:rsidRPr="00010F18">
        <w:rPr>
          <w:rFonts w:ascii="Times New Roman" w:eastAsiaTheme="minorEastAsia" w:hAnsi="Times New Roman" w:cs="Times New Roman"/>
          <w:kern w:val="2"/>
          <w:sz w:val="24"/>
          <w:szCs w:val="24"/>
          <w:lang w:eastAsia="ja-JP"/>
        </w:rPr>
        <w:t xml:space="preserve">    </w:t>
      </w:r>
    </w:p>
    <w:p w:rsidR="003A70AC" w:rsidRPr="00010F18" w:rsidRDefault="003A70AC" w:rsidP="00B8152A">
      <w:pPr>
        <w:widowControl w:val="0"/>
        <w:spacing w:after="0" w:line="276" w:lineRule="auto"/>
        <w:rPr>
          <w:rFonts w:ascii="Times New Roman" w:eastAsiaTheme="minorEastAsia" w:hAnsi="Times New Roman" w:cs="Times New Roman"/>
          <w:b/>
          <w:kern w:val="2"/>
          <w:sz w:val="24"/>
          <w:szCs w:val="24"/>
          <w:lang w:eastAsia="ja-JP"/>
        </w:rPr>
      </w:pPr>
    </w:p>
    <w:p w:rsidR="00B8152A" w:rsidRPr="00010F18" w:rsidRDefault="00B8152A" w:rsidP="00B8152A">
      <w:pPr>
        <w:widowControl w:val="0"/>
        <w:spacing w:after="0" w:line="276" w:lineRule="auto"/>
        <w:rPr>
          <w:rFonts w:ascii="Times New Roman" w:eastAsiaTheme="minorEastAsia" w:hAnsi="Times New Roman" w:cs="Times New Roman"/>
          <w:b/>
          <w:kern w:val="2"/>
          <w:sz w:val="24"/>
          <w:szCs w:val="24"/>
          <w:lang w:eastAsia="ja-JP"/>
        </w:rPr>
      </w:pPr>
      <w:r w:rsidRPr="00010F18">
        <w:rPr>
          <w:rFonts w:ascii="Times New Roman" w:eastAsiaTheme="minorEastAsia" w:hAnsi="Times New Roman" w:cs="Times New Roman"/>
          <w:b/>
          <w:kern w:val="2"/>
          <w:sz w:val="24"/>
          <w:szCs w:val="24"/>
          <w:lang w:eastAsia="ja-JP"/>
        </w:rPr>
        <w:t>Out comes</w:t>
      </w:r>
    </w:p>
    <w:p w:rsidR="003528C3" w:rsidRPr="00833B92" w:rsidRDefault="00B8152A" w:rsidP="00833B92">
      <w:pPr>
        <w:pStyle w:val="ListParagraph"/>
        <w:widowControl w:val="0"/>
        <w:numPr>
          <w:ilvl w:val="0"/>
          <w:numId w:val="4"/>
        </w:numPr>
        <w:spacing w:after="0" w:line="276" w:lineRule="auto"/>
        <w:rPr>
          <w:rFonts w:ascii="Times New Roman" w:eastAsiaTheme="minorEastAsia" w:hAnsi="Times New Roman" w:cs="Times New Roman"/>
          <w:kern w:val="2"/>
          <w:sz w:val="24"/>
          <w:szCs w:val="24"/>
          <w:lang w:eastAsia="ja-JP"/>
        </w:rPr>
      </w:pPr>
      <w:r w:rsidRPr="00833B92">
        <w:rPr>
          <w:rFonts w:ascii="Times New Roman" w:eastAsiaTheme="minorEastAsia" w:hAnsi="Times New Roman" w:cs="Times New Roman"/>
          <w:kern w:val="2"/>
          <w:sz w:val="24"/>
          <w:szCs w:val="24"/>
          <w:lang w:eastAsia="ja-JP"/>
        </w:rPr>
        <w:t>There will be reduced domestic violence and rape case in the affected villages</w:t>
      </w:r>
      <w:r w:rsidR="00032A1D" w:rsidRPr="00833B92">
        <w:rPr>
          <w:rFonts w:ascii="Times New Roman" w:eastAsiaTheme="minorEastAsia" w:hAnsi="Times New Roman" w:cs="Times New Roman"/>
          <w:kern w:val="2"/>
          <w:sz w:val="24"/>
          <w:szCs w:val="24"/>
          <w:lang w:eastAsia="ja-JP"/>
        </w:rPr>
        <w:t xml:space="preserve"> and accidents of snake bites</w:t>
      </w:r>
      <w:r w:rsidRPr="00833B92">
        <w:rPr>
          <w:rFonts w:ascii="Times New Roman" w:eastAsiaTheme="minorEastAsia" w:hAnsi="Times New Roman" w:cs="Times New Roman"/>
          <w:kern w:val="2"/>
          <w:sz w:val="24"/>
          <w:szCs w:val="24"/>
          <w:lang w:eastAsia="ja-JP"/>
        </w:rPr>
        <w:t>.</w:t>
      </w:r>
    </w:p>
    <w:p w:rsidR="003528C3" w:rsidRPr="00833B92" w:rsidRDefault="003528C3" w:rsidP="00833B92">
      <w:pPr>
        <w:pStyle w:val="ListParagraph"/>
        <w:widowControl w:val="0"/>
        <w:numPr>
          <w:ilvl w:val="0"/>
          <w:numId w:val="4"/>
        </w:numPr>
        <w:spacing w:after="0" w:line="276" w:lineRule="auto"/>
        <w:rPr>
          <w:rFonts w:ascii="Times New Roman" w:eastAsiaTheme="minorEastAsia" w:hAnsi="Times New Roman" w:cs="Times New Roman"/>
          <w:kern w:val="2"/>
          <w:sz w:val="24"/>
          <w:szCs w:val="24"/>
          <w:lang w:eastAsia="ja-JP"/>
        </w:rPr>
      </w:pPr>
      <w:r w:rsidRPr="00833B92">
        <w:rPr>
          <w:rFonts w:ascii="Times New Roman" w:eastAsiaTheme="minorEastAsia" w:hAnsi="Times New Roman" w:cs="Times New Roman"/>
          <w:kern w:val="2"/>
          <w:sz w:val="24"/>
          <w:szCs w:val="24"/>
          <w:lang w:eastAsia="ja-JP"/>
        </w:rPr>
        <w:t xml:space="preserve">Reduced trauma of women and young girls waking up at night at 3:00 am to catchup with the filled wells with water </w:t>
      </w:r>
    </w:p>
    <w:p w:rsidR="003528C3" w:rsidRPr="00833B92" w:rsidRDefault="003528C3" w:rsidP="00833B92">
      <w:pPr>
        <w:pStyle w:val="ListParagraph"/>
        <w:widowControl w:val="0"/>
        <w:numPr>
          <w:ilvl w:val="0"/>
          <w:numId w:val="4"/>
        </w:numPr>
        <w:spacing w:after="0" w:line="276" w:lineRule="auto"/>
        <w:rPr>
          <w:rFonts w:ascii="Times New Roman" w:eastAsiaTheme="minorEastAsia" w:hAnsi="Times New Roman" w:cs="Times New Roman"/>
          <w:kern w:val="2"/>
          <w:sz w:val="24"/>
          <w:szCs w:val="24"/>
          <w:lang w:eastAsia="ja-JP"/>
        </w:rPr>
      </w:pPr>
      <w:r w:rsidRPr="00833B92">
        <w:rPr>
          <w:rFonts w:ascii="Times New Roman" w:eastAsiaTheme="minorEastAsia" w:hAnsi="Times New Roman" w:cs="Times New Roman"/>
          <w:kern w:val="2"/>
          <w:sz w:val="24"/>
          <w:szCs w:val="24"/>
          <w:lang w:eastAsia="ja-JP"/>
        </w:rPr>
        <w:t>Improvement in the attendance and performance of girls at school because of the relief they to get after the construction of cemented tanks as they are the one who suffers most in the African culture setup they do most of the domestic work.</w:t>
      </w:r>
    </w:p>
    <w:p w:rsidR="003528C3" w:rsidRPr="00833B92" w:rsidRDefault="003528C3" w:rsidP="00833B92">
      <w:pPr>
        <w:pStyle w:val="ListParagraph"/>
        <w:widowControl w:val="0"/>
        <w:numPr>
          <w:ilvl w:val="0"/>
          <w:numId w:val="4"/>
        </w:numPr>
        <w:spacing w:after="0" w:line="276" w:lineRule="auto"/>
        <w:rPr>
          <w:rFonts w:ascii="Times New Roman" w:eastAsiaTheme="minorEastAsia" w:hAnsi="Times New Roman" w:cs="Times New Roman"/>
          <w:kern w:val="2"/>
          <w:sz w:val="24"/>
          <w:szCs w:val="24"/>
          <w:lang w:eastAsia="ja-JP"/>
        </w:rPr>
      </w:pPr>
      <w:r w:rsidRPr="00833B92">
        <w:rPr>
          <w:rFonts w:ascii="Times New Roman" w:eastAsiaTheme="minorEastAsia" w:hAnsi="Times New Roman" w:cs="Times New Roman"/>
          <w:kern w:val="2"/>
          <w:sz w:val="24"/>
          <w:szCs w:val="24"/>
          <w:lang w:eastAsia="ja-JP"/>
        </w:rPr>
        <w:t>There will be access to clean and filtered water from the harvesting place to tanks then to the taps installed</w:t>
      </w:r>
      <w:r w:rsidR="00EE01E3" w:rsidRPr="00833B92">
        <w:rPr>
          <w:rFonts w:ascii="Times New Roman" w:eastAsiaTheme="minorEastAsia" w:hAnsi="Times New Roman" w:cs="Times New Roman"/>
          <w:kern w:val="2"/>
          <w:sz w:val="24"/>
          <w:szCs w:val="24"/>
          <w:lang w:eastAsia="ja-JP"/>
        </w:rPr>
        <w:t xml:space="preserve"> thus reduced water diseases.</w:t>
      </w:r>
    </w:p>
    <w:p w:rsidR="003528C3" w:rsidRPr="00010F18" w:rsidRDefault="003528C3" w:rsidP="00B8152A">
      <w:pPr>
        <w:widowControl w:val="0"/>
        <w:spacing w:after="0" w:line="276" w:lineRule="auto"/>
        <w:rPr>
          <w:rFonts w:ascii="Times New Roman" w:eastAsiaTheme="minorEastAsia" w:hAnsi="Times New Roman" w:cs="Times New Roman"/>
          <w:kern w:val="2"/>
          <w:sz w:val="24"/>
          <w:szCs w:val="24"/>
          <w:lang w:eastAsia="ja-JP"/>
        </w:rPr>
      </w:pPr>
    </w:p>
    <w:p w:rsidR="00B8152A" w:rsidRPr="00833B92" w:rsidRDefault="00B8152A" w:rsidP="00833B92">
      <w:pPr>
        <w:pStyle w:val="ListParagraph"/>
        <w:widowControl w:val="0"/>
        <w:numPr>
          <w:ilvl w:val="0"/>
          <w:numId w:val="4"/>
        </w:numPr>
        <w:spacing w:after="0" w:line="276" w:lineRule="auto"/>
        <w:rPr>
          <w:rFonts w:ascii="Times New Roman" w:eastAsiaTheme="minorEastAsia" w:hAnsi="Times New Roman" w:cs="Times New Roman"/>
          <w:kern w:val="2"/>
          <w:sz w:val="24"/>
          <w:szCs w:val="24"/>
          <w:lang w:eastAsia="ja-JP"/>
        </w:rPr>
      </w:pPr>
      <w:r w:rsidRPr="00833B92">
        <w:rPr>
          <w:rFonts w:ascii="Times New Roman" w:eastAsiaTheme="minorEastAsia" w:hAnsi="Times New Roman" w:cs="Times New Roman"/>
          <w:kern w:val="2"/>
          <w:sz w:val="24"/>
          <w:szCs w:val="24"/>
          <w:lang w:eastAsia="ja-JP"/>
        </w:rPr>
        <w:t>There will be increase in food production because women will have time to cultivate and improved living standards.</w:t>
      </w:r>
    </w:p>
    <w:p w:rsidR="00B8152A" w:rsidRPr="00833B92" w:rsidRDefault="00B8152A" w:rsidP="00833B92">
      <w:pPr>
        <w:pStyle w:val="ListParagraph"/>
        <w:widowControl w:val="0"/>
        <w:numPr>
          <w:ilvl w:val="0"/>
          <w:numId w:val="4"/>
        </w:numPr>
        <w:spacing w:after="0" w:line="276" w:lineRule="auto"/>
        <w:rPr>
          <w:rFonts w:ascii="Times New Roman" w:eastAsiaTheme="minorEastAsia" w:hAnsi="Times New Roman" w:cs="Times New Roman"/>
          <w:kern w:val="2"/>
          <w:sz w:val="24"/>
          <w:szCs w:val="24"/>
          <w:lang w:eastAsia="ja-JP"/>
        </w:rPr>
      </w:pPr>
      <w:r w:rsidRPr="00833B92">
        <w:rPr>
          <w:rFonts w:ascii="Times New Roman" w:eastAsiaTheme="minorEastAsia" w:hAnsi="Times New Roman" w:cs="Times New Roman"/>
          <w:kern w:val="2"/>
          <w:sz w:val="24"/>
          <w:szCs w:val="24"/>
          <w:lang w:eastAsia="ja-JP"/>
        </w:rPr>
        <w:t xml:space="preserve">There will less school drop out by girls because they </w:t>
      </w:r>
      <w:r w:rsidR="00D85C8C" w:rsidRPr="00833B92">
        <w:rPr>
          <w:rFonts w:ascii="Times New Roman" w:eastAsiaTheme="minorEastAsia" w:hAnsi="Times New Roman" w:cs="Times New Roman"/>
          <w:kern w:val="2"/>
          <w:sz w:val="24"/>
          <w:szCs w:val="24"/>
          <w:lang w:eastAsia="ja-JP"/>
        </w:rPr>
        <w:t xml:space="preserve">are </w:t>
      </w:r>
      <w:r w:rsidRPr="00833B92">
        <w:rPr>
          <w:rFonts w:ascii="Times New Roman" w:eastAsiaTheme="minorEastAsia" w:hAnsi="Times New Roman" w:cs="Times New Roman"/>
          <w:kern w:val="2"/>
          <w:sz w:val="24"/>
          <w:szCs w:val="24"/>
          <w:lang w:eastAsia="ja-JP"/>
        </w:rPr>
        <w:t>used to miss</w:t>
      </w:r>
      <w:r w:rsidR="00D85C8C" w:rsidRPr="00833B92">
        <w:rPr>
          <w:rFonts w:ascii="Times New Roman" w:eastAsiaTheme="minorEastAsia" w:hAnsi="Times New Roman" w:cs="Times New Roman"/>
          <w:kern w:val="2"/>
          <w:sz w:val="24"/>
          <w:szCs w:val="24"/>
          <w:lang w:eastAsia="ja-JP"/>
        </w:rPr>
        <w:t>ing</w:t>
      </w:r>
      <w:r w:rsidRPr="00833B92">
        <w:rPr>
          <w:rFonts w:ascii="Times New Roman" w:eastAsiaTheme="minorEastAsia" w:hAnsi="Times New Roman" w:cs="Times New Roman"/>
          <w:kern w:val="2"/>
          <w:sz w:val="24"/>
          <w:szCs w:val="24"/>
          <w:lang w:eastAsia="ja-JP"/>
        </w:rPr>
        <w:t xml:space="preserve"> classes to go for water and end up missing classes and the end result is to leave school because of poor </w:t>
      </w:r>
      <w:r w:rsidR="00B2174B" w:rsidRPr="00833B92">
        <w:rPr>
          <w:rFonts w:ascii="Times New Roman" w:eastAsiaTheme="minorEastAsia" w:hAnsi="Times New Roman" w:cs="Times New Roman"/>
          <w:kern w:val="2"/>
          <w:sz w:val="24"/>
          <w:szCs w:val="24"/>
          <w:lang w:eastAsia="ja-JP"/>
        </w:rPr>
        <w:t>performance.</w:t>
      </w:r>
    </w:p>
    <w:p w:rsidR="002A36E8" w:rsidRPr="00833B92" w:rsidRDefault="0035596E" w:rsidP="00833B92">
      <w:pPr>
        <w:pStyle w:val="ListParagraph"/>
        <w:widowControl w:val="0"/>
        <w:numPr>
          <w:ilvl w:val="0"/>
          <w:numId w:val="4"/>
        </w:numPr>
        <w:spacing w:after="0" w:line="276" w:lineRule="auto"/>
        <w:rPr>
          <w:rFonts w:ascii="Times New Roman" w:eastAsiaTheme="minorEastAsia" w:hAnsi="Times New Roman" w:cs="Times New Roman"/>
          <w:kern w:val="2"/>
          <w:sz w:val="24"/>
          <w:szCs w:val="24"/>
          <w:lang w:eastAsia="ja-JP"/>
        </w:rPr>
      </w:pPr>
      <w:r w:rsidRPr="00833B92">
        <w:rPr>
          <w:rFonts w:ascii="Times New Roman" w:eastAsiaTheme="minorEastAsia" w:hAnsi="Times New Roman" w:cs="Times New Roman"/>
          <w:kern w:val="2"/>
          <w:sz w:val="24"/>
          <w:szCs w:val="24"/>
          <w:lang w:eastAsia="ja-JP"/>
        </w:rPr>
        <w:t>Gazetting</w:t>
      </w:r>
      <w:r w:rsidR="002A36E8" w:rsidRPr="00833B92">
        <w:rPr>
          <w:rFonts w:ascii="Times New Roman" w:eastAsiaTheme="minorEastAsia" w:hAnsi="Times New Roman" w:cs="Times New Roman"/>
          <w:kern w:val="2"/>
          <w:sz w:val="24"/>
          <w:szCs w:val="24"/>
          <w:lang w:eastAsia="ja-JP"/>
        </w:rPr>
        <w:t xml:space="preserve"> the area of water catchment pledged help from the sub county authority from the land owners neighboring the water sources. </w:t>
      </w:r>
      <w:r w:rsidR="003528C3" w:rsidRPr="00833B92">
        <w:rPr>
          <w:rFonts w:ascii="Times New Roman" w:eastAsiaTheme="minorEastAsia" w:hAnsi="Times New Roman" w:cs="Times New Roman"/>
          <w:kern w:val="2"/>
          <w:sz w:val="24"/>
          <w:szCs w:val="24"/>
          <w:lang w:eastAsia="ja-JP"/>
        </w:rPr>
        <w:t>And this</w:t>
      </w:r>
      <w:r w:rsidR="00C55392" w:rsidRPr="00833B92">
        <w:rPr>
          <w:rFonts w:ascii="Times New Roman" w:eastAsiaTheme="minorEastAsia" w:hAnsi="Times New Roman" w:cs="Times New Roman"/>
          <w:kern w:val="2"/>
          <w:sz w:val="24"/>
          <w:szCs w:val="24"/>
          <w:lang w:eastAsia="ja-JP"/>
        </w:rPr>
        <w:t xml:space="preserve"> will led to environment conservation in the long term of the project.</w:t>
      </w:r>
    </w:p>
    <w:p w:rsidR="0042095E" w:rsidRPr="00010F18" w:rsidRDefault="0042095E" w:rsidP="00B8152A">
      <w:pPr>
        <w:widowControl w:val="0"/>
        <w:spacing w:after="0" w:line="276" w:lineRule="auto"/>
        <w:rPr>
          <w:rFonts w:ascii="Times New Roman" w:eastAsiaTheme="minorEastAsia" w:hAnsi="Times New Roman" w:cs="Times New Roman"/>
          <w:kern w:val="2"/>
          <w:sz w:val="24"/>
          <w:szCs w:val="24"/>
          <w:lang w:eastAsia="ja-JP"/>
        </w:rPr>
      </w:pPr>
    </w:p>
    <w:p w:rsidR="00884C08" w:rsidRDefault="00884C08" w:rsidP="0042095E">
      <w:pPr>
        <w:widowControl w:val="0"/>
        <w:spacing w:after="0" w:line="276" w:lineRule="auto"/>
        <w:rPr>
          <w:rFonts w:ascii="Times New Roman" w:eastAsiaTheme="minorEastAsia" w:hAnsi="Times New Roman" w:cs="Times New Roman"/>
          <w:b/>
          <w:kern w:val="2"/>
          <w:sz w:val="24"/>
          <w:szCs w:val="24"/>
          <w:lang w:eastAsia="ja-JP"/>
        </w:rPr>
      </w:pPr>
    </w:p>
    <w:p w:rsidR="00884C08" w:rsidRDefault="00884C08" w:rsidP="0042095E">
      <w:pPr>
        <w:widowControl w:val="0"/>
        <w:spacing w:after="0" w:line="276" w:lineRule="auto"/>
        <w:rPr>
          <w:rFonts w:ascii="Times New Roman" w:eastAsiaTheme="minorEastAsia" w:hAnsi="Times New Roman" w:cs="Times New Roman"/>
          <w:b/>
          <w:kern w:val="2"/>
          <w:sz w:val="24"/>
          <w:szCs w:val="24"/>
          <w:lang w:eastAsia="ja-JP"/>
        </w:rPr>
      </w:pPr>
    </w:p>
    <w:p w:rsidR="00B8152A" w:rsidRPr="00010F18" w:rsidRDefault="0042095E" w:rsidP="0042095E">
      <w:pPr>
        <w:widowControl w:val="0"/>
        <w:spacing w:after="0" w:line="276" w:lineRule="auto"/>
        <w:rPr>
          <w:rFonts w:ascii="Times New Roman" w:eastAsiaTheme="minorEastAsia" w:hAnsi="Times New Roman" w:cs="Times New Roman"/>
          <w:b/>
          <w:kern w:val="2"/>
          <w:sz w:val="24"/>
          <w:szCs w:val="24"/>
          <w:lang w:eastAsia="ja-JP"/>
        </w:rPr>
      </w:pPr>
      <w:r w:rsidRPr="00010F18">
        <w:rPr>
          <w:rFonts w:ascii="Times New Roman" w:eastAsiaTheme="minorEastAsia" w:hAnsi="Times New Roman" w:cs="Times New Roman"/>
          <w:b/>
          <w:kern w:val="2"/>
          <w:sz w:val="24"/>
          <w:szCs w:val="24"/>
          <w:lang w:eastAsia="ja-JP"/>
        </w:rPr>
        <w:t xml:space="preserve">Below are the photos showing the wells to </w:t>
      </w:r>
      <w:r w:rsidR="00C34D8C" w:rsidRPr="00010F18">
        <w:rPr>
          <w:rFonts w:ascii="Times New Roman" w:eastAsiaTheme="minorEastAsia" w:hAnsi="Times New Roman" w:cs="Times New Roman"/>
          <w:b/>
          <w:kern w:val="2"/>
          <w:sz w:val="24"/>
          <w:szCs w:val="24"/>
          <w:lang w:eastAsia="ja-JP"/>
        </w:rPr>
        <w:t>accommodate the</w:t>
      </w:r>
      <w:r w:rsidRPr="00010F18">
        <w:rPr>
          <w:rFonts w:ascii="Times New Roman" w:eastAsiaTheme="minorEastAsia" w:hAnsi="Times New Roman" w:cs="Times New Roman"/>
          <w:b/>
          <w:kern w:val="2"/>
          <w:sz w:val="24"/>
          <w:szCs w:val="24"/>
          <w:lang w:eastAsia="ja-JP"/>
        </w:rPr>
        <w:t xml:space="preserve"> cemented</w:t>
      </w:r>
      <w:r w:rsidR="006C2AEB" w:rsidRPr="00010F18">
        <w:rPr>
          <w:rFonts w:ascii="Times New Roman" w:eastAsiaTheme="minorEastAsia" w:hAnsi="Times New Roman" w:cs="Times New Roman"/>
          <w:b/>
          <w:kern w:val="2"/>
          <w:sz w:val="24"/>
          <w:szCs w:val="24"/>
          <w:lang w:eastAsia="ja-JP"/>
        </w:rPr>
        <w:t xml:space="preserve"> water</w:t>
      </w:r>
      <w:r w:rsidRPr="00010F18">
        <w:rPr>
          <w:rFonts w:ascii="Times New Roman" w:eastAsiaTheme="minorEastAsia" w:hAnsi="Times New Roman" w:cs="Times New Roman"/>
          <w:b/>
          <w:kern w:val="2"/>
          <w:sz w:val="24"/>
          <w:szCs w:val="24"/>
          <w:lang w:eastAsia="ja-JP"/>
        </w:rPr>
        <w:t xml:space="preserve"> tanks </w:t>
      </w:r>
      <w:r w:rsidR="002F3862" w:rsidRPr="00010F18">
        <w:rPr>
          <w:rFonts w:ascii="Times New Roman" w:eastAsiaTheme="minorEastAsia" w:hAnsi="Times New Roman" w:cs="Times New Roman"/>
          <w:noProof/>
          <w:kern w:val="2"/>
          <w:sz w:val="24"/>
          <w:szCs w:val="24"/>
        </w:rPr>
        <w:lastRenderedPageBreak/>
        <w:drawing>
          <wp:inline distT="0" distB="0" distL="0" distR="0">
            <wp:extent cx="5854148" cy="3945255"/>
            <wp:effectExtent l="0" t="0" r="0" b="0"/>
            <wp:docPr id="3" name="Picture 3" descr="E:\KIDA FILES\global pics\DSC06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IDA FILES\global pics\DSC068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63633" cy="3951647"/>
                    </a:xfrm>
                    <a:prstGeom prst="rect">
                      <a:avLst/>
                    </a:prstGeom>
                    <a:noFill/>
                    <a:ln>
                      <a:noFill/>
                    </a:ln>
                  </pic:spPr>
                </pic:pic>
              </a:graphicData>
            </a:graphic>
          </wp:inline>
        </w:drawing>
      </w:r>
    </w:p>
    <w:p w:rsidR="003A70AC" w:rsidRPr="00010F18" w:rsidRDefault="003A70AC" w:rsidP="0042095E">
      <w:pPr>
        <w:widowControl w:val="0"/>
        <w:spacing w:after="0" w:line="276" w:lineRule="auto"/>
        <w:rPr>
          <w:rFonts w:ascii="Times New Roman" w:eastAsiaTheme="minorEastAsia" w:hAnsi="Times New Roman" w:cs="Times New Roman"/>
          <w:kern w:val="2"/>
          <w:sz w:val="24"/>
          <w:szCs w:val="24"/>
          <w:lang w:eastAsia="ja-JP"/>
        </w:rPr>
      </w:pPr>
      <w:r w:rsidRPr="00010F18">
        <w:rPr>
          <w:rFonts w:ascii="Times New Roman" w:eastAsiaTheme="minorEastAsia" w:hAnsi="Times New Roman" w:cs="Times New Roman"/>
          <w:kern w:val="2"/>
          <w:sz w:val="24"/>
          <w:szCs w:val="24"/>
          <w:lang w:eastAsia="ja-JP"/>
        </w:rPr>
        <w:t xml:space="preserve">Women waiting for water where a single 20 liter </w:t>
      </w:r>
      <w:proofErr w:type="spellStart"/>
      <w:r w:rsidRPr="00010F18">
        <w:rPr>
          <w:rFonts w:ascii="Times New Roman" w:eastAsiaTheme="minorEastAsia" w:hAnsi="Times New Roman" w:cs="Times New Roman"/>
          <w:kern w:val="2"/>
          <w:sz w:val="24"/>
          <w:szCs w:val="24"/>
          <w:lang w:eastAsia="ja-JP"/>
        </w:rPr>
        <w:t>jerrycan</w:t>
      </w:r>
      <w:proofErr w:type="spellEnd"/>
      <w:r w:rsidRPr="00010F18">
        <w:rPr>
          <w:rFonts w:ascii="Times New Roman" w:eastAsiaTheme="minorEastAsia" w:hAnsi="Times New Roman" w:cs="Times New Roman"/>
          <w:kern w:val="2"/>
          <w:sz w:val="24"/>
          <w:szCs w:val="24"/>
          <w:lang w:eastAsia="ja-JP"/>
        </w:rPr>
        <w:t xml:space="preserve"> takes over three hours and this was constructed by KIDA in 2013 and is not doing</w:t>
      </w:r>
      <w:r w:rsidR="00884C08">
        <w:rPr>
          <w:rFonts w:ascii="Times New Roman" w:eastAsiaTheme="minorEastAsia" w:hAnsi="Times New Roman" w:cs="Times New Roman"/>
          <w:kern w:val="2"/>
          <w:sz w:val="24"/>
          <w:szCs w:val="24"/>
          <w:lang w:eastAsia="ja-JP"/>
        </w:rPr>
        <w:t xml:space="preserve"> well</w:t>
      </w:r>
      <w:r w:rsidRPr="00010F18">
        <w:rPr>
          <w:rFonts w:ascii="Times New Roman" w:eastAsiaTheme="minorEastAsia" w:hAnsi="Times New Roman" w:cs="Times New Roman"/>
          <w:kern w:val="2"/>
          <w:sz w:val="24"/>
          <w:szCs w:val="24"/>
          <w:lang w:eastAsia="ja-JP"/>
        </w:rPr>
        <w:t xml:space="preserve"> because people sit even on top of the source water (where it tapped)</w:t>
      </w:r>
      <w:r w:rsidR="003528C3">
        <w:rPr>
          <w:rFonts w:ascii="Times New Roman" w:eastAsiaTheme="minorEastAsia" w:hAnsi="Times New Roman" w:cs="Times New Roman"/>
          <w:kern w:val="2"/>
          <w:sz w:val="24"/>
          <w:szCs w:val="24"/>
          <w:lang w:eastAsia="ja-JP"/>
        </w:rPr>
        <w:t xml:space="preserve"> do to the over lining for water and women experiences a lot of abuse because even at night is like this</w:t>
      </w:r>
    </w:p>
    <w:p w:rsidR="002F3862" w:rsidRPr="00010F18" w:rsidRDefault="002F3862" w:rsidP="0042095E">
      <w:pPr>
        <w:widowControl w:val="0"/>
        <w:spacing w:after="0" w:line="276" w:lineRule="auto"/>
        <w:rPr>
          <w:rFonts w:ascii="Times New Roman" w:eastAsiaTheme="minorEastAsia" w:hAnsi="Times New Roman" w:cs="Times New Roman"/>
          <w:kern w:val="2"/>
          <w:sz w:val="24"/>
          <w:szCs w:val="24"/>
          <w:lang w:eastAsia="ja-JP"/>
        </w:rPr>
      </w:pPr>
    </w:p>
    <w:p w:rsidR="004859DE" w:rsidRPr="00010F18" w:rsidRDefault="00C34D8C" w:rsidP="004859DE">
      <w:pPr>
        <w:tabs>
          <w:tab w:val="center" w:pos="4680"/>
        </w:tabs>
        <w:rPr>
          <w:rFonts w:ascii="Times New Roman" w:hAnsi="Times New Roman" w:cs="Times New Roman"/>
          <w:b/>
          <w:sz w:val="24"/>
          <w:szCs w:val="24"/>
        </w:rPr>
      </w:pPr>
      <w:r w:rsidRPr="00010F18">
        <w:rPr>
          <w:rFonts w:ascii="Times New Roman" w:hAnsi="Times New Roman" w:cs="Times New Roman"/>
          <w:b/>
          <w:noProof/>
          <w:sz w:val="24"/>
          <w:szCs w:val="24"/>
        </w:rPr>
        <w:lastRenderedPageBreak/>
        <w:drawing>
          <wp:inline distT="0" distB="0" distL="0" distR="0">
            <wp:extent cx="5307330" cy="4054602"/>
            <wp:effectExtent l="0" t="0" r="7620" b="3175"/>
            <wp:docPr id="1" name="Picture 1" descr="E:\KIDA FILES\A woman waiting for drop by drop to fillup a single jerycan like in 2 to3 h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IDA FILES\A woman waiting for drop by drop to fillup a single jerycan like in 2 to3 hour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19064" cy="4063566"/>
                    </a:xfrm>
                    <a:prstGeom prst="rect">
                      <a:avLst/>
                    </a:prstGeom>
                    <a:noFill/>
                    <a:ln>
                      <a:noFill/>
                    </a:ln>
                  </pic:spPr>
                </pic:pic>
              </a:graphicData>
            </a:graphic>
          </wp:inline>
        </w:drawing>
      </w:r>
    </w:p>
    <w:p w:rsidR="00901EC7" w:rsidRPr="00010F18" w:rsidRDefault="00AE2851" w:rsidP="004859DE">
      <w:pPr>
        <w:tabs>
          <w:tab w:val="center" w:pos="4680"/>
        </w:tabs>
        <w:rPr>
          <w:rFonts w:ascii="Times New Roman" w:hAnsi="Times New Roman" w:cs="Times New Roman"/>
          <w:sz w:val="24"/>
          <w:szCs w:val="24"/>
        </w:rPr>
      </w:pPr>
      <w:r w:rsidRPr="00010F18">
        <w:rPr>
          <w:rFonts w:ascii="Times New Roman" w:hAnsi="Times New Roman" w:cs="Times New Roman"/>
          <w:sz w:val="24"/>
          <w:szCs w:val="24"/>
        </w:rPr>
        <w:t>A woman fetching a drop by drop filling her tin</w:t>
      </w:r>
      <w:r w:rsidR="00E63E79" w:rsidRPr="00010F18">
        <w:rPr>
          <w:rFonts w:ascii="Times New Roman" w:hAnsi="Times New Roman" w:cs="Times New Roman"/>
          <w:sz w:val="24"/>
          <w:szCs w:val="24"/>
        </w:rPr>
        <w:t xml:space="preserve"> on one the wells to be tapped to the tanks</w:t>
      </w:r>
    </w:p>
    <w:p w:rsidR="00C706DE" w:rsidRPr="00010F18" w:rsidRDefault="00C706DE" w:rsidP="004859DE">
      <w:pPr>
        <w:tabs>
          <w:tab w:val="center" w:pos="4680"/>
        </w:tabs>
        <w:rPr>
          <w:rFonts w:ascii="Times New Roman" w:hAnsi="Times New Roman" w:cs="Times New Roman"/>
          <w:b/>
          <w:sz w:val="24"/>
          <w:szCs w:val="24"/>
        </w:rPr>
      </w:pPr>
      <w:r w:rsidRPr="00010F18">
        <w:rPr>
          <w:rFonts w:ascii="Times New Roman" w:hAnsi="Times New Roman" w:cs="Times New Roman"/>
          <w:b/>
          <w:noProof/>
          <w:sz w:val="24"/>
          <w:szCs w:val="24"/>
        </w:rPr>
        <w:lastRenderedPageBreak/>
        <w:drawing>
          <wp:inline distT="0" distB="0" distL="0" distR="0">
            <wp:extent cx="5844209" cy="4094480"/>
            <wp:effectExtent l="0" t="0" r="4445" b="1270"/>
            <wp:docPr id="4" name="Picture 4" descr="E:\KIDA FILES\global pics\DSC06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IDA FILES\global pics\DSC0679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6899" cy="4096365"/>
                    </a:xfrm>
                    <a:prstGeom prst="rect">
                      <a:avLst/>
                    </a:prstGeom>
                    <a:noFill/>
                    <a:ln>
                      <a:noFill/>
                    </a:ln>
                  </pic:spPr>
                </pic:pic>
              </a:graphicData>
            </a:graphic>
          </wp:inline>
        </w:drawing>
      </w:r>
    </w:p>
    <w:p w:rsidR="00E63E79" w:rsidRPr="00010F18" w:rsidRDefault="00E63E79" w:rsidP="004859DE">
      <w:pPr>
        <w:tabs>
          <w:tab w:val="center" w:pos="4680"/>
        </w:tabs>
        <w:rPr>
          <w:rFonts w:ascii="Times New Roman" w:hAnsi="Times New Roman" w:cs="Times New Roman"/>
          <w:sz w:val="24"/>
          <w:szCs w:val="24"/>
        </w:rPr>
      </w:pPr>
      <w:r w:rsidRPr="00010F18">
        <w:rPr>
          <w:rFonts w:ascii="Times New Roman" w:hAnsi="Times New Roman" w:cs="Times New Roman"/>
          <w:sz w:val="24"/>
          <w:szCs w:val="24"/>
        </w:rPr>
        <w:t xml:space="preserve">One of the clean after eliminating the well where the </w:t>
      </w:r>
      <w:proofErr w:type="spellStart"/>
      <w:r w:rsidRPr="00010F18">
        <w:rPr>
          <w:rFonts w:ascii="Times New Roman" w:hAnsi="Times New Roman" w:cs="Times New Roman"/>
          <w:sz w:val="24"/>
          <w:szCs w:val="24"/>
        </w:rPr>
        <w:t>jerrycans</w:t>
      </w:r>
      <w:proofErr w:type="spellEnd"/>
      <w:r w:rsidRPr="00010F18">
        <w:rPr>
          <w:rFonts w:ascii="Times New Roman" w:hAnsi="Times New Roman" w:cs="Times New Roman"/>
          <w:sz w:val="24"/>
          <w:szCs w:val="24"/>
        </w:rPr>
        <w:t xml:space="preserve"> are standing one the source to the tanks</w:t>
      </w:r>
    </w:p>
    <w:p w:rsidR="00524AD2" w:rsidRPr="00010F18" w:rsidRDefault="00524AD2" w:rsidP="004859DE">
      <w:pPr>
        <w:tabs>
          <w:tab w:val="center" w:pos="4680"/>
        </w:tabs>
        <w:rPr>
          <w:rFonts w:ascii="Times New Roman" w:hAnsi="Times New Roman" w:cs="Times New Roman"/>
          <w:b/>
          <w:sz w:val="24"/>
          <w:szCs w:val="24"/>
        </w:rPr>
      </w:pPr>
    </w:p>
    <w:p w:rsidR="00524AD2" w:rsidRPr="00010F18" w:rsidRDefault="00524AD2" w:rsidP="004859DE">
      <w:pPr>
        <w:tabs>
          <w:tab w:val="center" w:pos="4680"/>
        </w:tabs>
        <w:rPr>
          <w:rFonts w:ascii="Times New Roman" w:hAnsi="Times New Roman" w:cs="Times New Roman"/>
          <w:b/>
          <w:sz w:val="24"/>
          <w:szCs w:val="24"/>
        </w:rPr>
      </w:pPr>
      <w:r w:rsidRPr="00010F18">
        <w:rPr>
          <w:rFonts w:ascii="Times New Roman" w:hAnsi="Times New Roman" w:cs="Times New Roman"/>
          <w:b/>
          <w:noProof/>
          <w:sz w:val="24"/>
          <w:szCs w:val="24"/>
        </w:rPr>
        <w:lastRenderedPageBreak/>
        <w:drawing>
          <wp:inline distT="0" distB="0" distL="0" distR="0">
            <wp:extent cx="5943600" cy="4460014"/>
            <wp:effectExtent l="0" t="0" r="0" b="0"/>
            <wp:docPr id="5" name="Picture 5" descr="E:\KIDA FILES\global pics\DSC06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IDA FILES\global pics\DSC068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60014"/>
                    </a:xfrm>
                    <a:prstGeom prst="rect">
                      <a:avLst/>
                    </a:prstGeom>
                    <a:noFill/>
                    <a:ln>
                      <a:noFill/>
                    </a:ln>
                  </pic:spPr>
                </pic:pic>
              </a:graphicData>
            </a:graphic>
          </wp:inline>
        </w:drawing>
      </w:r>
    </w:p>
    <w:p w:rsidR="00E63E79" w:rsidRPr="00010F18" w:rsidRDefault="00E63E79" w:rsidP="004859DE">
      <w:pPr>
        <w:tabs>
          <w:tab w:val="center" w:pos="4680"/>
        </w:tabs>
        <w:rPr>
          <w:rFonts w:ascii="Times New Roman" w:hAnsi="Times New Roman" w:cs="Times New Roman"/>
          <w:sz w:val="24"/>
          <w:szCs w:val="24"/>
        </w:rPr>
      </w:pPr>
      <w:r w:rsidRPr="00010F18">
        <w:rPr>
          <w:rFonts w:ascii="Times New Roman" w:hAnsi="Times New Roman" w:cs="Times New Roman"/>
          <w:sz w:val="24"/>
          <w:szCs w:val="24"/>
        </w:rPr>
        <w:t xml:space="preserve">People waiting for filling of tins is delaying young school going </w:t>
      </w:r>
      <w:r w:rsidR="000C070B" w:rsidRPr="00010F18">
        <w:rPr>
          <w:rFonts w:ascii="Times New Roman" w:hAnsi="Times New Roman" w:cs="Times New Roman"/>
          <w:sz w:val="24"/>
          <w:szCs w:val="24"/>
        </w:rPr>
        <w:t xml:space="preserve">girls and their hope is to have tanks that will store water and fetching be done at ones convenience. </w:t>
      </w:r>
    </w:p>
    <w:p w:rsidR="004859DE" w:rsidRPr="00010F18" w:rsidRDefault="002F3862" w:rsidP="004859DE">
      <w:pPr>
        <w:tabs>
          <w:tab w:val="center" w:pos="4680"/>
        </w:tabs>
        <w:rPr>
          <w:rFonts w:ascii="Times New Roman" w:hAnsi="Times New Roman" w:cs="Times New Roman"/>
          <w:b/>
          <w:sz w:val="24"/>
          <w:szCs w:val="24"/>
        </w:rPr>
      </w:pPr>
      <w:r w:rsidRPr="00010F18">
        <w:rPr>
          <w:rFonts w:ascii="Times New Roman" w:hAnsi="Times New Roman" w:cs="Times New Roman"/>
          <w:b/>
          <w:noProof/>
          <w:sz w:val="24"/>
          <w:szCs w:val="24"/>
        </w:rPr>
        <w:lastRenderedPageBreak/>
        <w:drawing>
          <wp:inline distT="0" distB="0" distL="0" distR="0">
            <wp:extent cx="5943600" cy="4460014"/>
            <wp:effectExtent l="0" t="0" r="0" b="0"/>
            <wp:docPr id="2" name="Picture 2" descr="E:\KIDA FILES\global pics\A youg girl fetching water from one of the proposed w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IDA FILES\global pics\A youg girl fetching water from one of the proposed well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60014"/>
                    </a:xfrm>
                    <a:prstGeom prst="rect">
                      <a:avLst/>
                    </a:prstGeom>
                    <a:noFill/>
                    <a:ln>
                      <a:noFill/>
                    </a:ln>
                  </pic:spPr>
                </pic:pic>
              </a:graphicData>
            </a:graphic>
          </wp:inline>
        </w:drawing>
      </w:r>
    </w:p>
    <w:p w:rsidR="000C070B" w:rsidRPr="00010F18" w:rsidRDefault="000C070B" w:rsidP="004859DE">
      <w:pPr>
        <w:tabs>
          <w:tab w:val="center" w:pos="4680"/>
        </w:tabs>
        <w:rPr>
          <w:rFonts w:ascii="Times New Roman" w:hAnsi="Times New Roman" w:cs="Times New Roman"/>
          <w:sz w:val="24"/>
          <w:szCs w:val="24"/>
        </w:rPr>
      </w:pPr>
      <w:r w:rsidRPr="00010F18">
        <w:rPr>
          <w:rFonts w:ascii="Times New Roman" w:hAnsi="Times New Roman" w:cs="Times New Roman"/>
          <w:sz w:val="24"/>
          <w:szCs w:val="24"/>
        </w:rPr>
        <w:t>A school going trying to fill her tin because some families tried to manage wake up at night and dried the well and the other water flow to the ground.</w:t>
      </w:r>
    </w:p>
    <w:p w:rsidR="004859DE" w:rsidRPr="00010F18" w:rsidRDefault="004859DE" w:rsidP="004859DE">
      <w:pPr>
        <w:rPr>
          <w:rFonts w:ascii="Times New Roman" w:hAnsi="Times New Roman" w:cs="Times New Roman"/>
          <w:sz w:val="24"/>
          <w:szCs w:val="24"/>
        </w:rPr>
      </w:pPr>
    </w:p>
    <w:p w:rsidR="003458D6" w:rsidRPr="00010F18" w:rsidRDefault="00800227">
      <w:pPr>
        <w:rPr>
          <w:rFonts w:ascii="Times New Roman" w:hAnsi="Times New Roman" w:cs="Times New Roman"/>
          <w:sz w:val="24"/>
          <w:szCs w:val="24"/>
        </w:rPr>
      </w:pPr>
      <w:r w:rsidRPr="00010F18">
        <w:rPr>
          <w:rFonts w:ascii="Times New Roman" w:hAnsi="Times New Roman" w:cs="Times New Roman"/>
          <w:noProof/>
          <w:sz w:val="24"/>
          <w:szCs w:val="24"/>
        </w:rPr>
        <w:lastRenderedPageBreak/>
        <w:drawing>
          <wp:inline distT="0" distB="0" distL="0" distR="0">
            <wp:extent cx="5943600" cy="4460014"/>
            <wp:effectExtent l="0" t="0" r="0" b="0"/>
            <wp:docPr id="7" name="Picture 7" descr="E:\KIDA FILES\global pics\DSC06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KIDA FILES\global pics\DSC0679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60014"/>
                    </a:xfrm>
                    <a:prstGeom prst="rect">
                      <a:avLst/>
                    </a:prstGeom>
                    <a:noFill/>
                    <a:ln>
                      <a:noFill/>
                    </a:ln>
                  </pic:spPr>
                </pic:pic>
              </a:graphicData>
            </a:graphic>
          </wp:inline>
        </w:drawing>
      </w:r>
    </w:p>
    <w:p w:rsidR="00B950DD" w:rsidRPr="00010F18" w:rsidRDefault="00B950DD">
      <w:pPr>
        <w:rPr>
          <w:rFonts w:ascii="Times New Roman" w:hAnsi="Times New Roman" w:cs="Times New Roman"/>
          <w:sz w:val="24"/>
          <w:szCs w:val="24"/>
        </w:rPr>
      </w:pPr>
      <w:r w:rsidRPr="00010F18">
        <w:rPr>
          <w:rFonts w:ascii="Times New Roman" w:hAnsi="Times New Roman" w:cs="Times New Roman"/>
          <w:sz w:val="24"/>
          <w:szCs w:val="24"/>
        </w:rPr>
        <w:t>This innocent girl waiting for water in the morning who is going to wait for over 4 hours which will force</w:t>
      </w:r>
      <w:r w:rsidR="00C265CF" w:rsidRPr="00010F18">
        <w:rPr>
          <w:rFonts w:ascii="Times New Roman" w:hAnsi="Times New Roman" w:cs="Times New Roman"/>
          <w:sz w:val="24"/>
          <w:szCs w:val="24"/>
        </w:rPr>
        <w:t xml:space="preserve"> her</w:t>
      </w:r>
      <w:r w:rsidRPr="00010F18">
        <w:rPr>
          <w:rFonts w:ascii="Times New Roman" w:hAnsi="Times New Roman" w:cs="Times New Roman"/>
          <w:sz w:val="24"/>
          <w:szCs w:val="24"/>
        </w:rPr>
        <w:t xml:space="preserve"> miss going to school.</w:t>
      </w:r>
    </w:p>
    <w:p w:rsidR="00800227" w:rsidRPr="00010F18" w:rsidRDefault="00800227">
      <w:pPr>
        <w:rPr>
          <w:rFonts w:ascii="Times New Roman" w:hAnsi="Times New Roman" w:cs="Times New Roman"/>
          <w:sz w:val="24"/>
          <w:szCs w:val="24"/>
        </w:rPr>
      </w:pPr>
    </w:p>
    <w:p w:rsidR="00800227" w:rsidRPr="00010F18" w:rsidRDefault="00800227">
      <w:pPr>
        <w:rPr>
          <w:rFonts w:ascii="Times New Roman" w:hAnsi="Times New Roman" w:cs="Times New Roman"/>
          <w:sz w:val="24"/>
          <w:szCs w:val="24"/>
        </w:rPr>
      </w:pPr>
      <w:r w:rsidRPr="00010F18">
        <w:rPr>
          <w:rFonts w:ascii="Times New Roman" w:hAnsi="Times New Roman" w:cs="Times New Roman"/>
          <w:noProof/>
          <w:sz w:val="24"/>
          <w:szCs w:val="24"/>
        </w:rPr>
        <w:lastRenderedPageBreak/>
        <w:drawing>
          <wp:inline distT="0" distB="0" distL="0" distR="0">
            <wp:extent cx="5942965" cy="6937513"/>
            <wp:effectExtent l="0" t="0" r="635" b="0"/>
            <wp:docPr id="8" name="Picture 8" descr="E:\KIDA FILES\Copy IMG_20150828_07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KIDA FILES\Copy IMG_20150828_0726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8521" cy="6943999"/>
                    </a:xfrm>
                    <a:prstGeom prst="rect">
                      <a:avLst/>
                    </a:prstGeom>
                    <a:noFill/>
                    <a:ln>
                      <a:noFill/>
                    </a:ln>
                  </pic:spPr>
                </pic:pic>
              </a:graphicData>
            </a:graphic>
          </wp:inline>
        </w:drawing>
      </w:r>
    </w:p>
    <w:p w:rsidR="004673F1" w:rsidRPr="00010F18" w:rsidRDefault="004673F1">
      <w:pPr>
        <w:rPr>
          <w:rFonts w:ascii="Times New Roman" w:hAnsi="Times New Roman" w:cs="Times New Roman"/>
          <w:sz w:val="24"/>
          <w:szCs w:val="24"/>
        </w:rPr>
      </w:pPr>
      <w:r w:rsidRPr="00010F18">
        <w:rPr>
          <w:rFonts w:ascii="Times New Roman" w:hAnsi="Times New Roman" w:cs="Times New Roman"/>
          <w:sz w:val="24"/>
          <w:szCs w:val="24"/>
        </w:rPr>
        <w:t xml:space="preserve">Young school going ready to miss school because the water in the can fill one </w:t>
      </w:r>
      <w:proofErr w:type="spellStart"/>
      <w:r w:rsidRPr="00010F18">
        <w:rPr>
          <w:rFonts w:ascii="Times New Roman" w:hAnsi="Times New Roman" w:cs="Times New Roman"/>
          <w:sz w:val="24"/>
          <w:szCs w:val="24"/>
        </w:rPr>
        <w:t>jerrycan</w:t>
      </w:r>
      <w:proofErr w:type="spellEnd"/>
      <w:r w:rsidRPr="00010F18">
        <w:rPr>
          <w:rFonts w:ascii="Times New Roman" w:hAnsi="Times New Roman" w:cs="Times New Roman"/>
          <w:sz w:val="24"/>
          <w:szCs w:val="24"/>
        </w:rPr>
        <w:t xml:space="preserve"> and the standing ready to miss school</w:t>
      </w:r>
    </w:p>
    <w:p w:rsidR="00800227" w:rsidRPr="00010F18" w:rsidRDefault="00800227">
      <w:pPr>
        <w:rPr>
          <w:rFonts w:ascii="Times New Roman" w:hAnsi="Times New Roman" w:cs="Times New Roman"/>
          <w:sz w:val="24"/>
          <w:szCs w:val="24"/>
        </w:rPr>
      </w:pPr>
    </w:p>
    <w:p w:rsidR="00800227" w:rsidRPr="00010F18" w:rsidRDefault="0093359D">
      <w:pPr>
        <w:rPr>
          <w:rFonts w:ascii="Times New Roman" w:hAnsi="Times New Roman" w:cs="Times New Roman"/>
          <w:sz w:val="24"/>
          <w:szCs w:val="24"/>
        </w:rPr>
      </w:pPr>
      <w:r w:rsidRPr="00010F18">
        <w:rPr>
          <w:rFonts w:ascii="Times New Roman" w:hAnsi="Times New Roman" w:cs="Times New Roman"/>
          <w:noProof/>
          <w:sz w:val="24"/>
          <w:szCs w:val="24"/>
        </w:rPr>
        <w:lastRenderedPageBreak/>
        <w:drawing>
          <wp:inline distT="0" distB="0" distL="0" distR="0">
            <wp:extent cx="5942965" cy="7136296"/>
            <wp:effectExtent l="0" t="0" r="635" b="7620"/>
            <wp:docPr id="17" name="Picture 17" descr="E:\KIDA FILES\clearly dirty water fetched for home consumption like drinking on of the w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KIDA FILES\clearly dirty water fetched for home consumption like drinking on of the well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8850" cy="7143362"/>
                    </a:xfrm>
                    <a:prstGeom prst="rect">
                      <a:avLst/>
                    </a:prstGeom>
                    <a:noFill/>
                    <a:ln>
                      <a:noFill/>
                    </a:ln>
                  </pic:spPr>
                </pic:pic>
              </a:graphicData>
            </a:graphic>
          </wp:inline>
        </w:drawing>
      </w:r>
    </w:p>
    <w:p w:rsidR="004673F1" w:rsidRPr="00010F18" w:rsidRDefault="004673F1">
      <w:pPr>
        <w:rPr>
          <w:rFonts w:ascii="Times New Roman" w:hAnsi="Times New Roman" w:cs="Times New Roman"/>
          <w:sz w:val="24"/>
          <w:szCs w:val="24"/>
        </w:rPr>
      </w:pPr>
      <w:r w:rsidRPr="00010F18">
        <w:rPr>
          <w:rFonts w:ascii="Times New Roman" w:hAnsi="Times New Roman" w:cs="Times New Roman"/>
          <w:sz w:val="24"/>
          <w:szCs w:val="24"/>
        </w:rPr>
        <w:t xml:space="preserve">A woman fetching little by little in a small tin to fill the </w:t>
      </w:r>
      <w:proofErr w:type="spellStart"/>
      <w:r w:rsidRPr="00010F18">
        <w:rPr>
          <w:rFonts w:ascii="Times New Roman" w:hAnsi="Times New Roman" w:cs="Times New Roman"/>
          <w:sz w:val="24"/>
          <w:szCs w:val="24"/>
        </w:rPr>
        <w:t>jerrycan</w:t>
      </w:r>
      <w:proofErr w:type="spellEnd"/>
      <w:r w:rsidRPr="00010F18">
        <w:rPr>
          <w:rFonts w:ascii="Times New Roman" w:hAnsi="Times New Roman" w:cs="Times New Roman"/>
          <w:sz w:val="24"/>
          <w:szCs w:val="24"/>
        </w:rPr>
        <w:t xml:space="preserve"> avoiding the flow back but at some time these wells get full and water flow freely on ground and the water cycle is being disturbed by people over destroying the veget</w:t>
      </w:r>
      <w:r w:rsidR="00D85C8C">
        <w:rPr>
          <w:rFonts w:ascii="Times New Roman" w:hAnsi="Times New Roman" w:cs="Times New Roman"/>
          <w:sz w:val="24"/>
          <w:szCs w:val="24"/>
        </w:rPr>
        <w:t>ation covering the water points which will be avoided after the construction of tanks because they will be no more delays that leads to destruction of vegetation growth.</w:t>
      </w:r>
    </w:p>
    <w:p w:rsidR="0093359D" w:rsidRPr="00010F18" w:rsidRDefault="0093359D">
      <w:pPr>
        <w:rPr>
          <w:rFonts w:ascii="Times New Roman" w:hAnsi="Times New Roman" w:cs="Times New Roman"/>
          <w:sz w:val="24"/>
          <w:szCs w:val="24"/>
        </w:rPr>
      </w:pPr>
    </w:p>
    <w:p w:rsidR="0093359D" w:rsidRPr="00010F18" w:rsidRDefault="0093359D">
      <w:pPr>
        <w:rPr>
          <w:rFonts w:ascii="Times New Roman" w:hAnsi="Times New Roman" w:cs="Times New Roman"/>
          <w:sz w:val="24"/>
          <w:szCs w:val="24"/>
        </w:rPr>
      </w:pPr>
      <w:r w:rsidRPr="00010F18">
        <w:rPr>
          <w:rFonts w:ascii="Times New Roman" w:hAnsi="Times New Roman" w:cs="Times New Roman"/>
          <w:noProof/>
          <w:sz w:val="24"/>
          <w:szCs w:val="24"/>
        </w:rPr>
        <w:drawing>
          <wp:inline distT="0" distB="0" distL="0" distR="0">
            <wp:extent cx="5942965" cy="6778487"/>
            <wp:effectExtent l="0" t="0" r="635" b="3810"/>
            <wp:docPr id="18" name="Picture 18" descr="E:\KIDA FILES\gully water being fetched for home consum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KIDA FILES\gully water being fetched for home consumpti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6814" cy="6782877"/>
                    </a:xfrm>
                    <a:prstGeom prst="rect">
                      <a:avLst/>
                    </a:prstGeom>
                    <a:noFill/>
                    <a:ln>
                      <a:noFill/>
                    </a:ln>
                  </pic:spPr>
                </pic:pic>
              </a:graphicData>
            </a:graphic>
          </wp:inline>
        </w:drawing>
      </w:r>
    </w:p>
    <w:p w:rsidR="00921AEF" w:rsidRPr="00010F18" w:rsidRDefault="00921AEF">
      <w:pPr>
        <w:rPr>
          <w:rFonts w:ascii="Times New Roman" w:hAnsi="Times New Roman" w:cs="Times New Roman"/>
          <w:sz w:val="24"/>
          <w:szCs w:val="24"/>
        </w:rPr>
      </w:pPr>
      <w:r w:rsidRPr="00010F18">
        <w:rPr>
          <w:rFonts w:ascii="Times New Roman" w:hAnsi="Times New Roman" w:cs="Times New Roman"/>
          <w:sz w:val="24"/>
          <w:szCs w:val="24"/>
        </w:rPr>
        <w:t>After cleaning the well it tried to serve at least three people at once.</w:t>
      </w:r>
    </w:p>
    <w:p w:rsidR="0093359D" w:rsidRPr="00010F18" w:rsidRDefault="0093359D">
      <w:pPr>
        <w:rPr>
          <w:rFonts w:ascii="Times New Roman" w:hAnsi="Times New Roman" w:cs="Times New Roman"/>
          <w:sz w:val="24"/>
          <w:szCs w:val="24"/>
        </w:rPr>
      </w:pPr>
    </w:p>
    <w:p w:rsidR="0093359D" w:rsidRPr="00010F18" w:rsidRDefault="0093359D">
      <w:pPr>
        <w:rPr>
          <w:rFonts w:ascii="Times New Roman" w:hAnsi="Times New Roman" w:cs="Times New Roman"/>
          <w:sz w:val="24"/>
          <w:szCs w:val="24"/>
        </w:rPr>
      </w:pPr>
      <w:r w:rsidRPr="00010F18">
        <w:rPr>
          <w:rFonts w:ascii="Times New Roman" w:hAnsi="Times New Roman" w:cs="Times New Roman"/>
          <w:noProof/>
          <w:sz w:val="24"/>
          <w:szCs w:val="24"/>
        </w:rPr>
        <w:lastRenderedPageBreak/>
        <w:drawing>
          <wp:inline distT="0" distB="0" distL="0" distR="0">
            <wp:extent cx="5943600" cy="4456975"/>
            <wp:effectExtent l="0" t="0" r="0" b="1270"/>
            <wp:docPr id="20" name="Picture 20" descr="E:\KIDA FILES\This is one of the tapes that KIDA participated in its 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KIDA FILES\This is one of the tapes that KIDA participated in its constructio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456975"/>
                    </a:xfrm>
                    <a:prstGeom prst="rect">
                      <a:avLst/>
                    </a:prstGeom>
                    <a:noFill/>
                    <a:ln>
                      <a:noFill/>
                    </a:ln>
                  </pic:spPr>
                </pic:pic>
              </a:graphicData>
            </a:graphic>
          </wp:inline>
        </w:drawing>
      </w:r>
    </w:p>
    <w:p w:rsidR="00921AEF" w:rsidRDefault="00921AEF">
      <w:pPr>
        <w:rPr>
          <w:rFonts w:ascii="Times New Roman" w:hAnsi="Times New Roman" w:cs="Times New Roman"/>
          <w:sz w:val="24"/>
          <w:szCs w:val="24"/>
        </w:rPr>
      </w:pPr>
      <w:r w:rsidRPr="00010F18">
        <w:rPr>
          <w:rFonts w:ascii="Times New Roman" w:hAnsi="Times New Roman" w:cs="Times New Roman"/>
          <w:sz w:val="24"/>
          <w:szCs w:val="24"/>
        </w:rPr>
        <w:t xml:space="preserve">This tap </w:t>
      </w:r>
      <w:r w:rsidR="00857F28">
        <w:rPr>
          <w:rFonts w:ascii="Times New Roman" w:hAnsi="Times New Roman" w:cs="Times New Roman"/>
          <w:sz w:val="24"/>
          <w:szCs w:val="24"/>
        </w:rPr>
        <w:t xml:space="preserve">drips little water which requires more renovation and more inlets to the tank and putting up another </w:t>
      </w:r>
      <w:r w:rsidR="00D85C8C">
        <w:rPr>
          <w:rFonts w:ascii="Times New Roman" w:hAnsi="Times New Roman" w:cs="Times New Roman"/>
          <w:sz w:val="24"/>
          <w:szCs w:val="24"/>
        </w:rPr>
        <w:t xml:space="preserve">a </w:t>
      </w:r>
      <w:r w:rsidR="00857F28">
        <w:rPr>
          <w:rFonts w:ascii="Times New Roman" w:hAnsi="Times New Roman" w:cs="Times New Roman"/>
          <w:sz w:val="24"/>
          <w:szCs w:val="24"/>
        </w:rPr>
        <w:t>new tank the little drips</w:t>
      </w:r>
      <w:r w:rsidR="002A36E8" w:rsidRPr="00010F18">
        <w:rPr>
          <w:rFonts w:ascii="Times New Roman" w:hAnsi="Times New Roman" w:cs="Times New Roman"/>
          <w:sz w:val="24"/>
          <w:szCs w:val="24"/>
        </w:rPr>
        <w:t xml:space="preserve"> cause a line because it has more than</w:t>
      </w:r>
      <w:r w:rsidR="00857F28">
        <w:rPr>
          <w:rFonts w:ascii="Times New Roman" w:hAnsi="Times New Roman" w:cs="Times New Roman"/>
          <w:sz w:val="24"/>
          <w:szCs w:val="24"/>
        </w:rPr>
        <w:t xml:space="preserve"> enough</w:t>
      </w:r>
      <w:r w:rsidR="002A36E8" w:rsidRPr="00010F18">
        <w:rPr>
          <w:rFonts w:ascii="Times New Roman" w:hAnsi="Times New Roman" w:cs="Times New Roman"/>
          <w:sz w:val="24"/>
          <w:szCs w:val="24"/>
        </w:rPr>
        <w:t xml:space="preserve"> dependents and others finalizes their sl</w:t>
      </w:r>
      <w:r w:rsidR="00857F28">
        <w:rPr>
          <w:rFonts w:ascii="Times New Roman" w:hAnsi="Times New Roman" w:cs="Times New Roman"/>
          <w:sz w:val="24"/>
          <w:szCs w:val="24"/>
        </w:rPr>
        <w:t>eep on stones because they wake up early in the night as the overview photo is telling it all</w:t>
      </w:r>
      <w:r w:rsidR="00631512">
        <w:rPr>
          <w:rFonts w:ascii="Times New Roman" w:hAnsi="Times New Roman" w:cs="Times New Roman"/>
          <w:sz w:val="24"/>
          <w:szCs w:val="24"/>
        </w:rPr>
        <w:t xml:space="preserve"> that allow the affected people are mostly the women</w:t>
      </w:r>
      <w:r w:rsidR="00857F28">
        <w:rPr>
          <w:rFonts w:ascii="Times New Roman" w:hAnsi="Times New Roman" w:cs="Times New Roman"/>
          <w:sz w:val="24"/>
          <w:szCs w:val="24"/>
        </w:rPr>
        <w:t>.</w:t>
      </w:r>
    </w:p>
    <w:p w:rsidR="00EF1793" w:rsidRPr="00010F18" w:rsidRDefault="00EF1793">
      <w:pPr>
        <w:rPr>
          <w:rFonts w:ascii="Times New Roman" w:hAnsi="Times New Roman" w:cs="Times New Roman"/>
          <w:sz w:val="24"/>
          <w:szCs w:val="24"/>
        </w:rPr>
      </w:pPr>
      <w:r>
        <w:rPr>
          <w:rFonts w:ascii="Times New Roman" w:hAnsi="Times New Roman" w:cs="Times New Roman"/>
          <w:sz w:val="24"/>
          <w:szCs w:val="24"/>
        </w:rPr>
        <w:t xml:space="preserve">We welcome the funder for project site visit to subject the proposal for </w:t>
      </w:r>
      <w:r w:rsidR="00FD66A3">
        <w:rPr>
          <w:rFonts w:ascii="Times New Roman" w:hAnsi="Times New Roman" w:cs="Times New Roman"/>
          <w:sz w:val="24"/>
          <w:szCs w:val="24"/>
        </w:rPr>
        <w:t xml:space="preserve">more </w:t>
      </w:r>
      <w:r>
        <w:rPr>
          <w:rFonts w:ascii="Times New Roman" w:hAnsi="Times New Roman" w:cs="Times New Roman"/>
          <w:sz w:val="24"/>
          <w:szCs w:val="24"/>
        </w:rPr>
        <w:t>revision</w:t>
      </w:r>
      <w:r w:rsidR="00D85C8C">
        <w:rPr>
          <w:rFonts w:ascii="Times New Roman" w:hAnsi="Times New Roman" w:cs="Times New Roman"/>
          <w:sz w:val="24"/>
          <w:szCs w:val="24"/>
        </w:rPr>
        <w:t xml:space="preserve"> and more </w:t>
      </w:r>
      <w:r w:rsidR="007E49C4">
        <w:rPr>
          <w:rFonts w:ascii="Times New Roman" w:hAnsi="Times New Roman" w:cs="Times New Roman"/>
          <w:sz w:val="24"/>
          <w:szCs w:val="24"/>
        </w:rPr>
        <w:t>design.</w:t>
      </w:r>
    </w:p>
    <w:sectPr w:rsidR="00EF1793" w:rsidRPr="00010F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350F02"/>
    <w:multiLevelType w:val="hybridMultilevel"/>
    <w:tmpl w:val="893AFFA6"/>
    <w:lvl w:ilvl="0" w:tplc="91586322">
      <w:start w:val="1"/>
      <w:numFmt w:val="decimal"/>
      <w:lvlText w:val="(%1)"/>
      <w:lvlJc w:val="left"/>
      <w:pPr>
        <w:ind w:left="36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 w15:restartNumberingAfterBreak="0">
    <w:nsid w:val="35AF3415"/>
    <w:multiLevelType w:val="hybridMultilevel"/>
    <w:tmpl w:val="A628FAA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F729C0"/>
    <w:multiLevelType w:val="hybridMultilevel"/>
    <w:tmpl w:val="A6F82B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BE73F7"/>
    <w:multiLevelType w:val="hybridMultilevel"/>
    <w:tmpl w:val="893AFFA6"/>
    <w:lvl w:ilvl="0" w:tplc="91586322">
      <w:start w:val="1"/>
      <w:numFmt w:val="decimal"/>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020"/>
    <w:rsid w:val="00010F18"/>
    <w:rsid w:val="00032A1D"/>
    <w:rsid w:val="00075FB8"/>
    <w:rsid w:val="000805FE"/>
    <w:rsid w:val="000C070B"/>
    <w:rsid w:val="00116800"/>
    <w:rsid w:val="00134A53"/>
    <w:rsid w:val="0014521B"/>
    <w:rsid w:val="00212B08"/>
    <w:rsid w:val="0029605C"/>
    <w:rsid w:val="002A36E8"/>
    <w:rsid w:val="002F3862"/>
    <w:rsid w:val="003458D6"/>
    <w:rsid w:val="003528C3"/>
    <w:rsid w:val="0035596E"/>
    <w:rsid w:val="003A70AC"/>
    <w:rsid w:val="0042095E"/>
    <w:rsid w:val="004519EC"/>
    <w:rsid w:val="004673F1"/>
    <w:rsid w:val="004859DE"/>
    <w:rsid w:val="004A3F6B"/>
    <w:rsid w:val="00524AD2"/>
    <w:rsid w:val="00573B88"/>
    <w:rsid w:val="00631512"/>
    <w:rsid w:val="006B29A3"/>
    <w:rsid w:val="006C2AEB"/>
    <w:rsid w:val="0071022B"/>
    <w:rsid w:val="00720A0B"/>
    <w:rsid w:val="007505E6"/>
    <w:rsid w:val="00791859"/>
    <w:rsid w:val="007E49C4"/>
    <w:rsid w:val="007F5F0D"/>
    <w:rsid w:val="00800227"/>
    <w:rsid w:val="00802DB0"/>
    <w:rsid w:val="00833B92"/>
    <w:rsid w:val="00857F28"/>
    <w:rsid w:val="0088016D"/>
    <w:rsid w:val="00884C08"/>
    <w:rsid w:val="008C097C"/>
    <w:rsid w:val="0090105A"/>
    <w:rsid w:val="00901EC7"/>
    <w:rsid w:val="00921AEF"/>
    <w:rsid w:val="0093359D"/>
    <w:rsid w:val="009835CB"/>
    <w:rsid w:val="00A10056"/>
    <w:rsid w:val="00A64C9C"/>
    <w:rsid w:val="00A960CD"/>
    <w:rsid w:val="00AD45BC"/>
    <w:rsid w:val="00AE2851"/>
    <w:rsid w:val="00AE390B"/>
    <w:rsid w:val="00B2174B"/>
    <w:rsid w:val="00B8152A"/>
    <w:rsid w:val="00B950DD"/>
    <w:rsid w:val="00C067A1"/>
    <w:rsid w:val="00C265CF"/>
    <w:rsid w:val="00C3437D"/>
    <w:rsid w:val="00C34D8C"/>
    <w:rsid w:val="00C46CE3"/>
    <w:rsid w:val="00C55392"/>
    <w:rsid w:val="00C622B6"/>
    <w:rsid w:val="00C706DE"/>
    <w:rsid w:val="00D17CBB"/>
    <w:rsid w:val="00D4197D"/>
    <w:rsid w:val="00D53B73"/>
    <w:rsid w:val="00D6203B"/>
    <w:rsid w:val="00D85C8C"/>
    <w:rsid w:val="00E15134"/>
    <w:rsid w:val="00E63E79"/>
    <w:rsid w:val="00EE01E3"/>
    <w:rsid w:val="00EF1793"/>
    <w:rsid w:val="00F1104F"/>
    <w:rsid w:val="00F43020"/>
    <w:rsid w:val="00F83616"/>
    <w:rsid w:val="00FD66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53453E-803B-471F-92A9-EB79D0F3E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9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3B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1160</TotalTime>
  <Pages>14</Pages>
  <Words>1377</Words>
  <Characters>7852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AAA</dc:creator>
  <cp:keywords/>
  <dc:description/>
  <cp:lastModifiedBy>AAA</cp:lastModifiedBy>
  <cp:revision>62</cp:revision>
  <dcterms:created xsi:type="dcterms:W3CDTF">2018-01-12T22:59:00Z</dcterms:created>
  <dcterms:modified xsi:type="dcterms:W3CDTF">2019-08-02T23:29:00Z</dcterms:modified>
</cp:coreProperties>
</file>