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00" w:rsidRDefault="00DE719F">
      <w:pPr>
        <w:pStyle w:val="BodyText"/>
        <w:rPr>
          <w:rFonts w:ascii="Times New Roman"/>
          <w:sz w:val="20"/>
        </w:rPr>
      </w:pPr>
      <w:r w:rsidRPr="00DE719F">
        <w:pict>
          <v:group id="_x0000_s1054" style="position:absolute;margin-left:0;margin-top:0;width:595.3pt;height:268pt;z-index:-8416;mso-position-horizontal-relative:page;mso-position-vertical-relative:page" coordsize="11906,5360">
            <v:rect id="_x0000_s1057" style="position:absolute;width:11906;height:1719" fillcolor="#e6e7e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720;top:720;width:6680;height:4640">
              <v:imagedata r:id="rId7" o:title=""/>
            </v:shape>
            <v:shapetype id="_x0000_t202" coordsize="21600,21600" o:spt="202" path="m,l,21600r21600,l21600,xe">
              <v:stroke joinstyle="miter"/>
              <v:path gradientshapeok="t" o:connecttype="rect"/>
            </v:shapetype>
            <v:shape id="_x0000_s1055" type="#_x0000_t202" style="position:absolute;left:5953;top:4723;width:5152;height:440" filled="f" stroked="f">
              <v:textbox inset="0,0,0,0">
                <w:txbxContent>
                  <w:p w:rsidR="003D3A00" w:rsidRDefault="003D426A">
                    <w:pPr>
                      <w:spacing w:line="440" w:lineRule="exact"/>
                      <w:ind w:right="-3"/>
                      <w:rPr>
                        <w:b/>
                        <w:sz w:val="44"/>
                      </w:rPr>
                    </w:pPr>
                    <w:r>
                      <w:rPr>
                        <w:b/>
                        <w:spacing w:val="-7"/>
                        <w:sz w:val="44"/>
                      </w:rPr>
                      <w:t xml:space="preserve">A-Team </w:t>
                    </w:r>
                    <w:r>
                      <w:rPr>
                        <w:b/>
                        <w:sz w:val="44"/>
                      </w:rPr>
                      <w:t>Fitness Lifestyle</w:t>
                    </w:r>
                  </w:p>
                </w:txbxContent>
              </v:textbox>
            </v:shape>
            <w10:wrap anchorx="page" anchory="page"/>
          </v:group>
        </w:pict>
      </w: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rPr>
          <w:rFonts w:ascii="Times New Roman"/>
          <w:sz w:val="20"/>
        </w:rPr>
      </w:pPr>
    </w:p>
    <w:p w:rsidR="003D3A00" w:rsidRDefault="003D3A00">
      <w:pPr>
        <w:pStyle w:val="BodyText"/>
        <w:spacing w:before="10"/>
        <w:rPr>
          <w:rFonts w:ascii="Times New Roman"/>
          <w:sz w:val="12"/>
        </w:rPr>
      </w:pPr>
    </w:p>
    <w:p w:rsidR="003D3A00" w:rsidRDefault="00DE719F">
      <w:pPr>
        <w:pStyle w:val="BodyText"/>
        <w:spacing w:line="20" w:lineRule="exact"/>
        <w:ind w:left="710"/>
        <w:rPr>
          <w:rFonts w:ascii="Times New Roman"/>
          <w:sz w:val="2"/>
        </w:rPr>
      </w:pPr>
      <w:r>
        <w:rPr>
          <w:rFonts w:ascii="Times New Roman"/>
          <w:sz w:val="2"/>
        </w:rPr>
      </w:r>
      <w:r>
        <w:rPr>
          <w:rFonts w:ascii="Times New Roman"/>
          <w:sz w:val="2"/>
        </w:rPr>
        <w:pict>
          <v:group id="_x0000_s1052" style="width:289.05pt;height:1pt;mso-position-horizontal-relative:char;mso-position-vertical-relative:line" coordsize="5781,20">
            <v:line id="_x0000_s1053" style="position:absolute" from="10,10" to="5771,10" strokeweight="1pt"/>
            <w10:wrap type="none"/>
            <w10:anchorlock/>
          </v:group>
        </w:pict>
      </w:r>
    </w:p>
    <w:p w:rsidR="003D3A00" w:rsidRDefault="003D3A00">
      <w:pPr>
        <w:pStyle w:val="BodyText"/>
        <w:spacing w:before="4"/>
        <w:rPr>
          <w:rFonts w:ascii="Times New Roman"/>
          <w:sz w:val="11"/>
        </w:rPr>
      </w:pPr>
    </w:p>
    <w:p w:rsidR="003D3A00" w:rsidRDefault="00DE719F">
      <w:pPr>
        <w:pStyle w:val="Heading1"/>
      </w:pPr>
      <w:r>
        <w:pict>
          <v:group id="_x0000_s1048" style="position:absolute;left:0;text-align:left;margin-left:0;margin-top:-405.65pt;width:595.3pt;height:349.65pt;z-index:-8392;mso-position-horizontal-relative:page" coordorigin=",-8113" coordsize="11906,6993">
            <v:shape id="_x0000_s1051" type="#_x0000_t75" style="position:absolute;left:10;top:-8113;width:3941;height:4002">
              <v:imagedata r:id="rId8" o:title=""/>
            </v:shape>
            <v:shape id="_x0000_s1050" type="#_x0000_t75" style="position:absolute;left:4011;top:-8113;width:7895;height:4002">
              <v:imagedata r:id="rId9" o:title=""/>
            </v:shape>
            <v:shape id="_x0000_s1049" type="#_x0000_t75" style="position:absolute;top:-4071;width:11906;height:2950">
              <v:imagedata r:id="rId10" o:title=""/>
            </v:shape>
            <w10:wrap anchorx="page"/>
          </v:group>
        </w:pict>
      </w:r>
      <w:r w:rsidR="003D426A">
        <w:rPr>
          <w:w w:val="80"/>
        </w:rPr>
        <w:t>community</w:t>
      </w:r>
      <w:r w:rsidR="003D426A">
        <w:rPr>
          <w:spacing w:val="106"/>
          <w:w w:val="80"/>
        </w:rPr>
        <w:t xml:space="preserve"> </w:t>
      </w:r>
      <w:r w:rsidR="003D426A">
        <w:rPr>
          <w:w w:val="80"/>
        </w:rPr>
        <w:t>building</w:t>
      </w:r>
    </w:p>
    <w:p w:rsidR="003D3A00" w:rsidRDefault="003D426A">
      <w:pPr>
        <w:spacing w:line="1017" w:lineRule="exact"/>
        <w:ind w:left="752" w:right="1304"/>
        <w:rPr>
          <w:rFonts w:ascii="Calibri"/>
          <w:sz w:val="84"/>
        </w:rPr>
      </w:pPr>
      <w:r>
        <w:rPr>
          <w:rFonts w:ascii="Calibri"/>
          <w:w w:val="80"/>
          <w:sz w:val="84"/>
        </w:rPr>
        <w:t>through sport</w:t>
      </w:r>
    </w:p>
    <w:p w:rsidR="003D3A00" w:rsidRDefault="003D3A00">
      <w:pPr>
        <w:spacing w:line="1017" w:lineRule="exact"/>
        <w:rPr>
          <w:rFonts w:ascii="Calibri"/>
          <w:sz w:val="84"/>
        </w:rPr>
        <w:sectPr w:rsidR="003D3A00">
          <w:footerReference w:type="default" r:id="rId11"/>
          <w:type w:val="continuous"/>
          <w:pgSz w:w="11910" w:h="16840"/>
          <w:pgMar w:top="0" w:right="0" w:bottom="740" w:left="0" w:header="720" w:footer="540" w:gutter="0"/>
          <w:cols w:space="720"/>
        </w:sect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spacing w:before="5"/>
        <w:rPr>
          <w:rFonts w:ascii="Calibri"/>
          <w:sz w:val="16"/>
        </w:rPr>
      </w:pPr>
    </w:p>
    <w:p w:rsidR="003D3A00" w:rsidRDefault="00DE719F">
      <w:pPr>
        <w:spacing w:before="65"/>
        <w:ind w:left="720" w:right="1304"/>
        <w:rPr>
          <w:sz w:val="28"/>
        </w:rPr>
      </w:pPr>
      <w:r w:rsidRPr="00DE719F">
        <w:pict>
          <v:group id="_x0000_s1045" style="position:absolute;left:0;text-align:left;margin-left:0;margin-top:-96.35pt;width:595.3pt;height:86pt;z-index:1144;mso-position-horizontal-relative:page" coordorigin=",-1927" coordsize="11906,1720">
            <v:rect id="_x0000_s1047" style="position:absolute;top:-1927;width:11906;height:1719" fillcolor="#e6e7e8" stroked="f"/>
            <v:shape id="_x0000_s1046" type="#_x0000_t202" style="position:absolute;top:-1927;width:11906;height:1720" filled="f" stroked="f">
              <v:textbox inset="0,0,0,0">
                <w:txbxContent>
                  <w:p w:rsidR="003D3A00" w:rsidRDefault="003D3A00">
                    <w:pPr>
                      <w:spacing w:before="8"/>
                      <w:rPr>
                        <w:sz w:val="52"/>
                      </w:rPr>
                    </w:pPr>
                  </w:p>
                  <w:p w:rsidR="003D3A00" w:rsidRDefault="003D426A">
                    <w:pPr>
                      <w:spacing w:before="1"/>
                      <w:ind w:left="720"/>
                      <w:rPr>
                        <w:rFonts w:ascii="Calibri"/>
                        <w:sz w:val="56"/>
                      </w:rPr>
                    </w:pPr>
                    <w:r>
                      <w:rPr>
                        <w:rFonts w:ascii="Calibri"/>
                        <w:w w:val="80"/>
                        <w:sz w:val="56"/>
                      </w:rPr>
                      <w:t>Our details</w:t>
                    </w:r>
                  </w:p>
                </w:txbxContent>
              </v:textbox>
            </v:shape>
            <w10:wrap anchorx="page"/>
          </v:group>
        </w:pict>
      </w:r>
      <w:r w:rsidR="003D426A">
        <w:rPr>
          <w:b/>
          <w:sz w:val="28"/>
        </w:rPr>
        <w:t xml:space="preserve">NPO Number: </w:t>
      </w:r>
      <w:r w:rsidR="003D426A">
        <w:rPr>
          <w:sz w:val="28"/>
        </w:rPr>
        <w:t>162-644</w:t>
      </w:r>
    </w:p>
    <w:p w:rsidR="003D3A00" w:rsidRDefault="003D3A00">
      <w:pPr>
        <w:pStyle w:val="BodyText"/>
        <w:spacing w:before="2"/>
        <w:rPr>
          <w:sz w:val="24"/>
        </w:rPr>
      </w:pPr>
    </w:p>
    <w:p w:rsidR="003D3A00" w:rsidRDefault="003D426A">
      <w:pPr>
        <w:pStyle w:val="BodyText"/>
        <w:spacing w:line="268" w:lineRule="auto"/>
        <w:ind w:left="2011" w:right="1304" w:hanging="1292"/>
      </w:pPr>
      <w:r>
        <w:rPr>
          <w:b/>
        </w:rPr>
        <w:t xml:space="preserve">Address: </w:t>
      </w:r>
      <w:r>
        <w:t>2366 Cosmo city Multipurpose hall, Cnr Angola &amp; South</w:t>
      </w:r>
      <w:r>
        <w:rPr>
          <w:spacing w:val="-53"/>
        </w:rPr>
        <w:t xml:space="preserve"> </w:t>
      </w:r>
      <w:r>
        <w:t>Africa, Cosmo city Ext 2 , 2189</w:t>
      </w:r>
    </w:p>
    <w:p w:rsidR="003D3A00" w:rsidRDefault="003D426A">
      <w:pPr>
        <w:spacing w:before="240" w:line="446" w:lineRule="auto"/>
        <w:ind w:left="720" w:right="6604"/>
        <w:rPr>
          <w:sz w:val="28"/>
        </w:rPr>
      </w:pPr>
      <w:r>
        <w:rPr>
          <w:b/>
          <w:sz w:val="28"/>
        </w:rPr>
        <w:t xml:space="preserve">Website: </w:t>
      </w:r>
      <w:hyperlink r:id="rId12">
        <w:r>
          <w:rPr>
            <w:sz w:val="28"/>
          </w:rPr>
          <w:t>www.ateamgp.co.za</w:t>
        </w:r>
      </w:hyperlink>
      <w:r>
        <w:rPr>
          <w:sz w:val="28"/>
        </w:rPr>
        <w:t xml:space="preserve"> </w:t>
      </w:r>
      <w:r>
        <w:rPr>
          <w:b/>
          <w:sz w:val="28"/>
        </w:rPr>
        <w:t xml:space="preserve">Email: </w:t>
      </w:r>
      <w:hyperlink r:id="rId13">
        <w:r>
          <w:rPr>
            <w:sz w:val="28"/>
          </w:rPr>
          <w:t>info@ateamgp.co.za</w:t>
        </w:r>
      </w:hyperlink>
      <w:r>
        <w:rPr>
          <w:sz w:val="28"/>
        </w:rPr>
        <w:t xml:space="preserve"> </w:t>
      </w:r>
      <w:r>
        <w:rPr>
          <w:b/>
          <w:sz w:val="28"/>
        </w:rPr>
        <w:t xml:space="preserve">Telephone: </w:t>
      </w:r>
      <w:r>
        <w:rPr>
          <w:sz w:val="28"/>
        </w:rPr>
        <w:t>011 074 7401</w:t>
      </w:r>
    </w:p>
    <w:p w:rsidR="003D3A00" w:rsidRDefault="003D426A">
      <w:pPr>
        <w:spacing w:before="9"/>
        <w:ind w:left="720" w:right="1304"/>
        <w:rPr>
          <w:sz w:val="28"/>
        </w:rPr>
      </w:pPr>
      <w:r>
        <w:rPr>
          <w:b/>
          <w:sz w:val="28"/>
        </w:rPr>
        <w:t xml:space="preserve">Fax: </w:t>
      </w:r>
      <w:r>
        <w:rPr>
          <w:sz w:val="28"/>
        </w:rPr>
        <w:t>086 622 8559</w:t>
      </w:r>
    </w:p>
    <w:p w:rsidR="003D3A00" w:rsidRDefault="003D3A00">
      <w:pPr>
        <w:pStyle w:val="BodyText"/>
        <w:spacing w:before="2"/>
        <w:rPr>
          <w:sz w:val="24"/>
        </w:rPr>
      </w:pPr>
    </w:p>
    <w:p w:rsidR="003D3A00" w:rsidRDefault="003D426A">
      <w:pPr>
        <w:ind w:left="720" w:right="1304"/>
        <w:rPr>
          <w:sz w:val="28"/>
        </w:rPr>
      </w:pPr>
      <w:r>
        <w:rPr>
          <w:b/>
          <w:sz w:val="28"/>
        </w:rPr>
        <w:t xml:space="preserve">Facebook: </w:t>
      </w:r>
      <w:r>
        <w:rPr>
          <w:sz w:val="28"/>
        </w:rPr>
        <w:t>Petrus molefe bodybuilding Show</w:t>
      </w:r>
    </w:p>
    <w:p w:rsidR="003D3A00" w:rsidRDefault="003D3A00">
      <w:pPr>
        <w:pStyle w:val="BodyText"/>
        <w:spacing w:before="2"/>
        <w:rPr>
          <w:sz w:val="24"/>
        </w:rPr>
      </w:pPr>
    </w:p>
    <w:p w:rsidR="003D3A00" w:rsidRDefault="003D426A">
      <w:pPr>
        <w:ind w:left="720" w:right="1304"/>
        <w:rPr>
          <w:sz w:val="28"/>
        </w:rPr>
      </w:pPr>
      <w:r>
        <w:rPr>
          <w:b/>
          <w:sz w:val="28"/>
        </w:rPr>
        <w:t xml:space="preserve">Twitter: </w:t>
      </w:r>
      <w:r>
        <w:rPr>
          <w:sz w:val="28"/>
        </w:rPr>
        <w:t>theateamgp</w:t>
      </w:r>
    </w:p>
    <w:p w:rsidR="003D3A00" w:rsidRDefault="003D3A00">
      <w:pPr>
        <w:pStyle w:val="BodyText"/>
        <w:spacing w:before="2"/>
        <w:rPr>
          <w:sz w:val="24"/>
        </w:rPr>
      </w:pPr>
    </w:p>
    <w:p w:rsidR="003D3A00" w:rsidRDefault="00DE719F">
      <w:pPr>
        <w:ind w:left="720" w:right="1304"/>
        <w:rPr>
          <w:sz w:val="28"/>
        </w:rPr>
      </w:pPr>
      <w:r w:rsidRPr="00DE719F">
        <w:pict>
          <v:group id="_x0000_s1042" style="position:absolute;left:0;text-align:left;margin-left:0;margin-top:83.9pt;width:595.3pt;height:256.5pt;z-index:1168;mso-position-horizontal-relative:page" coordorigin=",1678" coordsize="11906,5130">
            <v:shape id="_x0000_s1044" type="#_x0000_t75" style="position:absolute;top:1678;width:7350;height:5130">
              <v:imagedata r:id="rId14" o:title=""/>
            </v:shape>
            <v:shape id="_x0000_s1043" type="#_x0000_t75" style="position:absolute;left:7389;top:1678;width:4517;height:5130">
              <v:imagedata r:id="rId15" o:title=""/>
            </v:shape>
            <w10:wrap anchorx="page"/>
          </v:group>
        </w:pict>
      </w:r>
      <w:r w:rsidR="003D426A">
        <w:rPr>
          <w:b/>
          <w:sz w:val="28"/>
        </w:rPr>
        <w:t xml:space="preserve">Instagram: </w:t>
      </w:r>
      <w:r w:rsidR="003D426A">
        <w:rPr>
          <w:sz w:val="28"/>
        </w:rPr>
        <w:t>ateamgp</w:t>
      </w:r>
    </w:p>
    <w:p w:rsidR="003D3A00" w:rsidRDefault="003D3A00">
      <w:pPr>
        <w:rPr>
          <w:sz w:val="28"/>
        </w:rPr>
        <w:sectPr w:rsidR="003D3A00">
          <w:footerReference w:type="default" r:id="rId16"/>
          <w:pgSz w:w="11910" w:h="16840"/>
          <w:pgMar w:top="0" w:right="0" w:bottom="720" w:left="0" w:header="0" w:footer="524" w:gutter="0"/>
          <w:cols w:space="720"/>
        </w:sect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spacing w:before="7"/>
        <w:rPr>
          <w:sz w:val="16"/>
        </w:rPr>
      </w:pPr>
    </w:p>
    <w:p w:rsidR="003D3A00" w:rsidRDefault="00DE719F">
      <w:pPr>
        <w:pStyle w:val="BodyText"/>
        <w:spacing w:before="64" w:line="249" w:lineRule="auto"/>
        <w:ind w:left="720" w:right="714"/>
      </w:pPr>
      <w:r>
        <w:pict>
          <v:group id="_x0000_s1039" style="position:absolute;left:0;text-align:left;margin-left:0;margin-top:-90.95pt;width:595.3pt;height:86pt;z-index:1264;mso-position-horizontal-relative:page" coordorigin=",-1819" coordsize="11906,1720">
            <v:rect id="_x0000_s1041" style="position:absolute;top:-1819;width:11906;height:1719" fillcolor="#e6e7e8" stroked="f"/>
            <v:shape id="_x0000_s1040" type="#_x0000_t202" style="position:absolute;top:-1819;width:11906;height:1720" filled="f" stroked="f">
              <v:textbox inset="0,0,0,0">
                <w:txbxContent>
                  <w:p w:rsidR="003D3A00" w:rsidRDefault="003D3A00">
                    <w:pPr>
                      <w:spacing w:before="8"/>
                      <w:rPr>
                        <w:rFonts w:ascii="Calibri"/>
                        <w:sz w:val="49"/>
                      </w:rPr>
                    </w:pPr>
                  </w:p>
                  <w:p w:rsidR="003D3A00" w:rsidRDefault="003D426A">
                    <w:pPr>
                      <w:ind w:left="720"/>
                      <w:rPr>
                        <w:rFonts w:ascii="Calibri"/>
                        <w:sz w:val="56"/>
                      </w:rPr>
                    </w:pPr>
                    <w:r>
                      <w:rPr>
                        <w:rFonts w:ascii="Calibri"/>
                        <w:w w:val="80"/>
                        <w:sz w:val="56"/>
                      </w:rPr>
                      <w:t xml:space="preserve">Who </w:t>
                    </w:r>
                    <w:r>
                      <w:rPr>
                        <w:rFonts w:ascii="Calibri"/>
                        <w:spacing w:val="-10"/>
                        <w:w w:val="80"/>
                        <w:sz w:val="56"/>
                      </w:rPr>
                      <w:t xml:space="preserve">we </w:t>
                    </w:r>
                    <w:r>
                      <w:rPr>
                        <w:rFonts w:ascii="Calibri"/>
                        <w:w w:val="80"/>
                        <w:sz w:val="56"/>
                      </w:rPr>
                      <w:t>are</w:t>
                    </w:r>
                  </w:p>
                </w:txbxContent>
              </v:textbox>
            </v:shape>
            <w10:wrap anchorx="page"/>
          </v:group>
        </w:pict>
      </w:r>
      <w:r w:rsidR="003D426A">
        <w:t xml:space="preserve">The </w:t>
      </w:r>
      <w:r w:rsidR="003D426A">
        <w:rPr>
          <w:spacing w:val="-6"/>
        </w:rPr>
        <w:t xml:space="preserve">A-Team </w:t>
      </w:r>
      <w:r w:rsidR="003D426A">
        <w:t xml:space="preserve">Fitness Lifestyle (known as the A </w:t>
      </w:r>
      <w:r w:rsidR="003D426A">
        <w:rPr>
          <w:spacing w:val="-7"/>
        </w:rPr>
        <w:t xml:space="preserve">Team) </w:t>
      </w:r>
      <w:r w:rsidR="003D426A">
        <w:t xml:space="preserve">is a Not for Profit Organization founded by team coach John Claude Maphosa in 1999 in the quiet location of Cosmo </w:t>
      </w:r>
      <w:r w:rsidR="003D426A">
        <w:rPr>
          <w:spacing w:val="-5"/>
        </w:rPr>
        <w:t xml:space="preserve">City. </w:t>
      </w:r>
      <w:r w:rsidR="003D426A">
        <w:t xml:space="preserve">The A </w:t>
      </w:r>
      <w:r w:rsidR="003D426A">
        <w:rPr>
          <w:spacing w:val="-7"/>
        </w:rPr>
        <w:t xml:space="preserve">Team’s </w:t>
      </w:r>
      <w:r w:rsidR="003D426A">
        <w:t xml:space="preserve">initial purpose is to develop individuals who want to follow an amateur or professional career in sports like body building and fitness, boxing, aerobics, athletics, volleyball and </w:t>
      </w:r>
      <w:r w:rsidR="003D426A">
        <w:rPr>
          <w:spacing w:val="-3"/>
        </w:rPr>
        <w:t>soccer.</w:t>
      </w:r>
    </w:p>
    <w:p w:rsidR="003D3A00" w:rsidRDefault="003D3A00">
      <w:pPr>
        <w:pStyle w:val="BodyText"/>
        <w:spacing w:before="4"/>
        <w:rPr>
          <w:sz w:val="29"/>
        </w:rPr>
      </w:pPr>
    </w:p>
    <w:p w:rsidR="003D3A00" w:rsidRDefault="003D426A">
      <w:pPr>
        <w:pStyle w:val="BodyText"/>
        <w:spacing w:line="249" w:lineRule="auto"/>
        <w:ind w:left="720" w:right="555"/>
      </w:pPr>
      <w:r>
        <w:t>Some of our professional sport initiatives include the Annual Soweto Petrus Molefe Eco Park Bodybuilding Event, which gives a platform to community members from Soweto to showcase their talents. The event comprises a ‘healthy living’ component, which gives exposure healthy lifestyles choices.</w:t>
      </w:r>
    </w:p>
    <w:p w:rsidR="003D3A00" w:rsidRDefault="003D3A00">
      <w:pPr>
        <w:pStyle w:val="BodyText"/>
        <w:spacing w:before="4"/>
        <w:rPr>
          <w:sz w:val="29"/>
        </w:rPr>
      </w:pPr>
    </w:p>
    <w:p w:rsidR="003D3A00" w:rsidRDefault="003D426A">
      <w:pPr>
        <w:pStyle w:val="BodyText"/>
        <w:spacing w:line="249" w:lineRule="auto"/>
        <w:ind w:left="720" w:right="911"/>
        <w:jc w:val="both"/>
      </w:pPr>
      <w:r>
        <w:t>We give motivational talks in townships, such as in Alexandra geared to inspire the youth to stay focused and not give up on their goals regardless of what those goals may be.</w:t>
      </w:r>
    </w:p>
    <w:p w:rsidR="003D3A00" w:rsidRDefault="003D3A00">
      <w:pPr>
        <w:pStyle w:val="BodyText"/>
        <w:spacing w:before="4"/>
        <w:rPr>
          <w:sz w:val="29"/>
        </w:rPr>
      </w:pPr>
    </w:p>
    <w:p w:rsidR="003D3A00" w:rsidRDefault="003D426A">
      <w:pPr>
        <w:pStyle w:val="BodyText"/>
        <w:spacing w:line="249" w:lineRule="auto"/>
        <w:ind w:left="720" w:right="1240"/>
      </w:pPr>
      <w:r>
        <w:t>The A Team is happy to promote and assist all athletes from all walks of life and Coach Claude is often called to provide his insight and expertise in various sport initiatives and competitions.</w:t>
      </w:r>
    </w:p>
    <w:p w:rsidR="003D3A00" w:rsidRDefault="003D3A00">
      <w:pPr>
        <w:pStyle w:val="BodyText"/>
        <w:spacing w:before="4"/>
        <w:rPr>
          <w:sz w:val="29"/>
        </w:rPr>
      </w:pPr>
    </w:p>
    <w:p w:rsidR="003D3A00" w:rsidRDefault="003D426A">
      <w:pPr>
        <w:pStyle w:val="BodyText"/>
        <w:spacing w:line="249" w:lineRule="auto"/>
        <w:ind w:left="720" w:right="1304"/>
      </w:pPr>
      <w:r>
        <w:t>Our development initiatives now include Arts &amp; Culture, student after-care and health and fitness for the elderly and people with special needs.</w:t>
      </w: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DE719F">
      <w:pPr>
        <w:pStyle w:val="BodyText"/>
        <w:spacing w:before="5"/>
        <w:rPr>
          <w:sz w:val="16"/>
        </w:rPr>
      </w:pPr>
      <w:r w:rsidRPr="00DE719F">
        <w:pict>
          <v:line id="_x0000_s1038" style="position:absolute;z-index:1192;mso-wrap-distance-left:0;mso-wrap-distance-right:0;mso-position-horizontal-relative:page" from="36pt,12.15pt" to="324.05pt,12.15pt" strokeweight="1.5pt">
            <w10:wrap type="topAndBottom" anchorx="page"/>
          </v:line>
        </w:pict>
      </w:r>
    </w:p>
    <w:p w:rsidR="003D3A00" w:rsidRDefault="003D3A00">
      <w:pPr>
        <w:pStyle w:val="BodyText"/>
        <w:spacing w:before="10"/>
        <w:rPr>
          <w:sz w:val="12"/>
        </w:rPr>
      </w:pPr>
    </w:p>
    <w:p w:rsidR="003D3A00" w:rsidRDefault="003D426A">
      <w:pPr>
        <w:spacing w:before="7" w:line="235" w:lineRule="auto"/>
        <w:ind w:left="752" w:right="5441"/>
        <w:rPr>
          <w:rFonts w:ascii="Calibri"/>
          <w:sz w:val="64"/>
        </w:rPr>
      </w:pPr>
      <w:r>
        <w:rPr>
          <w:noProof/>
        </w:rPr>
        <w:drawing>
          <wp:anchor distT="0" distB="0" distL="0" distR="0" simplePos="0" relativeHeight="1288" behindDoc="0" locked="0" layoutInCell="1" allowOverlap="1">
            <wp:simplePos x="0" y="0"/>
            <wp:positionH relativeFrom="page">
              <wp:posOffset>4191000</wp:posOffset>
            </wp:positionH>
            <wp:positionV relativeFrom="paragraph">
              <wp:posOffset>172838</wp:posOffset>
            </wp:positionV>
            <wp:extent cx="2911792" cy="3114484"/>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cstate="print"/>
                    <a:stretch>
                      <a:fillRect/>
                    </a:stretch>
                  </pic:blipFill>
                  <pic:spPr>
                    <a:xfrm>
                      <a:off x="0" y="0"/>
                      <a:ext cx="2911792" cy="3114484"/>
                    </a:xfrm>
                    <a:prstGeom prst="rect">
                      <a:avLst/>
                    </a:prstGeom>
                  </pic:spPr>
                </pic:pic>
              </a:graphicData>
            </a:graphic>
          </wp:anchor>
        </w:drawing>
      </w:r>
      <w:r>
        <w:rPr>
          <w:rFonts w:ascii="Calibri"/>
          <w:spacing w:val="-24"/>
          <w:w w:val="90"/>
          <w:sz w:val="64"/>
        </w:rPr>
        <w:t>We</w:t>
      </w:r>
      <w:r>
        <w:rPr>
          <w:rFonts w:ascii="Calibri"/>
          <w:spacing w:val="-93"/>
          <w:w w:val="90"/>
          <w:sz w:val="64"/>
        </w:rPr>
        <w:t xml:space="preserve"> </w:t>
      </w:r>
      <w:r>
        <w:rPr>
          <w:rFonts w:ascii="Calibri"/>
          <w:w w:val="90"/>
          <w:sz w:val="64"/>
        </w:rPr>
        <w:t>are</w:t>
      </w:r>
      <w:r>
        <w:rPr>
          <w:rFonts w:ascii="Calibri"/>
          <w:spacing w:val="-93"/>
          <w:w w:val="90"/>
          <w:sz w:val="64"/>
        </w:rPr>
        <w:t xml:space="preserve"> </w:t>
      </w:r>
      <w:r>
        <w:rPr>
          <w:rFonts w:ascii="Calibri"/>
          <w:w w:val="90"/>
          <w:sz w:val="64"/>
        </w:rPr>
        <w:t>a</w:t>
      </w:r>
      <w:r>
        <w:rPr>
          <w:rFonts w:ascii="Calibri"/>
          <w:spacing w:val="-93"/>
          <w:w w:val="90"/>
          <w:sz w:val="64"/>
        </w:rPr>
        <w:t xml:space="preserve"> </w:t>
      </w:r>
      <w:r>
        <w:rPr>
          <w:rFonts w:ascii="Calibri"/>
          <w:w w:val="90"/>
          <w:sz w:val="64"/>
        </w:rPr>
        <w:t xml:space="preserve">multi-spectrum community service with partners that </w:t>
      </w:r>
      <w:r>
        <w:rPr>
          <w:rFonts w:ascii="Calibri"/>
          <w:spacing w:val="-11"/>
          <w:w w:val="90"/>
          <w:sz w:val="64"/>
        </w:rPr>
        <w:t xml:space="preserve">have </w:t>
      </w:r>
      <w:r>
        <w:rPr>
          <w:rFonts w:ascii="Calibri"/>
          <w:w w:val="90"/>
          <w:sz w:val="64"/>
        </w:rPr>
        <w:t xml:space="preserve">the </w:t>
      </w:r>
      <w:r>
        <w:rPr>
          <w:rFonts w:ascii="Calibri"/>
          <w:w w:val="85"/>
          <w:sz w:val="64"/>
        </w:rPr>
        <w:t>same</w:t>
      </w:r>
      <w:r>
        <w:rPr>
          <w:rFonts w:ascii="Calibri"/>
          <w:spacing w:val="-63"/>
          <w:w w:val="85"/>
          <w:sz w:val="64"/>
        </w:rPr>
        <w:t xml:space="preserve"> </w:t>
      </w:r>
      <w:r>
        <w:rPr>
          <w:rFonts w:ascii="Calibri"/>
          <w:w w:val="85"/>
          <w:sz w:val="64"/>
        </w:rPr>
        <w:t>heart</w:t>
      </w:r>
      <w:r>
        <w:rPr>
          <w:rFonts w:ascii="Calibri"/>
          <w:spacing w:val="-63"/>
          <w:w w:val="85"/>
          <w:sz w:val="64"/>
        </w:rPr>
        <w:t xml:space="preserve"> </w:t>
      </w:r>
      <w:r>
        <w:rPr>
          <w:rFonts w:ascii="Calibri"/>
          <w:w w:val="85"/>
          <w:sz w:val="64"/>
        </w:rPr>
        <w:t>to</w:t>
      </w:r>
      <w:r>
        <w:rPr>
          <w:rFonts w:ascii="Calibri"/>
          <w:spacing w:val="-63"/>
          <w:w w:val="85"/>
          <w:sz w:val="64"/>
        </w:rPr>
        <w:t xml:space="preserve"> </w:t>
      </w:r>
      <w:r>
        <w:rPr>
          <w:rFonts w:ascii="Calibri"/>
          <w:w w:val="85"/>
          <w:sz w:val="64"/>
        </w:rPr>
        <w:t>reach</w:t>
      </w:r>
      <w:r>
        <w:rPr>
          <w:rFonts w:ascii="Calibri"/>
          <w:spacing w:val="-63"/>
          <w:w w:val="85"/>
          <w:sz w:val="64"/>
        </w:rPr>
        <w:t xml:space="preserve"> </w:t>
      </w:r>
      <w:r>
        <w:rPr>
          <w:rFonts w:ascii="Calibri"/>
          <w:w w:val="85"/>
          <w:sz w:val="64"/>
        </w:rPr>
        <w:t>out</w:t>
      </w:r>
      <w:r>
        <w:rPr>
          <w:rFonts w:ascii="Calibri"/>
          <w:spacing w:val="-63"/>
          <w:w w:val="85"/>
          <w:sz w:val="64"/>
        </w:rPr>
        <w:t xml:space="preserve"> </w:t>
      </w:r>
      <w:r>
        <w:rPr>
          <w:rFonts w:ascii="Calibri"/>
          <w:w w:val="85"/>
          <w:sz w:val="64"/>
        </w:rPr>
        <w:t xml:space="preserve">to </w:t>
      </w:r>
      <w:r>
        <w:rPr>
          <w:rFonts w:ascii="Calibri"/>
          <w:w w:val="90"/>
          <w:sz w:val="64"/>
        </w:rPr>
        <w:t>the</w:t>
      </w:r>
      <w:r>
        <w:rPr>
          <w:rFonts w:ascii="Calibri"/>
          <w:spacing w:val="-89"/>
          <w:w w:val="90"/>
          <w:sz w:val="64"/>
        </w:rPr>
        <w:t xml:space="preserve"> </w:t>
      </w:r>
      <w:r>
        <w:rPr>
          <w:rFonts w:ascii="Calibri"/>
          <w:w w:val="90"/>
          <w:sz w:val="64"/>
        </w:rPr>
        <w:t>public</w:t>
      </w:r>
      <w:r>
        <w:rPr>
          <w:rFonts w:ascii="Calibri"/>
          <w:spacing w:val="-89"/>
          <w:w w:val="90"/>
          <w:sz w:val="64"/>
        </w:rPr>
        <w:t xml:space="preserve"> </w:t>
      </w:r>
      <w:r>
        <w:rPr>
          <w:rFonts w:ascii="Calibri"/>
          <w:w w:val="90"/>
          <w:sz w:val="64"/>
        </w:rPr>
        <w:t>to</w:t>
      </w:r>
      <w:r>
        <w:rPr>
          <w:rFonts w:ascii="Calibri"/>
          <w:spacing w:val="-89"/>
          <w:w w:val="90"/>
          <w:sz w:val="64"/>
        </w:rPr>
        <w:t xml:space="preserve"> </w:t>
      </w:r>
      <w:r>
        <w:rPr>
          <w:rFonts w:ascii="Calibri"/>
          <w:w w:val="90"/>
          <w:sz w:val="64"/>
        </w:rPr>
        <w:t>change</w:t>
      </w:r>
      <w:r>
        <w:rPr>
          <w:rFonts w:ascii="Calibri"/>
          <w:spacing w:val="-89"/>
          <w:w w:val="90"/>
          <w:sz w:val="64"/>
        </w:rPr>
        <w:t xml:space="preserve"> </w:t>
      </w:r>
      <w:r>
        <w:rPr>
          <w:rFonts w:ascii="Calibri"/>
          <w:spacing w:val="-5"/>
          <w:w w:val="90"/>
          <w:sz w:val="64"/>
        </w:rPr>
        <w:t xml:space="preserve">lives </w:t>
      </w:r>
      <w:r>
        <w:rPr>
          <w:rFonts w:ascii="Calibri"/>
          <w:w w:val="85"/>
          <w:sz w:val="64"/>
        </w:rPr>
        <w:t>and</w:t>
      </w:r>
      <w:r>
        <w:rPr>
          <w:rFonts w:ascii="Calibri"/>
          <w:spacing w:val="-65"/>
          <w:w w:val="85"/>
          <w:sz w:val="64"/>
        </w:rPr>
        <w:t xml:space="preserve"> </w:t>
      </w:r>
      <w:r>
        <w:rPr>
          <w:rFonts w:ascii="Calibri"/>
          <w:w w:val="85"/>
          <w:sz w:val="64"/>
        </w:rPr>
        <w:t>create</w:t>
      </w:r>
      <w:r>
        <w:rPr>
          <w:rFonts w:ascii="Calibri"/>
          <w:spacing w:val="-65"/>
          <w:w w:val="85"/>
          <w:sz w:val="64"/>
        </w:rPr>
        <w:t xml:space="preserve"> </w:t>
      </w:r>
      <w:r>
        <w:rPr>
          <w:rFonts w:ascii="Calibri"/>
          <w:w w:val="85"/>
          <w:sz w:val="64"/>
        </w:rPr>
        <w:t>a</w:t>
      </w:r>
      <w:r>
        <w:rPr>
          <w:rFonts w:ascii="Calibri"/>
          <w:spacing w:val="-65"/>
          <w:w w:val="85"/>
          <w:sz w:val="64"/>
        </w:rPr>
        <w:t xml:space="preserve"> </w:t>
      </w:r>
      <w:r>
        <w:rPr>
          <w:rFonts w:ascii="Calibri"/>
          <w:w w:val="85"/>
          <w:sz w:val="64"/>
        </w:rPr>
        <w:t>culture</w:t>
      </w:r>
      <w:r>
        <w:rPr>
          <w:rFonts w:ascii="Calibri"/>
          <w:spacing w:val="-65"/>
          <w:w w:val="85"/>
          <w:sz w:val="64"/>
        </w:rPr>
        <w:t xml:space="preserve"> </w:t>
      </w:r>
      <w:r>
        <w:rPr>
          <w:rFonts w:ascii="Calibri"/>
          <w:w w:val="85"/>
          <w:sz w:val="64"/>
        </w:rPr>
        <w:t>of</w:t>
      </w:r>
      <w:r>
        <w:rPr>
          <w:rFonts w:ascii="Calibri"/>
          <w:spacing w:val="-65"/>
          <w:w w:val="85"/>
          <w:sz w:val="64"/>
        </w:rPr>
        <w:t xml:space="preserve"> </w:t>
      </w:r>
      <w:r>
        <w:rPr>
          <w:rFonts w:ascii="Calibri"/>
          <w:spacing w:val="-10"/>
          <w:w w:val="85"/>
          <w:sz w:val="64"/>
        </w:rPr>
        <w:t xml:space="preserve">love </w:t>
      </w:r>
      <w:r>
        <w:rPr>
          <w:rFonts w:ascii="Calibri"/>
          <w:w w:val="85"/>
          <w:sz w:val="64"/>
        </w:rPr>
        <w:t>and</w:t>
      </w:r>
      <w:r>
        <w:rPr>
          <w:rFonts w:ascii="Calibri"/>
          <w:spacing w:val="-77"/>
          <w:w w:val="85"/>
          <w:sz w:val="64"/>
        </w:rPr>
        <w:t xml:space="preserve"> </w:t>
      </w:r>
      <w:r>
        <w:rPr>
          <w:rFonts w:ascii="Calibri"/>
          <w:w w:val="85"/>
          <w:sz w:val="64"/>
        </w:rPr>
        <w:t>respect</w:t>
      </w:r>
      <w:r>
        <w:rPr>
          <w:rFonts w:ascii="Calibri"/>
          <w:spacing w:val="-77"/>
          <w:w w:val="85"/>
          <w:sz w:val="64"/>
        </w:rPr>
        <w:t xml:space="preserve"> </w:t>
      </w:r>
      <w:r>
        <w:rPr>
          <w:rFonts w:ascii="Calibri"/>
          <w:w w:val="85"/>
          <w:sz w:val="64"/>
        </w:rPr>
        <w:t>for</w:t>
      </w:r>
      <w:r>
        <w:rPr>
          <w:rFonts w:ascii="Calibri"/>
          <w:spacing w:val="-77"/>
          <w:w w:val="85"/>
          <w:sz w:val="64"/>
        </w:rPr>
        <w:t xml:space="preserve"> </w:t>
      </w:r>
      <w:r>
        <w:rPr>
          <w:rFonts w:ascii="Calibri"/>
          <w:w w:val="85"/>
          <w:sz w:val="64"/>
        </w:rPr>
        <w:t>all.</w:t>
      </w:r>
    </w:p>
    <w:p w:rsidR="003D3A00" w:rsidRDefault="00DE719F">
      <w:pPr>
        <w:pStyle w:val="BodyText"/>
        <w:spacing w:before="8"/>
        <w:rPr>
          <w:rFonts w:ascii="Calibri"/>
          <w:sz w:val="15"/>
        </w:rPr>
      </w:pPr>
      <w:r w:rsidRPr="00DE719F">
        <w:pict>
          <v:line id="_x0000_s1037" style="position:absolute;z-index:1216;mso-wrap-distance-left:0;mso-wrap-distance-right:0;mso-position-horizontal-relative:page" from="36pt,12.3pt" to="324.05pt,12.3pt" strokeweight="1.5pt">
            <w10:wrap type="topAndBottom" anchorx="page"/>
          </v:line>
        </w:pict>
      </w:r>
    </w:p>
    <w:p w:rsidR="003D3A00" w:rsidRDefault="003D3A00">
      <w:pPr>
        <w:rPr>
          <w:rFonts w:ascii="Calibri"/>
          <w:sz w:val="15"/>
        </w:rPr>
        <w:sectPr w:rsidR="003D3A00">
          <w:pgSz w:w="11910" w:h="16840"/>
          <w:pgMar w:top="0" w:right="0" w:bottom="720" w:left="0" w:header="0" w:footer="524" w:gutter="0"/>
          <w:cols w:space="720"/>
        </w:sect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rPr>
          <w:rFonts w:ascii="Calibri"/>
          <w:sz w:val="20"/>
        </w:rPr>
      </w:pPr>
    </w:p>
    <w:p w:rsidR="003D3A00" w:rsidRDefault="003D3A00">
      <w:pPr>
        <w:pStyle w:val="BodyText"/>
        <w:spacing w:before="8"/>
        <w:rPr>
          <w:rFonts w:ascii="Calibri"/>
          <w:sz w:val="16"/>
        </w:rPr>
      </w:pPr>
    </w:p>
    <w:p w:rsidR="003D3A00" w:rsidRDefault="00DE719F">
      <w:pPr>
        <w:pStyle w:val="BodyText"/>
        <w:spacing w:before="64" w:line="249" w:lineRule="auto"/>
        <w:ind w:left="720" w:right="758"/>
      </w:pPr>
      <w:r>
        <w:pict>
          <v:group id="_x0000_s1034" style="position:absolute;left:0;text-align:left;margin-left:0;margin-top:-96.55pt;width:595.3pt;height:86pt;z-index:1336;mso-position-horizontal-relative:page" coordorigin=",-1931" coordsize="11906,1720">
            <v:rect id="_x0000_s1036" style="position:absolute;top:-1931;width:11906;height:1719" fillcolor="#e6e7e8" stroked="f"/>
            <v:shape id="_x0000_s1035" type="#_x0000_t202" style="position:absolute;top:-1931;width:11906;height:1720" filled="f" stroked="f">
              <v:textbox inset="0,0,0,0">
                <w:txbxContent>
                  <w:p w:rsidR="003D3A00" w:rsidRDefault="003D3A00">
                    <w:pPr>
                      <w:spacing w:before="8"/>
                      <w:rPr>
                        <w:sz w:val="52"/>
                      </w:rPr>
                    </w:pPr>
                  </w:p>
                  <w:p w:rsidR="003D3A00" w:rsidRDefault="003D426A">
                    <w:pPr>
                      <w:spacing w:before="1"/>
                      <w:ind w:left="720"/>
                      <w:rPr>
                        <w:rFonts w:ascii="Calibri"/>
                        <w:sz w:val="56"/>
                      </w:rPr>
                    </w:pPr>
                    <w:r>
                      <w:rPr>
                        <w:rFonts w:ascii="Calibri"/>
                        <w:w w:val="85"/>
                        <w:sz w:val="56"/>
                      </w:rPr>
                      <w:t>Thank you</w:t>
                    </w:r>
                  </w:p>
                </w:txbxContent>
              </v:textbox>
            </v:shape>
            <w10:wrap anchorx="page"/>
          </v:group>
        </w:pict>
      </w:r>
      <w:r w:rsidR="003D426A">
        <w:t>A-Team Fitness Lifestyle would like to thank you for giving us the opportunity to submit this social investment proposal for assistance in our community development programs in Cosmo City.</w:t>
      </w:r>
    </w:p>
    <w:p w:rsidR="003D3A00" w:rsidRDefault="003D3A00">
      <w:pPr>
        <w:pStyle w:val="BodyText"/>
        <w:rPr>
          <w:sz w:val="20"/>
        </w:rPr>
      </w:pPr>
    </w:p>
    <w:p w:rsidR="003D3A00" w:rsidRDefault="003D426A">
      <w:pPr>
        <w:pStyle w:val="BodyText"/>
        <w:spacing w:before="179" w:line="249" w:lineRule="auto"/>
        <w:ind w:left="720" w:right="714"/>
      </w:pPr>
      <w:r>
        <w:t xml:space="preserve">We have a number of consistent healthy lifestyle </w:t>
      </w:r>
      <w:r w:rsidR="000B50CE">
        <w:t>initiatives</w:t>
      </w:r>
      <w:r>
        <w:t xml:space="preserve"> which we run daily, weekly and annually - all of which contribute to the well-being of the residents of Cosmo City.</w:t>
      </w:r>
    </w:p>
    <w:p w:rsidR="003D3A00" w:rsidRDefault="003D426A">
      <w:pPr>
        <w:pStyle w:val="BodyText"/>
        <w:spacing w:before="241" w:line="249" w:lineRule="auto"/>
        <w:ind w:left="720" w:right="757"/>
      </w:pPr>
      <w:r>
        <w:t>The help we may receive from you will enhance this offering and add to the benefit of all those who participate in our events especially since we are the only free health and fitness wellbeing resource for hundreds of people, young and aged.</w:t>
      </w:r>
    </w:p>
    <w:p w:rsidR="003D3A00" w:rsidRDefault="003D426A">
      <w:pPr>
        <w:pStyle w:val="Heading2"/>
        <w:spacing w:line="249" w:lineRule="auto"/>
        <w:ind w:left="720" w:right="995" w:firstLine="0"/>
      </w:pPr>
      <w:r>
        <w:t>This communication will outline the various events and groups involved and the needs that you could meet for each instance, if you choose to do so.</w:t>
      </w: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rPr>
          <w:b/>
          <w:sz w:val="20"/>
        </w:rPr>
      </w:pPr>
    </w:p>
    <w:p w:rsidR="003D3A00" w:rsidRDefault="003D3A00">
      <w:pPr>
        <w:pStyle w:val="BodyText"/>
        <w:spacing w:before="5"/>
        <w:rPr>
          <w:b/>
          <w:sz w:val="22"/>
        </w:rPr>
      </w:pPr>
    </w:p>
    <w:p w:rsidR="003D3A00" w:rsidRDefault="00DE719F">
      <w:pPr>
        <w:pStyle w:val="ListParagraph"/>
        <w:numPr>
          <w:ilvl w:val="0"/>
          <w:numId w:val="2"/>
        </w:numPr>
        <w:tabs>
          <w:tab w:val="left" w:pos="1021"/>
        </w:tabs>
        <w:spacing w:before="65"/>
        <w:rPr>
          <w:b/>
          <w:sz w:val="28"/>
        </w:rPr>
      </w:pPr>
      <w:r w:rsidRPr="00DE719F">
        <w:pict>
          <v:group id="_x0000_s1031" style="position:absolute;left:0;text-align:left;margin-left:0;margin-top:-94.4pt;width:595.3pt;height:75.2pt;z-index:1384;mso-position-horizontal-relative:page" coordorigin=",-1888" coordsize="11906,1504">
            <v:rect id="_x0000_s1033" style="position:absolute;top:-1888;width:11906;height:1503" fillcolor="#e6e7e8" stroked="f"/>
            <v:shape id="_x0000_s1032" type="#_x0000_t202" style="position:absolute;top:-1888;width:11906;height:1504" filled="f" stroked="f">
              <v:textbox inset="0,0,0,0">
                <w:txbxContent>
                  <w:p w:rsidR="003D3A00" w:rsidRDefault="003D426A">
                    <w:pPr>
                      <w:spacing w:before="438"/>
                      <w:ind w:left="720"/>
                      <w:rPr>
                        <w:rFonts w:ascii="Calibri"/>
                        <w:sz w:val="56"/>
                      </w:rPr>
                    </w:pPr>
                    <w:r>
                      <w:rPr>
                        <w:rFonts w:ascii="Calibri"/>
                        <w:w w:val="80"/>
                        <w:sz w:val="56"/>
                      </w:rPr>
                      <w:t>Programs and</w:t>
                    </w:r>
                    <w:r>
                      <w:rPr>
                        <w:rFonts w:ascii="Calibri"/>
                        <w:spacing w:val="81"/>
                        <w:w w:val="80"/>
                        <w:sz w:val="56"/>
                      </w:rPr>
                      <w:t xml:space="preserve"> </w:t>
                    </w:r>
                    <w:r>
                      <w:rPr>
                        <w:rFonts w:ascii="Calibri"/>
                        <w:spacing w:val="-5"/>
                        <w:w w:val="80"/>
                        <w:sz w:val="56"/>
                      </w:rPr>
                      <w:t>events</w:t>
                    </w:r>
                  </w:p>
                </w:txbxContent>
              </v:textbox>
            </v:shape>
            <w10:wrap anchorx="page"/>
          </v:group>
        </w:pict>
      </w:r>
      <w:hyperlink r:id="rId18">
        <w:r w:rsidR="003D426A">
          <w:rPr>
            <w:b/>
            <w:color w:val="00AEEF"/>
            <w:spacing w:val="-5"/>
            <w:sz w:val="28"/>
            <w:u w:val="thick" w:color="00AEEF"/>
          </w:rPr>
          <w:t xml:space="preserve">A-Team </w:t>
        </w:r>
        <w:r w:rsidR="003D426A">
          <w:rPr>
            <w:b/>
            <w:color w:val="00AEEF"/>
            <w:sz w:val="28"/>
            <w:u w:val="thick" w:color="00AEEF"/>
          </w:rPr>
          <w:t>Gym Senior</w:t>
        </w:r>
        <w:r w:rsidR="003D426A">
          <w:rPr>
            <w:b/>
            <w:color w:val="00AEEF"/>
            <w:spacing w:val="1"/>
            <w:sz w:val="28"/>
            <w:u w:val="thick" w:color="00AEEF"/>
          </w:rPr>
          <w:t xml:space="preserve"> </w:t>
        </w:r>
        <w:r w:rsidR="003D426A">
          <w:rPr>
            <w:b/>
            <w:color w:val="00AEEF"/>
            <w:sz w:val="28"/>
            <w:u w:val="thick" w:color="00AEEF"/>
          </w:rPr>
          <w:t>Citizens</w:t>
        </w:r>
      </w:hyperlink>
    </w:p>
    <w:p w:rsidR="003D3A00" w:rsidRDefault="003D426A">
      <w:pPr>
        <w:pStyle w:val="BodyText"/>
        <w:spacing w:before="14" w:line="249" w:lineRule="auto"/>
        <w:ind w:left="1021" w:right="555"/>
      </w:pPr>
      <w:r>
        <w:t>A fitness and lifestyle program designed around the physical needs of senior citizens and the physically disabled. Attendees are registered with the clinic based at the Cosmo City Multiplex hall and meet every Tuesday, Thursday and Friday.</w:t>
      </w:r>
    </w:p>
    <w:p w:rsidR="003D3A00" w:rsidRDefault="003D426A">
      <w:pPr>
        <w:pStyle w:val="Heading2"/>
        <w:numPr>
          <w:ilvl w:val="0"/>
          <w:numId w:val="2"/>
        </w:numPr>
        <w:tabs>
          <w:tab w:val="left" w:pos="1032"/>
        </w:tabs>
        <w:ind w:left="1031" w:hanging="311"/>
      </w:pPr>
      <w:r>
        <w:t xml:space="preserve">Boys &amp; Girls </w:t>
      </w:r>
    </w:p>
    <w:p w:rsidR="003D3A00" w:rsidRDefault="003D426A">
      <w:pPr>
        <w:pStyle w:val="BodyText"/>
        <w:spacing w:before="14" w:line="249" w:lineRule="auto"/>
        <w:ind w:left="1031" w:right="852"/>
      </w:pPr>
      <w:r>
        <w:t>An after-school care and study program for Grade 8 to Grade 12 students that offers a chance to do homework with dedicated assistant teachers. This service is run daily Mondays to Fridays providing children with a safe environment where they are able to concentrate on their education with minimum disruptions.</w:t>
      </w:r>
    </w:p>
    <w:p w:rsidR="003D3A00" w:rsidRDefault="003D426A">
      <w:pPr>
        <w:pStyle w:val="Heading2"/>
        <w:numPr>
          <w:ilvl w:val="0"/>
          <w:numId w:val="2"/>
        </w:numPr>
        <w:tabs>
          <w:tab w:val="left" w:pos="1032"/>
        </w:tabs>
        <w:ind w:left="1031" w:hanging="311"/>
      </w:pPr>
      <w:r>
        <w:t>Pregnant Mothers Clinic</w:t>
      </w:r>
      <w:r>
        <w:rPr>
          <w:spacing w:val="-11"/>
        </w:rPr>
        <w:t xml:space="preserve"> </w:t>
      </w:r>
      <w:r>
        <w:t>Visits</w:t>
      </w:r>
    </w:p>
    <w:p w:rsidR="003D3A00" w:rsidRPr="002A0B44" w:rsidRDefault="003D426A" w:rsidP="002A0B44">
      <w:pPr>
        <w:pStyle w:val="BodyText"/>
        <w:spacing w:before="14"/>
        <w:ind w:left="1031" w:right="1304"/>
      </w:pPr>
      <w:r>
        <w:t>There are a number of pregnant women who visit the clinic.</w:t>
      </w:r>
    </w:p>
    <w:p w:rsidR="003D3A00" w:rsidRDefault="003D426A">
      <w:pPr>
        <w:pStyle w:val="Heading2"/>
        <w:numPr>
          <w:ilvl w:val="0"/>
          <w:numId w:val="2"/>
        </w:numPr>
        <w:tabs>
          <w:tab w:val="left" w:pos="1032"/>
        </w:tabs>
        <w:ind w:left="1031" w:hanging="311"/>
      </w:pPr>
      <w:r>
        <w:t>Food hampers for the general</w:t>
      </w:r>
      <w:r>
        <w:rPr>
          <w:spacing w:val="-3"/>
        </w:rPr>
        <w:t xml:space="preserve"> </w:t>
      </w:r>
      <w:r>
        <w:t>public</w:t>
      </w:r>
    </w:p>
    <w:p w:rsidR="003D3A00" w:rsidRDefault="003D426A">
      <w:pPr>
        <w:pStyle w:val="BodyText"/>
        <w:spacing w:before="14"/>
        <w:ind w:left="1031"/>
      </w:pPr>
      <w:r>
        <w:t>We often provide this benefit to the public whenever the opportunity to do so arises.</w:t>
      </w:r>
    </w:p>
    <w:p w:rsidR="003D3A00" w:rsidRDefault="003D3A00">
      <w:pPr>
        <w:sectPr w:rsidR="003D3A00">
          <w:pgSz w:w="11910" w:h="16840"/>
          <w:pgMar w:top="0" w:right="0" w:bottom="720" w:left="0" w:header="0" w:footer="524" w:gutter="0"/>
          <w:cols w:space="720"/>
        </w:sect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rPr>
          <w:sz w:val="20"/>
        </w:rPr>
      </w:pPr>
    </w:p>
    <w:p w:rsidR="003D3A00" w:rsidRDefault="003D3A00">
      <w:pPr>
        <w:pStyle w:val="BodyText"/>
        <w:spacing w:before="3"/>
      </w:pPr>
    </w:p>
    <w:p w:rsidR="003D3A00" w:rsidRDefault="003D426A">
      <w:pPr>
        <w:pStyle w:val="BodyText"/>
        <w:spacing w:before="64"/>
        <w:ind w:left="720" w:right="1304"/>
      </w:pPr>
      <w:r>
        <w:t>Looking forward to your response.</w:t>
      </w:r>
    </w:p>
    <w:p w:rsidR="003D3A00" w:rsidRDefault="003D3A00">
      <w:pPr>
        <w:pStyle w:val="BodyText"/>
        <w:spacing w:before="5"/>
        <w:rPr>
          <w:sz w:val="30"/>
        </w:rPr>
      </w:pPr>
    </w:p>
    <w:p w:rsidR="003D3A00" w:rsidRDefault="003D426A">
      <w:pPr>
        <w:pStyle w:val="Heading2"/>
        <w:spacing w:before="0"/>
        <w:ind w:left="720" w:right="1304" w:firstLine="0"/>
      </w:pPr>
      <w:r>
        <w:t>Claude Maphosa</w:t>
      </w:r>
    </w:p>
    <w:p w:rsidR="003D3A00" w:rsidRDefault="003D426A">
      <w:pPr>
        <w:pStyle w:val="BodyText"/>
        <w:spacing w:before="14"/>
        <w:ind w:left="720" w:right="1304"/>
      </w:pPr>
      <w:r>
        <w:t>Founder of A-Team Fitness Lifestyle</w:t>
      </w:r>
    </w:p>
    <w:p w:rsidR="003D3A00" w:rsidRDefault="003D3A00">
      <w:pPr>
        <w:pStyle w:val="BodyText"/>
        <w:spacing w:before="5"/>
        <w:rPr>
          <w:sz w:val="30"/>
        </w:rPr>
      </w:pPr>
    </w:p>
    <w:p w:rsidR="003D3A00" w:rsidRDefault="00DE719F">
      <w:pPr>
        <w:pStyle w:val="BodyText"/>
        <w:spacing w:line="249" w:lineRule="auto"/>
        <w:ind w:left="720" w:right="8597"/>
      </w:pPr>
      <w:hyperlink r:id="rId19">
        <w:r w:rsidR="003D426A">
          <w:rPr>
            <w:color w:val="00AEEF"/>
            <w:u w:val="thick" w:color="00AEEF"/>
          </w:rPr>
          <w:t>info@ateamgp.co.za</w:t>
        </w:r>
      </w:hyperlink>
      <w:r w:rsidR="003D426A">
        <w:rPr>
          <w:color w:val="00AEEF"/>
          <w:u w:val="thick" w:color="00AEEF"/>
        </w:rPr>
        <w:t xml:space="preserve"> </w:t>
      </w:r>
      <w:hyperlink r:id="rId20">
        <w:r w:rsidR="003D426A">
          <w:rPr>
            <w:color w:val="00AEEF"/>
            <w:u w:val="thick" w:color="00AEEF"/>
          </w:rPr>
          <w:t>www.ateamgp.co.za</w:t>
        </w:r>
      </w:hyperlink>
    </w:p>
    <w:sectPr w:rsidR="003D3A00" w:rsidSect="003D3A00">
      <w:pgSz w:w="11910" w:h="16840"/>
      <w:pgMar w:top="0" w:right="0" w:bottom="720" w:left="0" w:header="0" w:footer="5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75C" w:rsidRDefault="00D5675C" w:rsidP="003D3A00">
      <w:r>
        <w:separator/>
      </w:r>
    </w:p>
  </w:endnote>
  <w:endnote w:type="continuationSeparator" w:id="1">
    <w:p w:rsidR="00D5675C" w:rsidRDefault="00D5675C" w:rsidP="003D3A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00" w:rsidRDefault="00DE719F">
    <w:pPr>
      <w:pStyle w:val="BodyText"/>
      <w:spacing w:line="14" w:lineRule="auto"/>
      <w:rPr>
        <w:sz w:val="20"/>
      </w:rPr>
    </w:pPr>
    <w:r w:rsidRPr="00DE719F">
      <w:pict>
        <v:group id="_x0000_s2050" style="position:absolute;margin-left:0;margin-top:804.9pt;width:595.3pt;height:37pt;z-index:-8464;mso-position-horizontal-relative:page;mso-position-vertical-relative:page" coordorigin=",16098" coordsize="11906,740">
          <v:line id="_x0000_s2052" style="position:absolute" from="720,16108" to="6481,16108" strokeweight="1pt"/>
          <v:rect id="_x0000_s2051" style="position:absolute;top:16113;width:11906;height:724" fillcolor="#e6e7e8" stroked="f"/>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A00" w:rsidRDefault="00DE719F">
    <w:pPr>
      <w:pStyle w:val="BodyText"/>
      <w:spacing w:line="14" w:lineRule="auto"/>
      <w:rPr>
        <w:sz w:val="20"/>
      </w:rPr>
    </w:pPr>
    <w:r w:rsidRPr="00DE719F">
      <w:pict>
        <v:rect id="_x0000_s2049" style="position:absolute;margin-left:0;margin-top:805.65pt;width:595.3pt;height:36.2pt;z-index:-8440;mso-position-horizontal-relative:page;mso-position-vertical-relative:page" fillcolor="#e6e7e8"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75C" w:rsidRDefault="00D5675C" w:rsidP="003D3A00">
      <w:r>
        <w:separator/>
      </w:r>
    </w:p>
  </w:footnote>
  <w:footnote w:type="continuationSeparator" w:id="1">
    <w:p w:rsidR="00D5675C" w:rsidRDefault="00D5675C" w:rsidP="003D3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B88"/>
    <w:multiLevelType w:val="hybridMultilevel"/>
    <w:tmpl w:val="28DCD0E4"/>
    <w:lvl w:ilvl="0" w:tplc="3F4CD514">
      <w:numFmt w:val="bullet"/>
      <w:lvlText w:val="•"/>
      <w:lvlJc w:val="left"/>
      <w:pPr>
        <w:ind w:left="1080" w:hanging="361"/>
      </w:pPr>
      <w:rPr>
        <w:rFonts w:ascii="Arial" w:eastAsia="Arial" w:hAnsi="Arial" w:cs="Arial" w:hint="default"/>
        <w:w w:val="99"/>
        <w:sz w:val="28"/>
        <w:szCs w:val="28"/>
      </w:rPr>
    </w:lvl>
    <w:lvl w:ilvl="1" w:tplc="1FC2B4EE">
      <w:numFmt w:val="bullet"/>
      <w:lvlText w:val="•"/>
      <w:lvlJc w:val="left"/>
      <w:pPr>
        <w:ind w:left="2162" w:hanging="361"/>
      </w:pPr>
      <w:rPr>
        <w:rFonts w:hint="default"/>
      </w:rPr>
    </w:lvl>
    <w:lvl w:ilvl="2" w:tplc="C7467002">
      <w:numFmt w:val="bullet"/>
      <w:lvlText w:val="•"/>
      <w:lvlJc w:val="left"/>
      <w:pPr>
        <w:ind w:left="3245" w:hanging="361"/>
      </w:pPr>
      <w:rPr>
        <w:rFonts w:hint="default"/>
      </w:rPr>
    </w:lvl>
    <w:lvl w:ilvl="3" w:tplc="5D980522">
      <w:numFmt w:val="bullet"/>
      <w:lvlText w:val="•"/>
      <w:lvlJc w:val="left"/>
      <w:pPr>
        <w:ind w:left="4327" w:hanging="361"/>
      </w:pPr>
      <w:rPr>
        <w:rFonts w:hint="default"/>
      </w:rPr>
    </w:lvl>
    <w:lvl w:ilvl="4" w:tplc="6A5CC884">
      <w:numFmt w:val="bullet"/>
      <w:lvlText w:val="•"/>
      <w:lvlJc w:val="left"/>
      <w:pPr>
        <w:ind w:left="5410" w:hanging="361"/>
      </w:pPr>
      <w:rPr>
        <w:rFonts w:hint="default"/>
      </w:rPr>
    </w:lvl>
    <w:lvl w:ilvl="5" w:tplc="E3408DBC">
      <w:numFmt w:val="bullet"/>
      <w:lvlText w:val="•"/>
      <w:lvlJc w:val="left"/>
      <w:pPr>
        <w:ind w:left="6492" w:hanging="361"/>
      </w:pPr>
      <w:rPr>
        <w:rFonts w:hint="default"/>
      </w:rPr>
    </w:lvl>
    <w:lvl w:ilvl="6" w:tplc="FA927506">
      <w:numFmt w:val="bullet"/>
      <w:lvlText w:val="•"/>
      <w:lvlJc w:val="left"/>
      <w:pPr>
        <w:ind w:left="7575" w:hanging="361"/>
      </w:pPr>
      <w:rPr>
        <w:rFonts w:hint="default"/>
      </w:rPr>
    </w:lvl>
    <w:lvl w:ilvl="7" w:tplc="E1A4E6EA">
      <w:numFmt w:val="bullet"/>
      <w:lvlText w:val="•"/>
      <w:lvlJc w:val="left"/>
      <w:pPr>
        <w:ind w:left="8657" w:hanging="361"/>
      </w:pPr>
      <w:rPr>
        <w:rFonts w:hint="default"/>
      </w:rPr>
    </w:lvl>
    <w:lvl w:ilvl="8" w:tplc="20FA8444">
      <w:numFmt w:val="bullet"/>
      <w:lvlText w:val="•"/>
      <w:lvlJc w:val="left"/>
      <w:pPr>
        <w:ind w:left="9740" w:hanging="361"/>
      </w:pPr>
      <w:rPr>
        <w:rFonts w:hint="default"/>
      </w:rPr>
    </w:lvl>
  </w:abstractNum>
  <w:abstractNum w:abstractNumId="1">
    <w:nsid w:val="494F2CB2"/>
    <w:multiLevelType w:val="hybridMultilevel"/>
    <w:tmpl w:val="EB2C834A"/>
    <w:lvl w:ilvl="0" w:tplc="4524C2D2">
      <w:start w:val="1"/>
      <w:numFmt w:val="decimal"/>
      <w:lvlText w:val="%1."/>
      <w:lvlJc w:val="left"/>
      <w:pPr>
        <w:ind w:left="1021" w:hanging="301"/>
        <w:jc w:val="left"/>
      </w:pPr>
      <w:rPr>
        <w:rFonts w:ascii="Arial" w:eastAsia="Arial" w:hAnsi="Arial" w:cs="Arial" w:hint="default"/>
        <w:b/>
        <w:bCs/>
        <w:spacing w:val="-1"/>
        <w:w w:val="100"/>
        <w:sz w:val="28"/>
        <w:szCs w:val="28"/>
      </w:rPr>
    </w:lvl>
    <w:lvl w:ilvl="1" w:tplc="A51A7F76">
      <w:numFmt w:val="bullet"/>
      <w:lvlText w:val="•"/>
      <w:lvlJc w:val="left"/>
      <w:pPr>
        <w:ind w:left="2108" w:hanging="301"/>
      </w:pPr>
      <w:rPr>
        <w:rFonts w:hint="default"/>
      </w:rPr>
    </w:lvl>
    <w:lvl w:ilvl="2" w:tplc="3EC8085A">
      <w:numFmt w:val="bullet"/>
      <w:lvlText w:val="•"/>
      <w:lvlJc w:val="left"/>
      <w:pPr>
        <w:ind w:left="3197" w:hanging="301"/>
      </w:pPr>
      <w:rPr>
        <w:rFonts w:hint="default"/>
      </w:rPr>
    </w:lvl>
    <w:lvl w:ilvl="3" w:tplc="CC9889EA">
      <w:numFmt w:val="bullet"/>
      <w:lvlText w:val="•"/>
      <w:lvlJc w:val="left"/>
      <w:pPr>
        <w:ind w:left="4285" w:hanging="301"/>
      </w:pPr>
      <w:rPr>
        <w:rFonts w:hint="default"/>
      </w:rPr>
    </w:lvl>
    <w:lvl w:ilvl="4" w:tplc="4C3ACFF4">
      <w:numFmt w:val="bullet"/>
      <w:lvlText w:val="•"/>
      <w:lvlJc w:val="left"/>
      <w:pPr>
        <w:ind w:left="5374" w:hanging="301"/>
      </w:pPr>
      <w:rPr>
        <w:rFonts w:hint="default"/>
      </w:rPr>
    </w:lvl>
    <w:lvl w:ilvl="5" w:tplc="77B4CFEE">
      <w:numFmt w:val="bullet"/>
      <w:lvlText w:val="•"/>
      <w:lvlJc w:val="left"/>
      <w:pPr>
        <w:ind w:left="6462" w:hanging="301"/>
      </w:pPr>
      <w:rPr>
        <w:rFonts w:hint="default"/>
      </w:rPr>
    </w:lvl>
    <w:lvl w:ilvl="6" w:tplc="556A5462">
      <w:numFmt w:val="bullet"/>
      <w:lvlText w:val="•"/>
      <w:lvlJc w:val="left"/>
      <w:pPr>
        <w:ind w:left="7551" w:hanging="301"/>
      </w:pPr>
      <w:rPr>
        <w:rFonts w:hint="default"/>
      </w:rPr>
    </w:lvl>
    <w:lvl w:ilvl="7" w:tplc="9C0C0F90">
      <w:numFmt w:val="bullet"/>
      <w:lvlText w:val="•"/>
      <w:lvlJc w:val="left"/>
      <w:pPr>
        <w:ind w:left="8639" w:hanging="301"/>
      </w:pPr>
      <w:rPr>
        <w:rFonts w:hint="default"/>
      </w:rPr>
    </w:lvl>
    <w:lvl w:ilvl="8" w:tplc="5964AAEC">
      <w:numFmt w:val="bullet"/>
      <w:lvlText w:val="•"/>
      <w:lvlJc w:val="left"/>
      <w:pPr>
        <w:ind w:left="9728" w:hanging="301"/>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compat>
  <w:rsids>
    <w:rsidRoot w:val="003D3A00"/>
    <w:rsid w:val="000B50CE"/>
    <w:rsid w:val="00153A42"/>
    <w:rsid w:val="001D77F9"/>
    <w:rsid w:val="0029471D"/>
    <w:rsid w:val="002A0B44"/>
    <w:rsid w:val="002A47E2"/>
    <w:rsid w:val="003D3A00"/>
    <w:rsid w:val="003D426A"/>
    <w:rsid w:val="0045635F"/>
    <w:rsid w:val="00506AFC"/>
    <w:rsid w:val="007B1682"/>
    <w:rsid w:val="00BD7D32"/>
    <w:rsid w:val="00BE63DA"/>
    <w:rsid w:val="00D5675C"/>
    <w:rsid w:val="00DE719F"/>
    <w:rsid w:val="00E746E8"/>
    <w:rsid w:val="00FB0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A00"/>
    <w:rPr>
      <w:rFonts w:ascii="Arial" w:eastAsia="Arial" w:hAnsi="Arial" w:cs="Arial"/>
    </w:rPr>
  </w:style>
  <w:style w:type="paragraph" w:styleId="Heading1">
    <w:name w:val="heading 1"/>
    <w:basedOn w:val="Normal"/>
    <w:uiPriority w:val="1"/>
    <w:qFormat/>
    <w:rsid w:val="003D3A00"/>
    <w:pPr>
      <w:spacing w:line="978" w:lineRule="exact"/>
      <w:ind w:left="752" w:right="1304"/>
      <w:outlineLvl w:val="0"/>
    </w:pPr>
    <w:rPr>
      <w:rFonts w:ascii="Calibri" w:eastAsia="Calibri" w:hAnsi="Calibri" w:cs="Calibri"/>
      <w:sz w:val="84"/>
      <w:szCs w:val="84"/>
    </w:rPr>
  </w:style>
  <w:style w:type="paragraph" w:styleId="Heading2">
    <w:name w:val="heading 2"/>
    <w:basedOn w:val="Normal"/>
    <w:uiPriority w:val="1"/>
    <w:qFormat/>
    <w:rsid w:val="003D3A00"/>
    <w:pPr>
      <w:spacing w:before="241"/>
      <w:ind w:left="1031" w:hanging="31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D3A00"/>
    <w:rPr>
      <w:sz w:val="28"/>
      <w:szCs w:val="28"/>
    </w:rPr>
  </w:style>
  <w:style w:type="paragraph" w:styleId="ListParagraph">
    <w:name w:val="List Paragraph"/>
    <w:basedOn w:val="Normal"/>
    <w:uiPriority w:val="1"/>
    <w:qFormat/>
    <w:rsid w:val="003D3A00"/>
    <w:pPr>
      <w:spacing w:before="241"/>
      <w:ind w:left="1031" w:hanging="311"/>
    </w:pPr>
  </w:style>
  <w:style w:type="paragraph" w:customStyle="1" w:styleId="TableParagraph">
    <w:name w:val="Table Paragraph"/>
    <w:basedOn w:val="Normal"/>
    <w:uiPriority w:val="1"/>
    <w:qFormat/>
    <w:rsid w:val="003D3A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ateamgp.co.za" TargetMode="External"/><Relationship Id="rId18" Type="http://schemas.openxmlformats.org/officeDocument/2006/relationships/hyperlink" Target="https://www.facebook.com/ateamgp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teamgp.co.za/"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ateamgp.co.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hyperlink" Target="mailto:info@ateamgp.co.z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dc:creator>
  <cp:lastModifiedBy>Coach</cp:lastModifiedBy>
  <cp:revision>2</cp:revision>
  <dcterms:created xsi:type="dcterms:W3CDTF">2017-01-03T11:42:00Z</dcterms:created>
  <dcterms:modified xsi:type="dcterms:W3CDTF">2017-01-03T11:42:00Z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2016-06-02T00:00:00Z</vt:filetime>
  </property>
  <property fmtid="{D5CDD505-2E9C-101B-9397-08002B2CF9AE}" pid="3" name="Creator">
    <vt:lpwstr>Adobe InDesign CS6 (Macintosh)</vt:lpwstr>
  </property>
  <property fmtid="{D5CDD505-2E9C-101B-9397-08002B2CF9AE}" pid="4" name="LastSaved">
    <vt:filetime>2016-09-19T00:00:00Z</vt:filetime>
  </property>
</Properties>
</file>