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C65" w:rsidRDefault="00CF4532">
      <w:pPr>
        <w:rPr>
          <w:b/>
          <w:sz w:val="24"/>
          <w:u w:val="single"/>
        </w:rPr>
      </w:pPr>
      <w:r>
        <w:tab/>
      </w:r>
      <w:r>
        <w:tab/>
      </w:r>
      <w:r>
        <w:tab/>
      </w:r>
      <w:r w:rsidRPr="00CF4532">
        <w:rPr>
          <w:b/>
          <w:sz w:val="24"/>
          <w:u w:val="single"/>
        </w:rPr>
        <w:t xml:space="preserve">Estimated construction cost of Bibi Hurran </w:t>
      </w:r>
      <w:r>
        <w:rPr>
          <w:b/>
          <w:sz w:val="24"/>
          <w:u w:val="single"/>
        </w:rPr>
        <w:t>shelter home</w:t>
      </w:r>
      <w:r w:rsidRPr="00CF4532">
        <w:rPr>
          <w:b/>
          <w:sz w:val="24"/>
          <w:u w:val="single"/>
        </w:rPr>
        <w:t>.</w:t>
      </w:r>
    </w:p>
    <w:p w:rsidR="00CF4532" w:rsidRDefault="00CF4532">
      <w:pPr>
        <w:rPr>
          <w:b/>
          <w:u w:val="single"/>
        </w:rPr>
      </w:pPr>
    </w:p>
    <w:p w:rsidR="00CF4532" w:rsidRDefault="00CF4532">
      <w:pPr>
        <w:rPr>
          <w:b/>
          <w:u w:val="single"/>
        </w:rPr>
      </w:pPr>
    </w:p>
    <w:p w:rsidR="00CF4532" w:rsidRDefault="00CF4532">
      <w:pPr>
        <w:rPr>
          <w:b/>
          <w:u w:val="single"/>
        </w:rPr>
      </w:pPr>
    </w:p>
    <w:p w:rsidR="00CF4532" w:rsidRDefault="00CF4532" w:rsidP="00CF4532">
      <w:pPr>
        <w:ind w:left="0" w:firstLine="0"/>
        <w:jc w:val="left"/>
        <w:rPr>
          <w:b/>
        </w:rPr>
      </w:pPr>
      <w:r w:rsidRPr="00CF4532">
        <w:rPr>
          <w:b/>
        </w:rPr>
        <w:t xml:space="preserve">The property at Hasanabad, Shoghor, Chitral was destroyed in the flooding of 2010 partially and the follow up flooding of 2015 completely. </w:t>
      </w:r>
      <w:r>
        <w:rPr>
          <w:b/>
        </w:rPr>
        <w:t xml:space="preserve"> MS Bibi Hurran, widow, house was washed away by the flood and the old lady having no saving or budget to reconstruct the house is still shelterless. The  basic cost of the shelter house will be as under:</w:t>
      </w:r>
    </w:p>
    <w:p w:rsidR="00CF4532" w:rsidRDefault="00CF4532" w:rsidP="00CF4532">
      <w:pPr>
        <w:ind w:left="0" w:firstLine="0"/>
        <w:jc w:val="left"/>
        <w:rPr>
          <w:b/>
        </w:rPr>
      </w:pPr>
    </w:p>
    <w:p w:rsidR="00CF4532" w:rsidRDefault="00CF4532" w:rsidP="00CF4532">
      <w:pPr>
        <w:ind w:left="0" w:firstLine="0"/>
        <w:jc w:val="left"/>
        <w:rPr>
          <w:b/>
        </w:rPr>
      </w:pPr>
    </w:p>
    <w:p w:rsidR="00CF4532" w:rsidRDefault="00CF4532" w:rsidP="00CF4532">
      <w:pPr>
        <w:pStyle w:val="ListParagraph"/>
        <w:numPr>
          <w:ilvl w:val="0"/>
          <w:numId w:val="1"/>
        </w:numPr>
        <w:jc w:val="left"/>
        <w:rPr>
          <w:b/>
        </w:rPr>
      </w:pPr>
      <w:r>
        <w:rPr>
          <w:b/>
        </w:rPr>
        <w:t>Shelter materials, block and cements                                       Rs.  3</w:t>
      </w:r>
      <w:r w:rsidR="009221AF">
        <w:rPr>
          <w:b/>
        </w:rPr>
        <w:t>4</w:t>
      </w:r>
      <w:r>
        <w:rPr>
          <w:b/>
        </w:rPr>
        <w:t>5,000</w:t>
      </w:r>
    </w:p>
    <w:p w:rsidR="00CF4532" w:rsidRDefault="00CF4532" w:rsidP="00CF4532">
      <w:pPr>
        <w:pStyle w:val="ListParagraph"/>
        <w:numPr>
          <w:ilvl w:val="0"/>
          <w:numId w:val="1"/>
        </w:numPr>
        <w:jc w:val="left"/>
        <w:rPr>
          <w:b/>
        </w:rPr>
      </w:pPr>
      <w:r>
        <w:rPr>
          <w:b/>
        </w:rPr>
        <w:t xml:space="preserve">Labour changes of </w:t>
      </w:r>
      <w:proofErr w:type="spellStart"/>
      <w:r>
        <w:rPr>
          <w:b/>
        </w:rPr>
        <w:t>Mision</w:t>
      </w:r>
      <w:proofErr w:type="spellEnd"/>
      <w:r>
        <w:rPr>
          <w:b/>
        </w:rPr>
        <w:t xml:space="preserve"> for 30 days @ 1500 PKR per day Rs    45,000</w:t>
      </w:r>
    </w:p>
    <w:p w:rsidR="00CF4532" w:rsidRDefault="00CF4532" w:rsidP="00CF4532">
      <w:pPr>
        <w:pStyle w:val="ListParagraph"/>
        <w:numPr>
          <w:ilvl w:val="0"/>
          <w:numId w:val="1"/>
        </w:numPr>
        <w:jc w:val="left"/>
        <w:rPr>
          <w:b/>
        </w:rPr>
      </w:pPr>
      <w:r>
        <w:rPr>
          <w:b/>
        </w:rPr>
        <w:t>Construction wood/doors etc                                                      Rs  1</w:t>
      </w:r>
      <w:r w:rsidR="009221AF">
        <w:rPr>
          <w:b/>
        </w:rPr>
        <w:t>3</w:t>
      </w:r>
      <w:r>
        <w:rPr>
          <w:b/>
        </w:rPr>
        <w:t>0,000</w:t>
      </w:r>
    </w:p>
    <w:p w:rsidR="00CF4532" w:rsidRDefault="00CF4532" w:rsidP="00CF4532">
      <w:pPr>
        <w:pStyle w:val="ListParagraph"/>
        <w:numPr>
          <w:ilvl w:val="0"/>
          <w:numId w:val="1"/>
        </w:numPr>
        <w:jc w:val="left"/>
        <w:rPr>
          <w:b/>
        </w:rPr>
      </w:pPr>
      <w:proofErr w:type="spellStart"/>
      <w:r>
        <w:rPr>
          <w:b/>
        </w:rPr>
        <w:t>Carpanter</w:t>
      </w:r>
      <w:proofErr w:type="spellEnd"/>
      <w:r>
        <w:rPr>
          <w:b/>
        </w:rPr>
        <w:t xml:space="preserve"> labor charges @1500 per day for 30 days             Rs    45,000</w:t>
      </w:r>
    </w:p>
    <w:p w:rsidR="00CF4532" w:rsidRDefault="00CF4532" w:rsidP="00CF4532">
      <w:pPr>
        <w:pStyle w:val="ListParagraph"/>
        <w:numPr>
          <w:ilvl w:val="0"/>
          <w:numId w:val="1"/>
        </w:numPr>
        <w:jc w:val="left"/>
        <w:rPr>
          <w:b/>
        </w:rPr>
      </w:pPr>
      <w:r>
        <w:rPr>
          <w:b/>
        </w:rPr>
        <w:t xml:space="preserve">GI sheet for </w:t>
      </w:r>
      <w:r w:rsidR="009549D6">
        <w:rPr>
          <w:b/>
        </w:rPr>
        <w:t>roof                                                                             Rs    55,000</w:t>
      </w:r>
    </w:p>
    <w:p w:rsidR="009549D6" w:rsidRDefault="009549D6" w:rsidP="00CF4532">
      <w:pPr>
        <w:pStyle w:val="ListParagraph"/>
        <w:numPr>
          <w:ilvl w:val="0"/>
          <w:numId w:val="1"/>
        </w:numPr>
        <w:jc w:val="left"/>
        <w:rPr>
          <w:b/>
        </w:rPr>
      </w:pPr>
      <w:r>
        <w:rPr>
          <w:b/>
        </w:rPr>
        <w:t>Labor charges for fixing GI Sheet                                                Rs   35,000</w:t>
      </w:r>
    </w:p>
    <w:p w:rsidR="009549D6" w:rsidRDefault="009549D6" w:rsidP="00CF4532">
      <w:pPr>
        <w:pStyle w:val="ListParagraph"/>
        <w:numPr>
          <w:ilvl w:val="0"/>
          <w:numId w:val="1"/>
        </w:numPr>
        <w:jc w:val="left"/>
        <w:rPr>
          <w:b/>
        </w:rPr>
      </w:pPr>
      <w:r>
        <w:rPr>
          <w:b/>
        </w:rPr>
        <w:t>Material for wash room                                                               Rs.  40,000</w:t>
      </w:r>
    </w:p>
    <w:p w:rsidR="009549D6" w:rsidRDefault="009549D6" w:rsidP="00CF4532">
      <w:pPr>
        <w:pStyle w:val="ListParagraph"/>
        <w:numPr>
          <w:ilvl w:val="0"/>
          <w:numId w:val="1"/>
        </w:numPr>
        <w:jc w:val="left"/>
        <w:rPr>
          <w:b/>
        </w:rPr>
      </w:pPr>
      <w:r>
        <w:rPr>
          <w:b/>
        </w:rPr>
        <w:t xml:space="preserve"> Labor charges for plumber      1500/for 10 day                      Rs.  15,000  </w:t>
      </w:r>
    </w:p>
    <w:p w:rsidR="009221AF" w:rsidRDefault="009221AF" w:rsidP="009221AF">
      <w:pPr>
        <w:pStyle w:val="ListParagraph"/>
        <w:ind w:firstLine="0"/>
        <w:jc w:val="left"/>
        <w:rPr>
          <w:b/>
        </w:rPr>
      </w:pPr>
      <w:r>
        <w:rPr>
          <w:b/>
        </w:rPr>
        <w:t>Total cost for construction                                                          Rs.710,000@$1=140PKR=$5,071</w:t>
      </w:r>
    </w:p>
    <w:p w:rsidR="009221AF" w:rsidRDefault="009221AF" w:rsidP="009221AF">
      <w:pPr>
        <w:pStyle w:val="ListParagraph"/>
        <w:ind w:firstLine="0"/>
        <w:jc w:val="left"/>
        <w:rPr>
          <w:b/>
        </w:rPr>
      </w:pPr>
    </w:p>
    <w:p w:rsidR="009549D6" w:rsidRDefault="009549D6" w:rsidP="00CF4532">
      <w:pPr>
        <w:pStyle w:val="ListParagraph"/>
        <w:numPr>
          <w:ilvl w:val="0"/>
          <w:numId w:val="1"/>
        </w:numPr>
        <w:jc w:val="left"/>
        <w:rPr>
          <w:b/>
        </w:rPr>
      </w:pPr>
      <w:r>
        <w:rPr>
          <w:b/>
        </w:rPr>
        <w:t xml:space="preserve">Local support by widow for provision of food to labour      Rs   50,000 </w:t>
      </w:r>
      <w:r w:rsidR="009221AF">
        <w:rPr>
          <w:b/>
        </w:rPr>
        <w:t>by the family =$357</w:t>
      </w:r>
    </w:p>
    <w:p w:rsidR="009549D6" w:rsidRDefault="009549D6" w:rsidP="009549D6">
      <w:pPr>
        <w:jc w:val="left"/>
        <w:rPr>
          <w:b/>
        </w:rPr>
      </w:pPr>
    </w:p>
    <w:p w:rsidR="00346C8B" w:rsidRDefault="009549D6" w:rsidP="009549D6">
      <w:pPr>
        <w:ind w:left="907"/>
        <w:jc w:val="left"/>
        <w:rPr>
          <w:b/>
        </w:rPr>
      </w:pPr>
      <w:r>
        <w:rPr>
          <w:b/>
        </w:rPr>
        <w:t xml:space="preserve">Total Cost of construction:                                                                  </w:t>
      </w:r>
      <w:r w:rsidR="009221AF">
        <w:rPr>
          <w:b/>
        </w:rPr>
        <w:t>710,000+50000=760,000@$1=140=$</w:t>
      </w:r>
      <w:r w:rsidR="00346C8B">
        <w:rPr>
          <w:b/>
        </w:rPr>
        <w:t>5428</w:t>
      </w:r>
      <w:r w:rsidR="009221AF">
        <w:rPr>
          <w:b/>
        </w:rPr>
        <w:t xml:space="preserve"> </w:t>
      </w:r>
      <w:r w:rsidRPr="009549D6">
        <w:rPr>
          <w:b/>
        </w:rPr>
        <w:t xml:space="preserve">           </w:t>
      </w:r>
    </w:p>
    <w:p w:rsidR="00346C8B" w:rsidRDefault="00346C8B" w:rsidP="009549D6">
      <w:pPr>
        <w:ind w:left="907"/>
        <w:jc w:val="left"/>
        <w:rPr>
          <w:b/>
        </w:rPr>
      </w:pPr>
    </w:p>
    <w:p w:rsidR="00346C8B" w:rsidRDefault="00346C8B" w:rsidP="00346C8B">
      <w:pPr>
        <w:ind w:left="907"/>
        <w:jc w:val="left"/>
        <w:rPr>
          <w:b/>
        </w:rPr>
      </w:pPr>
      <w:r>
        <w:rPr>
          <w:b/>
        </w:rPr>
        <w:t>CHIRAGHUDDIN</w:t>
      </w:r>
    </w:p>
    <w:p w:rsidR="00346C8B" w:rsidRDefault="00346C8B" w:rsidP="00346C8B">
      <w:pPr>
        <w:ind w:left="907"/>
        <w:jc w:val="left"/>
        <w:rPr>
          <w:b/>
        </w:rPr>
      </w:pPr>
      <w:r>
        <w:rPr>
          <w:b/>
        </w:rPr>
        <w:t>CONSTRUCTION ENGINEER</w:t>
      </w:r>
    </w:p>
    <w:p w:rsidR="009549D6" w:rsidRPr="009549D6" w:rsidRDefault="00346C8B" w:rsidP="009549D6">
      <w:pPr>
        <w:ind w:left="907"/>
        <w:jc w:val="left"/>
        <w:rPr>
          <w:b/>
        </w:rPr>
      </w:pPr>
      <w:r>
        <w:rPr>
          <w:b/>
        </w:rPr>
        <w:t>JAD FOUNDATION</w:t>
      </w:r>
      <w:r w:rsidR="009549D6" w:rsidRPr="009549D6">
        <w:rPr>
          <w:b/>
        </w:rPr>
        <w:t xml:space="preserve">                                           </w:t>
      </w:r>
    </w:p>
    <w:sectPr w:rsidR="009549D6" w:rsidRPr="009549D6" w:rsidSect="00B81C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04EFE"/>
    <w:multiLevelType w:val="hybridMultilevel"/>
    <w:tmpl w:val="A5CE4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CF4532"/>
    <w:rsid w:val="000D0C62"/>
    <w:rsid w:val="000E4E83"/>
    <w:rsid w:val="00101BF1"/>
    <w:rsid w:val="001307B3"/>
    <w:rsid w:val="001F63CF"/>
    <w:rsid w:val="00291BC0"/>
    <w:rsid w:val="00293A0A"/>
    <w:rsid w:val="002B00C0"/>
    <w:rsid w:val="002C7628"/>
    <w:rsid w:val="002D4C8B"/>
    <w:rsid w:val="00346C8B"/>
    <w:rsid w:val="0038523E"/>
    <w:rsid w:val="004E7E2A"/>
    <w:rsid w:val="0071512B"/>
    <w:rsid w:val="00803707"/>
    <w:rsid w:val="0084189E"/>
    <w:rsid w:val="008D7245"/>
    <w:rsid w:val="009221AF"/>
    <w:rsid w:val="009549D6"/>
    <w:rsid w:val="009731D1"/>
    <w:rsid w:val="00987FD3"/>
    <w:rsid w:val="009900A0"/>
    <w:rsid w:val="009D5BA2"/>
    <w:rsid w:val="00A22FD8"/>
    <w:rsid w:val="00A605F8"/>
    <w:rsid w:val="00AB0FED"/>
    <w:rsid w:val="00AB7D2F"/>
    <w:rsid w:val="00B81C65"/>
    <w:rsid w:val="00C31F81"/>
    <w:rsid w:val="00C5709D"/>
    <w:rsid w:val="00C65149"/>
    <w:rsid w:val="00CA2A58"/>
    <w:rsid w:val="00CB29FF"/>
    <w:rsid w:val="00CB5857"/>
    <w:rsid w:val="00CF4532"/>
    <w:rsid w:val="00D16BA7"/>
    <w:rsid w:val="00D82D7C"/>
    <w:rsid w:val="00DA34A9"/>
    <w:rsid w:val="00DC048F"/>
    <w:rsid w:val="00DC2D16"/>
    <w:rsid w:val="00DD6ECF"/>
    <w:rsid w:val="00DF2829"/>
    <w:rsid w:val="00E234E2"/>
    <w:rsid w:val="00F755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547" w:hanging="5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C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5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24124-A9C8-4B5E-928E-EEAFD908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ids</dc:creator>
  <cp:lastModifiedBy>ids</cp:lastModifiedBy>
  <cp:revision>1</cp:revision>
  <dcterms:created xsi:type="dcterms:W3CDTF">2019-05-30T10:27:00Z</dcterms:created>
  <dcterms:modified xsi:type="dcterms:W3CDTF">2019-05-30T11:29:00Z</dcterms:modified>
</cp:coreProperties>
</file>