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04" w:rsidRPr="007E4904" w:rsidRDefault="007E4904" w:rsidP="00014B4E">
      <w:pPr>
        <w:jc w:val="center"/>
        <w:rPr>
          <w:b/>
          <w:sz w:val="40"/>
          <w:szCs w:val="40"/>
          <w:u w:val="single"/>
        </w:rPr>
      </w:pPr>
      <w:r w:rsidRPr="007E4904">
        <w:rPr>
          <w:b/>
          <w:sz w:val="40"/>
          <w:szCs w:val="40"/>
          <w:u w:val="single"/>
        </w:rPr>
        <w:t>JANN ROYAL CHILDREN CENTRE</w:t>
      </w:r>
    </w:p>
    <w:p w:rsidR="007A0CE3" w:rsidRPr="008A0D1F" w:rsidRDefault="006D61D0" w:rsidP="006D61D0">
      <w:pPr>
        <w:jc w:val="center"/>
        <w:rPr>
          <w:b/>
          <w:sz w:val="32"/>
          <w:u w:val="single"/>
        </w:rPr>
      </w:pPr>
      <w:r w:rsidRPr="008A0D1F">
        <w:rPr>
          <w:b/>
          <w:sz w:val="32"/>
          <w:u w:val="single"/>
        </w:rPr>
        <w:t>BILL OF QUANTITIES</w:t>
      </w:r>
    </w:p>
    <w:p w:rsidR="006D61D0" w:rsidRPr="00A60562" w:rsidRDefault="006D61D0" w:rsidP="00A60562">
      <w:pPr>
        <w:jc w:val="center"/>
        <w:rPr>
          <w:b/>
          <w:sz w:val="32"/>
          <w:u w:val="single"/>
        </w:rPr>
      </w:pPr>
      <w:r w:rsidRPr="008A0D1F">
        <w:rPr>
          <w:b/>
          <w:sz w:val="32"/>
          <w:u w:val="single"/>
        </w:rPr>
        <w:t>ESTIMATE FOR FLOWING</w:t>
      </w:r>
    </w:p>
    <w:p w:rsidR="006D61D0" w:rsidRPr="008A0D1F" w:rsidRDefault="006D61D0" w:rsidP="006D61D0">
      <w:pPr>
        <w:rPr>
          <w:b/>
          <w:sz w:val="32"/>
          <w:u w:val="single"/>
        </w:rPr>
      </w:pPr>
      <w:r w:rsidRPr="008A0D1F">
        <w:rPr>
          <w:b/>
          <w:sz w:val="32"/>
          <w:u w:val="single"/>
        </w:rPr>
        <w:t>MASON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D61D0" w:rsidTr="006D61D0">
        <w:tc>
          <w:tcPr>
            <w:tcW w:w="2337" w:type="dxa"/>
          </w:tcPr>
          <w:p w:rsidR="006D61D0" w:rsidRDefault="006D61D0" w:rsidP="006D61D0">
            <w:pPr>
              <w:rPr>
                <w:sz w:val="32"/>
              </w:rPr>
            </w:pPr>
            <w:r>
              <w:rPr>
                <w:sz w:val="32"/>
              </w:rPr>
              <w:t>ITEMS</w:t>
            </w:r>
          </w:p>
        </w:tc>
        <w:tc>
          <w:tcPr>
            <w:tcW w:w="2337" w:type="dxa"/>
          </w:tcPr>
          <w:p w:rsidR="006D61D0" w:rsidRDefault="006D61D0" w:rsidP="006D61D0">
            <w:pPr>
              <w:rPr>
                <w:sz w:val="32"/>
              </w:rPr>
            </w:pPr>
            <w:r>
              <w:rPr>
                <w:sz w:val="32"/>
              </w:rPr>
              <w:t>QUANTITY</w:t>
            </w:r>
          </w:p>
        </w:tc>
        <w:tc>
          <w:tcPr>
            <w:tcW w:w="2338" w:type="dxa"/>
          </w:tcPr>
          <w:p w:rsidR="006D61D0" w:rsidRDefault="006D61D0" w:rsidP="006D61D0">
            <w:pPr>
              <w:rPr>
                <w:sz w:val="32"/>
              </w:rPr>
            </w:pPr>
            <w:r>
              <w:rPr>
                <w:sz w:val="32"/>
              </w:rPr>
              <w:t>UNIT PRICE (Ghc)</w:t>
            </w:r>
          </w:p>
        </w:tc>
        <w:tc>
          <w:tcPr>
            <w:tcW w:w="2338" w:type="dxa"/>
          </w:tcPr>
          <w:p w:rsidR="006D61D0" w:rsidRDefault="006D61D0" w:rsidP="006D61D0">
            <w:pPr>
              <w:rPr>
                <w:sz w:val="32"/>
              </w:rPr>
            </w:pPr>
            <w:r>
              <w:rPr>
                <w:sz w:val="32"/>
              </w:rPr>
              <w:t>AMOUNT</w:t>
            </w:r>
          </w:p>
          <w:p w:rsidR="006D61D0" w:rsidRDefault="006D61D0" w:rsidP="006D61D0">
            <w:pPr>
              <w:rPr>
                <w:sz w:val="32"/>
              </w:rPr>
            </w:pPr>
            <w:r>
              <w:rPr>
                <w:sz w:val="32"/>
              </w:rPr>
              <w:t>(Ghc)</w:t>
            </w:r>
          </w:p>
        </w:tc>
      </w:tr>
      <w:tr w:rsidR="006D61D0" w:rsidTr="006D61D0">
        <w:tc>
          <w:tcPr>
            <w:tcW w:w="2337" w:type="dxa"/>
          </w:tcPr>
          <w:p w:rsidR="006D61D0" w:rsidRPr="006D61D0" w:rsidRDefault="006D61D0" w:rsidP="006D61D0">
            <w:r>
              <w:t>Cement</w:t>
            </w:r>
          </w:p>
        </w:tc>
        <w:tc>
          <w:tcPr>
            <w:tcW w:w="2337" w:type="dxa"/>
          </w:tcPr>
          <w:p w:rsidR="006D61D0" w:rsidRPr="006D61D0" w:rsidRDefault="006D61D0" w:rsidP="006D61D0">
            <w:r>
              <w:t>200 bags</w:t>
            </w:r>
          </w:p>
        </w:tc>
        <w:tc>
          <w:tcPr>
            <w:tcW w:w="2338" w:type="dxa"/>
          </w:tcPr>
          <w:p w:rsidR="006D61D0" w:rsidRPr="006D61D0" w:rsidRDefault="006D61D0" w:rsidP="006D61D0">
            <w:r>
              <w:t>32.00</w:t>
            </w:r>
          </w:p>
        </w:tc>
        <w:tc>
          <w:tcPr>
            <w:tcW w:w="2338" w:type="dxa"/>
          </w:tcPr>
          <w:p w:rsidR="006D61D0" w:rsidRPr="006D61D0" w:rsidRDefault="006D61D0" w:rsidP="006D61D0">
            <w:r>
              <w:t>6,400.00</w:t>
            </w:r>
          </w:p>
        </w:tc>
      </w:tr>
      <w:tr w:rsidR="006D61D0" w:rsidTr="006D61D0">
        <w:tc>
          <w:tcPr>
            <w:tcW w:w="2337" w:type="dxa"/>
          </w:tcPr>
          <w:p w:rsidR="006D61D0" w:rsidRPr="006D61D0" w:rsidRDefault="006D61D0" w:rsidP="006D61D0">
            <w:r>
              <w:t>Stone</w:t>
            </w:r>
          </w:p>
        </w:tc>
        <w:tc>
          <w:tcPr>
            <w:tcW w:w="2337" w:type="dxa"/>
          </w:tcPr>
          <w:p w:rsidR="006D61D0" w:rsidRPr="006D61D0" w:rsidRDefault="006D61D0" w:rsidP="006D61D0">
            <w:r>
              <w:t>3 trips</w:t>
            </w:r>
          </w:p>
        </w:tc>
        <w:tc>
          <w:tcPr>
            <w:tcW w:w="2338" w:type="dxa"/>
          </w:tcPr>
          <w:p w:rsidR="006D61D0" w:rsidRPr="006D61D0" w:rsidRDefault="006D61D0" w:rsidP="006D61D0">
            <w:r>
              <w:t>1,800.00</w:t>
            </w:r>
          </w:p>
        </w:tc>
        <w:tc>
          <w:tcPr>
            <w:tcW w:w="2338" w:type="dxa"/>
          </w:tcPr>
          <w:p w:rsidR="006D61D0" w:rsidRPr="006D61D0" w:rsidRDefault="006D61D0" w:rsidP="006D61D0">
            <w:r>
              <w:t>5,400.00</w:t>
            </w:r>
          </w:p>
        </w:tc>
      </w:tr>
      <w:tr w:rsidR="006D61D0" w:rsidTr="006D61D0">
        <w:tc>
          <w:tcPr>
            <w:tcW w:w="2337" w:type="dxa"/>
          </w:tcPr>
          <w:p w:rsidR="006D61D0" w:rsidRPr="006D61D0" w:rsidRDefault="006D61D0" w:rsidP="006D61D0">
            <w:r>
              <w:t>Sand</w:t>
            </w:r>
          </w:p>
        </w:tc>
        <w:tc>
          <w:tcPr>
            <w:tcW w:w="2337" w:type="dxa"/>
          </w:tcPr>
          <w:p w:rsidR="006D61D0" w:rsidRPr="006D61D0" w:rsidRDefault="006D61D0" w:rsidP="006D61D0">
            <w:r>
              <w:t>2 trips</w:t>
            </w:r>
          </w:p>
        </w:tc>
        <w:tc>
          <w:tcPr>
            <w:tcW w:w="2338" w:type="dxa"/>
          </w:tcPr>
          <w:p w:rsidR="006D61D0" w:rsidRPr="006D61D0" w:rsidRDefault="006D61D0" w:rsidP="006D61D0">
            <w:r>
              <w:t>1,000.00</w:t>
            </w:r>
          </w:p>
        </w:tc>
        <w:tc>
          <w:tcPr>
            <w:tcW w:w="2338" w:type="dxa"/>
          </w:tcPr>
          <w:p w:rsidR="006D61D0" w:rsidRPr="006D61D0" w:rsidRDefault="006D61D0" w:rsidP="006D61D0">
            <w:r>
              <w:t>2,000.00</w:t>
            </w:r>
          </w:p>
        </w:tc>
      </w:tr>
      <w:tr w:rsidR="006D61D0" w:rsidTr="006D61D0">
        <w:tc>
          <w:tcPr>
            <w:tcW w:w="2337" w:type="dxa"/>
          </w:tcPr>
          <w:p w:rsidR="006D61D0" w:rsidRPr="006D61D0" w:rsidRDefault="006D61D0" w:rsidP="006D61D0">
            <w:r>
              <w:t>Concrete Mixer</w:t>
            </w:r>
          </w:p>
        </w:tc>
        <w:tc>
          <w:tcPr>
            <w:tcW w:w="2337" w:type="dxa"/>
          </w:tcPr>
          <w:p w:rsidR="006D61D0" w:rsidRPr="006D61D0" w:rsidRDefault="006D61D0" w:rsidP="006D61D0">
            <w:r>
              <w:t>2 days</w:t>
            </w:r>
          </w:p>
        </w:tc>
        <w:tc>
          <w:tcPr>
            <w:tcW w:w="2338" w:type="dxa"/>
          </w:tcPr>
          <w:p w:rsidR="006D61D0" w:rsidRPr="006D61D0" w:rsidRDefault="006D61D0" w:rsidP="006D61D0">
            <w:r>
              <w:t>500.00</w:t>
            </w:r>
          </w:p>
        </w:tc>
        <w:tc>
          <w:tcPr>
            <w:tcW w:w="2338" w:type="dxa"/>
          </w:tcPr>
          <w:p w:rsidR="006D61D0" w:rsidRPr="006D61D0" w:rsidRDefault="006D61D0" w:rsidP="006D61D0">
            <w:r>
              <w:t>1,000.00</w:t>
            </w:r>
          </w:p>
        </w:tc>
      </w:tr>
      <w:tr w:rsidR="006D61D0" w:rsidTr="006D61D0">
        <w:tc>
          <w:tcPr>
            <w:tcW w:w="2337" w:type="dxa"/>
          </w:tcPr>
          <w:p w:rsidR="006D61D0" w:rsidRDefault="006D61D0" w:rsidP="006D61D0">
            <w:pPr>
              <w:rPr>
                <w:sz w:val="32"/>
              </w:rPr>
            </w:pPr>
          </w:p>
        </w:tc>
        <w:tc>
          <w:tcPr>
            <w:tcW w:w="2337" w:type="dxa"/>
          </w:tcPr>
          <w:p w:rsidR="006D61D0" w:rsidRDefault="006D61D0" w:rsidP="006D61D0">
            <w:pPr>
              <w:rPr>
                <w:sz w:val="32"/>
              </w:rPr>
            </w:pPr>
          </w:p>
        </w:tc>
        <w:tc>
          <w:tcPr>
            <w:tcW w:w="2338" w:type="dxa"/>
          </w:tcPr>
          <w:p w:rsidR="006D61D0" w:rsidRPr="006D61D0" w:rsidRDefault="008A0D1F" w:rsidP="006D61D0">
            <w:r>
              <w:t>Total costs of material</w:t>
            </w:r>
          </w:p>
        </w:tc>
        <w:tc>
          <w:tcPr>
            <w:tcW w:w="2338" w:type="dxa"/>
          </w:tcPr>
          <w:p w:rsidR="006D61D0" w:rsidRPr="006D61D0" w:rsidRDefault="006D61D0" w:rsidP="006D61D0">
            <w:r>
              <w:t>14,800.00</w:t>
            </w:r>
          </w:p>
        </w:tc>
      </w:tr>
      <w:tr w:rsidR="006D61D0" w:rsidTr="006D61D0">
        <w:tc>
          <w:tcPr>
            <w:tcW w:w="2337" w:type="dxa"/>
          </w:tcPr>
          <w:p w:rsidR="006D61D0" w:rsidRDefault="006D61D0" w:rsidP="006D61D0">
            <w:pPr>
              <w:rPr>
                <w:sz w:val="32"/>
              </w:rPr>
            </w:pPr>
          </w:p>
        </w:tc>
        <w:tc>
          <w:tcPr>
            <w:tcW w:w="2337" w:type="dxa"/>
          </w:tcPr>
          <w:p w:rsidR="006D61D0" w:rsidRDefault="006D61D0" w:rsidP="006D61D0">
            <w:pPr>
              <w:rPr>
                <w:sz w:val="32"/>
              </w:rPr>
            </w:pPr>
          </w:p>
        </w:tc>
        <w:tc>
          <w:tcPr>
            <w:tcW w:w="2338" w:type="dxa"/>
          </w:tcPr>
          <w:p w:rsidR="006D61D0" w:rsidRPr="006D61D0" w:rsidRDefault="006D61D0" w:rsidP="008A0D1F">
            <w:r>
              <w:t>L</w:t>
            </w:r>
            <w:r w:rsidR="008A0D1F">
              <w:t>abour</w:t>
            </w:r>
          </w:p>
        </w:tc>
        <w:tc>
          <w:tcPr>
            <w:tcW w:w="2338" w:type="dxa"/>
          </w:tcPr>
          <w:p w:rsidR="006D61D0" w:rsidRPr="006D61D0" w:rsidRDefault="006D61D0" w:rsidP="006D61D0">
            <w:r>
              <w:t>3,000.00</w:t>
            </w:r>
          </w:p>
        </w:tc>
      </w:tr>
    </w:tbl>
    <w:p w:rsidR="006D61D0" w:rsidRPr="008A0D1F" w:rsidRDefault="006D61D0" w:rsidP="006D61D0">
      <w:pPr>
        <w:rPr>
          <w:b/>
          <w:sz w:val="32"/>
          <w:u w:val="single"/>
        </w:rPr>
      </w:pPr>
      <w:r w:rsidRPr="008A0D1F">
        <w:rPr>
          <w:b/>
          <w:sz w:val="32"/>
          <w:u w:val="single"/>
        </w:rPr>
        <w:t>METAL WORKS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D61D0" w:rsidTr="006D61D0">
        <w:tc>
          <w:tcPr>
            <w:tcW w:w="2337" w:type="dxa"/>
          </w:tcPr>
          <w:p w:rsidR="006D61D0" w:rsidRPr="006D61D0" w:rsidRDefault="006D61D0" w:rsidP="006D61D0">
            <w:pPr>
              <w:rPr>
                <w:sz w:val="32"/>
              </w:rPr>
            </w:pPr>
            <w:r>
              <w:rPr>
                <w:sz w:val="32"/>
              </w:rPr>
              <w:t>ITEMS</w:t>
            </w:r>
          </w:p>
        </w:tc>
        <w:tc>
          <w:tcPr>
            <w:tcW w:w="2337" w:type="dxa"/>
          </w:tcPr>
          <w:p w:rsidR="006D61D0" w:rsidRDefault="006D61D0" w:rsidP="006D61D0">
            <w:r w:rsidRPr="006D61D0">
              <w:rPr>
                <w:sz w:val="32"/>
              </w:rPr>
              <w:t>QUANTITIY</w:t>
            </w:r>
          </w:p>
        </w:tc>
        <w:tc>
          <w:tcPr>
            <w:tcW w:w="2338" w:type="dxa"/>
          </w:tcPr>
          <w:p w:rsidR="006D61D0" w:rsidRDefault="008A0D1F" w:rsidP="006D61D0">
            <w:r w:rsidRPr="008A0D1F">
              <w:rPr>
                <w:sz w:val="32"/>
              </w:rPr>
              <w:t>UNIT PRICE (Ghc)</w:t>
            </w:r>
          </w:p>
        </w:tc>
        <w:tc>
          <w:tcPr>
            <w:tcW w:w="2338" w:type="dxa"/>
          </w:tcPr>
          <w:p w:rsidR="006D61D0" w:rsidRPr="008A0D1F" w:rsidRDefault="008A0D1F" w:rsidP="006D61D0">
            <w:pPr>
              <w:rPr>
                <w:sz w:val="32"/>
              </w:rPr>
            </w:pPr>
            <w:r w:rsidRPr="008A0D1F">
              <w:rPr>
                <w:sz w:val="32"/>
              </w:rPr>
              <w:t>AMOUNT</w:t>
            </w:r>
          </w:p>
          <w:p w:rsidR="008A0D1F" w:rsidRDefault="008A0D1F" w:rsidP="006D61D0">
            <w:r w:rsidRPr="008A0D1F">
              <w:rPr>
                <w:sz w:val="32"/>
              </w:rPr>
              <w:t>(</w:t>
            </w:r>
            <w:r w:rsidR="00D36A82" w:rsidRPr="008A0D1F">
              <w:rPr>
                <w:sz w:val="32"/>
              </w:rPr>
              <w:t>Gh</w:t>
            </w:r>
            <w:r w:rsidRPr="008A0D1F">
              <w:rPr>
                <w:sz w:val="32"/>
              </w:rPr>
              <w:t>)</w:t>
            </w:r>
          </w:p>
        </w:tc>
      </w:tr>
      <w:tr w:rsidR="006D61D0" w:rsidTr="006D61D0">
        <w:tc>
          <w:tcPr>
            <w:tcW w:w="2337" w:type="dxa"/>
          </w:tcPr>
          <w:p w:rsidR="006D61D0" w:rsidRDefault="008A0D1F" w:rsidP="006D61D0">
            <w:r>
              <w:t>Iron rods</w:t>
            </w:r>
          </w:p>
        </w:tc>
        <w:tc>
          <w:tcPr>
            <w:tcW w:w="2337" w:type="dxa"/>
          </w:tcPr>
          <w:p w:rsidR="006D61D0" w:rsidRDefault="008A0D1F" w:rsidP="008A0D1F">
            <w:r>
              <w:t>All</w:t>
            </w:r>
          </w:p>
        </w:tc>
        <w:tc>
          <w:tcPr>
            <w:tcW w:w="2338" w:type="dxa"/>
          </w:tcPr>
          <w:p w:rsidR="006D61D0" w:rsidRDefault="008A0D1F" w:rsidP="008A0D1F">
            <w:r>
              <w:t>All</w:t>
            </w:r>
          </w:p>
        </w:tc>
        <w:tc>
          <w:tcPr>
            <w:tcW w:w="2338" w:type="dxa"/>
          </w:tcPr>
          <w:p w:rsidR="006D61D0" w:rsidRDefault="008A0D1F" w:rsidP="008A0D1F">
            <w:r>
              <w:t>41,132.70</w:t>
            </w:r>
          </w:p>
        </w:tc>
      </w:tr>
      <w:tr w:rsidR="006D61D0" w:rsidTr="006D61D0">
        <w:tc>
          <w:tcPr>
            <w:tcW w:w="2337" w:type="dxa"/>
          </w:tcPr>
          <w:p w:rsidR="006D61D0" w:rsidRDefault="006D61D0" w:rsidP="006D61D0"/>
        </w:tc>
        <w:tc>
          <w:tcPr>
            <w:tcW w:w="2337" w:type="dxa"/>
          </w:tcPr>
          <w:p w:rsidR="006D61D0" w:rsidRDefault="006D61D0" w:rsidP="006D61D0"/>
        </w:tc>
        <w:tc>
          <w:tcPr>
            <w:tcW w:w="2338" w:type="dxa"/>
          </w:tcPr>
          <w:p w:rsidR="006D61D0" w:rsidRDefault="008A0D1F" w:rsidP="008A0D1F">
            <w:r>
              <w:t>Labour</w:t>
            </w:r>
          </w:p>
        </w:tc>
        <w:tc>
          <w:tcPr>
            <w:tcW w:w="2338" w:type="dxa"/>
          </w:tcPr>
          <w:p w:rsidR="006D61D0" w:rsidRDefault="008A0D1F" w:rsidP="006D61D0">
            <w:r>
              <w:t>3,000.00</w:t>
            </w:r>
          </w:p>
        </w:tc>
      </w:tr>
    </w:tbl>
    <w:p w:rsidR="008A0D1F" w:rsidRPr="008A0D1F" w:rsidRDefault="008A0D1F" w:rsidP="006D61D0">
      <w:pPr>
        <w:rPr>
          <w:b/>
          <w:sz w:val="32"/>
          <w:u w:val="single"/>
        </w:rPr>
      </w:pPr>
      <w:r w:rsidRPr="008A0D1F">
        <w:rPr>
          <w:b/>
          <w:sz w:val="32"/>
          <w:u w:val="single"/>
        </w:rPr>
        <w:t>CAPENTRY WORKS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A0D1F" w:rsidTr="008A0D1F">
        <w:tc>
          <w:tcPr>
            <w:tcW w:w="2337" w:type="dxa"/>
          </w:tcPr>
          <w:p w:rsidR="008A0D1F" w:rsidRPr="008A0D1F" w:rsidRDefault="008A0D1F" w:rsidP="006D61D0">
            <w:pPr>
              <w:rPr>
                <w:sz w:val="32"/>
              </w:rPr>
            </w:pPr>
            <w:r>
              <w:rPr>
                <w:sz w:val="32"/>
              </w:rPr>
              <w:t>ITEMS</w:t>
            </w:r>
          </w:p>
        </w:tc>
        <w:tc>
          <w:tcPr>
            <w:tcW w:w="2337" w:type="dxa"/>
          </w:tcPr>
          <w:p w:rsidR="008A0D1F" w:rsidRPr="008A0D1F" w:rsidRDefault="008A0D1F" w:rsidP="006D61D0">
            <w:pPr>
              <w:rPr>
                <w:sz w:val="32"/>
              </w:rPr>
            </w:pPr>
            <w:r>
              <w:rPr>
                <w:sz w:val="32"/>
              </w:rPr>
              <w:t>QUANTITY</w:t>
            </w:r>
          </w:p>
        </w:tc>
        <w:tc>
          <w:tcPr>
            <w:tcW w:w="2338" w:type="dxa"/>
          </w:tcPr>
          <w:p w:rsidR="008A0D1F" w:rsidRPr="008A0D1F" w:rsidRDefault="008A0D1F" w:rsidP="006D61D0">
            <w:pPr>
              <w:rPr>
                <w:sz w:val="32"/>
              </w:rPr>
            </w:pPr>
            <w:r>
              <w:rPr>
                <w:sz w:val="32"/>
              </w:rPr>
              <w:t>UNIT PRICE (Ghc)</w:t>
            </w:r>
          </w:p>
        </w:tc>
        <w:tc>
          <w:tcPr>
            <w:tcW w:w="2338" w:type="dxa"/>
          </w:tcPr>
          <w:p w:rsidR="008A0D1F" w:rsidRDefault="008A0D1F" w:rsidP="006D61D0">
            <w:pPr>
              <w:rPr>
                <w:sz w:val="32"/>
              </w:rPr>
            </w:pPr>
            <w:r>
              <w:rPr>
                <w:sz w:val="32"/>
              </w:rPr>
              <w:t>AMOUNT</w:t>
            </w:r>
          </w:p>
          <w:p w:rsidR="008A0D1F" w:rsidRPr="008A0D1F" w:rsidRDefault="008A0D1F" w:rsidP="006D61D0">
            <w:pPr>
              <w:rPr>
                <w:sz w:val="32"/>
              </w:rPr>
            </w:pPr>
            <w:r>
              <w:rPr>
                <w:sz w:val="32"/>
              </w:rPr>
              <w:t>(Ghc)</w:t>
            </w:r>
          </w:p>
        </w:tc>
      </w:tr>
      <w:tr w:rsidR="008A0D1F" w:rsidTr="008A0D1F">
        <w:tc>
          <w:tcPr>
            <w:tcW w:w="2337" w:type="dxa"/>
          </w:tcPr>
          <w:p w:rsidR="008A0D1F" w:rsidRDefault="008A0D1F" w:rsidP="006D61D0">
            <w:r>
              <w:t>Board</w:t>
            </w:r>
          </w:p>
        </w:tc>
        <w:tc>
          <w:tcPr>
            <w:tcW w:w="2337" w:type="dxa"/>
          </w:tcPr>
          <w:p w:rsidR="008A0D1F" w:rsidRDefault="008A0D1F" w:rsidP="006D61D0">
            <w:r>
              <w:t>150 pcs</w:t>
            </w:r>
          </w:p>
        </w:tc>
        <w:tc>
          <w:tcPr>
            <w:tcW w:w="2338" w:type="dxa"/>
          </w:tcPr>
          <w:p w:rsidR="008A0D1F" w:rsidRDefault="008A0D1F" w:rsidP="006D61D0">
            <w:r>
              <w:t>38.00</w:t>
            </w:r>
          </w:p>
        </w:tc>
        <w:tc>
          <w:tcPr>
            <w:tcW w:w="2338" w:type="dxa"/>
          </w:tcPr>
          <w:p w:rsidR="008A0D1F" w:rsidRDefault="008A0D1F" w:rsidP="006D61D0">
            <w:r>
              <w:t>5,700.00</w:t>
            </w:r>
          </w:p>
        </w:tc>
      </w:tr>
      <w:tr w:rsidR="008A0D1F" w:rsidTr="008A0D1F">
        <w:tc>
          <w:tcPr>
            <w:tcW w:w="2337" w:type="dxa"/>
          </w:tcPr>
          <w:p w:rsidR="008A0D1F" w:rsidRDefault="008A0D1F" w:rsidP="006D61D0">
            <w:r>
              <w:t>2x4</w:t>
            </w:r>
          </w:p>
        </w:tc>
        <w:tc>
          <w:tcPr>
            <w:tcW w:w="2337" w:type="dxa"/>
          </w:tcPr>
          <w:p w:rsidR="008A0D1F" w:rsidRDefault="008A0D1F" w:rsidP="006D61D0">
            <w:r>
              <w:t>40 pcs</w:t>
            </w:r>
          </w:p>
        </w:tc>
        <w:tc>
          <w:tcPr>
            <w:tcW w:w="2338" w:type="dxa"/>
          </w:tcPr>
          <w:p w:rsidR="008A0D1F" w:rsidRDefault="008A0D1F" w:rsidP="006D61D0">
            <w:r>
              <w:t>26.00</w:t>
            </w:r>
          </w:p>
        </w:tc>
        <w:tc>
          <w:tcPr>
            <w:tcW w:w="2338" w:type="dxa"/>
          </w:tcPr>
          <w:p w:rsidR="008A0D1F" w:rsidRDefault="008A0D1F" w:rsidP="006D61D0">
            <w:r>
              <w:t>1,040.00</w:t>
            </w:r>
          </w:p>
        </w:tc>
      </w:tr>
      <w:tr w:rsidR="008A0D1F" w:rsidTr="008A0D1F">
        <w:tc>
          <w:tcPr>
            <w:tcW w:w="2337" w:type="dxa"/>
          </w:tcPr>
          <w:p w:rsidR="008A0D1F" w:rsidRDefault="008A0D1F" w:rsidP="006D61D0">
            <w:r>
              <w:t>Bamboo</w:t>
            </w:r>
          </w:p>
        </w:tc>
        <w:tc>
          <w:tcPr>
            <w:tcW w:w="2337" w:type="dxa"/>
          </w:tcPr>
          <w:p w:rsidR="008A0D1F" w:rsidRDefault="008A0D1F" w:rsidP="006D61D0">
            <w:r>
              <w:t>400 pcs</w:t>
            </w:r>
          </w:p>
        </w:tc>
        <w:tc>
          <w:tcPr>
            <w:tcW w:w="2338" w:type="dxa"/>
          </w:tcPr>
          <w:p w:rsidR="008A0D1F" w:rsidRDefault="008A0D1F" w:rsidP="006D61D0">
            <w:r>
              <w:t>3.00</w:t>
            </w:r>
          </w:p>
        </w:tc>
        <w:tc>
          <w:tcPr>
            <w:tcW w:w="2338" w:type="dxa"/>
          </w:tcPr>
          <w:p w:rsidR="008A0D1F" w:rsidRDefault="008A0D1F" w:rsidP="006D61D0">
            <w:r>
              <w:t>1,200.00</w:t>
            </w:r>
          </w:p>
        </w:tc>
      </w:tr>
      <w:tr w:rsidR="008A0D1F" w:rsidTr="008A0D1F">
        <w:tc>
          <w:tcPr>
            <w:tcW w:w="2337" w:type="dxa"/>
          </w:tcPr>
          <w:p w:rsidR="008A0D1F" w:rsidRDefault="008A0D1F" w:rsidP="006D61D0">
            <w:r>
              <w:t>4” nails</w:t>
            </w:r>
          </w:p>
        </w:tc>
        <w:tc>
          <w:tcPr>
            <w:tcW w:w="2337" w:type="dxa"/>
          </w:tcPr>
          <w:p w:rsidR="008A0D1F" w:rsidRDefault="008A0D1F" w:rsidP="006D61D0">
            <w:r>
              <w:t>4 boxes</w:t>
            </w:r>
          </w:p>
        </w:tc>
        <w:tc>
          <w:tcPr>
            <w:tcW w:w="2338" w:type="dxa"/>
          </w:tcPr>
          <w:p w:rsidR="008A0D1F" w:rsidRDefault="008A0D1F" w:rsidP="006D61D0">
            <w:r>
              <w:t>60.00</w:t>
            </w:r>
          </w:p>
        </w:tc>
        <w:tc>
          <w:tcPr>
            <w:tcW w:w="2338" w:type="dxa"/>
          </w:tcPr>
          <w:p w:rsidR="008A0D1F" w:rsidRDefault="008A0D1F" w:rsidP="006D61D0">
            <w:r>
              <w:t>240.00</w:t>
            </w:r>
          </w:p>
        </w:tc>
      </w:tr>
      <w:tr w:rsidR="008A0D1F" w:rsidTr="008A0D1F">
        <w:tc>
          <w:tcPr>
            <w:tcW w:w="2337" w:type="dxa"/>
          </w:tcPr>
          <w:p w:rsidR="008A0D1F" w:rsidRDefault="008A0D1F" w:rsidP="006D61D0">
            <w:r>
              <w:t>3” nails</w:t>
            </w:r>
          </w:p>
        </w:tc>
        <w:tc>
          <w:tcPr>
            <w:tcW w:w="2337" w:type="dxa"/>
          </w:tcPr>
          <w:p w:rsidR="008A0D1F" w:rsidRDefault="008A0D1F" w:rsidP="006D61D0">
            <w:r>
              <w:t>3 boxes</w:t>
            </w:r>
          </w:p>
        </w:tc>
        <w:tc>
          <w:tcPr>
            <w:tcW w:w="2338" w:type="dxa"/>
          </w:tcPr>
          <w:p w:rsidR="008A0D1F" w:rsidRDefault="008A0D1F" w:rsidP="006D61D0">
            <w:r>
              <w:t>60.00</w:t>
            </w:r>
          </w:p>
        </w:tc>
        <w:tc>
          <w:tcPr>
            <w:tcW w:w="2338" w:type="dxa"/>
          </w:tcPr>
          <w:p w:rsidR="008A0D1F" w:rsidRDefault="008A0D1F" w:rsidP="006D61D0">
            <w:r>
              <w:t>180.00</w:t>
            </w:r>
          </w:p>
        </w:tc>
      </w:tr>
      <w:tr w:rsidR="008A0D1F" w:rsidTr="008A0D1F">
        <w:tc>
          <w:tcPr>
            <w:tcW w:w="2337" w:type="dxa"/>
          </w:tcPr>
          <w:p w:rsidR="008A0D1F" w:rsidRDefault="008A0D1F" w:rsidP="006D61D0"/>
        </w:tc>
        <w:tc>
          <w:tcPr>
            <w:tcW w:w="2337" w:type="dxa"/>
          </w:tcPr>
          <w:p w:rsidR="008A0D1F" w:rsidRDefault="008A0D1F" w:rsidP="006D61D0"/>
        </w:tc>
        <w:tc>
          <w:tcPr>
            <w:tcW w:w="2338" w:type="dxa"/>
          </w:tcPr>
          <w:p w:rsidR="008A0D1F" w:rsidRDefault="008A0D1F" w:rsidP="006D61D0">
            <w:r>
              <w:t>Boards to be rented</w:t>
            </w:r>
          </w:p>
        </w:tc>
        <w:tc>
          <w:tcPr>
            <w:tcW w:w="2338" w:type="dxa"/>
          </w:tcPr>
          <w:p w:rsidR="008A0D1F" w:rsidRDefault="008A0D1F" w:rsidP="006D61D0">
            <w:r>
              <w:t>7,000.00</w:t>
            </w:r>
          </w:p>
        </w:tc>
      </w:tr>
      <w:tr w:rsidR="008A0D1F" w:rsidTr="008A0D1F">
        <w:tc>
          <w:tcPr>
            <w:tcW w:w="2337" w:type="dxa"/>
          </w:tcPr>
          <w:p w:rsidR="008A0D1F" w:rsidRDefault="008A0D1F" w:rsidP="006D61D0"/>
        </w:tc>
        <w:tc>
          <w:tcPr>
            <w:tcW w:w="2337" w:type="dxa"/>
          </w:tcPr>
          <w:p w:rsidR="008A0D1F" w:rsidRDefault="008A0D1F" w:rsidP="006D61D0"/>
        </w:tc>
        <w:tc>
          <w:tcPr>
            <w:tcW w:w="2338" w:type="dxa"/>
          </w:tcPr>
          <w:p w:rsidR="008A0D1F" w:rsidRDefault="008A0D1F" w:rsidP="006D61D0">
            <w:r>
              <w:t>Total costs of materials</w:t>
            </w:r>
          </w:p>
        </w:tc>
        <w:tc>
          <w:tcPr>
            <w:tcW w:w="2338" w:type="dxa"/>
          </w:tcPr>
          <w:p w:rsidR="008A0D1F" w:rsidRDefault="008A0D1F" w:rsidP="006D61D0">
            <w:r>
              <w:t>15,360.00</w:t>
            </w:r>
          </w:p>
        </w:tc>
      </w:tr>
      <w:tr w:rsidR="008A0D1F" w:rsidTr="008A0D1F">
        <w:tc>
          <w:tcPr>
            <w:tcW w:w="2337" w:type="dxa"/>
          </w:tcPr>
          <w:p w:rsidR="008A0D1F" w:rsidRDefault="008A0D1F" w:rsidP="006D61D0"/>
        </w:tc>
        <w:tc>
          <w:tcPr>
            <w:tcW w:w="2337" w:type="dxa"/>
          </w:tcPr>
          <w:p w:rsidR="008A0D1F" w:rsidRDefault="008A0D1F" w:rsidP="006D61D0"/>
        </w:tc>
        <w:tc>
          <w:tcPr>
            <w:tcW w:w="2338" w:type="dxa"/>
          </w:tcPr>
          <w:p w:rsidR="008A0D1F" w:rsidRDefault="008A0D1F" w:rsidP="006D61D0">
            <w:r>
              <w:t>Labour</w:t>
            </w:r>
          </w:p>
        </w:tc>
        <w:tc>
          <w:tcPr>
            <w:tcW w:w="2338" w:type="dxa"/>
          </w:tcPr>
          <w:p w:rsidR="008A0D1F" w:rsidRDefault="008A0D1F" w:rsidP="006D61D0">
            <w:r>
              <w:t>5,000.00</w:t>
            </w:r>
          </w:p>
        </w:tc>
      </w:tr>
    </w:tbl>
    <w:p w:rsidR="008A0D1F" w:rsidRPr="008A0D1F" w:rsidRDefault="008A0D1F" w:rsidP="008A0D1F">
      <w:pPr>
        <w:jc w:val="center"/>
        <w:rPr>
          <w:b/>
          <w:sz w:val="32"/>
        </w:rPr>
      </w:pPr>
      <w:r w:rsidRPr="008A0D1F">
        <w:rPr>
          <w:b/>
          <w:sz w:val="32"/>
        </w:rPr>
        <w:t>GRAND TOTAL= Ghc 82,292.70</w:t>
      </w:r>
      <w:r w:rsidR="00D36A82">
        <w:rPr>
          <w:b/>
          <w:sz w:val="32"/>
        </w:rPr>
        <w:t xml:space="preserve"> = $15,674.</w:t>
      </w:r>
      <w:bookmarkStart w:id="0" w:name="_GoBack"/>
      <w:bookmarkEnd w:id="0"/>
      <w:r w:rsidR="00D36A82">
        <w:rPr>
          <w:b/>
          <w:sz w:val="32"/>
        </w:rPr>
        <w:t>80 (RATE 5.30GH)</w:t>
      </w:r>
    </w:p>
    <w:sectPr w:rsidR="008A0D1F" w:rsidRPr="008A0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D0"/>
    <w:rsid w:val="00014B4E"/>
    <w:rsid w:val="002D0EAE"/>
    <w:rsid w:val="002F0DCA"/>
    <w:rsid w:val="006D61D0"/>
    <w:rsid w:val="007A0CE3"/>
    <w:rsid w:val="007E4904"/>
    <w:rsid w:val="008A0D1F"/>
    <w:rsid w:val="00A60562"/>
    <w:rsid w:val="00D3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USERmatilda</dc:creator>
  <cp:keywords/>
  <dc:description/>
  <cp:lastModifiedBy>KNUST</cp:lastModifiedBy>
  <cp:revision>9</cp:revision>
  <dcterms:created xsi:type="dcterms:W3CDTF">2019-05-27T16:45:00Z</dcterms:created>
  <dcterms:modified xsi:type="dcterms:W3CDTF">2019-05-27T16:15:00Z</dcterms:modified>
</cp:coreProperties>
</file>