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BA726E" w14:textId="6071637A" w:rsidR="002D3266" w:rsidRPr="00F42674" w:rsidRDefault="00AB557B">
      <w:pPr>
        <w:rPr>
          <w:color w:val="901D1A"/>
          <w:sz w:val="42"/>
          <w:szCs w:val="42"/>
        </w:rPr>
      </w:pPr>
      <w:bookmarkStart w:id="0" w:name="_GoBack"/>
      <w:bookmarkEnd w:id="0"/>
      <w:r>
        <w:rPr>
          <w:noProof/>
          <w:color w:val="901D1A"/>
          <w:sz w:val="42"/>
          <w:szCs w:val="42"/>
        </w:rPr>
        <w:drawing>
          <wp:inline distT="0" distB="0" distL="0" distR="0" wp14:anchorId="71BDAE67" wp14:editId="79021689">
            <wp:extent cx="6400800" cy="10775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anner.png"/>
                    <pic:cNvPicPr/>
                  </pic:nvPicPr>
                  <pic:blipFill>
                    <a:blip r:embed="rId7">
                      <a:extLst>
                        <a:ext uri="{28A0092B-C50C-407E-A947-70E740481C1C}">
                          <a14:useLocalDpi xmlns:a14="http://schemas.microsoft.com/office/drawing/2010/main" val="0"/>
                        </a:ext>
                      </a:extLst>
                    </a:blip>
                    <a:stretch>
                      <a:fillRect/>
                    </a:stretch>
                  </pic:blipFill>
                  <pic:spPr>
                    <a:xfrm>
                      <a:off x="0" y="0"/>
                      <a:ext cx="6400800" cy="1077595"/>
                    </a:xfrm>
                    <a:prstGeom prst="rect">
                      <a:avLst/>
                    </a:prstGeom>
                  </pic:spPr>
                </pic:pic>
              </a:graphicData>
            </a:graphic>
          </wp:inline>
        </w:drawing>
      </w:r>
    </w:p>
    <w:p w14:paraId="0BD4BB2F" w14:textId="77777777" w:rsidR="002D3266" w:rsidRDefault="002D3266" w:rsidP="00B21E52"/>
    <w:p w14:paraId="6D00C4A9" w14:textId="77777777" w:rsidR="002D3266" w:rsidRPr="002D3266" w:rsidRDefault="002D3266" w:rsidP="002D3266">
      <w:pPr>
        <w:jc w:val="center"/>
        <w:rPr>
          <w:sz w:val="72"/>
          <w:szCs w:val="72"/>
        </w:rPr>
      </w:pPr>
    </w:p>
    <w:p w14:paraId="51857550" w14:textId="77777777" w:rsidR="002D3266" w:rsidRPr="002D3266" w:rsidRDefault="002D3266" w:rsidP="002D3266">
      <w:pPr>
        <w:jc w:val="center"/>
        <w:rPr>
          <w:b/>
          <w:color w:val="943634" w:themeColor="accent2" w:themeShade="BF"/>
          <w:sz w:val="56"/>
          <w:szCs w:val="56"/>
        </w:rPr>
      </w:pPr>
      <w:r w:rsidRPr="002D3266">
        <w:rPr>
          <w:b/>
          <w:color w:val="943634" w:themeColor="accent2" w:themeShade="BF"/>
          <w:sz w:val="56"/>
          <w:szCs w:val="56"/>
        </w:rPr>
        <w:t xml:space="preserve">GRACE Cares </w:t>
      </w:r>
    </w:p>
    <w:p w14:paraId="07F269E3" w14:textId="06D3AFB3" w:rsidR="002D3266" w:rsidRPr="002D3266" w:rsidRDefault="002D3266" w:rsidP="002D3266">
      <w:pPr>
        <w:jc w:val="center"/>
        <w:rPr>
          <w:b/>
          <w:color w:val="943634" w:themeColor="accent2" w:themeShade="BF"/>
          <w:sz w:val="56"/>
          <w:szCs w:val="56"/>
        </w:rPr>
      </w:pPr>
      <w:r w:rsidRPr="002D3266">
        <w:rPr>
          <w:b/>
          <w:color w:val="943634" w:themeColor="accent2" w:themeShade="BF"/>
          <w:sz w:val="56"/>
          <w:szCs w:val="56"/>
        </w:rPr>
        <w:t>2017</w:t>
      </w:r>
    </w:p>
    <w:p w14:paraId="2FD9C15E" w14:textId="5954CCD6" w:rsidR="00B21E52" w:rsidRDefault="002D3266" w:rsidP="00B21E52">
      <w:pPr>
        <w:jc w:val="center"/>
        <w:rPr>
          <w:b/>
          <w:color w:val="943634" w:themeColor="accent2" w:themeShade="BF"/>
          <w:sz w:val="56"/>
          <w:szCs w:val="56"/>
        </w:rPr>
      </w:pPr>
      <w:r w:rsidRPr="002D3266">
        <w:rPr>
          <w:b/>
          <w:color w:val="943634" w:themeColor="accent2" w:themeShade="BF"/>
          <w:sz w:val="56"/>
          <w:szCs w:val="56"/>
        </w:rPr>
        <w:t>Annual Report</w:t>
      </w:r>
    </w:p>
    <w:p w14:paraId="5382AD15" w14:textId="77777777" w:rsidR="00B21E52" w:rsidRDefault="00B21E52" w:rsidP="00B21E52">
      <w:pPr>
        <w:jc w:val="center"/>
        <w:rPr>
          <w:b/>
          <w:color w:val="943634" w:themeColor="accent2" w:themeShade="BF"/>
          <w:sz w:val="56"/>
          <w:szCs w:val="56"/>
        </w:rPr>
      </w:pPr>
    </w:p>
    <w:p w14:paraId="2543124C" w14:textId="77777777" w:rsidR="00B21E52" w:rsidRDefault="00B21E52" w:rsidP="00B21E52">
      <w:pPr>
        <w:jc w:val="center"/>
        <w:rPr>
          <w:b/>
          <w:color w:val="943634" w:themeColor="accent2" w:themeShade="BF"/>
          <w:sz w:val="56"/>
          <w:szCs w:val="56"/>
        </w:rPr>
      </w:pPr>
    </w:p>
    <w:p w14:paraId="785D6200" w14:textId="6757BCF5" w:rsidR="002D3266" w:rsidRDefault="00B21E52" w:rsidP="00B21E52">
      <w:pPr>
        <w:jc w:val="center"/>
        <w:rPr>
          <w:b/>
          <w:color w:val="943634" w:themeColor="accent2" w:themeShade="BF"/>
          <w:sz w:val="56"/>
          <w:szCs w:val="56"/>
        </w:rPr>
      </w:pPr>
      <w:r>
        <w:rPr>
          <w:rFonts w:ascii="Cambria" w:hAnsi="Cambria"/>
          <w:noProof/>
          <w:sz w:val="20"/>
          <w:szCs w:val="20"/>
        </w:rPr>
        <w:drawing>
          <wp:inline distT="0" distB="0" distL="0" distR="0" wp14:anchorId="0B1C777A" wp14:editId="27DC8FBA">
            <wp:extent cx="5653430" cy="4240073"/>
            <wp:effectExtent l="0" t="0" r="1079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900992_742780535910400_2208168760414901749_o.jpg"/>
                    <pic:cNvPicPr/>
                  </pic:nvPicPr>
                  <pic:blipFill>
                    <a:blip r:embed="rId8">
                      <a:extLst>
                        <a:ext uri="{28A0092B-C50C-407E-A947-70E740481C1C}">
                          <a14:useLocalDpi xmlns:a14="http://schemas.microsoft.com/office/drawing/2010/main" val="0"/>
                        </a:ext>
                      </a:extLst>
                    </a:blip>
                    <a:stretch>
                      <a:fillRect/>
                    </a:stretch>
                  </pic:blipFill>
                  <pic:spPr>
                    <a:xfrm>
                      <a:off x="0" y="0"/>
                      <a:ext cx="5748137" cy="4311103"/>
                    </a:xfrm>
                    <a:prstGeom prst="rect">
                      <a:avLst/>
                    </a:prstGeom>
                  </pic:spPr>
                </pic:pic>
              </a:graphicData>
            </a:graphic>
          </wp:inline>
        </w:drawing>
      </w:r>
      <w:r w:rsidR="002D3266">
        <w:rPr>
          <w:b/>
          <w:color w:val="943634" w:themeColor="accent2" w:themeShade="BF"/>
          <w:sz w:val="56"/>
          <w:szCs w:val="56"/>
        </w:rPr>
        <w:br w:type="page"/>
      </w:r>
    </w:p>
    <w:p w14:paraId="31859BDA" w14:textId="77777777" w:rsidR="002D3266" w:rsidRDefault="002D3266" w:rsidP="002D3266">
      <w:pPr>
        <w:jc w:val="center"/>
        <w:rPr>
          <w:b/>
          <w:color w:val="943634" w:themeColor="accent2" w:themeShade="BF"/>
          <w:sz w:val="48"/>
          <w:szCs w:val="48"/>
        </w:rPr>
      </w:pPr>
      <w:r w:rsidRPr="002D3266">
        <w:rPr>
          <w:b/>
          <w:color w:val="943634" w:themeColor="accent2" w:themeShade="BF"/>
          <w:sz w:val="48"/>
          <w:szCs w:val="48"/>
        </w:rPr>
        <w:lastRenderedPageBreak/>
        <w:t>TABLE OF CONTENTS</w:t>
      </w:r>
    </w:p>
    <w:p w14:paraId="6DB8CBCA" w14:textId="77777777" w:rsidR="002D3266" w:rsidRDefault="002D3266" w:rsidP="002D3266">
      <w:pPr>
        <w:jc w:val="center"/>
        <w:rPr>
          <w:b/>
          <w:color w:val="943634" w:themeColor="accent2" w:themeShade="BF"/>
          <w:sz w:val="48"/>
          <w:szCs w:val="48"/>
        </w:rPr>
      </w:pPr>
    </w:p>
    <w:p w14:paraId="656EFD2A" w14:textId="77777777" w:rsidR="002D3266" w:rsidRDefault="002D3266" w:rsidP="002D3266">
      <w:pPr>
        <w:jc w:val="center"/>
        <w:rPr>
          <w:b/>
          <w:color w:val="943634" w:themeColor="accent2" w:themeShade="BF"/>
          <w:sz w:val="48"/>
          <w:szCs w:val="48"/>
        </w:rPr>
      </w:pPr>
    </w:p>
    <w:p w14:paraId="6DF32CF7" w14:textId="77777777" w:rsidR="002D3266" w:rsidRDefault="002D3266" w:rsidP="002D3266">
      <w:pPr>
        <w:pStyle w:val="ListParagraph"/>
        <w:numPr>
          <w:ilvl w:val="0"/>
          <w:numId w:val="2"/>
        </w:numPr>
        <w:rPr>
          <w:b/>
          <w:sz w:val="36"/>
          <w:szCs w:val="36"/>
        </w:rPr>
      </w:pPr>
      <w:r w:rsidRPr="002D3266">
        <w:rPr>
          <w:noProof/>
          <w:color w:val="943634" w:themeColor="accent2" w:themeShade="BF"/>
        </w:rPr>
        <w:drawing>
          <wp:anchor distT="0" distB="0" distL="114300" distR="114300" simplePos="0" relativeHeight="251662336" behindDoc="0" locked="0" layoutInCell="1" allowOverlap="1" wp14:anchorId="3599F1CF" wp14:editId="6DDE69B7">
            <wp:simplePos x="0" y="0"/>
            <wp:positionH relativeFrom="column">
              <wp:align>right</wp:align>
            </wp:positionH>
            <wp:positionV relativeFrom="paragraph">
              <wp:align>top</wp:align>
            </wp:positionV>
            <wp:extent cx="2386965" cy="4568825"/>
            <wp:effectExtent l="0" t="0" r="635" b="3175"/>
            <wp:wrapSquare wrapText="bothSides"/>
            <wp:docPr id="4" name="Picture 4" descr="Macintosh HD:Users:jenjennio:Desktop:Board 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njennio:Desktop:Board 2.tif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86965" cy="4568825"/>
                    </a:xfrm>
                    <a:prstGeom prst="rect">
                      <a:avLst/>
                    </a:prstGeom>
                    <a:noFill/>
                    <a:ln>
                      <a:noFill/>
                    </a:ln>
                  </pic:spPr>
                </pic:pic>
              </a:graphicData>
            </a:graphic>
          </wp:anchor>
        </w:drawing>
      </w:r>
      <w:r w:rsidRPr="002D3266">
        <w:rPr>
          <w:b/>
          <w:sz w:val="36"/>
          <w:szCs w:val="36"/>
        </w:rPr>
        <w:t>Letter from the President</w:t>
      </w:r>
    </w:p>
    <w:p w14:paraId="2510F179" w14:textId="77777777" w:rsidR="002D3266" w:rsidRPr="002D3266" w:rsidRDefault="002D3266" w:rsidP="002D3266">
      <w:pPr>
        <w:pStyle w:val="ListParagraph"/>
        <w:rPr>
          <w:b/>
          <w:sz w:val="36"/>
          <w:szCs w:val="36"/>
        </w:rPr>
      </w:pPr>
    </w:p>
    <w:p w14:paraId="160C7E9C" w14:textId="77777777" w:rsidR="002D3266" w:rsidRPr="002D3266" w:rsidRDefault="002D3266" w:rsidP="002D3266">
      <w:pPr>
        <w:pStyle w:val="ListParagraph"/>
        <w:numPr>
          <w:ilvl w:val="0"/>
          <w:numId w:val="2"/>
        </w:numPr>
        <w:spacing w:line="360" w:lineRule="auto"/>
        <w:rPr>
          <w:b/>
          <w:sz w:val="36"/>
          <w:szCs w:val="36"/>
        </w:rPr>
      </w:pPr>
      <w:r>
        <w:rPr>
          <w:b/>
          <w:sz w:val="36"/>
          <w:szCs w:val="36"/>
        </w:rPr>
        <w:t>Projects</w:t>
      </w:r>
    </w:p>
    <w:p w14:paraId="7861DD5E" w14:textId="77777777" w:rsidR="002D3266" w:rsidRDefault="002D3266" w:rsidP="002D3266">
      <w:pPr>
        <w:pStyle w:val="ListParagraph"/>
        <w:numPr>
          <w:ilvl w:val="0"/>
          <w:numId w:val="3"/>
        </w:numPr>
        <w:spacing w:line="360" w:lineRule="auto"/>
        <w:rPr>
          <w:b/>
          <w:sz w:val="36"/>
          <w:szCs w:val="36"/>
        </w:rPr>
      </w:pPr>
      <w:r>
        <w:rPr>
          <w:b/>
          <w:sz w:val="36"/>
          <w:szCs w:val="36"/>
        </w:rPr>
        <w:t>B4Peace</w:t>
      </w:r>
    </w:p>
    <w:p w14:paraId="5D764FEA" w14:textId="77777777" w:rsidR="002D3266" w:rsidRDefault="002D3266" w:rsidP="002D3266">
      <w:pPr>
        <w:pStyle w:val="ListParagraph"/>
        <w:numPr>
          <w:ilvl w:val="0"/>
          <w:numId w:val="3"/>
        </w:numPr>
        <w:spacing w:line="360" w:lineRule="auto"/>
        <w:rPr>
          <w:b/>
          <w:sz w:val="36"/>
          <w:szCs w:val="36"/>
        </w:rPr>
      </w:pPr>
      <w:r>
        <w:rPr>
          <w:b/>
          <w:sz w:val="36"/>
          <w:szCs w:val="36"/>
        </w:rPr>
        <w:t>Kali to Kali</w:t>
      </w:r>
    </w:p>
    <w:p w14:paraId="1EE4AC16" w14:textId="77777777" w:rsidR="002D3266" w:rsidRDefault="002D3266" w:rsidP="002D3266">
      <w:pPr>
        <w:pStyle w:val="ListParagraph"/>
        <w:numPr>
          <w:ilvl w:val="0"/>
          <w:numId w:val="3"/>
        </w:numPr>
        <w:spacing w:line="360" w:lineRule="auto"/>
        <w:rPr>
          <w:b/>
          <w:sz w:val="36"/>
          <w:szCs w:val="36"/>
        </w:rPr>
      </w:pPr>
      <w:r>
        <w:rPr>
          <w:b/>
          <w:sz w:val="36"/>
          <w:szCs w:val="36"/>
        </w:rPr>
        <w:t>Lucknow</w:t>
      </w:r>
    </w:p>
    <w:p w14:paraId="45AA86EF" w14:textId="77777777" w:rsidR="002D3266" w:rsidRDefault="002D3266" w:rsidP="002D3266">
      <w:pPr>
        <w:pStyle w:val="ListParagraph"/>
        <w:numPr>
          <w:ilvl w:val="0"/>
          <w:numId w:val="3"/>
        </w:numPr>
        <w:spacing w:line="360" w:lineRule="auto"/>
        <w:rPr>
          <w:b/>
          <w:sz w:val="36"/>
          <w:szCs w:val="36"/>
        </w:rPr>
      </w:pPr>
      <w:r>
        <w:rPr>
          <w:b/>
          <w:sz w:val="36"/>
          <w:szCs w:val="36"/>
        </w:rPr>
        <w:t>Mayan Traditional Medicine</w:t>
      </w:r>
    </w:p>
    <w:p w14:paraId="3A07487B" w14:textId="77777777" w:rsidR="002D3266" w:rsidRDefault="002D3266" w:rsidP="002D3266">
      <w:pPr>
        <w:pStyle w:val="ListParagraph"/>
        <w:numPr>
          <w:ilvl w:val="0"/>
          <w:numId w:val="3"/>
        </w:numPr>
        <w:spacing w:line="360" w:lineRule="auto"/>
        <w:rPr>
          <w:b/>
          <w:sz w:val="36"/>
          <w:szCs w:val="36"/>
        </w:rPr>
      </w:pPr>
      <w:r>
        <w:rPr>
          <w:b/>
          <w:sz w:val="36"/>
          <w:szCs w:val="36"/>
        </w:rPr>
        <w:t>Project Hearts</w:t>
      </w:r>
    </w:p>
    <w:p w14:paraId="44745F5D" w14:textId="77777777" w:rsidR="002D3266" w:rsidRDefault="002D3266" w:rsidP="00D24991">
      <w:pPr>
        <w:pStyle w:val="ListParagraph"/>
        <w:numPr>
          <w:ilvl w:val="0"/>
          <w:numId w:val="3"/>
        </w:numPr>
        <w:rPr>
          <w:b/>
          <w:sz w:val="36"/>
          <w:szCs w:val="36"/>
        </w:rPr>
      </w:pPr>
      <w:r>
        <w:rPr>
          <w:b/>
          <w:sz w:val="36"/>
          <w:szCs w:val="36"/>
        </w:rPr>
        <w:t>Watha</w:t>
      </w:r>
    </w:p>
    <w:p w14:paraId="3F7B53F8" w14:textId="77777777" w:rsidR="002D3266" w:rsidRPr="002D3266" w:rsidRDefault="002D3266" w:rsidP="00D24991">
      <w:pPr>
        <w:rPr>
          <w:b/>
          <w:sz w:val="36"/>
          <w:szCs w:val="36"/>
        </w:rPr>
      </w:pPr>
    </w:p>
    <w:p w14:paraId="79511B1F" w14:textId="77777777" w:rsidR="002D3266" w:rsidRDefault="002D3266" w:rsidP="002D3266">
      <w:pPr>
        <w:pStyle w:val="ListParagraph"/>
        <w:numPr>
          <w:ilvl w:val="0"/>
          <w:numId w:val="2"/>
        </w:numPr>
        <w:spacing w:line="360" w:lineRule="auto"/>
        <w:rPr>
          <w:b/>
          <w:sz w:val="36"/>
          <w:szCs w:val="36"/>
        </w:rPr>
      </w:pPr>
      <w:r>
        <w:rPr>
          <w:b/>
          <w:sz w:val="36"/>
          <w:szCs w:val="36"/>
        </w:rPr>
        <w:t>Financial Statement</w:t>
      </w:r>
    </w:p>
    <w:p w14:paraId="378A5FC9" w14:textId="77777777" w:rsidR="002D3266" w:rsidRDefault="002D3266" w:rsidP="002D3266">
      <w:pPr>
        <w:pStyle w:val="ListParagraph"/>
        <w:numPr>
          <w:ilvl w:val="0"/>
          <w:numId w:val="2"/>
        </w:numPr>
        <w:spacing w:line="360" w:lineRule="auto"/>
        <w:rPr>
          <w:b/>
          <w:sz w:val="36"/>
          <w:szCs w:val="36"/>
        </w:rPr>
      </w:pPr>
      <w:r>
        <w:rPr>
          <w:b/>
          <w:sz w:val="36"/>
          <w:szCs w:val="36"/>
        </w:rPr>
        <w:t>Donor List</w:t>
      </w:r>
    </w:p>
    <w:p w14:paraId="52896EAC" w14:textId="77777777" w:rsidR="002D3266" w:rsidRDefault="002D3266" w:rsidP="002D3266">
      <w:pPr>
        <w:pStyle w:val="ListParagraph"/>
        <w:numPr>
          <w:ilvl w:val="0"/>
          <w:numId w:val="2"/>
        </w:numPr>
        <w:spacing w:line="360" w:lineRule="auto"/>
        <w:rPr>
          <w:b/>
          <w:sz w:val="36"/>
          <w:szCs w:val="36"/>
        </w:rPr>
      </w:pPr>
      <w:r>
        <w:rPr>
          <w:b/>
          <w:sz w:val="36"/>
          <w:szCs w:val="36"/>
        </w:rPr>
        <w:t>Giving to GRACE Cares</w:t>
      </w:r>
    </w:p>
    <w:p w14:paraId="7D678F5A" w14:textId="77777777" w:rsidR="00B22F36" w:rsidRDefault="00B22F36">
      <w:pPr>
        <w:rPr>
          <w:b/>
          <w:sz w:val="36"/>
          <w:szCs w:val="36"/>
        </w:rPr>
      </w:pPr>
      <w:r>
        <w:rPr>
          <w:b/>
          <w:sz w:val="36"/>
          <w:szCs w:val="36"/>
        </w:rPr>
        <w:br w:type="page"/>
      </w:r>
    </w:p>
    <w:p w14:paraId="58637335" w14:textId="77777777" w:rsidR="00D24991" w:rsidRDefault="00D24991" w:rsidP="00B8193F">
      <w:pPr>
        <w:pStyle w:val="ListParagraph"/>
        <w:spacing w:line="360" w:lineRule="auto"/>
        <w:ind w:left="1080"/>
        <w:rPr>
          <w:b/>
          <w:sz w:val="36"/>
          <w:szCs w:val="36"/>
        </w:rPr>
        <w:sectPr w:rsidR="00D24991" w:rsidSect="00DD4CD3">
          <w:footerReference w:type="even" r:id="rId10"/>
          <w:footerReference w:type="default" r:id="rId11"/>
          <w:pgSz w:w="12240" w:h="15840"/>
          <w:pgMar w:top="1440" w:right="1080" w:bottom="1440" w:left="1080" w:header="720" w:footer="720" w:gutter="0"/>
          <w:cols w:space="720"/>
          <w:titlePg/>
          <w:docGrid w:linePitch="326"/>
        </w:sectPr>
      </w:pPr>
    </w:p>
    <w:p w14:paraId="08F36BDB" w14:textId="1748A15F" w:rsidR="002D3266" w:rsidRPr="00B8193F" w:rsidRDefault="00B22F36" w:rsidP="00B8193F">
      <w:pPr>
        <w:spacing w:line="360" w:lineRule="auto"/>
        <w:jc w:val="center"/>
        <w:rPr>
          <w:b/>
          <w:sz w:val="32"/>
          <w:szCs w:val="32"/>
        </w:rPr>
      </w:pPr>
      <w:r w:rsidRPr="00B8193F">
        <w:rPr>
          <w:b/>
          <w:sz w:val="36"/>
          <w:szCs w:val="36"/>
        </w:rPr>
        <w:t>L</w:t>
      </w:r>
      <w:r w:rsidRPr="00B8193F">
        <w:rPr>
          <w:b/>
          <w:sz w:val="32"/>
          <w:szCs w:val="32"/>
        </w:rPr>
        <w:t>etter from the President</w:t>
      </w:r>
    </w:p>
    <w:p w14:paraId="7D7D6348" w14:textId="77777777" w:rsidR="002D3266" w:rsidRPr="00B8193F" w:rsidRDefault="00B22F36" w:rsidP="00B8193F">
      <w:pPr>
        <w:spacing w:line="360" w:lineRule="auto"/>
        <w:jc w:val="center"/>
        <w:rPr>
          <w:b/>
          <w:sz w:val="32"/>
          <w:szCs w:val="32"/>
        </w:rPr>
      </w:pPr>
      <w:r w:rsidRPr="00B8193F">
        <w:rPr>
          <w:b/>
          <w:sz w:val="32"/>
          <w:szCs w:val="32"/>
        </w:rPr>
        <w:t>GRACE Cares 2017</w:t>
      </w:r>
    </w:p>
    <w:p w14:paraId="4E56C03C" w14:textId="77777777" w:rsidR="00B22F36" w:rsidRPr="00D24991" w:rsidRDefault="00B22F36" w:rsidP="00B22F36">
      <w:pPr>
        <w:pStyle w:val="NormalWeb"/>
        <w:rPr>
          <w:rFonts w:asciiTheme="minorHAnsi" w:hAnsiTheme="minorHAnsi"/>
          <w:i/>
          <w:iCs/>
          <w:color w:val="333333"/>
          <w:sz w:val="22"/>
          <w:szCs w:val="22"/>
        </w:rPr>
      </w:pPr>
      <w:r w:rsidRPr="00E23265">
        <w:rPr>
          <w:rFonts w:asciiTheme="minorHAnsi" w:hAnsiTheme="minorHAnsi"/>
          <w:b/>
          <w:i/>
          <w:iCs/>
          <w:color w:val="901D1A"/>
          <w:sz w:val="24"/>
          <w:szCs w:val="24"/>
        </w:rPr>
        <w:t>GRACE Cares’</w:t>
      </w:r>
      <w:r w:rsidRPr="00E23265">
        <w:rPr>
          <w:rFonts w:asciiTheme="minorHAnsi" w:hAnsiTheme="minorHAnsi"/>
          <w:i/>
          <w:iCs/>
          <w:color w:val="901D1A"/>
          <w:sz w:val="22"/>
          <w:szCs w:val="22"/>
        </w:rPr>
        <w:t xml:space="preserve"> </w:t>
      </w:r>
      <w:r w:rsidRPr="00D24991">
        <w:rPr>
          <w:rFonts w:asciiTheme="minorHAnsi" w:hAnsiTheme="minorHAnsi"/>
          <w:i/>
          <w:iCs/>
          <w:color w:val="333333"/>
          <w:sz w:val="22"/>
          <w:szCs w:val="22"/>
        </w:rPr>
        <w:t xml:space="preserve">mission is to partner with local heroes and communities on small- scale community development projects that make a difference by empowering people to improve their lives. We do this with respect to local cultures and traditions. This is accomplished by helping to build healthy, educated, just, peaceful and productive communities. GRACE Cares provides expertise, funding, and support for health, education, peace and social justice, cultural preservation, and economic development projects. </w:t>
      </w:r>
    </w:p>
    <w:p w14:paraId="614A942A" w14:textId="5C33BCAC" w:rsidR="005F5447" w:rsidRPr="00D24991" w:rsidRDefault="005F5447" w:rsidP="00B22F36">
      <w:pPr>
        <w:pStyle w:val="NormalWeb"/>
        <w:rPr>
          <w:rFonts w:asciiTheme="minorHAnsi" w:hAnsiTheme="minorHAnsi"/>
          <w:iCs/>
          <w:color w:val="333333"/>
          <w:sz w:val="22"/>
          <w:szCs w:val="22"/>
        </w:rPr>
      </w:pPr>
      <w:r w:rsidRPr="00E23265">
        <w:rPr>
          <w:rFonts w:asciiTheme="minorHAnsi" w:hAnsiTheme="minorHAnsi"/>
          <w:b/>
          <w:iCs/>
          <w:color w:val="901D1A"/>
          <w:sz w:val="28"/>
          <w:szCs w:val="28"/>
        </w:rPr>
        <w:t>Growth:</w:t>
      </w:r>
      <w:r w:rsidR="00D24991">
        <w:rPr>
          <w:rFonts w:asciiTheme="minorHAnsi" w:hAnsiTheme="minorHAnsi"/>
          <w:b/>
          <w:iCs/>
          <w:color w:val="C0504D" w:themeColor="accent2"/>
          <w:sz w:val="28"/>
          <w:szCs w:val="28"/>
        </w:rPr>
        <w:t xml:space="preserve"> </w:t>
      </w:r>
      <w:r w:rsidRPr="00D24991">
        <w:rPr>
          <w:rFonts w:asciiTheme="minorHAnsi" w:hAnsiTheme="minorHAnsi"/>
          <w:iCs/>
          <w:color w:val="333333"/>
          <w:sz w:val="22"/>
          <w:szCs w:val="22"/>
        </w:rPr>
        <w:t xml:space="preserve"> This past year we have seen </w:t>
      </w:r>
      <w:r w:rsidR="0044282F" w:rsidRPr="00D24991">
        <w:rPr>
          <w:rFonts w:asciiTheme="minorHAnsi" w:hAnsiTheme="minorHAnsi"/>
          <w:iCs/>
          <w:color w:val="333333"/>
          <w:sz w:val="22"/>
          <w:szCs w:val="22"/>
        </w:rPr>
        <w:t xml:space="preserve">all of our programs </w:t>
      </w:r>
      <w:r w:rsidRPr="00D24991">
        <w:rPr>
          <w:rFonts w:asciiTheme="minorHAnsi" w:hAnsiTheme="minorHAnsi"/>
          <w:iCs/>
          <w:color w:val="333333"/>
          <w:sz w:val="22"/>
          <w:szCs w:val="22"/>
        </w:rPr>
        <w:t>expand their vision of what they want for their community.  This year, nine amazing, strong women have graduated from the Community Health Leadership Program</w:t>
      </w:r>
      <w:r w:rsidR="0044282F" w:rsidRPr="00D24991">
        <w:rPr>
          <w:rFonts w:asciiTheme="minorHAnsi" w:hAnsiTheme="minorHAnsi"/>
          <w:iCs/>
          <w:color w:val="333333"/>
          <w:sz w:val="22"/>
          <w:szCs w:val="22"/>
        </w:rPr>
        <w:t xml:space="preserve"> in Project Hearts</w:t>
      </w:r>
      <w:r w:rsidRPr="00D24991">
        <w:rPr>
          <w:rFonts w:asciiTheme="minorHAnsi" w:hAnsiTheme="minorHAnsi"/>
          <w:iCs/>
          <w:color w:val="333333"/>
          <w:sz w:val="22"/>
          <w:szCs w:val="22"/>
        </w:rPr>
        <w:t xml:space="preserve">.  Our Watha program </w:t>
      </w:r>
      <w:r w:rsidR="0044282F" w:rsidRPr="00D24991">
        <w:rPr>
          <w:rFonts w:asciiTheme="minorHAnsi" w:hAnsiTheme="minorHAnsi"/>
          <w:iCs/>
          <w:color w:val="333333"/>
          <w:sz w:val="22"/>
          <w:szCs w:val="22"/>
        </w:rPr>
        <w:t>is</w:t>
      </w:r>
      <w:r w:rsidRPr="00D24991">
        <w:rPr>
          <w:rFonts w:asciiTheme="minorHAnsi" w:hAnsiTheme="minorHAnsi"/>
          <w:iCs/>
          <w:color w:val="333333"/>
          <w:sz w:val="22"/>
          <w:szCs w:val="22"/>
        </w:rPr>
        <w:t xml:space="preserve"> working together with a major animal rights group to</w:t>
      </w:r>
      <w:r w:rsidR="0044282F" w:rsidRPr="00D24991">
        <w:rPr>
          <w:rFonts w:asciiTheme="minorHAnsi" w:hAnsiTheme="minorHAnsi"/>
          <w:iCs/>
          <w:color w:val="333333"/>
          <w:sz w:val="22"/>
          <w:szCs w:val="22"/>
        </w:rPr>
        <w:t xml:space="preserve"> help</w:t>
      </w:r>
      <w:r w:rsidRPr="00D24991">
        <w:rPr>
          <w:rFonts w:asciiTheme="minorHAnsi" w:hAnsiTheme="minorHAnsi"/>
          <w:iCs/>
          <w:color w:val="333333"/>
          <w:sz w:val="22"/>
          <w:szCs w:val="22"/>
        </w:rPr>
        <w:t xml:space="preserve"> make </w:t>
      </w:r>
      <w:r w:rsidR="0044282F" w:rsidRPr="00D24991">
        <w:rPr>
          <w:rFonts w:asciiTheme="minorHAnsi" w:hAnsiTheme="minorHAnsi"/>
          <w:iCs/>
          <w:color w:val="333333"/>
          <w:sz w:val="22"/>
          <w:szCs w:val="22"/>
        </w:rPr>
        <w:t>the Watha</w:t>
      </w:r>
      <w:r w:rsidRPr="00D24991">
        <w:rPr>
          <w:rFonts w:asciiTheme="minorHAnsi" w:hAnsiTheme="minorHAnsi"/>
          <w:iCs/>
          <w:color w:val="333333"/>
          <w:sz w:val="22"/>
          <w:szCs w:val="22"/>
        </w:rPr>
        <w:t xml:space="preserve"> tribe sustainable.  We are also taking on a new project focusing on education </w:t>
      </w:r>
      <w:r w:rsidR="0044282F" w:rsidRPr="00D24991">
        <w:rPr>
          <w:rFonts w:asciiTheme="minorHAnsi" w:hAnsiTheme="minorHAnsi"/>
          <w:iCs/>
          <w:color w:val="333333"/>
          <w:sz w:val="22"/>
          <w:szCs w:val="22"/>
        </w:rPr>
        <w:t>to</w:t>
      </w:r>
      <w:r w:rsidRPr="00D24991">
        <w:rPr>
          <w:rFonts w:asciiTheme="minorHAnsi" w:hAnsiTheme="minorHAnsi"/>
          <w:iCs/>
          <w:color w:val="333333"/>
          <w:sz w:val="22"/>
          <w:szCs w:val="22"/>
        </w:rPr>
        <w:t xml:space="preserve"> orphans and single mothers</w:t>
      </w:r>
      <w:r w:rsidR="0044282F" w:rsidRPr="00D24991">
        <w:rPr>
          <w:rFonts w:asciiTheme="minorHAnsi" w:hAnsiTheme="minorHAnsi"/>
          <w:iCs/>
          <w:color w:val="333333"/>
          <w:sz w:val="22"/>
          <w:szCs w:val="22"/>
        </w:rPr>
        <w:t xml:space="preserve"> in India</w:t>
      </w:r>
      <w:r w:rsidRPr="00D24991">
        <w:rPr>
          <w:rFonts w:asciiTheme="minorHAnsi" w:hAnsiTheme="minorHAnsi"/>
          <w:iCs/>
          <w:color w:val="333333"/>
          <w:sz w:val="22"/>
          <w:szCs w:val="22"/>
        </w:rPr>
        <w:t xml:space="preserve">.  B4 Peace has been working on an art </w:t>
      </w:r>
      <w:r w:rsidR="0044282F" w:rsidRPr="00D24991">
        <w:rPr>
          <w:rFonts w:asciiTheme="minorHAnsi" w:hAnsiTheme="minorHAnsi"/>
          <w:iCs/>
          <w:color w:val="333333"/>
          <w:sz w:val="22"/>
          <w:szCs w:val="22"/>
        </w:rPr>
        <w:t xml:space="preserve">show taking place in New Orleans, early 2018, </w:t>
      </w:r>
      <w:r w:rsidRPr="00D24991">
        <w:rPr>
          <w:rFonts w:asciiTheme="minorHAnsi" w:hAnsiTheme="minorHAnsi"/>
          <w:iCs/>
          <w:color w:val="333333"/>
          <w:sz w:val="22"/>
          <w:szCs w:val="22"/>
        </w:rPr>
        <w:t>which will focus on</w:t>
      </w:r>
      <w:r w:rsidR="00226CC3" w:rsidRPr="00D24991">
        <w:rPr>
          <w:rFonts w:asciiTheme="minorHAnsi" w:hAnsiTheme="minorHAnsi"/>
          <w:iCs/>
          <w:color w:val="333333"/>
          <w:sz w:val="22"/>
          <w:szCs w:val="22"/>
        </w:rPr>
        <w:t xml:space="preserve"> Building a Peaceful Community through art. </w:t>
      </w:r>
      <w:r w:rsidRPr="00D24991">
        <w:rPr>
          <w:rFonts w:asciiTheme="minorHAnsi" w:hAnsiTheme="minorHAnsi"/>
          <w:iCs/>
          <w:color w:val="333333"/>
          <w:sz w:val="22"/>
          <w:szCs w:val="22"/>
        </w:rPr>
        <w:t xml:space="preserve"> Lucknow </w:t>
      </w:r>
      <w:r w:rsidR="0044282F" w:rsidRPr="00D24991">
        <w:rPr>
          <w:rFonts w:asciiTheme="minorHAnsi" w:hAnsiTheme="minorHAnsi"/>
          <w:iCs/>
          <w:color w:val="333333"/>
          <w:sz w:val="22"/>
          <w:szCs w:val="22"/>
        </w:rPr>
        <w:t xml:space="preserve">has been working hard on </w:t>
      </w:r>
      <w:r w:rsidRPr="00D24991">
        <w:rPr>
          <w:rFonts w:asciiTheme="minorHAnsi" w:hAnsiTheme="minorHAnsi"/>
          <w:iCs/>
          <w:color w:val="333333"/>
          <w:sz w:val="22"/>
          <w:szCs w:val="22"/>
        </w:rPr>
        <w:t xml:space="preserve">expanding their education </w:t>
      </w:r>
      <w:r w:rsidR="0044282F" w:rsidRPr="00D24991">
        <w:rPr>
          <w:rFonts w:asciiTheme="minorHAnsi" w:hAnsiTheme="minorHAnsi"/>
          <w:iCs/>
          <w:color w:val="333333"/>
          <w:sz w:val="22"/>
          <w:szCs w:val="22"/>
        </w:rPr>
        <w:t>and health programs.</w:t>
      </w:r>
      <w:r w:rsidRPr="00D24991">
        <w:rPr>
          <w:rFonts w:asciiTheme="minorHAnsi" w:hAnsiTheme="minorHAnsi"/>
          <w:iCs/>
          <w:color w:val="333333"/>
          <w:sz w:val="22"/>
          <w:szCs w:val="22"/>
        </w:rPr>
        <w:t xml:space="preserve"> Mayan Traditional Medicine has been working with the </w:t>
      </w:r>
      <w:r w:rsidR="00226CC3" w:rsidRPr="00D24991">
        <w:rPr>
          <w:rFonts w:asciiTheme="minorHAnsi" w:hAnsiTheme="minorHAnsi"/>
          <w:iCs/>
          <w:color w:val="333333"/>
          <w:sz w:val="22"/>
          <w:szCs w:val="22"/>
        </w:rPr>
        <w:t>Healers on</w:t>
      </w:r>
      <w:r w:rsidRPr="00D24991">
        <w:rPr>
          <w:rFonts w:asciiTheme="minorHAnsi" w:hAnsiTheme="minorHAnsi"/>
          <w:iCs/>
          <w:color w:val="333333"/>
          <w:sz w:val="22"/>
          <w:szCs w:val="22"/>
        </w:rPr>
        <w:t xml:space="preserve"> their</w:t>
      </w:r>
      <w:r w:rsidR="0044282F" w:rsidRPr="00D24991">
        <w:rPr>
          <w:rFonts w:asciiTheme="minorHAnsi" w:hAnsiTheme="minorHAnsi"/>
          <w:iCs/>
          <w:color w:val="333333"/>
          <w:sz w:val="22"/>
          <w:szCs w:val="22"/>
        </w:rPr>
        <w:t xml:space="preserve"> 2018</w:t>
      </w:r>
      <w:r w:rsidRPr="00D24991">
        <w:rPr>
          <w:rFonts w:asciiTheme="minorHAnsi" w:hAnsiTheme="minorHAnsi"/>
          <w:iCs/>
          <w:color w:val="333333"/>
          <w:sz w:val="22"/>
          <w:szCs w:val="22"/>
        </w:rPr>
        <w:t xml:space="preserve"> goals, </w:t>
      </w:r>
      <w:r w:rsidR="00226CC3" w:rsidRPr="00D24991">
        <w:rPr>
          <w:rFonts w:asciiTheme="minorHAnsi" w:hAnsiTheme="minorHAnsi"/>
          <w:iCs/>
          <w:color w:val="333333"/>
          <w:sz w:val="22"/>
          <w:szCs w:val="22"/>
        </w:rPr>
        <w:t xml:space="preserve"> including sustainable agricultural </w:t>
      </w:r>
      <w:r w:rsidRPr="00D24991">
        <w:rPr>
          <w:rFonts w:asciiTheme="minorHAnsi" w:hAnsiTheme="minorHAnsi"/>
          <w:iCs/>
          <w:color w:val="333333"/>
          <w:sz w:val="22"/>
          <w:szCs w:val="22"/>
        </w:rPr>
        <w:t xml:space="preserve">Lastly, Kali to Kali has been working hard in Rwanda providing </w:t>
      </w:r>
      <w:r w:rsidR="0044282F" w:rsidRPr="00D24991">
        <w:rPr>
          <w:rFonts w:asciiTheme="minorHAnsi" w:hAnsiTheme="minorHAnsi"/>
          <w:iCs/>
          <w:color w:val="333333"/>
          <w:sz w:val="22"/>
          <w:szCs w:val="22"/>
        </w:rPr>
        <w:t>well</w:t>
      </w:r>
      <w:r w:rsidRPr="00D24991">
        <w:rPr>
          <w:rFonts w:asciiTheme="minorHAnsi" w:hAnsiTheme="minorHAnsi"/>
          <w:iCs/>
          <w:color w:val="333333"/>
          <w:sz w:val="22"/>
          <w:szCs w:val="22"/>
        </w:rPr>
        <w:t xml:space="preserve"> expansion, increasing education initiatives and the creation of gardens to make villages more self-sufficient.  </w:t>
      </w:r>
    </w:p>
    <w:p w14:paraId="0BCE4900" w14:textId="47D9E880" w:rsidR="005F5447" w:rsidRPr="00D24991" w:rsidRDefault="005F5447" w:rsidP="00B22F36">
      <w:pPr>
        <w:pStyle w:val="NormalWeb"/>
        <w:rPr>
          <w:rFonts w:asciiTheme="minorHAnsi" w:hAnsiTheme="minorHAnsi"/>
          <w:sz w:val="22"/>
          <w:szCs w:val="22"/>
        </w:rPr>
      </w:pPr>
      <w:r w:rsidRPr="00E23265">
        <w:rPr>
          <w:rFonts w:asciiTheme="minorHAnsi" w:hAnsiTheme="minorHAnsi"/>
          <w:b/>
          <w:color w:val="901D1A"/>
          <w:sz w:val="28"/>
          <w:szCs w:val="28"/>
        </w:rPr>
        <w:t>Resources:</w:t>
      </w:r>
      <w:r w:rsidRPr="00D24991">
        <w:rPr>
          <w:rFonts w:asciiTheme="minorHAnsi" w:hAnsiTheme="minorHAnsi"/>
          <w:sz w:val="22"/>
          <w:szCs w:val="22"/>
        </w:rPr>
        <w:t xml:space="preserve"> </w:t>
      </w:r>
      <w:r w:rsidR="00D24991">
        <w:rPr>
          <w:rFonts w:asciiTheme="minorHAnsi" w:hAnsiTheme="minorHAnsi"/>
          <w:sz w:val="22"/>
          <w:szCs w:val="22"/>
        </w:rPr>
        <w:t xml:space="preserve"> </w:t>
      </w:r>
      <w:r w:rsidR="0044282F" w:rsidRPr="00D24991">
        <w:rPr>
          <w:rFonts w:asciiTheme="minorHAnsi" w:hAnsiTheme="minorHAnsi"/>
          <w:sz w:val="22"/>
          <w:szCs w:val="22"/>
        </w:rPr>
        <w:t>These</w:t>
      </w:r>
      <w:r w:rsidRPr="00D24991">
        <w:rPr>
          <w:rFonts w:asciiTheme="minorHAnsi" w:hAnsiTheme="minorHAnsi"/>
          <w:sz w:val="22"/>
          <w:szCs w:val="22"/>
        </w:rPr>
        <w:t xml:space="preserve"> communities depend on financial support.  We have been encouraging our programs to delve into</w:t>
      </w:r>
      <w:r w:rsidR="0044282F" w:rsidRPr="00D24991">
        <w:rPr>
          <w:rFonts w:asciiTheme="minorHAnsi" w:hAnsiTheme="minorHAnsi"/>
          <w:sz w:val="22"/>
          <w:szCs w:val="22"/>
        </w:rPr>
        <w:t xml:space="preserve"> their own</w:t>
      </w:r>
      <w:r w:rsidRPr="00D24991">
        <w:rPr>
          <w:rFonts w:asciiTheme="minorHAnsi" w:hAnsiTheme="minorHAnsi"/>
          <w:sz w:val="22"/>
          <w:szCs w:val="22"/>
        </w:rPr>
        <w:t xml:space="preserve"> fundraising </w:t>
      </w:r>
      <w:r w:rsidR="0044282F" w:rsidRPr="00D24991">
        <w:rPr>
          <w:rFonts w:asciiTheme="minorHAnsi" w:hAnsiTheme="minorHAnsi"/>
          <w:sz w:val="22"/>
          <w:szCs w:val="22"/>
        </w:rPr>
        <w:t>and</w:t>
      </w:r>
      <w:r w:rsidRPr="00D24991">
        <w:rPr>
          <w:rFonts w:asciiTheme="minorHAnsi" w:hAnsiTheme="minorHAnsi"/>
          <w:sz w:val="22"/>
          <w:szCs w:val="22"/>
        </w:rPr>
        <w:t xml:space="preserve"> social media.  This can be a challenge for some</w:t>
      </w:r>
      <w:r w:rsidR="0044282F" w:rsidRPr="00D24991">
        <w:rPr>
          <w:rFonts w:asciiTheme="minorHAnsi" w:hAnsiTheme="minorHAnsi"/>
          <w:sz w:val="22"/>
          <w:szCs w:val="22"/>
        </w:rPr>
        <w:t xml:space="preserve"> of our programs with limited resources</w:t>
      </w:r>
      <w:r w:rsidRPr="00D24991">
        <w:rPr>
          <w:rFonts w:asciiTheme="minorHAnsi" w:hAnsiTheme="minorHAnsi"/>
          <w:sz w:val="22"/>
          <w:szCs w:val="22"/>
        </w:rPr>
        <w:t xml:space="preserve">.  </w:t>
      </w:r>
      <w:r w:rsidR="0044282F" w:rsidRPr="00D24991">
        <w:rPr>
          <w:rFonts w:asciiTheme="minorHAnsi" w:hAnsiTheme="minorHAnsi"/>
          <w:sz w:val="22"/>
          <w:szCs w:val="22"/>
        </w:rPr>
        <w:t>That is why we depend on our</w:t>
      </w:r>
      <w:r w:rsidRPr="00D24991">
        <w:rPr>
          <w:rFonts w:asciiTheme="minorHAnsi" w:hAnsiTheme="minorHAnsi"/>
          <w:sz w:val="22"/>
          <w:szCs w:val="22"/>
        </w:rPr>
        <w:t xml:space="preserve"> donors, who continue to help our current programs and </w:t>
      </w:r>
      <w:r w:rsidR="0044282F" w:rsidRPr="00D24991">
        <w:rPr>
          <w:rFonts w:asciiTheme="minorHAnsi" w:hAnsiTheme="minorHAnsi"/>
          <w:sz w:val="22"/>
          <w:szCs w:val="22"/>
        </w:rPr>
        <w:t>now a new program for 2018</w:t>
      </w:r>
      <w:r w:rsidRPr="00D24991">
        <w:rPr>
          <w:rFonts w:asciiTheme="minorHAnsi" w:hAnsiTheme="minorHAnsi"/>
          <w:sz w:val="22"/>
          <w:szCs w:val="22"/>
        </w:rPr>
        <w:t>.</w:t>
      </w:r>
    </w:p>
    <w:p w14:paraId="03DC4571" w14:textId="0DB9646C" w:rsidR="005F5447" w:rsidRPr="00D24991" w:rsidRDefault="005F5447" w:rsidP="00B22F36">
      <w:pPr>
        <w:pStyle w:val="NormalWeb"/>
        <w:rPr>
          <w:rFonts w:asciiTheme="minorHAnsi" w:hAnsiTheme="minorHAnsi"/>
          <w:sz w:val="22"/>
          <w:szCs w:val="22"/>
        </w:rPr>
      </w:pPr>
      <w:r w:rsidRPr="00E23265">
        <w:rPr>
          <w:rFonts w:asciiTheme="minorHAnsi" w:hAnsiTheme="minorHAnsi"/>
          <w:b/>
          <w:color w:val="901D1A"/>
          <w:sz w:val="28"/>
          <w:szCs w:val="28"/>
        </w:rPr>
        <w:t>Action:</w:t>
      </w:r>
      <w:r w:rsidR="00D24991">
        <w:rPr>
          <w:rFonts w:asciiTheme="minorHAnsi" w:hAnsiTheme="minorHAnsi"/>
          <w:b/>
          <w:color w:val="C0504D" w:themeColor="accent2"/>
          <w:sz w:val="28"/>
          <w:szCs w:val="28"/>
        </w:rPr>
        <w:t xml:space="preserve"> </w:t>
      </w:r>
      <w:r w:rsidRPr="00D24991">
        <w:rPr>
          <w:rFonts w:asciiTheme="minorHAnsi" w:hAnsiTheme="minorHAnsi"/>
          <w:sz w:val="22"/>
          <w:szCs w:val="22"/>
        </w:rPr>
        <w:t xml:space="preserve"> This year GRACE has reached out to the local community by presenting at “Strolling of the Heifers” in Brattleboro.  We </w:t>
      </w:r>
      <w:r w:rsidR="0044282F" w:rsidRPr="00D24991">
        <w:rPr>
          <w:rFonts w:asciiTheme="minorHAnsi" w:hAnsiTheme="minorHAnsi"/>
          <w:sz w:val="22"/>
          <w:szCs w:val="22"/>
        </w:rPr>
        <w:t>have beco</w:t>
      </w:r>
      <w:r w:rsidRPr="00D24991">
        <w:rPr>
          <w:rFonts w:asciiTheme="minorHAnsi" w:hAnsiTheme="minorHAnsi"/>
          <w:sz w:val="22"/>
          <w:szCs w:val="22"/>
        </w:rPr>
        <w:t xml:space="preserve">me more active on social media – check out our Facebook Page! </w:t>
      </w:r>
      <w:r w:rsidR="0044282F" w:rsidRPr="00D24991">
        <w:rPr>
          <w:rFonts w:asciiTheme="minorHAnsi" w:hAnsiTheme="minorHAnsi"/>
          <w:sz w:val="22"/>
          <w:szCs w:val="22"/>
        </w:rPr>
        <w:t>We also make a conscious effort to spread</w:t>
      </w:r>
      <w:r w:rsidRPr="00D24991">
        <w:rPr>
          <w:rFonts w:asciiTheme="minorHAnsi" w:hAnsiTheme="minorHAnsi"/>
          <w:sz w:val="22"/>
          <w:szCs w:val="22"/>
        </w:rPr>
        <w:t xml:space="preserve"> the word about our project</w:t>
      </w:r>
      <w:r w:rsidR="0044282F" w:rsidRPr="00D24991">
        <w:rPr>
          <w:rFonts w:asciiTheme="minorHAnsi" w:hAnsiTheme="minorHAnsi"/>
          <w:sz w:val="22"/>
          <w:szCs w:val="22"/>
        </w:rPr>
        <w:t>s</w:t>
      </w:r>
      <w:r w:rsidRPr="00D24991">
        <w:rPr>
          <w:rFonts w:asciiTheme="minorHAnsi" w:hAnsiTheme="minorHAnsi"/>
          <w:sz w:val="22"/>
          <w:szCs w:val="22"/>
        </w:rPr>
        <w:t xml:space="preserve"> and our goals.  </w:t>
      </w:r>
      <w:r w:rsidR="0044282F" w:rsidRPr="00D24991">
        <w:rPr>
          <w:rFonts w:asciiTheme="minorHAnsi" w:hAnsiTheme="minorHAnsi"/>
          <w:sz w:val="22"/>
          <w:szCs w:val="22"/>
        </w:rPr>
        <w:t>In 2018, w</w:t>
      </w:r>
      <w:r w:rsidRPr="00D24991">
        <w:rPr>
          <w:rFonts w:asciiTheme="minorHAnsi" w:hAnsiTheme="minorHAnsi"/>
          <w:sz w:val="22"/>
          <w:szCs w:val="22"/>
        </w:rPr>
        <w:t xml:space="preserve">e are looking for additional board members to help provide fresh insight </w:t>
      </w:r>
      <w:r w:rsidR="0044282F" w:rsidRPr="00D24991">
        <w:rPr>
          <w:rFonts w:asciiTheme="minorHAnsi" w:hAnsiTheme="minorHAnsi"/>
          <w:sz w:val="22"/>
          <w:szCs w:val="22"/>
        </w:rPr>
        <w:t>in this</w:t>
      </w:r>
      <w:r w:rsidRPr="00D24991">
        <w:rPr>
          <w:rFonts w:asciiTheme="minorHAnsi" w:hAnsiTheme="minorHAnsi"/>
          <w:sz w:val="22"/>
          <w:szCs w:val="22"/>
        </w:rPr>
        <w:t xml:space="preserve"> rapidly changing world.  </w:t>
      </w:r>
      <w:r w:rsidR="0044282F" w:rsidRPr="00D24991">
        <w:rPr>
          <w:rFonts w:asciiTheme="minorHAnsi" w:hAnsiTheme="minorHAnsi"/>
          <w:sz w:val="22"/>
          <w:szCs w:val="22"/>
        </w:rPr>
        <w:t>GRACE has also taken on new leadership staff which will provide us more focus and expand our programs.</w:t>
      </w:r>
    </w:p>
    <w:p w14:paraId="3460BE18" w14:textId="73684518" w:rsidR="005F5447" w:rsidRPr="00D24991" w:rsidRDefault="005F5447" w:rsidP="00B22F36">
      <w:pPr>
        <w:pStyle w:val="NormalWeb"/>
        <w:rPr>
          <w:rFonts w:asciiTheme="minorHAnsi" w:hAnsiTheme="minorHAnsi"/>
          <w:sz w:val="22"/>
          <w:szCs w:val="22"/>
        </w:rPr>
      </w:pPr>
      <w:r w:rsidRPr="00E23265">
        <w:rPr>
          <w:rFonts w:asciiTheme="minorHAnsi" w:hAnsiTheme="minorHAnsi"/>
          <w:b/>
          <w:color w:val="901D1A"/>
          <w:sz w:val="28"/>
          <w:szCs w:val="28"/>
        </w:rPr>
        <w:t>Community:</w:t>
      </w:r>
      <w:r w:rsidRPr="00E23265">
        <w:rPr>
          <w:rFonts w:asciiTheme="minorHAnsi" w:hAnsiTheme="minorHAnsi"/>
          <w:color w:val="901D1A"/>
          <w:sz w:val="22"/>
          <w:szCs w:val="22"/>
        </w:rPr>
        <w:t xml:space="preserve">  </w:t>
      </w:r>
      <w:r w:rsidRPr="00D24991">
        <w:rPr>
          <w:rFonts w:asciiTheme="minorHAnsi" w:hAnsiTheme="minorHAnsi"/>
          <w:sz w:val="22"/>
          <w:szCs w:val="22"/>
        </w:rPr>
        <w:t>Every project we collaborate with</w:t>
      </w:r>
      <w:r w:rsidR="0044282F" w:rsidRPr="00D24991">
        <w:rPr>
          <w:rFonts w:asciiTheme="minorHAnsi" w:hAnsiTheme="minorHAnsi"/>
          <w:sz w:val="22"/>
          <w:szCs w:val="22"/>
        </w:rPr>
        <w:t>,</w:t>
      </w:r>
      <w:r w:rsidRPr="00D24991">
        <w:rPr>
          <w:rFonts w:asciiTheme="minorHAnsi" w:hAnsiTheme="minorHAnsi"/>
          <w:sz w:val="22"/>
          <w:szCs w:val="22"/>
        </w:rPr>
        <w:t xml:space="preserve"> </w:t>
      </w:r>
      <w:r w:rsidR="0044282F" w:rsidRPr="00D24991">
        <w:rPr>
          <w:rFonts w:asciiTheme="minorHAnsi" w:hAnsiTheme="minorHAnsi"/>
          <w:sz w:val="22"/>
          <w:szCs w:val="22"/>
        </w:rPr>
        <w:t>has a local hero(</w:t>
      </w:r>
      <w:proofErr w:type="spellStart"/>
      <w:r w:rsidR="0044282F" w:rsidRPr="00D24991">
        <w:rPr>
          <w:rFonts w:asciiTheme="minorHAnsi" w:hAnsiTheme="minorHAnsi"/>
          <w:sz w:val="22"/>
          <w:szCs w:val="22"/>
        </w:rPr>
        <w:t>e</w:t>
      </w:r>
      <w:r w:rsidRPr="00D24991">
        <w:rPr>
          <w:rFonts w:asciiTheme="minorHAnsi" w:hAnsiTheme="minorHAnsi"/>
          <w:sz w:val="22"/>
          <w:szCs w:val="22"/>
        </w:rPr>
        <w:t>s</w:t>
      </w:r>
      <w:proofErr w:type="spellEnd"/>
      <w:r w:rsidRPr="00D24991">
        <w:rPr>
          <w:rFonts w:asciiTheme="minorHAnsi" w:hAnsiTheme="minorHAnsi"/>
          <w:sz w:val="22"/>
          <w:szCs w:val="22"/>
        </w:rPr>
        <w:t xml:space="preserve">) </w:t>
      </w:r>
      <w:r w:rsidR="0044282F" w:rsidRPr="00D24991">
        <w:rPr>
          <w:rFonts w:asciiTheme="minorHAnsi" w:hAnsiTheme="minorHAnsi"/>
          <w:sz w:val="22"/>
          <w:szCs w:val="22"/>
        </w:rPr>
        <w:t xml:space="preserve">that </w:t>
      </w:r>
      <w:r w:rsidR="00E52166" w:rsidRPr="00D24991">
        <w:rPr>
          <w:rFonts w:asciiTheme="minorHAnsi" w:hAnsiTheme="minorHAnsi"/>
          <w:sz w:val="22"/>
          <w:szCs w:val="22"/>
        </w:rPr>
        <w:t>feels passionate about strengthening their communities</w:t>
      </w:r>
      <w:r w:rsidRPr="00D24991">
        <w:rPr>
          <w:rFonts w:asciiTheme="minorHAnsi" w:hAnsiTheme="minorHAnsi"/>
          <w:sz w:val="22"/>
          <w:szCs w:val="22"/>
        </w:rPr>
        <w:t>.  These</w:t>
      </w:r>
      <w:r w:rsidR="00E52166" w:rsidRPr="00D24991">
        <w:rPr>
          <w:rFonts w:asciiTheme="minorHAnsi" w:hAnsiTheme="minorHAnsi"/>
          <w:sz w:val="22"/>
          <w:szCs w:val="22"/>
        </w:rPr>
        <w:t xml:space="preserve"> heroes work with their communities to determine community priorities ranging from</w:t>
      </w:r>
      <w:r w:rsidRPr="00D24991">
        <w:rPr>
          <w:rFonts w:asciiTheme="minorHAnsi" w:hAnsiTheme="minorHAnsi"/>
          <w:sz w:val="22"/>
          <w:szCs w:val="22"/>
        </w:rPr>
        <w:t xml:space="preserve"> providing </w:t>
      </w:r>
      <w:r w:rsidR="00E52166" w:rsidRPr="00D24991">
        <w:rPr>
          <w:rFonts w:asciiTheme="minorHAnsi" w:hAnsiTheme="minorHAnsi"/>
          <w:sz w:val="22"/>
          <w:szCs w:val="22"/>
        </w:rPr>
        <w:t xml:space="preserve">sustainable agricultural programs </w:t>
      </w:r>
      <w:r w:rsidRPr="00D24991">
        <w:rPr>
          <w:rFonts w:asciiTheme="minorHAnsi" w:hAnsiTheme="minorHAnsi"/>
          <w:sz w:val="22"/>
          <w:szCs w:val="22"/>
        </w:rPr>
        <w:t>and water</w:t>
      </w:r>
      <w:r w:rsidR="00E52166" w:rsidRPr="00D24991">
        <w:rPr>
          <w:rFonts w:asciiTheme="minorHAnsi" w:hAnsiTheme="minorHAnsi"/>
          <w:sz w:val="22"/>
          <w:szCs w:val="22"/>
        </w:rPr>
        <w:t xml:space="preserve"> systems</w:t>
      </w:r>
      <w:r w:rsidRPr="00D24991">
        <w:rPr>
          <w:rFonts w:asciiTheme="minorHAnsi" w:hAnsiTheme="minorHAnsi"/>
          <w:sz w:val="22"/>
          <w:szCs w:val="22"/>
        </w:rPr>
        <w:t>, to educa</w:t>
      </w:r>
      <w:r w:rsidR="0044282F" w:rsidRPr="00D24991">
        <w:rPr>
          <w:rFonts w:asciiTheme="minorHAnsi" w:hAnsiTheme="minorHAnsi"/>
          <w:sz w:val="22"/>
          <w:szCs w:val="22"/>
        </w:rPr>
        <w:t>tion, to social support system,</w:t>
      </w:r>
      <w:r w:rsidRPr="00D24991">
        <w:rPr>
          <w:rFonts w:asciiTheme="minorHAnsi" w:hAnsiTheme="minorHAnsi"/>
          <w:sz w:val="22"/>
          <w:szCs w:val="22"/>
        </w:rPr>
        <w:t xml:space="preserve"> to teen pregnancy awareness.  We observe </w:t>
      </w:r>
      <w:r w:rsidR="0044282F" w:rsidRPr="00D24991">
        <w:rPr>
          <w:rFonts w:asciiTheme="minorHAnsi" w:hAnsiTheme="minorHAnsi"/>
          <w:sz w:val="22"/>
          <w:szCs w:val="22"/>
        </w:rPr>
        <w:t>our</w:t>
      </w:r>
      <w:r w:rsidR="00E52166" w:rsidRPr="00D24991">
        <w:rPr>
          <w:rFonts w:asciiTheme="minorHAnsi" w:hAnsiTheme="minorHAnsi"/>
          <w:sz w:val="22"/>
          <w:szCs w:val="22"/>
        </w:rPr>
        <w:t xml:space="preserve"> heroes have made amazing progress</w:t>
      </w:r>
      <w:r w:rsidRPr="00D24991">
        <w:rPr>
          <w:rFonts w:asciiTheme="minorHAnsi" w:hAnsiTheme="minorHAnsi"/>
          <w:sz w:val="22"/>
          <w:szCs w:val="22"/>
        </w:rPr>
        <w:t xml:space="preserve">.  </w:t>
      </w:r>
      <w:r w:rsidR="0044282F" w:rsidRPr="00D24991">
        <w:rPr>
          <w:rFonts w:asciiTheme="minorHAnsi" w:hAnsiTheme="minorHAnsi"/>
          <w:sz w:val="22"/>
          <w:szCs w:val="22"/>
        </w:rPr>
        <w:t>By having an individual(s) with a vision and them watching it</w:t>
      </w:r>
      <w:r w:rsidRPr="00D24991">
        <w:rPr>
          <w:rFonts w:asciiTheme="minorHAnsi" w:hAnsiTheme="minorHAnsi"/>
          <w:sz w:val="22"/>
          <w:szCs w:val="22"/>
        </w:rPr>
        <w:t xml:space="preserve"> grow </w:t>
      </w:r>
      <w:r w:rsidR="00FB2CBE" w:rsidRPr="00D24991">
        <w:rPr>
          <w:rFonts w:asciiTheme="minorHAnsi" w:hAnsiTheme="minorHAnsi"/>
          <w:sz w:val="22"/>
          <w:szCs w:val="22"/>
        </w:rPr>
        <w:t>has proven that if someone wants to, they can make their community</w:t>
      </w:r>
      <w:r w:rsidR="0044282F" w:rsidRPr="00D24991">
        <w:rPr>
          <w:rFonts w:asciiTheme="minorHAnsi" w:hAnsiTheme="minorHAnsi"/>
          <w:sz w:val="22"/>
          <w:szCs w:val="22"/>
        </w:rPr>
        <w:t xml:space="preserve"> a better place</w:t>
      </w:r>
      <w:r w:rsidRPr="00D24991">
        <w:rPr>
          <w:rFonts w:asciiTheme="minorHAnsi" w:hAnsiTheme="minorHAnsi"/>
          <w:sz w:val="22"/>
          <w:szCs w:val="22"/>
        </w:rPr>
        <w:t>.</w:t>
      </w:r>
    </w:p>
    <w:p w14:paraId="4E7E8FAF" w14:textId="1C4E489F" w:rsidR="005F5447" w:rsidRPr="00D24991" w:rsidRDefault="005F5447" w:rsidP="00B22F36">
      <w:pPr>
        <w:pStyle w:val="NormalWeb"/>
        <w:rPr>
          <w:rFonts w:asciiTheme="minorHAnsi" w:hAnsiTheme="minorHAnsi"/>
          <w:sz w:val="22"/>
          <w:szCs w:val="22"/>
        </w:rPr>
      </w:pPr>
      <w:r w:rsidRPr="00E23265">
        <w:rPr>
          <w:rFonts w:asciiTheme="minorHAnsi" w:hAnsiTheme="minorHAnsi"/>
          <w:b/>
          <w:color w:val="901D1A"/>
          <w:sz w:val="28"/>
          <w:szCs w:val="28"/>
        </w:rPr>
        <w:t>Empowerment:</w:t>
      </w:r>
      <w:r w:rsidR="00D24991">
        <w:rPr>
          <w:rFonts w:asciiTheme="minorHAnsi" w:hAnsiTheme="minorHAnsi"/>
          <w:b/>
          <w:color w:val="C0504D" w:themeColor="accent2"/>
          <w:sz w:val="28"/>
          <w:szCs w:val="28"/>
        </w:rPr>
        <w:t xml:space="preserve"> </w:t>
      </w:r>
      <w:r w:rsidRPr="00D24991">
        <w:rPr>
          <w:rFonts w:asciiTheme="minorHAnsi" w:hAnsiTheme="minorHAnsi"/>
          <w:sz w:val="28"/>
          <w:szCs w:val="28"/>
        </w:rPr>
        <w:t xml:space="preserve"> </w:t>
      </w:r>
      <w:r w:rsidR="00FB2CBE" w:rsidRPr="00D24991">
        <w:rPr>
          <w:rFonts w:asciiTheme="minorHAnsi" w:hAnsiTheme="minorHAnsi"/>
          <w:sz w:val="22"/>
          <w:szCs w:val="22"/>
        </w:rPr>
        <w:t>2017 was the</w:t>
      </w:r>
      <w:r w:rsidRPr="00D24991">
        <w:rPr>
          <w:rFonts w:asciiTheme="minorHAnsi" w:hAnsiTheme="minorHAnsi"/>
          <w:sz w:val="22"/>
          <w:szCs w:val="22"/>
        </w:rPr>
        <w:t xml:space="preserve"> year the world became </w:t>
      </w:r>
      <w:r w:rsidR="00FB2CBE" w:rsidRPr="00D24991">
        <w:rPr>
          <w:rFonts w:asciiTheme="minorHAnsi" w:hAnsiTheme="minorHAnsi"/>
          <w:sz w:val="22"/>
          <w:szCs w:val="22"/>
        </w:rPr>
        <w:t>empowered.</w:t>
      </w:r>
      <w:r w:rsidRPr="00D24991">
        <w:rPr>
          <w:rFonts w:asciiTheme="minorHAnsi" w:hAnsiTheme="minorHAnsi"/>
          <w:sz w:val="22"/>
          <w:szCs w:val="22"/>
        </w:rPr>
        <w:t xml:space="preserve">  In the United States, </w:t>
      </w:r>
      <w:r w:rsidR="00FB2CBE" w:rsidRPr="00D24991">
        <w:rPr>
          <w:rFonts w:asciiTheme="minorHAnsi" w:hAnsiTheme="minorHAnsi"/>
          <w:sz w:val="22"/>
          <w:szCs w:val="22"/>
        </w:rPr>
        <w:t>where</w:t>
      </w:r>
      <w:r w:rsidRPr="00D24991">
        <w:rPr>
          <w:rFonts w:asciiTheme="minorHAnsi" w:hAnsiTheme="minorHAnsi"/>
          <w:sz w:val="22"/>
          <w:szCs w:val="22"/>
        </w:rPr>
        <w:t xml:space="preserve"> political and social change</w:t>
      </w:r>
      <w:r w:rsidR="00FB2CBE" w:rsidRPr="00D24991">
        <w:rPr>
          <w:rFonts w:asciiTheme="minorHAnsi" w:hAnsiTheme="minorHAnsi"/>
          <w:sz w:val="22"/>
          <w:szCs w:val="22"/>
        </w:rPr>
        <w:t xml:space="preserve"> is abundant, B4 Peace has made</w:t>
      </w:r>
      <w:r w:rsidRPr="00D24991">
        <w:rPr>
          <w:rFonts w:asciiTheme="minorHAnsi" w:hAnsiTheme="minorHAnsi"/>
          <w:sz w:val="22"/>
          <w:szCs w:val="22"/>
        </w:rPr>
        <w:t xml:space="preserve"> the silent voices heard</w:t>
      </w:r>
      <w:r w:rsidR="00FB2CBE" w:rsidRPr="00D24991">
        <w:rPr>
          <w:rFonts w:asciiTheme="minorHAnsi" w:hAnsiTheme="minorHAnsi"/>
          <w:sz w:val="22"/>
          <w:szCs w:val="22"/>
        </w:rPr>
        <w:t xml:space="preserve">. And internationally, </w:t>
      </w:r>
      <w:r w:rsidR="0044282F" w:rsidRPr="00D24991">
        <w:rPr>
          <w:rFonts w:asciiTheme="minorHAnsi" w:hAnsiTheme="minorHAnsi"/>
          <w:sz w:val="22"/>
          <w:szCs w:val="22"/>
        </w:rPr>
        <w:t xml:space="preserve">Project Hearts is empowering women in Baitoa, </w:t>
      </w:r>
      <w:r w:rsidR="00FB2CBE" w:rsidRPr="00D24991">
        <w:rPr>
          <w:rFonts w:asciiTheme="minorHAnsi" w:hAnsiTheme="minorHAnsi"/>
          <w:sz w:val="22"/>
          <w:szCs w:val="22"/>
        </w:rPr>
        <w:t>which is a male dominant society</w:t>
      </w:r>
      <w:r w:rsidR="0044282F" w:rsidRPr="00D24991">
        <w:rPr>
          <w:rFonts w:asciiTheme="minorHAnsi" w:hAnsiTheme="minorHAnsi"/>
          <w:sz w:val="22"/>
          <w:szCs w:val="22"/>
        </w:rPr>
        <w:t xml:space="preserve">.  All of our programs were inspired from these global changes and </w:t>
      </w:r>
      <w:r w:rsidR="00FB2CBE" w:rsidRPr="00D24991">
        <w:rPr>
          <w:rFonts w:asciiTheme="minorHAnsi" w:hAnsiTheme="minorHAnsi"/>
          <w:sz w:val="22"/>
          <w:szCs w:val="22"/>
        </w:rPr>
        <w:t>it is</w:t>
      </w:r>
      <w:r w:rsidR="0044282F" w:rsidRPr="00D24991">
        <w:rPr>
          <w:rFonts w:asciiTheme="minorHAnsi" w:hAnsiTheme="minorHAnsi"/>
          <w:sz w:val="22"/>
          <w:szCs w:val="22"/>
        </w:rPr>
        <w:t xml:space="preserve"> easily </w:t>
      </w:r>
      <w:r w:rsidR="00FB2CBE" w:rsidRPr="00D24991">
        <w:rPr>
          <w:rFonts w:asciiTheme="minorHAnsi" w:hAnsiTheme="minorHAnsi"/>
          <w:sz w:val="22"/>
          <w:szCs w:val="22"/>
        </w:rPr>
        <w:t>reflected</w:t>
      </w:r>
      <w:r w:rsidR="0044282F" w:rsidRPr="00D24991">
        <w:rPr>
          <w:rFonts w:asciiTheme="minorHAnsi" w:hAnsiTheme="minorHAnsi"/>
          <w:sz w:val="22"/>
          <w:szCs w:val="22"/>
        </w:rPr>
        <w:t xml:space="preserve"> in the growth of all of our projects.</w:t>
      </w:r>
    </w:p>
    <w:p w14:paraId="744E9B57" w14:textId="1EED2F20" w:rsidR="0044282F" w:rsidRPr="00D24991" w:rsidRDefault="0044282F" w:rsidP="00B22F36">
      <w:pPr>
        <w:pStyle w:val="NormalWeb"/>
        <w:rPr>
          <w:rFonts w:asciiTheme="minorHAnsi" w:hAnsiTheme="minorHAnsi"/>
          <w:sz w:val="22"/>
          <w:szCs w:val="22"/>
        </w:rPr>
      </w:pPr>
      <w:r w:rsidRPr="00D24991">
        <w:rPr>
          <w:rFonts w:asciiTheme="minorHAnsi" w:hAnsiTheme="minorHAnsi"/>
          <w:sz w:val="22"/>
          <w:szCs w:val="22"/>
        </w:rPr>
        <w:t>With gratitude,</w:t>
      </w:r>
    </w:p>
    <w:p w14:paraId="4E9400BD" w14:textId="0C3597A6" w:rsidR="0044282F" w:rsidRPr="00D24991" w:rsidRDefault="0044282F" w:rsidP="00B22F36">
      <w:pPr>
        <w:pStyle w:val="NormalWeb"/>
        <w:rPr>
          <w:rFonts w:ascii="Times New Roman" w:hAnsi="Times New Roman"/>
          <w:sz w:val="22"/>
          <w:szCs w:val="22"/>
        </w:rPr>
      </w:pPr>
      <w:r w:rsidRPr="00D24991">
        <w:rPr>
          <w:rFonts w:ascii="Times New Roman" w:hAnsi="Times New Roman"/>
          <w:sz w:val="22"/>
          <w:szCs w:val="22"/>
        </w:rPr>
        <w:t>Zoe Kopp, PhD</w:t>
      </w:r>
    </w:p>
    <w:p w14:paraId="2965B5BE" w14:textId="77777777" w:rsidR="00D24991" w:rsidRDefault="00D24991">
      <w:pPr>
        <w:rPr>
          <w:sz w:val="20"/>
          <w:szCs w:val="20"/>
          <w:lang w:eastAsia="ja-JP"/>
        </w:rPr>
        <w:sectPr w:rsidR="00D24991" w:rsidSect="00D24991">
          <w:pgSz w:w="12240" w:h="15840"/>
          <w:pgMar w:top="1296" w:right="1080" w:bottom="1296" w:left="1080" w:header="720" w:footer="720" w:gutter="0"/>
          <w:cols w:space="720"/>
          <w:titlePg/>
          <w:docGrid w:linePitch="326"/>
        </w:sectPr>
      </w:pPr>
    </w:p>
    <w:p w14:paraId="71199A08" w14:textId="7A47A3D9" w:rsidR="00B22F36" w:rsidRDefault="00B22F36">
      <w:pPr>
        <w:rPr>
          <w:sz w:val="20"/>
          <w:szCs w:val="20"/>
          <w:lang w:eastAsia="ja-JP"/>
        </w:rPr>
      </w:pPr>
    </w:p>
    <w:p w14:paraId="3F7C425B" w14:textId="1854CD25" w:rsidR="0046025E" w:rsidRDefault="0046025E" w:rsidP="00621A94">
      <w:pPr>
        <w:rPr>
          <w:rFonts w:ascii="Cambria" w:hAnsi="Cambria"/>
          <w:b/>
          <w:bCs/>
          <w:color w:val="44BF3D"/>
        </w:rPr>
      </w:pPr>
      <w:r w:rsidRPr="0046025E">
        <w:rPr>
          <w:noProof/>
        </w:rPr>
        <w:drawing>
          <wp:anchor distT="0" distB="0" distL="114300" distR="114300" simplePos="0" relativeHeight="251686912" behindDoc="0" locked="0" layoutInCell="1" allowOverlap="1" wp14:anchorId="7587594B" wp14:editId="2B737B40">
            <wp:simplePos x="0" y="0"/>
            <wp:positionH relativeFrom="column">
              <wp:posOffset>2108835</wp:posOffset>
            </wp:positionH>
            <wp:positionV relativeFrom="paragraph">
              <wp:posOffset>-340360</wp:posOffset>
            </wp:positionV>
            <wp:extent cx="3831590" cy="1501775"/>
            <wp:effectExtent l="0" t="0" r="3810" b="0"/>
            <wp:wrapThrough wrapText="bothSides">
              <wp:wrapPolygon edited="0">
                <wp:start x="0" y="0"/>
                <wp:lineTo x="0" y="21189"/>
                <wp:lineTo x="21478" y="21189"/>
                <wp:lineTo x="21478" y="0"/>
                <wp:lineTo x="0" y="0"/>
              </wp:wrapPolygon>
            </wp:wrapThrough>
            <wp:docPr id="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31590" cy="1501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2F36">
        <w:rPr>
          <w:noProof/>
        </w:rPr>
        <w:drawing>
          <wp:anchor distT="0" distB="0" distL="114300" distR="114300" simplePos="0" relativeHeight="251664384" behindDoc="0" locked="0" layoutInCell="1" allowOverlap="1" wp14:anchorId="5DF05161" wp14:editId="24354FB9">
            <wp:simplePos x="0" y="0"/>
            <wp:positionH relativeFrom="column">
              <wp:posOffset>-291465</wp:posOffset>
            </wp:positionH>
            <wp:positionV relativeFrom="paragraph">
              <wp:posOffset>-340360</wp:posOffset>
            </wp:positionV>
            <wp:extent cx="1537335" cy="1465580"/>
            <wp:effectExtent l="0" t="0" r="12065" b="7620"/>
            <wp:wrapThrough wrapText="bothSides">
              <wp:wrapPolygon edited="0">
                <wp:start x="0" y="0"/>
                <wp:lineTo x="0" y="21338"/>
                <wp:lineTo x="21413" y="21338"/>
                <wp:lineTo x="21413" y="0"/>
                <wp:lineTo x="0" y="0"/>
              </wp:wrapPolygon>
            </wp:wrapThrough>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37335" cy="14655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bCs/>
          <w:color w:val="44BF3D"/>
        </w:rPr>
        <w:tab/>
      </w:r>
      <w:r>
        <w:rPr>
          <w:rFonts w:ascii="Cambria" w:hAnsi="Cambria"/>
          <w:b/>
          <w:bCs/>
          <w:color w:val="44BF3D"/>
        </w:rPr>
        <w:tab/>
      </w:r>
      <w:r>
        <w:rPr>
          <w:rFonts w:ascii="Cambria" w:hAnsi="Cambria"/>
          <w:b/>
          <w:bCs/>
          <w:color w:val="44BF3D"/>
        </w:rPr>
        <w:tab/>
      </w:r>
    </w:p>
    <w:p w14:paraId="1D0A818A" w14:textId="77777777" w:rsidR="0046025E" w:rsidRDefault="0046025E" w:rsidP="00621A94">
      <w:pPr>
        <w:rPr>
          <w:rFonts w:ascii="Cambria" w:hAnsi="Cambria"/>
          <w:b/>
          <w:bCs/>
          <w:color w:val="44BF3D"/>
        </w:rPr>
      </w:pPr>
    </w:p>
    <w:p w14:paraId="371854DD" w14:textId="77777777" w:rsidR="0046025E" w:rsidRDefault="0046025E" w:rsidP="00621A94">
      <w:pPr>
        <w:rPr>
          <w:rFonts w:ascii="Cambria" w:hAnsi="Cambria"/>
          <w:b/>
          <w:bCs/>
          <w:color w:val="44BF3D"/>
        </w:rPr>
      </w:pPr>
    </w:p>
    <w:p w14:paraId="3B7C71EF" w14:textId="77777777" w:rsidR="0046025E" w:rsidRDefault="0046025E" w:rsidP="00621A94">
      <w:pPr>
        <w:rPr>
          <w:rFonts w:ascii="Cambria" w:hAnsi="Cambria"/>
          <w:b/>
          <w:bCs/>
          <w:color w:val="44BF3D"/>
        </w:rPr>
      </w:pPr>
    </w:p>
    <w:p w14:paraId="2C402B13" w14:textId="77777777" w:rsidR="0046025E" w:rsidRDefault="0046025E" w:rsidP="00621A94">
      <w:pPr>
        <w:rPr>
          <w:rFonts w:ascii="Cambria" w:hAnsi="Cambria"/>
          <w:b/>
          <w:bCs/>
          <w:color w:val="44BF3D"/>
        </w:rPr>
      </w:pPr>
    </w:p>
    <w:p w14:paraId="79C7CC39" w14:textId="77777777" w:rsidR="00D24991" w:rsidRDefault="00D24991" w:rsidP="00621A94">
      <w:pPr>
        <w:rPr>
          <w:rFonts w:ascii="Cambria" w:hAnsi="Cambria"/>
          <w:b/>
          <w:bCs/>
          <w:color w:val="44BF3D"/>
        </w:rPr>
      </w:pPr>
    </w:p>
    <w:p w14:paraId="1B80C3E0" w14:textId="1F3BE015" w:rsidR="00FE5B6A" w:rsidRDefault="00FD549F" w:rsidP="00FE5B6A">
      <w:pPr>
        <w:rPr>
          <w:rFonts w:ascii="Cambria" w:hAnsi="Cambria"/>
        </w:rPr>
      </w:pPr>
      <w:r w:rsidRPr="00D24991">
        <w:rPr>
          <w:rFonts w:ascii="Cambria" w:hAnsi="Cambria"/>
          <w:b/>
          <w:bCs/>
          <w:color w:val="44BF3D"/>
          <w:sz w:val="28"/>
          <w:szCs w:val="28"/>
        </w:rPr>
        <w:t>B</w:t>
      </w:r>
      <w:r w:rsidRPr="00D24991">
        <w:rPr>
          <w:rFonts w:ascii="Cambria" w:hAnsi="Cambria"/>
          <w:color w:val="44BF3D"/>
          <w:sz w:val="28"/>
          <w:szCs w:val="28"/>
        </w:rPr>
        <w:t>ackground:</w:t>
      </w:r>
      <w:r w:rsidRPr="00621A94">
        <w:rPr>
          <w:rFonts w:ascii="Cambria" w:hAnsi="Cambria"/>
          <w:color w:val="44BF3D"/>
        </w:rPr>
        <w:t xml:space="preserve"> </w:t>
      </w:r>
      <w:r w:rsidR="00D24991">
        <w:rPr>
          <w:rFonts w:ascii="Cambria" w:hAnsi="Cambria"/>
          <w:color w:val="44BF3D"/>
        </w:rPr>
        <w:t xml:space="preserve"> </w:t>
      </w:r>
      <w:r w:rsidR="00FE5B6A" w:rsidRPr="00621A94">
        <w:rPr>
          <w:rFonts w:ascii="Cambria" w:hAnsi="Cambria"/>
        </w:rPr>
        <w:t xml:space="preserve">GRACE Cares believes it is important to promote arts and education projects that develop individual and community awareness on the importance of peace. By doing so, they join citizens across the globe to reflect on decisions that impact the lives of vulnerable people. We agree on an agenda that respects the rights of humans: the right to be free to live peacefully wherever we want to be. </w:t>
      </w:r>
    </w:p>
    <w:p w14:paraId="35D78043" w14:textId="028ECC5B" w:rsidR="00FE5B6A" w:rsidRDefault="00FE5B6A" w:rsidP="00FE5B6A">
      <w:pPr>
        <w:pStyle w:val="NormalWeb"/>
        <w:rPr>
          <w:rFonts w:ascii="Cambria" w:hAnsi="Cambria"/>
          <w:bCs/>
          <w:sz w:val="24"/>
          <w:szCs w:val="24"/>
        </w:rPr>
      </w:pPr>
      <w:r>
        <w:rPr>
          <w:rFonts w:ascii="Cambria" w:hAnsi="Cambria"/>
          <w:b/>
          <w:bCs/>
          <w:color w:val="44BF3D"/>
          <w:sz w:val="28"/>
          <w:szCs w:val="28"/>
        </w:rPr>
        <w:t>A</w:t>
      </w:r>
      <w:r w:rsidRPr="00D24991">
        <w:rPr>
          <w:rFonts w:ascii="Cambria" w:hAnsi="Cambria"/>
          <w:color w:val="44BF3D"/>
          <w:sz w:val="28"/>
          <w:szCs w:val="28"/>
        </w:rPr>
        <w:t>c</w:t>
      </w:r>
      <w:r>
        <w:rPr>
          <w:rFonts w:ascii="Cambria" w:hAnsi="Cambria"/>
          <w:color w:val="44BF3D"/>
          <w:sz w:val="28"/>
          <w:szCs w:val="28"/>
        </w:rPr>
        <w:t>tivities</w:t>
      </w:r>
      <w:r w:rsidRPr="00D24991">
        <w:rPr>
          <w:rFonts w:ascii="Cambria" w:hAnsi="Cambria"/>
          <w:color w:val="44BF3D"/>
          <w:sz w:val="28"/>
          <w:szCs w:val="28"/>
        </w:rPr>
        <w:t>:</w:t>
      </w:r>
      <w:r>
        <w:rPr>
          <w:rFonts w:ascii="Cambria" w:hAnsi="Cambria"/>
          <w:color w:val="44BF3D"/>
          <w:sz w:val="28"/>
          <w:szCs w:val="28"/>
        </w:rPr>
        <w:t xml:space="preserve">  </w:t>
      </w:r>
      <w:r w:rsidRPr="003406C0">
        <w:rPr>
          <w:rFonts w:ascii="Cambria" w:hAnsi="Cambria"/>
          <w:bCs/>
          <w:sz w:val="24"/>
          <w:szCs w:val="24"/>
        </w:rPr>
        <w:t>In 2017</w:t>
      </w:r>
      <w:r>
        <w:rPr>
          <w:rFonts w:ascii="Cambria" w:hAnsi="Cambria"/>
          <w:bCs/>
          <w:sz w:val="24"/>
          <w:szCs w:val="24"/>
        </w:rPr>
        <w:t xml:space="preserve">, B4 Peace undertook the planning of international peace art exhibition </w:t>
      </w:r>
      <w:r>
        <w:rPr>
          <w:rFonts w:ascii="Cambria" w:hAnsi="Cambria"/>
          <w:bCs/>
          <w:i/>
          <w:sz w:val="24"/>
          <w:szCs w:val="24"/>
        </w:rPr>
        <w:t>Building a Peaceable Community</w:t>
      </w:r>
      <w:r>
        <w:rPr>
          <w:rFonts w:ascii="Cambria" w:hAnsi="Cambria"/>
          <w:bCs/>
          <w:sz w:val="24"/>
          <w:szCs w:val="24"/>
        </w:rPr>
        <w:t xml:space="preserve"> to be held in New Orleans in January-February 2018. Artists from around the word were invited to submit works of art on the theme of building peace. In a time of so many divisions and war in the world we wanted to inspire artists to work for peace. We also wanted to share the community art pieces GRACE has done in the past with the community in New Orleans which struggles daily with gun violence. We received submissions from all over the world and from New Orleans that inspired much hope. You can see the art submitted at: </w:t>
      </w:r>
      <w:hyperlink r:id="rId14" w:history="1">
        <w:r w:rsidRPr="00EE35F3">
          <w:rPr>
            <w:rStyle w:val="Hyperlink"/>
            <w:rFonts w:ascii="Cambria" w:hAnsi="Cambria"/>
            <w:bCs/>
            <w:sz w:val="24"/>
            <w:szCs w:val="24"/>
          </w:rPr>
          <w:t>www.b4peace.org</w:t>
        </w:r>
      </w:hyperlink>
      <w:r>
        <w:rPr>
          <w:rFonts w:ascii="Cambria" w:hAnsi="Cambria"/>
          <w:bCs/>
          <w:sz w:val="24"/>
          <w:szCs w:val="24"/>
        </w:rPr>
        <w:t>.</w:t>
      </w:r>
    </w:p>
    <w:p w14:paraId="7FEF4583" w14:textId="63723D5E" w:rsidR="007D477F" w:rsidRDefault="003E110D" w:rsidP="003E110D">
      <w:pPr>
        <w:pStyle w:val="NormalWeb"/>
        <w:jc w:val="center"/>
        <w:rPr>
          <w:rFonts w:ascii="Cambria" w:hAnsi="Cambria"/>
          <w:bCs/>
          <w:sz w:val="24"/>
          <w:szCs w:val="24"/>
        </w:rPr>
      </w:pPr>
      <w:r>
        <w:rPr>
          <w:rFonts w:ascii="Cambria" w:hAnsi="Cambria"/>
          <w:bCs/>
          <w:noProof/>
          <w:sz w:val="24"/>
          <w:szCs w:val="24"/>
        </w:rPr>
        <w:drawing>
          <wp:inline distT="0" distB="0" distL="0" distR="0" wp14:anchorId="30A91D7C" wp14:editId="0A5D0439">
            <wp:extent cx="2921000" cy="377988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PC_Poster_short.jpg"/>
                    <pic:cNvPicPr/>
                  </pic:nvPicPr>
                  <pic:blipFill>
                    <a:blip r:embed="rId15">
                      <a:extLst>
                        <a:ext uri="{28A0092B-C50C-407E-A947-70E740481C1C}">
                          <a14:useLocalDpi xmlns:a14="http://schemas.microsoft.com/office/drawing/2010/main" val="0"/>
                        </a:ext>
                      </a:extLst>
                    </a:blip>
                    <a:stretch>
                      <a:fillRect/>
                    </a:stretch>
                  </pic:blipFill>
                  <pic:spPr>
                    <a:xfrm>
                      <a:off x="0" y="0"/>
                      <a:ext cx="2923125" cy="3782638"/>
                    </a:xfrm>
                    <a:prstGeom prst="rect">
                      <a:avLst/>
                    </a:prstGeom>
                  </pic:spPr>
                </pic:pic>
              </a:graphicData>
            </a:graphic>
          </wp:inline>
        </w:drawing>
      </w:r>
    </w:p>
    <w:p w14:paraId="67ABC1F3" w14:textId="77777777" w:rsidR="007D477F" w:rsidRPr="007D477F" w:rsidRDefault="007D477F" w:rsidP="007D477F">
      <w:pPr>
        <w:pStyle w:val="NormalWeb"/>
        <w:rPr>
          <w:rFonts w:ascii="Cambria" w:hAnsi="Cambria"/>
          <w:bCs/>
          <w:sz w:val="24"/>
          <w:szCs w:val="24"/>
        </w:rPr>
      </w:pPr>
      <w:proofErr w:type="spellStart"/>
      <w:r>
        <w:rPr>
          <w:rFonts w:ascii="Cambria" w:hAnsi="Cambria"/>
          <w:bCs/>
          <w:sz w:val="24"/>
          <w:szCs w:val="24"/>
        </w:rPr>
        <w:t>Namaya</w:t>
      </w:r>
      <w:proofErr w:type="spellEnd"/>
      <w:r>
        <w:rPr>
          <w:rFonts w:ascii="Cambria" w:hAnsi="Cambria"/>
          <w:bCs/>
          <w:sz w:val="24"/>
          <w:szCs w:val="24"/>
        </w:rPr>
        <w:t>, B4 Peace’s Director, also won a grant from #</w:t>
      </w:r>
      <w:proofErr w:type="spellStart"/>
      <w:r>
        <w:rPr>
          <w:rFonts w:ascii="Cambria" w:hAnsi="Cambria"/>
          <w:bCs/>
          <w:sz w:val="24"/>
          <w:szCs w:val="24"/>
        </w:rPr>
        <w:t>quakeroutsidethelines</w:t>
      </w:r>
      <w:proofErr w:type="spellEnd"/>
      <w:r>
        <w:rPr>
          <w:rFonts w:ascii="Cambria" w:hAnsi="Cambria"/>
          <w:bCs/>
          <w:sz w:val="24"/>
          <w:szCs w:val="24"/>
        </w:rPr>
        <w:t xml:space="preserve"> to construct the </w:t>
      </w:r>
      <w:r>
        <w:rPr>
          <w:rFonts w:ascii="Cambria" w:hAnsi="Cambria"/>
          <w:bCs/>
          <w:i/>
          <w:sz w:val="24"/>
          <w:szCs w:val="24"/>
        </w:rPr>
        <w:t>Cross of Iron</w:t>
      </w:r>
      <w:r>
        <w:rPr>
          <w:rFonts w:ascii="Cambria" w:hAnsi="Cambria"/>
          <w:bCs/>
          <w:sz w:val="24"/>
          <w:szCs w:val="24"/>
        </w:rPr>
        <w:t xml:space="preserve"> sculpture in honor of President Eisenhower’s 1953 speech of that name </w:t>
      </w:r>
      <w:r w:rsidRPr="007D477F">
        <w:rPr>
          <w:rFonts w:ascii="Cambria" w:hAnsi="Cambria"/>
          <w:bCs/>
          <w:sz w:val="24"/>
          <w:szCs w:val="24"/>
        </w:rPr>
        <w:t>which cautions against military spending:</w:t>
      </w:r>
    </w:p>
    <w:p w14:paraId="5585FDF6" w14:textId="258BB1B4" w:rsidR="007D477F" w:rsidRPr="00762CFB" w:rsidRDefault="003E110D" w:rsidP="00762CFB">
      <w:pPr>
        <w:pStyle w:val="NormalWeb"/>
        <w:spacing w:before="0" w:beforeAutospacing="0" w:after="0" w:afterAutospacing="0"/>
        <w:rPr>
          <w:rFonts w:ascii="Cambria" w:hAnsi="Cambria"/>
          <w:i/>
          <w:color w:val="000000"/>
          <w:sz w:val="24"/>
          <w:szCs w:val="24"/>
        </w:rPr>
      </w:pPr>
      <w:r w:rsidRPr="007D477F">
        <w:rPr>
          <w:rFonts w:ascii="Cambria" w:hAnsi="Cambria"/>
          <w:i/>
          <w:color w:val="000000"/>
          <w:sz w:val="24"/>
          <w:szCs w:val="24"/>
        </w:rPr>
        <w:t xml:space="preserve"> </w:t>
      </w:r>
      <w:r w:rsidR="007D477F" w:rsidRPr="007D477F">
        <w:rPr>
          <w:rFonts w:ascii="Cambria" w:hAnsi="Cambria"/>
          <w:i/>
          <w:color w:val="000000"/>
          <w:sz w:val="24"/>
          <w:szCs w:val="24"/>
        </w:rPr>
        <w:t>“Every gun that is made, every warship launched, every rocket fired signifies, in the final sense, a theft from those who hunger and are not fed, those who are cold and are not clothed.</w:t>
      </w:r>
      <w:r w:rsidR="007D477F" w:rsidRPr="007D477F">
        <w:rPr>
          <w:rFonts w:ascii="Cambria" w:hAnsi="Cambria"/>
          <w:i/>
          <w:color w:val="000000"/>
          <w:sz w:val="24"/>
          <w:szCs w:val="24"/>
        </w:rPr>
        <w:br/>
        <w:t>This world in arms in not spending money alone.</w:t>
      </w:r>
      <w:r w:rsidR="007D477F" w:rsidRPr="007D477F">
        <w:rPr>
          <w:rFonts w:ascii="Cambria" w:hAnsi="Cambria"/>
          <w:i/>
          <w:color w:val="000000"/>
          <w:sz w:val="24"/>
          <w:szCs w:val="24"/>
        </w:rPr>
        <w:br/>
        <w:t>It is spending the sweat of its laborers, the genius of its scientists, the hopes of its children.</w:t>
      </w:r>
      <w:r w:rsidR="007D477F" w:rsidRPr="007D477F">
        <w:rPr>
          <w:rFonts w:ascii="Cambria" w:hAnsi="Cambria"/>
          <w:i/>
          <w:color w:val="000000"/>
          <w:sz w:val="24"/>
          <w:szCs w:val="24"/>
        </w:rPr>
        <w:br/>
        <w:t>The cost of one modern heavy bomber is this: a modern brick school in more than 30 cities.</w:t>
      </w:r>
      <w:r w:rsidR="007D477F" w:rsidRPr="007D477F">
        <w:rPr>
          <w:rFonts w:ascii="Cambria" w:hAnsi="Cambria"/>
          <w:i/>
          <w:color w:val="000000"/>
          <w:sz w:val="24"/>
          <w:szCs w:val="24"/>
        </w:rPr>
        <w:br/>
        <w:t>It is two electric power plants, each serving a town of 60,000 population. </w:t>
      </w:r>
      <w:r w:rsidR="007D477F" w:rsidRPr="007D477F">
        <w:rPr>
          <w:rFonts w:ascii="Cambria" w:hAnsi="Cambria"/>
          <w:i/>
          <w:color w:val="000000"/>
          <w:sz w:val="24"/>
          <w:szCs w:val="24"/>
        </w:rPr>
        <w:br/>
        <w:t>It is two fine, fully equipped hospitals.</w:t>
      </w:r>
      <w:r w:rsidR="007D477F" w:rsidRPr="007D477F">
        <w:rPr>
          <w:rFonts w:ascii="Cambria" w:hAnsi="Cambria"/>
          <w:i/>
          <w:color w:val="000000"/>
          <w:sz w:val="24"/>
          <w:szCs w:val="24"/>
        </w:rPr>
        <w:br/>
        <w:t>It is some 50 miles of concrete highway.</w:t>
      </w:r>
      <w:r w:rsidR="007D477F" w:rsidRPr="007D477F">
        <w:rPr>
          <w:rFonts w:ascii="Cambria" w:hAnsi="Cambria"/>
          <w:i/>
          <w:color w:val="000000"/>
          <w:sz w:val="24"/>
          <w:szCs w:val="24"/>
        </w:rPr>
        <w:br/>
        <w:t>We pay for a single fighter with a half million bushels of wheat.</w:t>
      </w:r>
      <w:r w:rsidR="007D477F" w:rsidRPr="007D477F">
        <w:rPr>
          <w:rFonts w:ascii="Cambria" w:hAnsi="Cambria"/>
          <w:i/>
          <w:color w:val="000000"/>
          <w:sz w:val="24"/>
          <w:szCs w:val="24"/>
        </w:rPr>
        <w:br/>
        <w:t>We pay for a single destroyer with new homes that could have housed more than 8,000 people.”</w:t>
      </w:r>
    </w:p>
    <w:p w14:paraId="7EA885EA" w14:textId="77777777" w:rsidR="00FE5B6A" w:rsidRDefault="00FE5B6A" w:rsidP="00FE5B6A">
      <w:pPr>
        <w:rPr>
          <w:rFonts w:ascii="Cambria" w:hAnsi="Cambria"/>
        </w:rPr>
      </w:pPr>
    </w:p>
    <w:p w14:paraId="33F16538" w14:textId="464F6BAF" w:rsidR="00762CFB" w:rsidRDefault="003E110D" w:rsidP="00762CFB">
      <w:pPr>
        <w:pStyle w:val="NormalWeb"/>
        <w:spacing w:before="0" w:beforeAutospacing="0" w:after="0" w:afterAutospacing="0"/>
        <w:jc w:val="center"/>
        <w:rPr>
          <w:color w:val="000000"/>
          <w:sz w:val="22"/>
          <w:szCs w:val="22"/>
        </w:rPr>
      </w:pPr>
      <w:r>
        <w:rPr>
          <w:rFonts w:ascii="Cambria" w:hAnsi="Cambria"/>
          <w:i/>
          <w:noProof/>
          <w:color w:val="000000"/>
          <w:sz w:val="24"/>
          <w:szCs w:val="24"/>
        </w:rPr>
        <w:drawing>
          <wp:inline distT="0" distB="0" distL="0" distR="0" wp14:anchorId="6636E7A0" wp14:editId="6137C79B">
            <wp:extent cx="3787757" cy="509307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ross of Iron 2018.png"/>
                    <pic:cNvPicPr/>
                  </pic:nvPicPr>
                  <pic:blipFill>
                    <a:blip r:embed="rId16">
                      <a:extLst>
                        <a:ext uri="{28A0092B-C50C-407E-A947-70E740481C1C}">
                          <a14:useLocalDpi xmlns:a14="http://schemas.microsoft.com/office/drawing/2010/main" val="0"/>
                        </a:ext>
                      </a:extLst>
                    </a:blip>
                    <a:stretch>
                      <a:fillRect/>
                    </a:stretch>
                  </pic:blipFill>
                  <pic:spPr>
                    <a:xfrm>
                      <a:off x="0" y="0"/>
                      <a:ext cx="3822635" cy="5139974"/>
                    </a:xfrm>
                    <a:prstGeom prst="rect">
                      <a:avLst/>
                    </a:prstGeom>
                  </pic:spPr>
                </pic:pic>
              </a:graphicData>
            </a:graphic>
          </wp:inline>
        </w:drawing>
      </w:r>
    </w:p>
    <w:p w14:paraId="595B2644" w14:textId="7249695B" w:rsidR="00FD549F" w:rsidRPr="00762CFB" w:rsidRDefault="00762CFB" w:rsidP="00762CFB">
      <w:pPr>
        <w:pStyle w:val="NormalWeb"/>
        <w:spacing w:before="0" w:beforeAutospacing="0" w:after="0" w:afterAutospacing="0"/>
        <w:rPr>
          <w:color w:val="000000"/>
          <w:sz w:val="22"/>
          <w:szCs w:val="22"/>
        </w:rPr>
      </w:pPr>
      <w:r>
        <w:rPr>
          <w:color w:val="000000"/>
          <w:sz w:val="22"/>
          <w:szCs w:val="22"/>
        </w:rPr>
        <w:t xml:space="preserve">The sculpture and our </w:t>
      </w:r>
      <w:r>
        <w:rPr>
          <w:i/>
          <w:color w:val="000000"/>
          <w:sz w:val="22"/>
          <w:szCs w:val="22"/>
        </w:rPr>
        <w:t>Cost of War</w:t>
      </w:r>
      <w:r>
        <w:rPr>
          <w:color w:val="000000"/>
          <w:sz w:val="22"/>
          <w:szCs w:val="22"/>
        </w:rPr>
        <w:t xml:space="preserve"> activity was a centerpiece in several community activities in 2017.</w:t>
      </w:r>
    </w:p>
    <w:p w14:paraId="311F8AE8" w14:textId="77777777" w:rsidR="00475DA9" w:rsidRDefault="00475DA9" w:rsidP="00FD549F">
      <w:pPr>
        <w:rPr>
          <w:rFonts w:ascii="Cambria" w:hAnsi="Cambria"/>
          <w:b/>
        </w:rPr>
      </w:pPr>
    </w:p>
    <w:p w14:paraId="493FFA39" w14:textId="4B604B63" w:rsidR="0046025E" w:rsidRDefault="0046025E" w:rsidP="00FD549F">
      <w:pPr>
        <w:rPr>
          <w:sz w:val="20"/>
          <w:szCs w:val="20"/>
          <w:lang w:eastAsia="ja-JP"/>
        </w:rPr>
      </w:pPr>
      <w:r w:rsidRPr="0046025E">
        <w:rPr>
          <w:noProof/>
        </w:rPr>
        <w:drawing>
          <wp:anchor distT="0" distB="0" distL="114300" distR="114300" simplePos="0" relativeHeight="251684864" behindDoc="0" locked="0" layoutInCell="1" allowOverlap="1" wp14:anchorId="15640CAE" wp14:editId="7C9E6BBE">
            <wp:simplePos x="0" y="0"/>
            <wp:positionH relativeFrom="column">
              <wp:posOffset>2451735</wp:posOffset>
            </wp:positionH>
            <wp:positionV relativeFrom="paragraph">
              <wp:posOffset>-111760</wp:posOffset>
            </wp:positionV>
            <wp:extent cx="3429000" cy="1376680"/>
            <wp:effectExtent l="0" t="0" r="0" b="0"/>
            <wp:wrapThrough wrapText="bothSides">
              <wp:wrapPolygon edited="0">
                <wp:start x="0" y="0"/>
                <wp:lineTo x="0" y="21122"/>
                <wp:lineTo x="21440" y="21122"/>
                <wp:lineTo x="21440" y="0"/>
                <wp:lineTo x="0" y="0"/>
              </wp:wrapPolygon>
            </wp:wrapThrough>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9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2F36">
        <w:rPr>
          <w:noProof/>
        </w:rPr>
        <w:drawing>
          <wp:anchor distT="0" distB="0" distL="114300" distR="114300" simplePos="0" relativeHeight="251666432" behindDoc="0" locked="0" layoutInCell="1" allowOverlap="1" wp14:anchorId="6066E0B1" wp14:editId="45F7E00A">
            <wp:simplePos x="0" y="0"/>
            <wp:positionH relativeFrom="column">
              <wp:posOffset>-177165</wp:posOffset>
            </wp:positionH>
            <wp:positionV relativeFrom="paragraph">
              <wp:posOffset>-226060</wp:posOffset>
            </wp:positionV>
            <wp:extent cx="1613535" cy="1537970"/>
            <wp:effectExtent l="0" t="0" r="12065" b="11430"/>
            <wp:wrapThrough wrapText="bothSides">
              <wp:wrapPolygon edited="0">
                <wp:start x="0" y="0"/>
                <wp:lineTo x="0" y="21404"/>
                <wp:lineTo x="21421" y="21404"/>
                <wp:lineTo x="21421" y="0"/>
                <wp:lineTo x="0" y="0"/>
              </wp:wrapPolygon>
            </wp:wrapThrough>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3535" cy="153797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szCs w:val="20"/>
          <w:lang w:eastAsia="ja-JP"/>
        </w:rPr>
        <w:tab/>
      </w:r>
    </w:p>
    <w:p w14:paraId="366F4289" w14:textId="77777777" w:rsidR="0046025E" w:rsidRDefault="0046025E" w:rsidP="00FD549F">
      <w:pPr>
        <w:rPr>
          <w:sz w:val="20"/>
          <w:szCs w:val="20"/>
          <w:lang w:eastAsia="ja-JP"/>
        </w:rPr>
      </w:pPr>
    </w:p>
    <w:p w14:paraId="655855D6" w14:textId="77777777" w:rsidR="0046025E" w:rsidRDefault="0046025E" w:rsidP="00FD549F">
      <w:pPr>
        <w:rPr>
          <w:sz w:val="20"/>
          <w:szCs w:val="20"/>
          <w:lang w:eastAsia="ja-JP"/>
        </w:rPr>
      </w:pPr>
    </w:p>
    <w:p w14:paraId="7F3F35C2" w14:textId="6B042C58" w:rsidR="00FD549F" w:rsidRDefault="00FD549F" w:rsidP="00FD549F">
      <w:pPr>
        <w:rPr>
          <w:sz w:val="20"/>
          <w:szCs w:val="20"/>
          <w:lang w:eastAsia="ja-JP"/>
        </w:rPr>
      </w:pPr>
    </w:p>
    <w:p w14:paraId="08E1EB4E" w14:textId="77777777" w:rsidR="0046025E" w:rsidRDefault="0046025E" w:rsidP="00FD549F">
      <w:pPr>
        <w:pStyle w:val="NormalWeb"/>
        <w:rPr>
          <w:rFonts w:ascii="Cambria" w:hAnsi="Cambria"/>
          <w:b/>
          <w:bCs/>
          <w:color w:val="44BF3D"/>
          <w:sz w:val="24"/>
          <w:szCs w:val="24"/>
        </w:rPr>
      </w:pPr>
    </w:p>
    <w:p w14:paraId="5E0CCCC7" w14:textId="77777777" w:rsidR="0046025E" w:rsidRDefault="0046025E" w:rsidP="00FD549F">
      <w:pPr>
        <w:pStyle w:val="NormalWeb"/>
        <w:rPr>
          <w:rFonts w:ascii="Cambria" w:hAnsi="Cambria"/>
          <w:b/>
          <w:bCs/>
          <w:color w:val="44BF3D"/>
          <w:sz w:val="24"/>
          <w:szCs w:val="24"/>
        </w:rPr>
      </w:pPr>
    </w:p>
    <w:p w14:paraId="5803780D" w14:textId="72549B81" w:rsidR="00FD549F" w:rsidRDefault="00FD549F" w:rsidP="00FD549F">
      <w:pPr>
        <w:pStyle w:val="NormalWeb"/>
        <w:rPr>
          <w:rFonts w:ascii="Cambria" w:hAnsi="Cambria"/>
          <w:color w:val="333333"/>
          <w:sz w:val="24"/>
          <w:szCs w:val="24"/>
        </w:rPr>
      </w:pPr>
      <w:r w:rsidRPr="00E23265">
        <w:rPr>
          <w:rFonts w:ascii="Cambria" w:hAnsi="Cambria"/>
          <w:b/>
          <w:bCs/>
          <w:color w:val="44BF3D"/>
          <w:sz w:val="28"/>
          <w:szCs w:val="28"/>
        </w:rPr>
        <w:t>B</w:t>
      </w:r>
      <w:r w:rsidRPr="00B21E52">
        <w:rPr>
          <w:rFonts w:ascii="Cambria" w:hAnsi="Cambria"/>
          <w:color w:val="44BF3D"/>
          <w:sz w:val="28"/>
          <w:szCs w:val="28"/>
        </w:rPr>
        <w:t>ackground</w:t>
      </w:r>
      <w:r w:rsidRPr="00E23265">
        <w:rPr>
          <w:rFonts w:ascii="Cambria" w:hAnsi="Cambria"/>
          <w:b/>
          <w:color w:val="44BF3D"/>
          <w:sz w:val="28"/>
          <w:szCs w:val="28"/>
        </w:rPr>
        <w:t>:</w:t>
      </w:r>
      <w:r w:rsidRPr="00621A94">
        <w:rPr>
          <w:rFonts w:ascii="Cambria" w:hAnsi="Cambria"/>
          <w:color w:val="44BF3D"/>
          <w:sz w:val="24"/>
          <w:szCs w:val="24"/>
        </w:rPr>
        <w:t xml:space="preserve"> </w:t>
      </w:r>
      <w:r w:rsidR="00FC7B3E">
        <w:rPr>
          <w:rFonts w:ascii="Cambria" w:hAnsi="Cambria"/>
          <w:color w:val="44BF3D"/>
          <w:sz w:val="24"/>
          <w:szCs w:val="24"/>
        </w:rPr>
        <w:t xml:space="preserve"> </w:t>
      </w:r>
      <w:r w:rsidRPr="00621A94">
        <w:rPr>
          <w:rFonts w:ascii="Cambria" w:hAnsi="Cambria"/>
          <w:color w:val="333333"/>
          <w:sz w:val="24"/>
          <w:szCs w:val="24"/>
        </w:rPr>
        <w:t xml:space="preserve">The Kali to Kali Project (Village to Village Project) has supported children in rural Pakistan by creating a better learning environment with good infrastructures and school supplies. The aim was to increase the number of children in school, improve the quality of the school and ensure that they continue to attend school. Kali to Kali hopes to be able to partner with local heroes in additional communities around the world. Kali to Kali launched a program in Rwanda in 2015 with partner organization ANA Rwanda. </w:t>
      </w:r>
    </w:p>
    <w:p w14:paraId="4739DEE8" w14:textId="59A6D69D" w:rsidR="003F495C" w:rsidRPr="002B1E7E" w:rsidRDefault="003F495C" w:rsidP="002B1E7E">
      <w:pPr>
        <w:pStyle w:val="NormalWeb"/>
        <w:spacing w:before="0" w:beforeAutospacing="0" w:after="0" w:afterAutospacing="0"/>
        <w:rPr>
          <w:rFonts w:ascii="Cambria" w:hAnsi="Cambria"/>
          <w:color w:val="000000"/>
          <w:sz w:val="24"/>
          <w:szCs w:val="24"/>
        </w:rPr>
      </w:pPr>
      <w:r w:rsidRPr="00E23265">
        <w:rPr>
          <w:rFonts w:ascii="Cambria" w:hAnsi="Cambria"/>
          <w:b/>
          <w:bCs/>
          <w:color w:val="44BF3D"/>
          <w:sz w:val="28"/>
          <w:szCs w:val="28"/>
        </w:rPr>
        <w:t>A</w:t>
      </w:r>
      <w:r w:rsidRPr="00B21E52">
        <w:rPr>
          <w:rFonts w:ascii="Cambria" w:hAnsi="Cambria"/>
          <w:bCs/>
          <w:color w:val="44BF3D"/>
          <w:sz w:val="28"/>
          <w:szCs w:val="28"/>
        </w:rPr>
        <w:t>ctivities</w:t>
      </w:r>
      <w:r w:rsidRPr="00E23265">
        <w:rPr>
          <w:rFonts w:ascii="Cambria" w:hAnsi="Cambria"/>
          <w:b/>
          <w:color w:val="44BF3D"/>
          <w:sz w:val="28"/>
          <w:szCs w:val="28"/>
        </w:rPr>
        <w:t>:</w:t>
      </w:r>
      <w:r>
        <w:rPr>
          <w:rFonts w:ascii="Cambria" w:hAnsi="Cambria"/>
          <w:color w:val="44BF3D"/>
          <w:sz w:val="24"/>
          <w:szCs w:val="24"/>
        </w:rPr>
        <w:t xml:space="preserve"> </w:t>
      </w:r>
      <w:r w:rsidR="00FC7B3E">
        <w:rPr>
          <w:rFonts w:ascii="Cambria" w:hAnsi="Cambria"/>
          <w:color w:val="44BF3D"/>
          <w:sz w:val="24"/>
          <w:szCs w:val="24"/>
        </w:rPr>
        <w:t xml:space="preserve"> </w:t>
      </w:r>
      <w:r w:rsidRPr="003F495C">
        <w:rPr>
          <w:rFonts w:ascii="Cambria" w:hAnsi="Cambria"/>
          <w:color w:val="000000"/>
          <w:sz w:val="24"/>
          <w:szCs w:val="24"/>
        </w:rPr>
        <w:t>S</w:t>
      </w:r>
      <w:r>
        <w:rPr>
          <w:rFonts w:ascii="Cambria" w:hAnsi="Cambria"/>
          <w:color w:val="000000"/>
          <w:sz w:val="24"/>
          <w:szCs w:val="24"/>
        </w:rPr>
        <w:t>ustainability is key!  S</w:t>
      </w:r>
      <w:r w:rsidRPr="003F495C">
        <w:rPr>
          <w:rFonts w:ascii="Cambria" w:hAnsi="Cambria"/>
          <w:color w:val="000000"/>
          <w:sz w:val="24"/>
          <w:szCs w:val="24"/>
        </w:rPr>
        <w:t xml:space="preserve">ince 2015, </w:t>
      </w:r>
      <w:r>
        <w:rPr>
          <w:rFonts w:ascii="Cambria" w:hAnsi="Cambria"/>
          <w:color w:val="000000"/>
          <w:sz w:val="24"/>
          <w:szCs w:val="24"/>
        </w:rPr>
        <w:t>we</w:t>
      </w:r>
      <w:r w:rsidRPr="003F495C">
        <w:rPr>
          <w:rFonts w:ascii="Cambria" w:hAnsi="Cambria"/>
          <w:color w:val="000000"/>
          <w:sz w:val="24"/>
          <w:szCs w:val="24"/>
        </w:rPr>
        <w:t xml:space="preserve"> have helped 4 communities </w:t>
      </w:r>
      <w:r>
        <w:rPr>
          <w:rFonts w:ascii="Cambria" w:hAnsi="Cambria"/>
          <w:color w:val="000000"/>
          <w:sz w:val="24"/>
          <w:szCs w:val="24"/>
        </w:rPr>
        <w:t xml:space="preserve">by </w:t>
      </w:r>
      <w:r w:rsidRPr="003F495C">
        <w:rPr>
          <w:rFonts w:ascii="Cambria" w:hAnsi="Cambria"/>
          <w:color w:val="000000"/>
          <w:sz w:val="24"/>
          <w:szCs w:val="24"/>
        </w:rPr>
        <w:t>construct</w:t>
      </w:r>
      <w:r>
        <w:rPr>
          <w:rFonts w:ascii="Cambria" w:hAnsi="Cambria"/>
          <w:color w:val="000000"/>
          <w:sz w:val="24"/>
          <w:szCs w:val="24"/>
        </w:rPr>
        <w:t>ing</w:t>
      </w:r>
      <w:r w:rsidRPr="003F495C">
        <w:rPr>
          <w:rFonts w:ascii="Cambria" w:hAnsi="Cambria"/>
          <w:color w:val="000000"/>
          <w:sz w:val="24"/>
          <w:szCs w:val="24"/>
        </w:rPr>
        <w:t xml:space="preserve"> 8 filtered water tanks</w:t>
      </w:r>
      <w:r>
        <w:rPr>
          <w:rFonts w:ascii="Cambria" w:hAnsi="Cambria"/>
          <w:color w:val="000000"/>
          <w:sz w:val="24"/>
          <w:szCs w:val="24"/>
        </w:rPr>
        <w:t xml:space="preserve"> and helped </w:t>
      </w:r>
      <w:r w:rsidRPr="003F495C">
        <w:rPr>
          <w:rFonts w:ascii="Cambria" w:hAnsi="Cambria"/>
          <w:color w:val="000000"/>
          <w:sz w:val="24"/>
          <w:szCs w:val="24"/>
        </w:rPr>
        <w:t xml:space="preserve">build 135 vegetable and fruit gardens. </w:t>
      </w:r>
      <w:r>
        <w:rPr>
          <w:rFonts w:ascii="Cambria" w:hAnsi="Cambria"/>
          <w:color w:val="000000"/>
          <w:sz w:val="24"/>
          <w:szCs w:val="24"/>
        </w:rPr>
        <w:t xml:space="preserve"> Each community that we work with has roughly 125 or more people who live in them.  </w:t>
      </w:r>
      <w:r w:rsidRPr="003F495C">
        <w:rPr>
          <w:rFonts w:ascii="Cambria" w:hAnsi="Cambria"/>
          <w:color w:val="000000"/>
          <w:sz w:val="24"/>
          <w:szCs w:val="24"/>
        </w:rPr>
        <w:t xml:space="preserve">By </w:t>
      </w:r>
      <w:r>
        <w:rPr>
          <w:rFonts w:ascii="Cambria" w:hAnsi="Cambria"/>
          <w:color w:val="000000"/>
          <w:sz w:val="24"/>
          <w:szCs w:val="24"/>
        </w:rPr>
        <w:t xml:space="preserve">creating local </w:t>
      </w:r>
      <w:r w:rsidRPr="003F495C">
        <w:rPr>
          <w:rFonts w:ascii="Cambria" w:hAnsi="Cambria"/>
          <w:color w:val="000000"/>
          <w:sz w:val="24"/>
          <w:szCs w:val="24"/>
        </w:rPr>
        <w:t>water</w:t>
      </w:r>
      <w:r>
        <w:rPr>
          <w:rFonts w:ascii="Cambria" w:hAnsi="Cambria"/>
          <w:color w:val="000000"/>
          <w:sz w:val="24"/>
          <w:szCs w:val="24"/>
        </w:rPr>
        <w:t xml:space="preserve"> systems</w:t>
      </w:r>
      <w:r w:rsidRPr="003F495C">
        <w:rPr>
          <w:rFonts w:ascii="Cambria" w:hAnsi="Cambria"/>
          <w:color w:val="000000"/>
          <w:sz w:val="24"/>
          <w:szCs w:val="24"/>
        </w:rPr>
        <w:t xml:space="preserve">, </w:t>
      </w:r>
      <w:r>
        <w:rPr>
          <w:rFonts w:ascii="Cambria" w:hAnsi="Cambria"/>
          <w:color w:val="000000"/>
          <w:sz w:val="24"/>
          <w:szCs w:val="24"/>
        </w:rPr>
        <w:t>children (who would have to travel</w:t>
      </w:r>
      <w:r w:rsidRPr="003F495C">
        <w:rPr>
          <w:rFonts w:ascii="Cambria" w:hAnsi="Cambria"/>
          <w:color w:val="000000"/>
          <w:sz w:val="24"/>
          <w:szCs w:val="24"/>
        </w:rPr>
        <w:t xml:space="preserve"> 5 to 10 miles</w:t>
      </w:r>
      <w:r>
        <w:rPr>
          <w:rFonts w:ascii="Cambria" w:hAnsi="Cambria"/>
          <w:color w:val="000000"/>
          <w:sz w:val="24"/>
          <w:szCs w:val="24"/>
        </w:rPr>
        <w:t xml:space="preserve"> daily to get water for their families),</w:t>
      </w:r>
      <w:r w:rsidRPr="003F495C">
        <w:rPr>
          <w:rFonts w:ascii="Cambria" w:hAnsi="Cambria"/>
          <w:color w:val="000000"/>
          <w:sz w:val="24"/>
          <w:szCs w:val="24"/>
        </w:rPr>
        <w:t xml:space="preserve"> </w:t>
      </w:r>
      <w:r>
        <w:rPr>
          <w:rFonts w:ascii="Cambria" w:hAnsi="Cambria"/>
          <w:color w:val="000000"/>
          <w:sz w:val="24"/>
          <w:szCs w:val="24"/>
        </w:rPr>
        <w:t xml:space="preserve">can now focus on getting an education. Having water in their village has also significantly helped with the spreading of water-borne diseases.  </w:t>
      </w:r>
      <w:r w:rsidRPr="003F495C">
        <w:rPr>
          <w:rFonts w:ascii="Cambria" w:hAnsi="Cambria"/>
          <w:color w:val="000000"/>
          <w:sz w:val="24"/>
          <w:szCs w:val="24"/>
        </w:rPr>
        <w:t xml:space="preserve">The water tanks are </w:t>
      </w:r>
      <w:r w:rsidR="000C0793">
        <w:rPr>
          <w:rFonts w:ascii="Cambria" w:hAnsi="Cambria"/>
          <w:color w:val="000000"/>
          <w:sz w:val="24"/>
          <w:szCs w:val="24"/>
        </w:rPr>
        <w:t xml:space="preserve">multipurpose, and are </w:t>
      </w:r>
      <w:r w:rsidRPr="003F495C">
        <w:rPr>
          <w:rFonts w:ascii="Cambria" w:hAnsi="Cambria"/>
          <w:color w:val="000000"/>
          <w:sz w:val="24"/>
          <w:szCs w:val="24"/>
        </w:rPr>
        <w:t>used by everyone living in these communities for drinking, cooking, or cleaning.</w:t>
      </w:r>
      <w:r w:rsidR="000C0793">
        <w:rPr>
          <w:rFonts w:ascii="Cambria" w:hAnsi="Cambria"/>
          <w:color w:val="000000"/>
          <w:sz w:val="24"/>
          <w:szCs w:val="24"/>
        </w:rPr>
        <w:t xml:space="preserve">  </w:t>
      </w:r>
      <w:r>
        <w:rPr>
          <w:rFonts w:ascii="Cambria" w:hAnsi="Cambria"/>
          <w:color w:val="000000"/>
          <w:sz w:val="24"/>
          <w:szCs w:val="24"/>
        </w:rPr>
        <w:t xml:space="preserve">In order to maintain these water systems, </w:t>
      </w:r>
      <w:r w:rsidRPr="003F495C">
        <w:rPr>
          <w:rFonts w:ascii="Cambria" w:hAnsi="Cambria"/>
          <w:color w:val="000000"/>
          <w:sz w:val="24"/>
          <w:szCs w:val="24"/>
        </w:rPr>
        <w:t xml:space="preserve">Kali to Kali hired local engineers and contractors to teach </w:t>
      </w:r>
      <w:r>
        <w:rPr>
          <w:rFonts w:ascii="Cambria" w:hAnsi="Cambria"/>
          <w:color w:val="000000"/>
          <w:sz w:val="24"/>
          <w:szCs w:val="24"/>
        </w:rPr>
        <w:t>the community</w:t>
      </w:r>
      <w:r w:rsidRPr="003F495C">
        <w:rPr>
          <w:rFonts w:ascii="Cambria" w:hAnsi="Cambria"/>
          <w:color w:val="000000"/>
          <w:sz w:val="24"/>
          <w:szCs w:val="24"/>
        </w:rPr>
        <w:t xml:space="preserve"> how to </w:t>
      </w:r>
      <w:r>
        <w:rPr>
          <w:rFonts w:ascii="Cambria" w:hAnsi="Cambria"/>
          <w:color w:val="000000"/>
          <w:sz w:val="24"/>
          <w:szCs w:val="24"/>
        </w:rPr>
        <w:t xml:space="preserve">maintain them.  </w:t>
      </w:r>
      <w:r w:rsidRPr="003F495C">
        <w:rPr>
          <w:rFonts w:ascii="Cambria" w:hAnsi="Cambria"/>
          <w:color w:val="000000"/>
          <w:sz w:val="24"/>
          <w:szCs w:val="24"/>
        </w:rPr>
        <w:t xml:space="preserve"> </w:t>
      </w:r>
      <w:r>
        <w:rPr>
          <w:rFonts w:ascii="Cambria" w:hAnsi="Cambria"/>
          <w:color w:val="000000"/>
          <w:sz w:val="24"/>
          <w:szCs w:val="24"/>
        </w:rPr>
        <w:t>Kali has also focused on teaching these communities how to maintain their</w:t>
      </w:r>
      <w:r w:rsidRPr="003F495C">
        <w:rPr>
          <w:rFonts w:ascii="Cambria" w:hAnsi="Cambria"/>
          <w:color w:val="000000"/>
          <w:sz w:val="24"/>
          <w:szCs w:val="24"/>
        </w:rPr>
        <w:t xml:space="preserve"> vegetable and fruit gardens</w:t>
      </w:r>
      <w:r>
        <w:rPr>
          <w:rFonts w:ascii="Cambria" w:hAnsi="Cambria"/>
          <w:color w:val="000000"/>
          <w:sz w:val="24"/>
          <w:szCs w:val="24"/>
        </w:rPr>
        <w:t xml:space="preserve">.  These gardens were originally </w:t>
      </w:r>
      <w:r w:rsidRPr="003F495C">
        <w:rPr>
          <w:rFonts w:ascii="Cambria" w:hAnsi="Cambria"/>
          <w:color w:val="000000"/>
          <w:sz w:val="24"/>
          <w:szCs w:val="24"/>
        </w:rPr>
        <w:t xml:space="preserve">constructed </w:t>
      </w:r>
      <w:r>
        <w:rPr>
          <w:rFonts w:ascii="Cambria" w:hAnsi="Cambria"/>
          <w:color w:val="000000"/>
          <w:sz w:val="24"/>
          <w:szCs w:val="24"/>
        </w:rPr>
        <w:t xml:space="preserve">to </w:t>
      </w:r>
      <w:r w:rsidRPr="003F495C">
        <w:rPr>
          <w:rFonts w:ascii="Cambria" w:hAnsi="Cambria"/>
          <w:color w:val="000000"/>
          <w:sz w:val="24"/>
          <w:szCs w:val="24"/>
        </w:rPr>
        <w:t>fight malnutrition that plagues</w:t>
      </w:r>
      <w:r>
        <w:rPr>
          <w:rFonts w:ascii="Cambria" w:hAnsi="Cambria"/>
          <w:color w:val="000000"/>
          <w:sz w:val="24"/>
          <w:szCs w:val="24"/>
        </w:rPr>
        <w:t xml:space="preserve"> many communities in Africa.  By growing their own food, </w:t>
      </w:r>
      <w:r w:rsidRPr="003F495C">
        <w:rPr>
          <w:rFonts w:ascii="Cambria" w:hAnsi="Cambria"/>
          <w:color w:val="000000"/>
          <w:sz w:val="24"/>
          <w:szCs w:val="24"/>
        </w:rPr>
        <w:t xml:space="preserve">provides a source of </w:t>
      </w:r>
      <w:r>
        <w:rPr>
          <w:rFonts w:ascii="Cambria" w:hAnsi="Cambria"/>
          <w:color w:val="000000"/>
          <w:sz w:val="24"/>
          <w:szCs w:val="24"/>
        </w:rPr>
        <w:t>nutrition</w:t>
      </w:r>
      <w:r w:rsidRPr="003F495C">
        <w:rPr>
          <w:rFonts w:ascii="Cambria" w:hAnsi="Cambria"/>
          <w:color w:val="000000"/>
          <w:sz w:val="24"/>
          <w:szCs w:val="24"/>
        </w:rPr>
        <w:t xml:space="preserve">. </w:t>
      </w:r>
      <w:r>
        <w:rPr>
          <w:rFonts w:ascii="Cambria" w:hAnsi="Cambria"/>
          <w:color w:val="000000"/>
          <w:sz w:val="24"/>
          <w:szCs w:val="24"/>
        </w:rPr>
        <w:t>Especially that many</w:t>
      </w:r>
      <w:r w:rsidRPr="003F495C">
        <w:rPr>
          <w:rFonts w:ascii="Cambria" w:hAnsi="Cambria"/>
          <w:color w:val="000000"/>
          <w:sz w:val="24"/>
          <w:szCs w:val="24"/>
        </w:rPr>
        <w:t xml:space="preserve"> families </w:t>
      </w:r>
      <w:r>
        <w:rPr>
          <w:rFonts w:ascii="Cambria" w:hAnsi="Cambria"/>
          <w:color w:val="000000"/>
          <w:sz w:val="24"/>
          <w:szCs w:val="24"/>
        </w:rPr>
        <w:t xml:space="preserve">we work with </w:t>
      </w:r>
      <w:r w:rsidRPr="003F495C">
        <w:rPr>
          <w:rFonts w:ascii="Cambria" w:hAnsi="Cambria"/>
          <w:color w:val="000000"/>
          <w:sz w:val="24"/>
          <w:szCs w:val="24"/>
        </w:rPr>
        <w:t>do not have</w:t>
      </w:r>
      <w:r>
        <w:rPr>
          <w:rFonts w:ascii="Cambria" w:hAnsi="Cambria"/>
          <w:color w:val="000000"/>
          <w:sz w:val="24"/>
          <w:szCs w:val="24"/>
        </w:rPr>
        <w:t xml:space="preserve"> enough food to consume daily;</w:t>
      </w:r>
      <w:r w:rsidRPr="003F495C">
        <w:rPr>
          <w:rFonts w:ascii="Cambria" w:hAnsi="Cambria"/>
          <w:color w:val="000000"/>
          <w:sz w:val="24"/>
          <w:szCs w:val="24"/>
        </w:rPr>
        <w:t xml:space="preserve"> so these gardens provide a </w:t>
      </w:r>
      <w:r>
        <w:rPr>
          <w:rFonts w:ascii="Cambria" w:hAnsi="Cambria"/>
          <w:color w:val="000000"/>
          <w:sz w:val="24"/>
          <w:szCs w:val="24"/>
        </w:rPr>
        <w:t xml:space="preserve">consistent </w:t>
      </w:r>
      <w:r w:rsidRPr="003F495C">
        <w:rPr>
          <w:rFonts w:ascii="Cambria" w:hAnsi="Cambria"/>
          <w:color w:val="000000"/>
          <w:sz w:val="24"/>
          <w:szCs w:val="24"/>
        </w:rPr>
        <w:t xml:space="preserve">food source. </w:t>
      </w:r>
    </w:p>
    <w:p w14:paraId="198FE1E5" w14:textId="77777777" w:rsidR="006D052C" w:rsidRPr="003F495C" w:rsidRDefault="006D052C" w:rsidP="003F495C">
      <w:pPr>
        <w:rPr>
          <w:rFonts w:ascii="Times" w:eastAsia="Times New Roman" w:hAnsi="Times"/>
          <w:sz w:val="20"/>
          <w:szCs w:val="20"/>
        </w:rPr>
      </w:pPr>
    </w:p>
    <w:p w14:paraId="1CF9CC91" w14:textId="02DB19C6" w:rsidR="00BE3188" w:rsidRDefault="002B1E7E" w:rsidP="002B1E7E">
      <w:pPr>
        <w:rPr>
          <w:rFonts w:ascii="Cambria" w:hAnsi="Cambria"/>
          <w:color w:val="000000"/>
        </w:rPr>
      </w:pPr>
      <w:r>
        <w:rPr>
          <w:rFonts w:ascii="Cambria" w:hAnsi="Cambria"/>
          <w:noProof/>
          <w:sz w:val="20"/>
          <w:szCs w:val="20"/>
        </w:rPr>
        <w:drawing>
          <wp:anchor distT="0" distB="0" distL="114300" distR="114300" simplePos="0" relativeHeight="251694080" behindDoc="0" locked="0" layoutInCell="1" allowOverlap="1" wp14:anchorId="1D0FAFE2" wp14:editId="7F1251C9">
            <wp:simplePos x="0" y="0"/>
            <wp:positionH relativeFrom="column">
              <wp:posOffset>3749040</wp:posOffset>
            </wp:positionH>
            <wp:positionV relativeFrom="paragraph">
              <wp:posOffset>1147445</wp:posOffset>
            </wp:positionV>
            <wp:extent cx="1623060" cy="1623060"/>
            <wp:effectExtent l="0" t="0" r="2540" b="254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511903091457.jpeg"/>
                    <pic:cNvPicPr/>
                  </pic:nvPicPr>
                  <pic:blipFill>
                    <a:blip r:embed="rId18">
                      <a:extLst>
                        <a:ext uri="{28A0092B-C50C-407E-A947-70E740481C1C}">
                          <a14:useLocalDpi xmlns:a14="http://schemas.microsoft.com/office/drawing/2010/main" val="0"/>
                        </a:ext>
                      </a:extLst>
                    </a:blip>
                    <a:stretch>
                      <a:fillRect/>
                    </a:stretch>
                  </pic:blipFill>
                  <pic:spPr>
                    <a:xfrm>
                      <a:off x="0" y="0"/>
                      <a:ext cx="1623060" cy="162306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noProof/>
          <w:sz w:val="20"/>
          <w:szCs w:val="20"/>
        </w:rPr>
        <w:drawing>
          <wp:anchor distT="0" distB="0" distL="114300" distR="114300" simplePos="0" relativeHeight="251693056" behindDoc="0" locked="0" layoutInCell="1" allowOverlap="1" wp14:anchorId="1692FCC1" wp14:editId="2A7877B4">
            <wp:simplePos x="0" y="0"/>
            <wp:positionH relativeFrom="column">
              <wp:posOffset>1000125</wp:posOffset>
            </wp:positionH>
            <wp:positionV relativeFrom="paragraph">
              <wp:posOffset>1151890</wp:posOffset>
            </wp:positionV>
            <wp:extent cx="2195830" cy="1647190"/>
            <wp:effectExtent l="0" t="0" r="0" b="381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511751987775.jpeg"/>
                    <pic:cNvPicPr/>
                  </pic:nvPicPr>
                  <pic:blipFill>
                    <a:blip r:embed="rId19">
                      <a:extLst>
                        <a:ext uri="{28A0092B-C50C-407E-A947-70E740481C1C}">
                          <a14:useLocalDpi xmlns:a14="http://schemas.microsoft.com/office/drawing/2010/main" val="0"/>
                        </a:ext>
                      </a:extLst>
                    </a:blip>
                    <a:stretch>
                      <a:fillRect/>
                    </a:stretch>
                  </pic:blipFill>
                  <pic:spPr>
                    <a:xfrm>
                      <a:off x="0" y="0"/>
                      <a:ext cx="2195830" cy="1647190"/>
                    </a:xfrm>
                    <a:prstGeom prst="rect">
                      <a:avLst/>
                    </a:prstGeom>
                  </pic:spPr>
                </pic:pic>
              </a:graphicData>
            </a:graphic>
            <wp14:sizeRelH relativeFrom="page">
              <wp14:pctWidth>0</wp14:pctWidth>
            </wp14:sizeRelH>
            <wp14:sizeRelV relativeFrom="page">
              <wp14:pctHeight>0</wp14:pctHeight>
            </wp14:sizeRelV>
          </wp:anchor>
        </w:drawing>
      </w:r>
      <w:r w:rsidR="00BE3188" w:rsidRPr="00E23265">
        <w:rPr>
          <w:rFonts w:ascii="Cambria" w:hAnsi="Cambria"/>
          <w:b/>
          <w:bCs/>
          <w:color w:val="44BF3D"/>
          <w:sz w:val="28"/>
          <w:szCs w:val="28"/>
        </w:rPr>
        <w:t>F</w:t>
      </w:r>
      <w:r w:rsidR="00BE3188" w:rsidRPr="00B21E52">
        <w:rPr>
          <w:rFonts w:ascii="Cambria" w:hAnsi="Cambria"/>
          <w:bCs/>
          <w:color w:val="44BF3D"/>
          <w:sz w:val="28"/>
          <w:szCs w:val="28"/>
        </w:rPr>
        <w:t>uture</w:t>
      </w:r>
      <w:r w:rsidR="00BE3188" w:rsidRPr="00E23265">
        <w:rPr>
          <w:rFonts w:ascii="Cambria" w:hAnsi="Cambria"/>
          <w:b/>
          <w:bCs/>
          <w:color w:val="44BF3D"/>
          <w:sz w:val="28"/>
          <w:szCs w:val="28"/>
        </w:rPr>
        <w:t>:</w:t>
      </w:r>
      <w:r w:rsidR="00BE3188">
        <w:rPr>
          <w:rFonts w:ascii="Cambria" w:hAnsi="Cambria"/>
          <w:bCs/>
          <w:color w:val="44BF3D"/>
        </w:rPr>
        <w:t xml:space="preserve"> </w:t>
      </w:r>
      <w:r w:rsidR="00BE3188">
        <w:rPr>
          <w:sz w:val="20"/>
          <w:szCs w:val="20"/>
          <w:lang w:eastAsia="ja-JP"/>
        </w:rPr>
        <w:t xml:space="preserve"> </w:t>
      </w:r>
      <w:r w:rsidR="00BE3188">
        <w:rPr>
          <w:rFonts w:ascii="Cambria" w:hAnsi="Cambria"/>
          <w:lang w:eastAsia="ja-JP"/>
        </w:rPr>
        <w:t xml:space="preserve">In 2018 we are going to </w:t>
      </w:r>
      <w:r w:rsidR="00BE3188">
        <w:rPr>
          <w:rFonts w:ascii="Cambria" w:hAnsi="Cambria"/>
          <w:color w:val="000000"/>
        </w:rPr>
        <w:t>r</w:t>
      </w:r>
      <w:r w:rsidR="00BE3188" w:rsidRPr="00BE3188">
        <w:rPr>
          <w:rFonts w:ascii="Cambria" w:hAnsi="Cambria"/>
          <w:color w:val="000000"/>
        </w:rPr>
        <w:t>aise $75,000</w:t>
      </w:r>
      <w:r w:rsidR="00BE3188">
        <w:rPr>
          <w:rFonts w:ascii="Cambria" w:hAnsi="Cambria"/>
          <w:color w:val="000000"/>
        </w:rPr>
        <w:t xml:space="preserve">.  This money will help fund </w:t>
      </w:r>
      <w:r w:rsidR="00BE3188" w:rsidRPr="00BE3188">
        <w:rPr>
          <w:rFonts w:ascii="Cambria" w:hAnsi="Cambria"/>
          <w:color w:val="000000"/>
        </w:rPr>
        <w:t xml:space="preserve">a health educational project, where people in the communities can learn </w:t>
      </w:r>
      <w:r w:rsidR="00BE3188">
        <w:rPr>
          <w:rFonts w:ascii="Cambria" w:hAnsi="Cambria"/>
          <w:color w:val="000000"/>
        </w:rPr>
        <w:t>b</w:t>
      </w:r>
      <w:r w:rsidR="00BE3188" w:rsidRPr="00BE3188">
        <w:rPr>
          <w:rFonts w:ascii="Cambria" w:hAnsi="Cambria"/>
          <w:color w:val="000000"/>
        </w:rPr>
        <w:t>asic health necessities</w:t>
      </w:r>
      <w:r w:rsidR="00BE3188">
        <w:rPr>
          <w:rFonts w:ascii="Cambria" w:hAnsi="Cambria"/>
          <w:color w:val="000000"/>
        </w:rPr>
        <w:t xml:space="preserve">.  We are also going to focus on providing </w:t>
      </w:r>
      <w:r w:rsidR="00BE3188" w:rsidRPr="00BE3188">
        <w:rPr>
          <w:rFonts w:ascii="Cambria" w:hAnsi="Cambria"/>
          <w:color w:val="000000"/>
        </w:rPr>
        <w:t xml:space="preserve">English lessons for those who </w:t>
      </w:r>
      <w:r w:rsidR="00BE3188">
        <w:rPr>
          <w:rFonts w:ascii="Cambria" w:hAnsi="Cambria"/>
          <w:color w:val="000000"/>
        </w:rPr>
        <w:t xml:space="preserve">are interested.  </w:t>
      </w:r>
      <w:r w:rsidR="00BE3188" w:rsidRPr="00BE3188">
        <w:rPr>
          <w:rFonts w:ascii="Cambria" w:hAnsi="Cambria"/>
          <w:color w:val="000000"/>
        </w:rPr>
        <w:t xml:space="preserve"> </w:t>
      </w:r>
      <w:r w:rsidR="00BE3188">
        <w:rPr>
          <w:rFonts w:ascii="Cambria" w:hAnsi="Cambria"/>
          <w:color w:val="000000"/>
        </w:rPr>
        <w:t>We are going to focus on how to make a profit</w:t>
      </w:r>
      <w:r w:rsidR="00BE3188" w:rsidRPr="00BE3188">
        <w:rPr>
          <w:rFonts w:ascii="Cambria" w:hAnsi="Cambria"/>
          <w:color w:val="000000"/>
        </w:rPr>
        <w:t xml:space="preserve"> for</w:t>
      </w:r>
      <w:r w:rsidR="00BE3188">
        <w:rPr>
          <w:rFonts w:ascii="Cambria" w:hAnsi="Cambria"/>
          <w:color w:val="000000"/>
        </w:rPr>
        <w:t xml:space="preserve"> these</w:t>
      </w:r>
      <w:r w:rsidR="00BE3188" w:rsidRPr="00BE3188">
        <w:rPr>
          <w:rFonts w:ascii="Cambria" w:hAnsi="Cambria"/>
          <w:color w:val="000000"/>
        </w:rPr>
        <w:t xml:space="preserve"> communities</w:t>
      </w:r>
      <w:r w:rsidR="00BE3188">
        <w:rPr>
          <w:rFonts w:ascii="Cambria" w:hAnsi="Cambria"/>
          <w:color w:val="000000"/>
        </w:rPr>
        <w:t xml:space="preserve"> with the resources they.  I </w:t>
      </w:r>
      <w:r>
        <w:rPr>
          <w:rFonts w:ascii="Cambria" w:hAnsi="Cambria"/>
          <w:color w:val="000000"/>
        </w:rPr>
        <w:t xml:space="preserve">                                           </w:t>
      </w:r>
      <w:r w:rsidR="00BE3188">
        <w:rPr>
          <w:rFonts w:ascii="Cambria" w:hAnsi="Cambria"/>
          <w:color w:val="000000"/>
        </w:rPr>
        <w:t>one village the school was in great need of infrastructure help.  Lastly, we hope to r</w:t>
      </w:r>
      <w:r w:rsidR="00BE3188" w:rsidRPr="00BE3188">
        <w:rPr>
          <w:rFonts w:ascii="Cambria" w:hAnsi="Cambria"/>
          <w:color w:val="000000"/>
        </w:rPr>
        <w:t>aise</w:t>
      </w:r>
      <w:r w:rsidR="00BE3188">
        <w:rPr>
          <w:rFonts w:ascii="Cambria" w:hAnsi="Cambria"/>
          <w:color w:val="000000"/>
        </w:rPr>
        <w:t xml:space="preserve"> additional money to build </w:t>
      </w:r>
      <w:r w:rsidR="00BE3188" w:rsidRPr="00BE3188">
        <w:rPr>
          <w:rFonts w:ascii="Cambria" w:hAnsi="Cambria"/>
          <w:color w:val="000000"/>
        </w:rPr>
        <w:t>another 4 wells</w:t>
      </w:r>
      <w:r w:rsidR="00BE3188">
        <w:rPr>
          <w:rFonts w:ascii="Cambria" w:hAnsi="Cambria"/>
          <w:color w:val="000000"/>
        </w:rPr>
        <w:t xml:space="preserve"> and</w:t>
      </w:r>
      <w:r w:rsidR="00BE3188" w:rsidRPr="00BE3188">
        <w:rPr>
          <w:rFonts w:ascii="Cambria" w:hAnsi="Cambria"/>
          <w:color w:val="000000"/>
        </w:rPr>
        <w:t xml:space="preserve"> 30 or more gardens</w:t>
      </w:r>
      <w:r w:rsidR="00BE3188">
        <w:rPr>
          <w:rFonts w:ascii="Cambria" w:hAnsi="Cambria"/>
          <w:color w:val="000000"/>
        </w:rPr>
        <w:t xml:space="preserve"> for communities in need.</w:t>
      </w:r>
    </w:p>
    <w:p w14:paraId="55AE7AC7" w14:textId="314724BD" w:rsidR="00BE3188" w:rsidRPr="00BE3188" w:rsidRDefault="00BE3188" w:rsidP="00BE3188">
      <w:pPr>
        <w:rPr>
          <w:rFonts w:ascii="Cambria" w:hAnsi="Cambria"/>
          <w:sz w:val="20"/>
          <w:szCs w:val="20"/>
          <w:lang w:eastAsia="ja-JP"/>
        </w:rPr>
      </w:pPr>
    </w:p>
    <w:p w14:paraId="23DE46A4" w14:textId="1D2914B6" w:rsidR="00A20B5E" w:rsidRDefault="00BE3188" w:rsidP="00BE3188">
      <w:pPr>
        <w:rPr>
          <w:sz w:val="20"/>
          <w:szCs w:val="20"/>
          <w:lang w:eastAsia="ja-JP"/>
        </w:rPr>
      </w:pPr>
      <w:r>
        <w:rPr>
          <w:sz w:val="20"/>
          <w:szCs w:val="20"/>
          <w:lang w:eastAsia="ja-JP"/>
        </w:rPr>
        <w:t xml:space="preserve"> </w:t>
      </w:r>
      <w:r w:rsidR="00A20B5E">
        <w:rPr>
          <w:sz w:val="20"/>
          <w:szCs w:val="20"/>
          <w:lang w:eastAsia="ja-JP"/>
        </w:rPr>
        <w:br w:type="page"/>
      </w:r>
    </w:p>
    <w:p w14:paraId="7371DDFA" w14:textId="731444E1" w:rsidR="00A20B5E" w:rsidRPr="00A20B5E" w:rsidRDefault="0046025E" w:rsidP="00A20B5E">
      <w:pPr>
        <w:rPr>
          <w:sz w:val="20"/>
          <w:szCs w:val="20"/>
          <w:lang w:eastAsia="ja-JP"/>
        </w:rPr>
      </w:pPr>
      <w:r w:rsidRPr="00A20B5E">
        <w:rPr>
          <w:noProof/>
        </w:rPr>
        <w:drawing>
          <wp:anchor distT="0" distB="0" distL="114300" distR="114300" simplePos="0" relativeHeight="251670528" behindDoc="0" locked="0" layoutInCell="1" allowOverlap="1" wp14:anchorId="5570EF8C" wp14:editId="6BA357B5">
            <wp:simplePos x="0" y="0"/>
            <wp:positionH relativeFrom="column">
              <wp:posOffset>2794635</wp:posOffset>
            </wp:positionH>
            <wp:positionV relativeFrom="paragraph">
              <wp:posOffset>-340360</wp:posOffset>
            </wp:positionV>
            <wp:extent cx="3656330" cy="1523365"/>
            <wp:effectExtent l="0" t="0" r="1270" b="635"/>
            <wp:wrapThrough wrapText="bothSides">
              <wp:wrapPolygon edited="0">
                <wp:start x="0" y="0"/>
                <wp:lineTo x="0" y="21249"/>
                <wp:lineTo x="21457" y="21249"/>
                <wp:lineTo x="21457" y="0"/>
                <wp:lineTo x="0" y="0"/>
              </wp:wrapPolygon>
            </wp:wrapThrough>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6330" cy="1523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2F36">
        <w:rPr>
          <w:noProof/>
        </w:rPr>
        <w:drawing>
          <wp:anchor distT="0" distB="0" distL="114300" distR="114300" simplePos="0" relativeHeight="251668480" behindDoc="0" locked="0" layoutInCell="1" allowOverlap="1" wp14:anchorId="16252B5C" wp14:editId="7F15684F">
            <wp:simplePos x="0" y="0"/>
            <wp:positionH relativeFrom="column">
              <wp:posOffset>-62865</wp:posOffset>
            </wp:positionH>
            <wp:positionV relativeFrom="paragraph">
              <wp:posOffset>-340360</wp:posOffset>
            </wp:positionV>
            <wp:extent cx="1689735" cy="1553845"/>
            <wp:effectExtent l="0" t="0" r="12065" b="0"/>
            <wp:wrapThrough wrapText="bothSides">
              <wp:wrapPolygon edited="0">
                <wp:start x="0" y="0"/>
                <wp:lineTo x="0" y="21185"/>
                <wp:lineTo x="21430" y="21185"/>
                <wp:lineTo x="21430" y="0"/>
                <wp:lineTo x="0" y="0"/>
              </wp:wrapPolygon>
            </wp:wrapThrough>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89735" cy="1553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66317B" w14:textId="2ECC6A3C" w:rsidR="00A20B5E" w:rsidRPr="00A20B5E" w:rsidRDefault="00A20B5E" w:rsidP="00A20B5E">
      <w:pPr>
        <w:rPr>
          <w:sz w:val="20"/>
          <w:szCs w:val="20"/>
          <w:lang w:eastAsia="ja-JP"/>
        </w:rPr>
      </w:pPr>
    </w:p>
    <w:p w14:paraId="2FCEA76D" w14:textId="77777777" w:rsidR="00A20B5E" w:rsidRPr="00A20B5E" w:rsidRDefault="00A20B5E" w:rsidP="00A20B5E">
      <w:pPr>
        <w:rPr>
          <w:sz w:val="20"/>
          <w:szCs w:val="20"/>
          <w:lang w:eastAsia="ja-JP"/>
        </w:rPr>
      </w:pPr>
    </w:p>
    <w:p w14:paraId="7B1BA4EE" w14:textId="77777777" w:rsidR="00A20B5E" w:rsidRPr="00A20B5E" w:rsidRDefault="00A20B5E" w:rsidP="00A20B5E">
      <w:pPr>
        <w:rPr>
          <w:sz w:val="20"/>
          <w:szCs w:val="20"/>
          <w:lang w:eastAsia="ja-JP"/>
        </w:rPr>
      </w:pPr>
    </w:p>
    <w:p w14:paraId="1E627957" w14:textId="77777777" w:rsidR="00A20B5E" w:rsidRPr="00A20B5E" w:rsidRDefault="00A20B5E" w:rsidP="00A20B5E">
      <w:pPr>
        <w:rPr>
          <w:sz w:val="20"/>
          <w:szCs w:val="20"/>
          <w:lang w:eastAsia="ja-JP"/>
        </w:rPr>
      </w:pPr>
    </w:p>
    <w:p w14:paraId="1C99103B" w14:textId="77777777" w:rsidR="00A20B5E" w:rsidRPr="00A20B5E" w:rsidRDefault="00A20B5E" w:rsidP="00A20B5E">
      <w:pPr>
        <w:rPr>
          <w:sz w:val="20"/>
          <w:szCs w:val="20"/>
          <w:lang w:eastAsia="ja-JP"/>
        </w:rPr>
      </w:pPr>
    </w:p>
    <w:p w14:paraId="0E2278C7" w14:textId="77777777" w:rsidR="00A20B5E" w:rsidRPr="00A20B5E" w:rsidRDefault="00A20B5E" w:rsidP="00A20B5E">
      <w:pPr>
        <w:rPr>
          <w:sz w:val="20"/>
          <w:szCs w:val="20"/>
          <w:lang w:eastAsia="ja-JP"/>
        </w:rPr>
      </w:pPr>
    </w:p>
    <w:p w14:paraId="5FF9BE18" w14:textId="77777777" w:rsidR="00A20B5E" w:rsidRPr="00A20B5E" w:rsidRDefault="00A20B5E" w:rsidP="00A20B5E">
      <w:pPr>
        <w:rPr>
          <w:sz w:val="20"/>
          <w:szCs w:val="20"/>
          <w:lang w:eastAsia="ja-JP"/>
        </w:rPr>
      </w:pPr>
    </w:p>
    <w:p w14:paraId="63016DFA" w14:textId="77777777" w:rsidR="00A20B5E" w:rsidRPr="00A20B5E" w:rsidRDefault="00A20B5E" w:rsidP="00A20B5E">
      <w:pPr>
        <w:rPr>
          <w:sz w:val="20"/>
          <w:szCs w:val="20"/>
          <w:lang w:eastAsia="ja-JP"/>
        </w:rPr>
      </w:pPr>
    </w:p>
    <w:p w14:paraId="0067B154" w14:textId="77777777" w:rsidR="009C4A30" w:rsidRDefault="009C4A30" w:rsidP="00F53E1A">
      <w:pPr>
        <w:pStyle w:val="NormalWeb"/>
        <w:spacing w:before="0" w:beforeAutospacing="0" w:after="0" w:afterAutospacing="0"/>
        <w:rPr>
          <w:rFonts w:ascii="Cambria" w:hAnsi="Cambria"/>
          <w:b/>
          <w:bCs/>
          <w:color w:val="44BF3D"/>
          <w:sz w:val="28"/>
          <w:szCs w:val="28"/>
        </w:rPr>
      </w:pPr>
    </w:p>
    <w:p w14:paraId="360D7A93" w14:textId="36C8DA2D" w:rsidR="00A20B5E" w:rsidRDefault="00A20B5E" w:rsidP="00F53E1A">
      <w:pPr>
        <w:pStyle w:val="NormalWeb"/>
        <w:spacing w:before="0" w:beforeAutospacing="0" w:after="0" w:afterAutospacing="0"/>
        <w:rPr>
          <w:rFonts w:ascii="Cambria" w:hAnsi="Cambria"/>
          <w:color w:val="212121"/>
          <w:sz w:val="24"/>
          <w:szCs w:val="24"/>
        </w:rPr>
      </w:pPr>
      <w:r w:rsidRPr="00475DA9">
        <w:rPr>
          <w:rFonts w:ascii="Cambria" w:hAnsi="Cambria"/>
          <w:b/>
          <w:bCs/>
          <w:color w:val="44BF3D"/>
          <w:sz w:val="28"/>
          <w:szCs w:val="28"/>
        </w:rPr>
        <w:t>B</w:t>
      </w:r>
      <w:r w:rsidRPr="00475DA9">
        <w:rPr>
          <w:rFonts w:ascii="Cambria" w:hAnsi="Cambria"/>
          <w:color w:val="44BF3D"/>
          <w:sz w:val="28"/>
          <w:szCs w:val="28"/>
        </w:rPr>
        <w:t>ackground:</w:t>
      </w:r>
      <w:r w:rsidRPr="00621A94">
        <w:rPr>
          <w:rFonts w:ascii="Cambria" w:hAnsi="Cambria"/>
          <w:color w:val="44BF3D"/>
          <w:sz w:val="24"/>
          <w:szCs w:val="24"/>
        </w:rPr>
        <w:t xml:space="preserve"> </w:t>
      </w:r>
      <w:r w:rsidR="00FC7B3E">
        <w:rPr>
          <w:rFonts w:ascii="Cambria" w:hAnsi="Cambria"/>
          <w:color w:val="44BF3D"/>
          <w:sz w:val="24"/>
          <w:szCs w:val="24"/>
        </w:rPr>
        <w:t xml:space="preserve"> </w:t>
      </w:r>
      <w:r w:rsidRPr="00621A94">
        <w:rPr>
          <w:rFonts w:ascii="Cambria" w:hAnsi="Cambria"/>
          <w:color w:val="212121"/>
          <w:sz w:val="24"/>
          <w:szCs w:val="24"/>
        </w:rPr>
        <w:t xml:space="preserve">In 2008, </w:t>
      </w:r>
      <w:proofErr w:type="spellStart"/>
      <w:r w:rsidRPr="00621A94">
        <w:rPr>
          <w:rFonts w:ascii="Cambria" w:hAnsi="Cambria"/>
          <w:color w:val="212121"/>
          <w:sz w:val="24"/>
          <w:szCs w:val="24"/>
        </w:rPr>
        <w:t>Nazeela</w:t>
      </w:r>
      <w:proofErr w:type="spellEnd"/>
      <w:r w:rsidRPr="00621A94">
        <w:rPr>
          <w:rFonts w:ascii="Cambria" w:hAnsi="Cambria"/>
          <w:color w:val="212121"/>
          <w:sz w:val="24"/>
          <w:szCs w:val="24"/>
        </w:rPr>
        <w:t xml:space="preserve"> </w:t>
      </w:r>
      <w:proofErr w:type="spellStart"/>
      <w:r w:rsidRPr="00621A94">
        <w:rPr>
          <w:rFonts w:ascii="Cambria" w:hAnsi="Cambria"/>
          <w:color w:val="212121"/>
          <w:sz w:val="24"/>
          <w:szCs w:val="24"/>
        </w:rPr>
        <w:t>Nasseri</w:t>
      </w:r>
      <w:proofErr w:type="spellEnd"/>
      <w:r w:rsidRPr="00621A94">
        <w:rPr>
          <w:rFonts w:ascii="Cambria" w:hAnsi="Cambria"/>
          <w:color w:val="212121"/>
          <w:sz w:val="24"/>
          <w:szCs w:val="24"/>
        </w:rPr>
        <w:t>, a U.S citizen of</w:t>
      </w:r>
      <w:r w:rsidR="00FC7B3E">
        <w:rPr>
          <w:rFonts w:ascii="Cambria" w:hAnsi="Cambria"/>
          <w:color w:val="212121"/>
          <w:sz w:val="24"/>
          <w:szCs w:val="24"/>
        </w:rPr>
        <w:t xml:space="preserve"> Indian descent decided to take </w:t>
      </w:r>
      <w:r w:rsidRPr="00621A94">
        <w:rPr>
          <w:rFonts w:ascii="Cambria" w:hAnsi="Cambria"/>
          <w:color w:val="212121"/>
          <w:sz w:val="24"/>
          <w:szCs w:val="24"/>
        </w:rPr>
        <w:t xml:space="preserve">action after recognizing the need for basic education and healthcare through a visit with her maternal grandfather to the </w:t>
      </w:r>
      <w:proofErr w:type="spellStart"/>
      <w:r w:rsidRPr="00621A94">
        <w:rPr>
          <w:rFonts w:ascii="Cambria" w:hAnsi="Cambria"/>
          <w:color w:val="212121"/>
          <w:sz w:val="24"/>
          <w:szCs w:val="24"/>
        </w:rPr>
        <w:t>Amethi</w:t>
      </w:r>
      <w:proofErr w:type="spellEnd"/>
      <w:r w:rsidRPr="00621A94">
        <w:rPr>
          <w:rFonts w:ascii="Cambria" w:hAnsi="Cambria"/>
          <w:color w:val="212121"/>
          <w:sz w:val="24"/>
          <w:szCs w:val="24"/>
        </w:rPr>
        <w:t xml:space="preserve"> region. She began travelling to India annually and spending 8 weeks over summer vacation teaching English in the school for girls in </w:t>
      </w:r>
      <w:proofErr w:type="spellStart"/>
      <w:r w:rsidRPr="00621A94">
        <w:rPr>
          <w:rFonts w:ascii="Cambria" w:hAnsi="Cambria"/>
          <w:color w:val="212121"/>
          <w:sz w:val="24"/>
          <w:szCs w:val="24"/>
        </w:rPr>
        <w:t>Amethi</w:t>
      </w:r>
      <w:proofErr w:type="spellEnd"/>
      <w:r w:rsidRPr="00621A94">
        <w:rPr>
          <w:rFonts w:ascii="Cambria" w:hAnsi="Cambria"/>
          <w:color w:val="212121"/>
          <w:sz w:val="24"/>
          <w:szCs w:val="24"/>
        </w:rPr>
        <w:t xml:space="preserve">. The Lucknow project was eventually established to introduce an Intensive English Program within schools in the region. </w:t>
      </w:r>
      <w:proofErr w:type="spellStart"/>
      <w:r w:rsidRPr="00621A94">
        <w:rPr>
          <w:rFonts w:ascii="Cambria" w:hAnsi="Cambria"/>
          <w:color w:val="212121"/>
          <w:sz w:val="24"/>
          <w:szCs w:val="24"/>
        </w:rPr>
        <w:t>Nazeela’s</w:t>
      </w:r>
      <w:proofErr w:type="spellEnd"/>
      <w:r w:rsidRPr="00621A94">
        <w:rPr>
          <w:rFonts w:ascii="Cambria" w:hAnsi="Cambria"/>
          <w:color w:val="212121"/>
          <w:sz w:val="24"/>
          <w:szCs w:val="24"/>
        </w:rPr>
        <w:t xml:space="preserve"> sister </w:t>
      </w:r>
      <w:proofErr w:type="spellStart"/>
      <w:r w:rsidRPr="00621A94">
        <w:rPr>
          <w:rFonts w:ascii="Cambria" w:hAnsi="Cambria"/>
          <w:color w:val="212121"/>
          <w:sz w:val="24"/>
          <w:szCs w:val="24"/>
        </w:rPr>
        <w:t>Afshan</w:t>
      </w:r>
      <w:proofErr w:type="spellEnd"/>
      <w:r w:rsidRPr="00621A94">
        <w:rPr>
          <w:rFonts w:ascii="Cambria" w:hAnsi="Cambria"/>
          <w:color w:val="212121"/>
          <w:sz w:val="24"/>
          <w:szCs w:val="24"/>
        </w:rPr>
        <w:t xml:space="preserve"> </w:t>
      </w:r>
      <w:proofErr w:type="spellStart"/>
      <w:r w:rsidRPr="00621A94">
        <w:rPr>
          <w:rFonts w:ascii="Cambria" w:hAnsi="Cambria"/>
          <w:color w:val="212121"/>
          <w:sz w:val="24"/>
          <w:szCs w:val="24"/>
        </w:rPr>
        <w:t>Nasseri</w:t>
      </w:r>
      <w:proofErr w:type="spellEnd"/>
      <w:r w:rsidRPr="00621A94">
        <w:rPr>
          <w:rFonts w:ascii="Cambria" w:hAnsi="Cambria"/>
          <w:color w:val="212121"/>
          <w:sz w:val="24"/>
          <w:szCs w:val="24"/>
        </w:rPr>
        <w:t xml:space="preserve"> is now the director of the Lucknow Project. </w:t>
      </w:r>
    </w:p>
    <w:p w14:paraId="7B9AADFA" w14:textId="73C184DB" w:rsidR="00F53E1A" w:rsidRDefault="00F53E1A" w:rsidP="00F53E1A">
      <w:pPr>
        <w:pStyle w:val="NormalWeb"/>
        <w:spacing w:before="0" w:beforeAutospacing="0" w:after="0" w:afterAutospacing="0"/>
        <w:rPr>
          <w:rFonts w:ascii="Cambria" w:hAnsi="Cambria"/>
          <w:color w:val="212121"/>
          <w:sz w:val="24"/>
          <w:szCs w:val="24"/>
        </w:rPr>
      </w:pPr>
    </w:p>
    <w:p w14:paraId="07578F90" w14:textId="6212B31A" w:rsidR="00A22795" w:rsidRDefault="009C4A30" w:rsidP="00F53E1A">
      <w:pPr>
        <w:pStyle w:val="Normal1"/>
        <w:spacing w:line="240" w:lineRule="auto"/>
        <w:rPr>
          <w:rFonts w:ascii="Cambria" w:hAnsi="Cambria"/>
          <w:sz w:val="24"/>
          <w:szCs w:val="24"/>
        </w:rPr>
      </w:pPr>
      <w:r>
        <w:rPr>
          <w:noProof/>
          <w:sz w:val="20"/>
          <w:szCs w:val="20"/>
          <w:lang w:val="en-US"/>
        </w:rPr>
        <w:drawing>
          <wp:anchor distT="0" distB="0" distL="114300" distR="114300" simplePos="0" relativeHeight="251695104" behindDoc="0" locked="0" layoutInCell="1" allowOverlap="1" wp14:anchorId="59B00AB4" wp14:editId="6211F9DC">
            <wp:simplePos x="0" y="0"/>
            <wp:positionH relativeFrom="column">
              <wp:posOffset>2018030</wp:posOffset>
            </wp:positionH>
            <wp:positionV relativeFrom="paragraph">
              <wp:posOffset>574040</wp:posOffset>
            </wp:positionV>
            <wp:extent cx="3721735" cy="2792730"/>
            <wp:effectExtent l="0" t="0" r="12065" b="127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08216_1422857327763101_1213653132280303095_n.jpg"/>
                    <pic:cNvPicPr/>
                  </pic:nvPicPr>
                  <pic:blipFill>
                    <a:blip r:embed="rId21">
                      <a:extLst>
                        <a:ext uri="{28A0092B-C50C-407E-A947-70E740481C1C}">
                          <a14:useLocalDpi xmlns:a14="http://schemas.microsoft.com/office/drawing/2010/main" val="0"/>
                        </a:ext>
                      </a:extLst>
                    </a:blip>
                    <a:stretch>
                      <a:fillRect/>
                    </a:stretch>
                  </pic:blipFill>
                  <pic:spPr>
                    <a:xfrm>
                      <a:off x="0" y="0"/>
                      <a:ext cx="3721735" cy="2792730"/>
                    </a:xfrm>
                    <a:prstGeom prst="rect">
                      <a:avLst/>
                    </a:prstGeom>
                  </pic:spPr>
                </pic:pic>
              </a:graphicData>
            </a:graphic>
            <wp14:sizeRelH relativeFrom="page">
              <wp14:pctWidth>0</wp14:pctWidth>
            </wp14:sizeRelH>
            <wp14:sizeRelV relativeFrom="page">
              <wp14:pctHeight>0</wp14:pctHeight>
            </wp14:sizeRelV>
          </wp:anchor>
        </w:drawing>
      </w:r>
      <w:r w:rsidR="00475DA9">
        <w:rPr>
          <w:rFonts w:ascii="Cambria" w:hAnsi="Cambria"/>
          <w:b/>
          <w:bCs/>
          <w:color w:val="44BF3D"/>
          <w:sz w:val="28"/>
          <w:szCs w:val="28"/>
        </w:rPr>
        <w:t>A</w:t>
      </w:r>
      <w:r w:rsidR="00475DA9">
        <w:rPr>
          <w:rFonts w:ascii="Cambria" w:hAnsi="Cambria"/>
          <w:bCs/>
          <w:color w:val="44BF3D"/>
          <w:sz w:val="28"/>
          <w:szCs w:val="28"/>
        </w:rPr>
        <w:t>ctivities</w:t>
      </w:r>
      <w:r w:rsidR="00475DA9" w:rsidRPr="00475DA9">
        <w:rPr>
          <w:rFonts w:ascii="Cambria" w:hAnsi="Cambria"/>
          <w:color w:val="44BF3D"/>
          <w:sz w:val="28"/>
          <w:szCs w:val="28"/>
        </w:rPr>
        <w:t>:</w:t>
      </w:r>
      <w:r w:rsidR="00A22795">
        <w:rPr>
          <w:rFonts w:ascii="Cambria" w:hAnsi="Cambria"/>
          <w:color w:val="44BF3D"/>
          <w:sz w:val="28"/>
          <w:szCs w:val="28"/>
        </w:rPr>
        <w:t xml:space="preserve"> </w:t>
      </w:r>
      <w:r w:rsidR="00FC7B3E">
        <w:rPr>
          <w:rFonts w:ascii="Cambria" w:hAnsi="Cambria"/>
          <w:color w:val="44BF3D"/>
          <w:sz w:val="28"/>
          <w:szCs w:val="28"/>
        </w:rPr>
        <w:t xml:space="preserve"> </w:t>
      </w:r>
      <w:r w:rsidR="00A22795" w:rsidRPr="006D70F6">
        <w:rPr>
          <w:rFonts w:ascii="Cambria" w:hAnsi="Cambria"/>
          <w:sz w:val="24"/>
          <w:szCs w:val="24"/>
        </w:rPr>
        <w:t xml:space="preserve">2017 marks the first successful Internship Program. Three interns were selected with various backgrounds and interests.  We taught approximately 500 students and conducted weekly tests to track progress.  By working together we were able to analyze the needs of the students, and were able to give more attention and help to each individual student. Many students struggled because they had a poor English foundation, mostly because they began school at an older age. We isolated these students and provided tutoring which ultimately re-instilled confidence in themselves. We also conducted a two day long medical clinic, with the help of Dr. </w:t>
      </w:r>
      <w:proofErr w:type="spellStart"/>
      <w:r w:rsidR="00A22795" w:rsidRPr="006D70F6">
        <w:rPr>
          <w:rFonts w:ascii="Cambria" w:hAnsi="Cambria"/>
          <w:sz w:val="24"/>
          <w:szCs w:val="24"/>
        </w:rPr>
        <w:t>Romana</w:t>
      </w:r>
      <w:proofErr w:type="spellEnd"/>
      <w:r w:rsidR="00A22795" w:rsidRPr="006D70F6">
        <w:rPr>
          <w:rFonts w:ascii="Cambria" w:hAnsi="Cambria"/>
          <w:sz w:val="24"/>
          <w:szCs w:val="24"/>
        </w:rPr>
        <w:t xml:space="preserve"> </w:t>
      </w:r>
      <w:proofErr w:type="spellStart"/>
      <w:r w:rsidR="00A22795" w:rsidRPr="006D70F6">
        <w:rPr>
          <w:rFonts w:ascii="Cambria" w:hAnsi="Cambria"/>
          <w:sz w:val="24"/>
          <w:szCs w:val="24"/>
        </w:rPr>
        <w:t>Haider</w:t>
      </w:r>
      <w:proofErr w:type="spellEnd"/>
      <w:r w:rsidR="00A22795" w:rsidRPr="006D70F6">
        <w:rPr>
          <w:rFonts w:ascii="Cambria" w:hAnsi="Cambria"/>
          <w:sz w:val="24"/>
          <w:szCs w:val="24"/>
        </w:rPr>
        <w:t xml:space="preserve">. The clinic allowed us to support around 200 patients with a variety of medical issues.   This year the Lucknow Project increased their exposure to the world by creating “live videos”.  Thousands of individuals were able to watch the project and from visualized the work we are doing and have accomplished, it urged them to get involved.  </w:t>
      </w:r>
    </w:p>
    <w:p w14:paraId="7811423C" w14:textId="77777777" w:rsidR="00F53E1A" w:rsidRPr="006D70F6" w:rsidRDefault="00F53E1A" w:rsidP="00F53E1A">
      <w:pPr>
        <w:pStyle w:val="Normal1"/>
        <w:spacing w:line="240" w:lineRule="auto"/>
        <w:rPr>
          <w:rFonts w:ascii="Cambria" w:hAnsi="Cambria"/>
          <w:sz w:val="24"/>
          <w:szCs w:val="24"/>
        </w:rPr>
      </w:pPr>
    </w:p>
    <w:p w14:paraId="2CAD091D" w14:textId="65699F0A" w:rsidR="00A22795" w:rsidRDefault="00A22795" w:rsidP="00F53E1A">
      <w:pPr>
        <w:pStyle w:val="NormalWeb"/>
        <w:spacing w:before="0" w:beforeAutospacing="0" w:after="0" w:afterAutospacing="0"/>
        <w:rPr>
          <w:rFonts w:ascii="Cambria" w:hAnsi="Cambria"/>
          <w:sz w:val="24"/>
          <w:szCs w:val="24"/>
        </w:rPr>
      </w:pPr>
      <w:r w:rsidRPr="006D052C">
        <w:rPr>
          <w:rFonts w:ascii="Cambria" w:hAnsi="Cambria"/>
          <w:b/>
          <w:bCs/>
          <w:color w:val="44BF3D"/>
          <w:sz w:val="28"/>
          <w:szCs w:val="28"/>
        </w:rPr>
        <w:t>F</w:t>
      </w:r>
      <w:r w:rsidRPr="006D052C">
        <w:rPr>
          <w:rFonts w:ascii="Cambria" w:hAnsi="Cambria"/>
          <w:bCs/>
          <w:color w:val="44BF3D"/>
          <w:sz w:val="28"/>
          <w:szCs w:val="28"/>
        </w:rPr>
        <w:t>uture:</w:t>
      </w:r>
      <w:r>
        <w:rPr>
          <w:lang w:eastAsia="ja-JP"/>
        </w:rPr>
        <w:t xml:space="preserve">  </w:t>
      </w:r>
      <w:r w:rsidRPr="00A22795">
        <w:rPr>
          <w:rFonts w:ascii="Cambria" w:hAnsi="Cambria"/>
          <w:sz w:val="24"/>
          <w:szCs w:val="24"/>
        </w:rPr>
        <w:t>I am currently speaking to around 8 volunteers who are interested in volunteering in both medical respects and teaching.</w:t>
      </w:r>
      <w:r>
        <w:rPr>
          <w:rFonts w:ascii="Cambria" w:hAnsi="Cambria"/>
          <w:sz w:val="24"/>
          <w:szCs w:val="24"/>
        </w:rPr>
        <w:t xml:space="preserve">  T</w:t>
      </w:r>
      <w:r w:rsidRPr="00A22795">
        <w:rPr>
          <w:rFonts w:ascii="Cambria" w:hAnsi="Cambria"/>
          <w:sz w:val="24"/>
          <w:szCs w:val="24"/>
        </w:rPr>
        <w:t>wo doctors from Montreal will be holding medic</w:t>
      </w:r>
      <w:r>
        <w:rPr>
          <w:rFonts w:ascii="Cambria" w:hAnsi="Cambria"/>
          <w:sz w:val="24"/>
          <w:szCs w:val="24"/>
        </w:rPr>
        <w:t xml:space="preserve">al clinics in </w:t>
      </w:r>
      <w:proofErr w:type="spellStart"/>
      <w:r>
        <w:rPr>
          <w:rFonts w:ascii="Cambria" w:hAnsi="Cambria"/>
          <w:sz w:val="24"/>
          <w:szCs w:val="24"/>
        </w:rPr>
        <w:t>Amethi</w:t>
      </w:r>
      <w:proofErr w:type="spellEnd"/>
      <w:r>
        <w:rPr>
          <w:rFonts w:ascii="Cambria" w:hAnsi="Cambria"/>
          <w:sz w:val="24"/>
          <w:szCs w:val="24"/>
        </w:rPr>
        <w:t>, as well providing</w:t>
      </w:r>
      <w:r w:rsidRPr="00A22795">
        <w:rPr>
          <w:rFonts w:ascii="Cambria" w:hAnsi="Cambria"/>
          <w:sz w:val="24"/>
          <w:szCs w:val="24"/>
        </w:rPr>
        <w:t xml:space="preserve"> health </w:t>
      </w:r>
      <w:r>
        <w:rPr>
          <w:rFonts w:ascii="Cambria" w:hAnsi="Cambria"/>
          <w:sz w:val="24"/>
          <w:szCs w:val="24"/>
        </w:rPr>
        <w:t xml:space="preserve">education </w:t>
      </w:r>
      <w:r w:rsidRPr="00A22795">
        <w:rPr>
          <w:rFonts w:ascii="Cambria" w:hAnsi="Cambria"/>
          <w:sz w:val="24"/>
          <w:szCs w:val="24"/>
        </w:rPr>
        <w:t xml:space="preserve">seminars. </w:t>
      </w:r>
      <w:r>
        <w:rPr>
          <w:rFonts w:ascii="Cambria" w:hAnsi="Cambria"/>
          <w:sz w:val="24"/>
          <w:szCs w:val="24"/>
        </w:rPr>
        <w:t xml:space="preserve"> We are currently selling stickers to help fundraise for this project.  With more help, we can work on a more structured</w:t>
      </w:r>
      <w:r w:rsidRPr="00A22795">
        <w:rPr>
          <w:rFonts w:ascii="Cambria" w:hAnsi="Cambria"/>
          <w:sz w:val="24"/>
          <w:szCs w:val="24"/>
        </w:rPr>
        <w:t xml:space="preserve"> tutoring program. </w:t>
      </w:r>
      <w:r>
        <w:rPr>
          <w:rFonts w:ascii="Cambria" w:hAnsi="Cambria"/>
          <w:sz w:val="24"/>
          <w:szCs w:val="24"/>
        </w:rPr>
        <w:t xml:space="preserve"> Continuity of education is a </w:t>
      </w:r>
      <w:r w:rsidRPr="00A22795">
        <w:rPr>
          <w:rFonts w:ascii="Cambria" w:hAnsi="Cambria"/>
          <w:sz w:val="24"/>
          <w:szCs w:val="24"/>
        </w:rPr>
        <w:t>difficult task</w:t>
      </w:r>
      <w:r>
        <w:rPr>
          <w:rFonts w:ascii="Cambria" w:hAnsi="Cambria"/>
          <w:sz w:val="24"/>
          <w:szCs w:val="24"/>
        </w:rPr>
        <w:t xml:space="preserve"> in the communities we serve, mainly because</w:t>
      </w:r>
      <w:r w:rsidRPr="00A22795">
        <w:rPr>
          <w:rFonts w:ascii="Cambria" w:hAnsi="Cambria"/>
          <w:sz w:val="24"/>
          <w:szCs w:val="24"/>
        </w:rPr>
        <w:t xml:space="preserve"> students have to go home to help with family </w:t>
      </w:r>
      <w:r>
        <w:rPr>
          <w:rFonts w:ascii="Cambria" w:hAnsi="Cambria"/>
          <w:sz w:val="24"/>
          <w:szCs w:val="24"/>
        </w:rPr>
        <w:t>chores</w:t>
      </w:r>
      <w:r w:rsidRPr="00A22795">
        <w:rPr>
          <w:rFonts w:ascii="Cambria" w:hAnsi="Cambria"/>
          <w:sz w:val="24"/>
          <w:szCs w:val="24"/>
        </w:rPr>
        <w:t>; however, I believe that there are some students who would take the opportunity of tutoring if it was offered.</w:t>
      </w:r>
      <w:r>
        <w:rPr>
          <w:rFonts w:ascii="Cambria" w:hAnsi="Cambria"/>
          <w:sz w:val="24"/>
          <w:szCs w:val="24"/>
        </w:rPr>
        <w:t xml:space="preserve">   We are working on our </w:t>
      </w:r>
      <w:r w:rsidRPr="00A22795">
        <w:rPr>
          <w:rFonts w:ascii="Cambria" w:hAnsi="Cambria"/>
          <w:sz w:val="24"/>
          <w:szCs w:val="24"/>
        </w:rPr>
        <w:t xml:space="preserve">sustainability. </w:t>
      </w:r>
      <w:r>
        <w:rPr>
          <w:rFonts w:ascii="Cambria" w:hAnsi="Cambria"/>
          <w:sz w:val="24"/>
          <w:szCs w:val="24"/>
        </w:rPr>
        <w:t xml:space="preserve"> I am going to raise $1,000 to transform our ration program into a micro-financing program. We are going to raise additional money which will go to focusing on </w:t>
      </w:r>
      <w:r w:rsidRPr="00A22795">
        <w:rPr>
          <w:rFonts w:ascii="Cambria" w:hAnsi="Cambria"/>
          <w:sz w:val="24"/>
          <w:szCs w:val="24"/>
        </w:rPr>
        <w:t>community values</w:t>
      </w:r>
      <w:r>
        <w:rPr>
          <w:rFonts w:ascii="Cambria" w:hAnsi="Cambria"/>
          <w:sz w:val="24"/>
          <w:szCs w:val="24"/>
        </w:rPr>
        <w:t>.  We are planning to create a community garden</w:t>
      </w:r>
      <w:r w:rsidRPr="00A22795">
        <w:rPr>
          <w:rFonts w:ascii="Cambria" w:hAnsi="Cambria"/>
          <w:sz w:val="24"/>
          <w:szCs w:val="24"/>
        </w:rPr>
        <w:t xml:space="preserve"> and invol</w:t>
      </w:r>
      <w:r>
        <w:rPr>
          <w:rFonts w:ascii="Cambria" w:hAnsi="Cambria"/>
          <w:sz w:val="24"/>
          <w:szCs w:val="24"/>
        </w:rPr>
        <w:t>ve more diverse people in this</w:t>
      </w:r>
      <w:r w:rsidRPr="00A22795">
        <w:rPr>
          <w:rFonts w:ascii="Cambria" w:hAnsi="Cambria"/>
          <w:sz w:val="24"/>
          <w:szCs w:val="24"/>
        </w:rPr>
        <w:t xml:space="preserve"> project</w:t>
      </w:r>
      <w:r>
        <w:rPr>
          <w:rFonts w:ascii="Cambria" w:hAnsi="Cambria"/>
          <w:sz w:val="24"/>
          <w:szCs w:val="24"/>
        </w:rPr>
        <w:t>.   By providing exposure to our community to different cultures will help promote tolerance.</w:t>
      </w:r>
    </w:p>
    <w:p w14:paraId="43AE18F0" w14:textId="77777777" w:rsidR="009C4A30" w:rsidRDefault="009C4A30" w:rsidP="00F53E1A">
      <w:pPr>
        <w:pStyle w:val="NormalWeb"/>
        <w:spacing w:before="0" w:beforeAutospacing="0" w:after="0" w:afterAutospacing="0"/>
        <w:rPr>
          <w:rFonts w:ascii="Cambria" w:hAnsi="Cambria"/>
          <w:sz w:val="24"/>
          <w:szCs w:val="24"/>
        </w:rPr>
      </w:pPr>
    </w:p>
    <w:p w14:paraId="08FF84AF" w14:textId="77777777" w:rsidR="009C4A30" w:rsidRDefault="009C4A30" w:rsidP="00F53E1A">
      <w:pPr>
        <w:pStyle w:val="NormalWeb"/>
        <w:spacing w:before="0" w:beforeAutospacing="0" w:after="0" w:afterAutospacing="0"/>
        <w:rPr>
          <w:rFonts w:ascii="Cambria" w:hAnsi="Cambria"/>
          <w:sz w:val="24"/>
          <w:szCs w:val="24"/>
        </w:rPr>
      </w:pPr>
    </w:p>
    <w:p w14:paraId="4D91EAB7" w14:textId="77777777" w:rsidR="009C4A30" w:rsidRDefault="009C4A30" w:rsidP="00F53E1A">
      <w:pPr>
        <w:pStyle w:val="NormalWeb"/>
        <w:spacing w:before="0" w:beforeAutospacing="0" w:after="0" w:afterAutospacing="0"/>
        <w:rPr>
          <w:rFonts w:ascii="Cambria" w:hAnsi="Cambria"/>
          <w:sz w:val="24"/>
          <w:szCs w:val="24"/>
        </w:rPr>
      </w:pPr>
    </w:p>
    <w:p w14:paraId="71E650B5" w14:textId="77777777" w:rsidR="009C4A30" w:rsidRDefault="009C4A30" w:rsidP="00F53E1A">
      <w:pPr>
        <w:pStyle w:val="NormalWeb"/>
        <w:spacing w:before="0" w:beforeAutospacing="0" w:after="0" w:afterAutospacing="0"/>
        <w:rPr>
          <w:rFonts w:ascii="Cambria" w:hAnsi="Cambria"/>
          <w:sz w:val="24"/>
          <w:szCs w:val="24"/>
        </w:rPr>
      </w:pPr>
    </w:p>
    <w:p w14:paraId="2BB334FA" w14:textId="143D16E0" w:rsidR="009C4A30" w:rsidRDefault="009C4A30" w:rsidP="00F53E1A">
      <w:pPr>
        <w:pStyle w:val="NormalWeb"/>
        <w:spacing w:before="0" w:beforeAutospacing="0" w:after="0" w:afterAutospacing="0"/>
        <w:rPr>
          <w:rFonts w:ascii="Cambria" w:hAnsi="Cambria"/>
          <w:sz w:val="24"/>
          <w:szCs w:val="24"/>
        </w:rPr>
      </w:pPr>
    </w:p>
    <w:p w14:paraId="1504332A" w14:textId="0F352EC7" w:rsidR="009C4A30" w:rsidRDefault="009C4A30" w:rsidP="00F53E1A">
      <w:pPr>
        <w:pStyle w:val="NormalWeb"/>
        <w:spacing w:before="0" w:beforeAutospacing="0" w:after="0" w:afterAutospacing="0"/>
        <w:rPr>
          <w:rFonts w:ascii="Cambria" w:hAnsi="Cambria"/>
          <w:sz w:val="24"/>
          <w:szCs w:val="24"/>
        </w:rPr>
      </w:pPr>
      <w:r>
        <w:rPr>
          <w:rFonts w:ascii="Cambria" w:hAnsi="Cambria"/>
          <w:noProof/>
          <w:sz w:val="24"/>
          <w:szCs w:val="24"/>
        </w:rPr>
        <w:drawing>
          <wp:anchor distT="0" distB="0" distL="114300" distR="114300" simplePos="0" relativeHeight="251696128" behindDoc="0" locked="0" layoutInCell="1" allowOverlap="1" wp14:anchorId="56B2ADAC" wp14:editId="48287381">
            <wp:simplePos x="0" y="0"/>
            <wp:positionH relativeFrom="column">
              <wp:posOffset>778510</wp:posOffset>
            </wp:positionH>
            <wp:positionV relativeFrom="paragraph">
              <wp:posOffset>66040</wp:posOffset>
            </wp:positionV>
            <wp:extent cx="3958590" cy="5278120"/>
            <wp:effectExtent l="0" t="0" r="3810" b="508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3130597_1524424327606400_3370369660848269414_n.jpg"/>
                    <pic:cNvPicPr/>
                  </pic:nvPicPr>
                  <pic:blipFill>
                    <a:blip r:embed="rId22">
                      <a:extLst>
                        <a:ext uri="{28A0092B-C50C-407E-A947-70E740481C1C}">
                          <a14:useLocalDpi xmlns:a14="http://schemas.microsoft.com/office/drawing/2010/main" val="0"/>
                        </a:ext>
                      </a:extLst>
                    </a:blip>
                    <a:stretch>
                      <a:fillRect/>
                    </a:stretch>
                  </pic:blipFill>
                  <pic:spPr>
                    <a:xfrm flipH="1">
                      <a:off x="0" y="0"/>
                      <a:ext cx="3958590" cy="5278120"/>
                    </a:xfrm>
                    <a:prstGeom prst="rect">
                      <a:avLst/>
                    </a:prstGeom>
                  </pic:spPr>
                </pic:pic>
              </a:graphicData>
            </a:graphic>
            <wp14:sizeRelH relativeFrom="page">
              <wp14:pctWidth>0</wp14:pctWidth>
            </wp14:sizeRelH>
            <wp14:sizeRelV relativeFrom="page">
              <wp14:pctHeight>0</wp14:pctHeight>
            </wp14:sizeRelV>
          </wp:anchor>
        </w:drawing>
      </w:r>
    </w:p>
    <w:p w14:paraId="5D2B8BA7" w14:textId="77777777" w:rsidR="009C4A30" w:rsidRDefault="009C4A30" w:rsidP="00F53E1A">
      <w:pPr>
        <w:pStyle w:val="NormalWeb"/>
        <w:spacing w:before="0" w:beforeAutospacing="0" w:after="0" w:afterAutospacing="0"/>
        <w:rPr>
          <w:rFonts w:ascii="Cambria" w:hAnsi="Cambria"/>
          <w:sz w:val="24"/>
          <w:szCs w:val="24"/>
        </w:rPr>
      </w:pPr>
    </w:p>
    <w:p w14:paraId="6A9964C0" w14:textId="19313118" w:rsidR="009C4A30" w:rsidRDefault="009C4A30" w:rsidP="00F53E1A">
      <w:pPr>
        <w:pStyle w:val="NormalWeb"/>
        <w:spacing w:before="0" w:beforeAutospacing="0" w:after="0" w:afterAutospacing="0"/>
        <w:rPr>
          <w:rFonts w:ascii="Cambria" w:hAnsi="Cambria"/>
          <w:sz w:val="24"/>
          <w:szCs w:val="24"/>
        </w:rPr>
      </w:pPr>
    </w:p>
    <w:p w14:paraId="19BB06D9" w14:textId="54DA3587" w:rsidR="009C4A30" w:rsidRDefault="009C4A30" w:rsidP="00F53E1A">
      <w:pPr>
        <w:pStyle w:val="NormalWeb"/>
        <w:spacing w:before="0" w:beforeAutospacing="0" w:after="0" w:afterAutospacing="0"/>
        <w:rPr>
          <w:rFonts w:ascii="Cambria" w:hAnsi="Cambria"/>
          <w:sz w:val="24"/>
          <w:szCs w:val="24"/>
        </w:rPr>
      </w:pPr>
    </w:p>
    <w:p w14:paraId="3702784B" w14:textId="30762506" w:rsidR="009C4A30" w:rsidRDefault="009C4A30" w:rsidP="00F53E1A">
      <w:pPr>
        <w:pStyle w:val="NormalWeb"/>
        <w:spacing w:before="0" w:beforeAutospacing="0" w:after="0" w:afterAutospacing="0"/>
        <w:rPr>
          <w:rFonts w:ascii="Cambria" w:hAnsi="Cambria"/>
          <w:sz w:val="24"/>
          <w:szCs w:val="24"/>
        </w:rPr>
      </w:pPr>
    </w:p>
    <w:p w14:paraId="74CD9754" w14:textId="77777777" w:rsidR="009C4A30" w:rsidRDefault="009C4A30" w:rsidP="00F53E1A">
      <w:pPr>
        <w:pStyle w:val="NormalWeb"/>
        <w:spacing w:before="0" w:beforeAutospacing="0" w:after="0" w:afterAutospacing="0"/>
        <w:rPr>
          <w:rFonts w:ascii="Cambria" w:hAnsi="Cambria"/>
          <w:sz w:val="24"/>
          <w:szCs w:val="24"/>
        </w:rPr>
      </w:pPr>
    </w:p>
    <w:p w14:paraId="0E3379AA" w14:textId="77777777" w:rsidR="009C4A30" w:rsidRDefault="009C4A30" w:rsidP="00F53E1A">
      <w:pPr>
        <w:pStyle w:val="NormalWeb"/>
        <w:spacing w:before="0" w:beforeAutospacing="0" w:after="0" w:afterAutospacing="0"/>
        <w:rPr>
          <w:rFonts w:ascii="Cambria" w:hAnsi="Cambria"/>
          <w:sz w:val="24"/>
          <w:szCs w:val="24"/>
        </w:rPr>
      </w:pPr>
    </w:p>
    <w:p w14:paraId="67CF23E1" w14:textId="77777777" w:rsidR="009C4A30" w:rsidRDefault="009C4A30" w:rsidP="00F53E1A">
      <w:pPr>
        <w:pStyle w:val="NormalWeb"/>
        <w:spacing w:before="0" w:beforeAutospacing="0" w:after="0" w:afterAutospacing="0"/>
        <w:rPr>
          <w:rFonts w:ascii="Cambria" w:hAnsi="Cambria"/>
          <w:sz w:val="24"/>
          <w:szCs w:val="24"/>
        </w:rPr>
      </w:pPr>
    </w:p>
    <w:p w14:paraId="10A066A0" w14:textId="77777777" w:rsidR="009C4A30" w:rsidRDefault="009C4A30" w:rsidP="00F53E1A">
      <w:pPr>
        <w:pStyle w:val="NormalWeb"/>
        <w:spacing w:before="0" w:beforeAutospacing="0" w:after="0" w:afterAutospacing="0"/>
        <w:rPr>
          <w:rFonts w:ascii="Cambria" w:hAnsi="Cambria"/>
          <w:sz w:val="24"/>
          <w:szCs w:val="24"/>
        </w:rPr>
      </w:pPr>
    </w:p>
    <w:p w14:paraId="748DD393" w14:textId="77777777" w:rsidR="009C4A30" w:rsidRDefault="009C4A30" w:rsidP="00F53E1A">
      <w:pPr>
        <w:pStyle w:val="NormalWeb"/>
        <w:spacing w:before="0" w:beforeAutospacing="0" w:after="0" w:afterAutospacing="0"/>
        <w:rPr>
          <w:rFonts w:ascii="Cambria" w:hAnsi="Cambria"/>
          <w:sz w:val="24"/>
          <w:szCs w:val="24"/>
        </w:rPr>
      </w:pPr>
    </w:p>
    <w:p w14:paraId="7FFAAB3B" w14:textId="77777777" w:rsidR="009C4A30" w:rsidRDefault="009C4A30" w:rsidP="00F53E1A">
      <w:pPr>
        <w:pStyle w:val="NormalWeb"/>
        <w:spacing w:before="0" w:beforeAutospacing="0" w:after="0" w:afterAutospacing="0"/>
        <w:rPr>
          <w:rFonts w:ascii="Cambria" w:hAnsi="Cambria"/>
          <w:sz w:val="24"/>
          <w:szCs w:val="24"/>
        </w:rPr>
      </w:pPr>
    </w:p>
    <w:p w14:paraId="4E87E7F3" w14:textId="77777777" w:rsidR="009C4A30" w:rsidRDefault="009C4A30" w:rsidP="00F53E1A">
      <w:pPr>
        <w:pStyle w:val="NormalWeb"/>
        <w:spacing w:before="0" w:beforeAutospacing="0" w:after="0" w:afterAutospacing="0"/>
        <w:rPr>
          <w:rFonts w:ascii="Cambria" w:hAnsi="Cambria"/>
          <w:sz w:val="24"/>
          <w:szCs w:val="24"/>
        </w:rPr>
      </w:pPr>
    </w:p>
    <w:p w14:paraId="4EDA364F" w14:textId="77777777" w:rsidR="009C4A30" w:rsidRDefault="009C4A30" w:rsidP="00F53E1A">
      <w:pPr>
        <w:pStyle w:val="NormalWeb"/>
        <w:spacing w:before="0" w:beforeAutospacing="0" w:after="0" w:afterAutospacing="0"/>
        <w:rPr>
          <w:rFonts w:ascii="Cambria" w:hAnsi="Cambria"/>
          <w:sz w:val="24"/>
          <w:szCs w:val="24"/>
        </w:rPr>
      </w:pPr>
    </w:p>
    <w:p w14:paraId="24625728" w14:textId="77777777" w:rsidR="009C4A30" w:rsidRDefault="009C4A30" w:rsidP="00F53E1A">
      <w:pPr>
        <w:pStyle w:val="NormalWeb"/>
        <w:spacing w:before="0" w:beforeAutospacing="0" w:after="0" w:afterAutospacing="0"/>
        <w:rPr>
          <w:rFonts w:ascii="Cambria" w:hAnsi="Cambria"/>
          <w:sz w:val="24"/>
          <w:szCs w:val="24"/>
        </w:rPr>
      </w:pPr>
    </w:p>
    <w:p w14:paraId="6BB666EE" w14:textId="77777777" w:rsidR="009C4A30" w:rsidRDefault="009C4A30" w:rsidP="00F53E1A">
      <w:pPr>
        <w:pStyle w:val="NormalWeb"/>
        <w:spacing w:before="0" w:beforeAutospacing="0" w:after="0" w:afterAutospacing="0"/>
        <w:rPr>
          <w:rFonts w:ascii="Cambria" w:hAnsi="Cambria"/>
          <w:sz w:val="24"/>
          <w:szCs w:val="24"/>
        </w:rPr>
      </w:pPr>
    </w:p>
    <w:p w14:paraId="4F97AAA7" w14:textId="77777777" w:rsidR="009C4A30" w:rsidRDefault="009C4A30" w:rsidP="00F53E1A">
      <w:pPr>
        <w:pStyle w:val="NormalWeb"/>
        <w:spacing w:before="0" w:beforeAutospacing="0" w:after="0" w:afterAutospacing="0"/>
        <w:rPr>
          <w:rFonts w:ascii="Cambria" w:hAnsi="Cambria"/>
          <w:sz w:val="24"/>
          <w:szCs w:val="24"/>
        </w:rPr>
      </w:pPr>
    </w:p>
    <w:p w14:paraId="087A9B9E" w14:textId="77777777" w:rsidR="009C4A30" w:rsidRDefault="009C4A30" w:rsidP="00F53E1A">
      <w:pPr>
        <w:pStyle w:val="NormalWeb"/>
        <w:spacing w:before="0" w:beforeAutospacing="0" w:after="0" w:afterAutospacing="0"/>
        <w:rPr>
          <w:rFonts w:ascii="Cambria" w:hAnsi="Cambria"/>
          <w:sz w:val="24"/>
          <w:szCs w:val="24"/>
        </w:rPr>
      </w:pPr>
    </w:p>
    <w:p w14:paraId="62B0B2CB" w14:textId="77777777" w:rsidR="009C4A30" w:rsidRDefault="009C4A30" w:rsidP="00F53E1A">
      <w:pPr>
        <w:pStyle w:val="NormalWeb"/>
        <w:spacing w:before="0" w:beforeAutospacing="0" w:after="0" w:afterAutospacing="0"/>
        <w:rPr>
          <w:rFonts w:ascii="Cambria" w:hAnsi="Cambria"/>
          <w:sz w:val="24"/>
          <w:szCs w:val="24"/>
        </w:rPr>
      </w:pPr>
    </w:p>
    <w:p w14:paraId="2FC81101" w14:textId="77777777" w:rsidR="009C4A30" w:rsidRDefault="009C4A30" w:rsidP="00F53E1A">
      <w:pPr>
        <w:pStyle w:val="NormalWeb"/>
        <w:spacing w:before="0" w:beforeAutospacing="0" w:after="0" w:afterAutospacing="0"/>
        <w:rPr>
          <w:rFonts w:ascii="Cambria" w:hAnsi="Cambria"/>
          <w:sz w:val="24"/>
          <w:szCs w:val="24"/>
        </w:rPr>
      </w:pPr>
    </w:p>
    <w:p w14:paraId="2941257D" w14:textId="77777777" w:rsidR="009C4A30" w:rsidRDefault="009C4A30" w:rsidP="00F53E1A">
      <w:pPr>
        <w:pStyle w:val="NormalWeb"/>
        <w:spacing w:before="0" w:beforeAutospacing="0" w:after="0" w:afterAutospacing="0"/>
        <w:rPr>
          <w:rFonts w:ascii="Cambria" w:hAnsi="Cambria"/>
          <w:sz w:val="24"/>
          <w:szCs w:val="24"/>
        </w:rPr>
      </w:pPr>
    </w:p>
    <w:p w14:paraId="4347E2E2" w14:textId="77777777" w:rsidR="009C4A30" w:rsidRDefault="009C4A30" w:rsidP="00F53E1A">
      <w:pPr>
        <w:pStyle w:val="NormalWeb"/>
        <w:spacing w:before="0" w:beforeAutospacing="0" w:after="0" w:afterAutospacing="0"/>
        <w:rPr>
          <w:rFonts w:ascii="Cambria" w:hAnsi="Cambria"/>
          <w:sz w:val="24"/>
          <w:szCs w:val="24"/>
        </w:rPr>
      </w:pPr>
    </w:p>
    <w:p w14:paraId="37D7D3F7" w14:textId="77777777" w:rsidR="009C4A30" w:rsidRDefault="009C4A30" w:rsidP="00F53E1A">
      <w:pPr>
        <w:pStyle w:val="NormalWeb"/>
        <w:spacing w:before="0" w:beforeAutospacing="0" w:after="0" w:afterAutospacing="0"/>
        <w:rPr>
          <w:rFonts w:ascii="Cambria" w:hAnsi="Cambria"/>
          <w:sz w:val="24"/>
          <w:szCs w:val="24"/>
        </w:rPr>
      </w:pPr>
    </w:p>
    <w:p w14:paraId="6DEB78BA" w14:textId="77777777" w:rsidR="009C4A30" w:rsidRDefault="009C4A30" w:rsidP="00F53E1A">
      <w:pPr>
        <w:pStyle w:val="NormalWeb"/>
        <w:spacing w:before="0" w:beforeAutospacing="0" w:after="0" w:afterAutospacing="0"/>
        <w:rPr>
          <w:rFonts w:ascii="Cambria" w:hAnsi="Cambria"/>
          <w:sz w:val="24"/>
          <w:szCs w:val="24"/>
        </w:rPr>
      </w:pPr>
    </w:p>
    <w:p w14:paraId="7D837B24" w14:textId="77777777" w:rsidR="009C4A30" w:rsidRDefault="009C4A30" w:rsidP="00F53E1A">
      <w:pPr>
        <w:pStyle w:val="NormalWeb"/>
        <w:spacing w:before="0" w:beforeAutospacing="0" w:after="0" w:afterAutospacing="0"/>
        <w:rPr>
          <w:rFonts w:ascii="Cambria" w:hAnsi="Cambria"/>
          <w:sz w:val="24"/>
          <w:szCs w:val="24"/>
        </w:rPr>
      </w:pPr>
    </w:p>
    <w:p w14:paraId="381812C8" w14:textId="77777777" w:rsidR="009C4A30" w:rsidRDefault="009C4A30" w:rsidP="00F53E1A">
      <w:pPr>
        <w:pStyle w:val="NormalWeb"/>
        <w:spacing w:before="0" w:beforeAutospacing="0" w:after="0" w:afterAutospacing="0"/>
        <w:rPr>
          <w:rFonts w:ascii="Cambria" w:hAnsi="Cambria"/>
          <w:sz w:val="24"/>
          <w:szCs w:val="24"/>
        </w:rPr>
      </w:pPr>
    </w:p>
    <w:p w14:paraId="0E95627E" w14:textId="77777777" w:rsidR="009C4A30" w:rsidRDefault="009C4A30" w:rsidP="00F53E1A">
      <w:pPr>
        <w:pStyle w:val="NormalWeb"/>
        <w:spacing w:before="0" w:beforeAutospacing="0" w:after="0" w:afterAutospacing="0"/>
        <w:rPr>
          <w:rFonts w:ascii="Cambria" w:hAnsi="Cambria"/>
          <w:sz w:val="24"/>
          <w:szCs w:val="24"/>
        </w:rPr>
      </w:pPr>
    </w:p>
    <w:p w14:paraId="13F03B77" w14:textId="77777777" w:rsidR="009C4A30" w:rsidRDefault="009C4A30" w:rsidP="00F53E1A">
      <w:pPr>
        <w:pStyle w:val="NormalWeb"/>
        <w:spacing w:before="0" w:beforeAutospacing="0" w:after="0" w:afterAutospacing="0"/>
        <w:rPr>
          <w:rFonts w:ascii="Cambria" w:hAnsi="Cambria"/>
          <w:sz w:val="24"/>
          <w:szCs w:val="24"/>
        </w:rPr>
      </w:pPr>
    </w:p>
    <w:p w14:paraId="022606D9" w14:textId="77777777" w:rsidR="009C4A30" w:rsidRDefault="009C4A30" w:rsidP="00F53E1A">
      <w:pPr>
        <w:pStyle w:val="NormalWeb"/>
        <w:spacing w:before="0" w:beforeAutospacing="0" w:after="0" w:afterAutospacing="0"/>
        <w:rPr>
          <w:rFonts w:ascii="Cambria" w:hAnsi="Cambria"/>
          <w:sz w:val="24"/>
          <w:szCs w:val="24"/>
        </w:rPr>
      </w:pPr>
    </w:p>
    <w:p w14:paraId="07E1524E" w14:textId="77777777" w:rsidR="009C4A30" w:rsidRDefault="009C4A30" w:rsidP="00F53E1A">
      <w:pPr>
        <w:pStyle w:val="NormalWeb"/>
        <w:spacing w:before="0" w:beforeAutospacing="0" w:after="0" w:afterAutospacing="0"/>
        <w:rPr>
          <w:rFonts w:ascii="Cambria" w:hAnsi="Cambria"/>
          <w:sz w:val="24"/>
          <w:szCs w:val="24"/>
        </w:rPr>
      </w:pPr>
    </w:p>
    <w:p w14:paraId="6A1F38E7" w14:textId="77777777" w:rsidR="009C4A30" w:rsidRDefault="009C4A30" w:rsidP="00F53E1A">
      <w:pPr>
        <w:pStyle w:val="NormalWeb"/>
        <w:spacing w:before="0" w:beforeAutospacing="0" w:after="0" w:afterAutospacing="0"/>
        <w:rPr>
          <w:rFonts w:ascii="Cambria" w:hAnsi="Cambria"/>
          <w:sz w:val="24"/>
          <w:szCs w:val="24"/>
        </w:rPr>
      </w:pPr>
    </w:p>
    <w:p w14:paraId="4AD6DA16" w14:textId="77777777" w:rsidR="009C4A30" w:rsidRDefault="009C4A30" w:rsidP="00F53E1A">
      <w:pPr>
        <w:pStyle w:val="NormalWeb"/>
        <w:spacing w:before="0" w:beforeAutospacing="0" w:after="0" w:afterAutospacing="0"/>
        <w:rPr>
          <w:rFonts w:ascii="Cambria" w:hAnsi="Cambria"/>
          <w:sz w:val="24"/>
          <w:szCs w:val="24"/>
        </w:rPr>
      </w:pPr>
    </w:p>
    <w:p w14:paraId="2F79694A" w14:textId="77777777" w:rsidR="009C4A30" w:rsidRDefault="009C4A30" w:rsidP="00F53E1A">
      <w:pPr>
        <w:pStyle w:val="NormalWeb"/>
        <w:spacing w:before="0" w:beforeAutospacing="0" w:after="0" w:afterAutospacing="0"/>
        <w:rPr>
          <w:rFonts w:ascii="Cambria" w:hAnsi="Cambria"/>
          <w:sz w:val="24"/>
          <w:szCs w:val="24"/>
        </w:rPr>
      </w:pPr>
    </w:p>
    <w:p w14:paraId="5FC919EB" w14:textId="77777777" w:rsidR="009C4A30" w:rsidRPr="009C4A30" w:rsidRDefault="009C4A30" w:rsidP="00F53E1A">
      <w:pPr>
        <w:pStyle w:val="NormalWeb"/>
        <w:spacing w:before="0" w:beforeAutospacing="0" w:after="0" w:afterAutospacing="0"/>
        <w:rPr>
          <w:rFonts w:ascii="Cambria" w:hAnsi="Cambria"/>
          <w:sz w:val="24"/>
          <w:szCs w:val="24"/>
        </w:rPr>
      </w:pPr>
    </w:p>
    <w:p w14:paraId="23448537" w14:textId="41AA56F8" w:rsidR="00A22795" w:rsidRDefault="00A22795">
      <w:pPr>
        <w:rPr>
          <w:sz w:val="20"/>
          <w:szCs w:val="20"/>
          <w:lang w:eastAsia="ja-JP"/>
        </w:rPr>
      </w:pPr>
    </w:p>
    <w:p w14:paraId="744C06EB" w14:textId="77777777" w:rsidR="00996410" w:rsidRDefault="00996410">
      <w:pPr>
        <w:rPr>
          <w:sz w:val="20"/>
          <w:szCs w:val="20"/>
          <w:lang w:eastAsia="ja-JP"/>
        </w:rPr>
      </w:pPr>
    </w:p>
    <w:p w14:paraId="5A0BA9A1" w14:textId="150AF00B" w:rsidR="00623307" w:rsidRPr="00623307" w:rsidRDefault="0046025E" w:rsidP="00623307">
      <w:pPr>
        <w:tabs>
          <w:tab w:val="left" w:pos="1675"/>
        </w:tabs>
        <w:rPr>
          <w:sz w:val="20"/>
          <w:szCs w:val="20"/>
          <w:lang w:eastAsia="ja-JP"/>
        </w:rPr>
      </w:pPr>
      <w:r w:rsidRPr="00623307">
        <w:rPr>
          <w:noProof/>
        </w:rPr>
        <w:drawing>
          <wp:anchor distT="0" distB="0" distL="114300" distR="114300" simplePos="0" relativeHeight="251674624" behindDoc="0" locked="0" layoutInCell="1" allowOverlap="1" wp14:anchorId="5440202B" wp14:editId="5FA788B9">
            <wp:simplePos x="0" y="0"/>
            <wp:positionH relativeFrom="column">
              <wp:posOffset>2680335</wp:posOffset>
            </wp:positionH>
            <wp:positionV relativeFrom="paragraph">
              <wp:posOffset>-340360</wp:posOffset>
            </wp:positionV>
            <wp:extent cx="3657600" cy="1574165"/>
            <wp:effectExtent l="0" t="0" r="0" b="635"/>
            <wp:wrapThrough wrapText="bothSides">
              <wp:wrapPolygon edited="0">
                <wp:start x="0" y="0"/>
                <wp:lineTo x="0" y="21260"/>
                <wp:lineTo x="21450" y="21260"/>
                <wp:lineTo x="21450" y="0"/>
                <wp:lineTo x="0" y="0"/>
              </wp:wrapPolygon>
            </wp:wrapThrough>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57600" cy="1574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2F36">
        <w:rPr>
          <w:noProof/>
        </w:rPr>
        <w:drawing>
          <wp:anchor distT="0" distB="0" distL="114300" distR="114300" simplePos="0" relativeHeight="251672576" behindDoc="0" locked="0" layoutInCell="1" allowOverlap="1" wp14:anchorId="6ED9D6C3" wp14:editId="116C3ECA">
            <wp:simplePos x="0" y="0"/>
            <wp:positionH relativeFrom="column">
              <wp:posOffset>-177165</wp:posOffset>
            </wp:positionH>
            <wp:positionV relativeFrom="paragraph">
              <wp:posOffset>-340360</wp:posOffset>
            </wp:positionV>
            <wp:extent cx="1689735" cy="1553845"/>
            <wp:effectExtent l="0" t="0" r="12065" b="0"/>
            <wp:wrapThrough wrapText="bothSides">
              <wp:wrapPolygon edited="0">
                <wp:start x="0" y="0"/>
                <wp:lineTo x="0" y="21185"/>
                <wp:lineTo x="21430" y="21185"/>
                <wp:lineTo x="21430" y="0"/>
                <wp:lineTo x="0" y="0"/>
              </wp:wrapPolygon>
            </wp:wrapThrough>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89735" cy="1553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54EC14" w14:textId="3E60723A" w:rsidR="00623307" w:rsidRPr="00623307" w:rsidRDefault="00623307" w:rsidP="00623307">
      <w:pPr>
        <w:rPr>
          <w:sz w:val="20"/>
          <w:szCs w:val="20"/>
          <w:lang w:eastAsia="ja-JP"/>
        </w:rPr>
      </w:pPr>
    </w:p>
    <w:p w14:paraId="39013762" w14:textId="77777777" w:rsidR="00623307" w:rsidRPr="00623307" w:rsidRDefault="00623307" w:rsidP="00623307">
      <w:pPr>
        <w:rPr>
          <w:sz w:val="20"/>
          <w:szCs w:val="20"/>
          <w:lang w:eastAsia="ja-JP"/>
        </w:rPr>
      </w:pPr>
    </w:p>
    <w:p w14:paraId="3C7963E9" w14:textId="77777777" w:rsidR="00623307" w:rsidRPr="00623307" w:rsidRDefault="00623307" w:rsidP="00623307">
      <w:pPr>
        <w:rPr>
          <w:sz w:val="20"/>
          <w:szCs w:val="20"/>
          <w:lang w:eastAsia="ja-JP"/>
        </w:rPr>
      </w:pPr>
    </w:p>
    <w:p w14:paraId="0919D42C" w14:textId="77777777" w:rsidR="00623307" w:rsidRPr="00623307" w:rsidRDefault="00623307" w:rsidP="00623307">
      <w:pPr>
        <w:rPr>
          <w:sz w:val="20"/>
          <w:szCs w:val="20"/>
          <w:lang w:eastAsia="ja-JP"/>
        </w:rPr>
      </w:pPr>
    </w:p>
    <w:p w14:paraId="2F538775" w14:textId="77777777" w:rsidR="00623307" w:rsidRPr="00623307" w:rsidRDefault="00623307" w:rsidP="00623307">
      <w:pPr>
        <w:rPr>
          <w:sz w:val="20"/>
          <w:szCs w:val="20"/>
          <w:lang w:eastAsia="ja-JP"/>
        </w:rPr>
      </w:pPr>
    </w:p>
    <w:p w14:paraId="24CB2FCD" w14:textId="6CF09D2A" w:rsidR="00BA51A1" w:rsidRDefault="00BA51A1" w:rsidP="00BA51A1">
      <w:pPr>
        <w:pStyle w:val="NormalWeb"/>
      </w:pPr>
      <w:r>
        <w:rPr>
          <w:rFonts w:ascii="Cambria" w:hAnsi="Cambria"/>
          <w:b/>
          <w:bCs/>
          <w:color w:val="44BF3D"/>
          <w:sz w:val="28"/>
          <w:szCs w:val="28"/>
        </w:rPr>
        <w:t>B</w:t>
      </w:r>
      <w:r>
        <w:rPr>
          <w:rFonts w:ascii="Cambria" w:hAnsi="Cambria"/>
          <w:color w:val="44BF3D"/>
          <w:sz w:val="28"/>
          <w:szCs w:val="28"/>
        </w:rPr>
        <w:t xml:space="preserve">ackground: </w:t>
      </w:r>
      <w:r w:rsidR="00FC7B3E">
        <w:rPr>
          <w:rFonts w:ascii="Cambria" w:hAnsi="Cambria"/>
          <w:color w:val="44BF3D"/>
          <w:sz w:val="28"/>
          <w:szCs w:val="28"/>
        </w:rPr>
        <w:t xml:space="preserve"> </w:t>
      </w:r>
      <w:r>
        <w:rPr>
          <w:rFonts w:ascii="Cambria" w:hAnsi="Cambria"/>
          <w:color w:val="0F0F0F"/>
          <w:sz w:val="24"/>
          <w:szCs w:val="24"/>
        </w:rPr>
        <w:t xml:space="preserve">In Guatemala, the two predominant health systems are the official or formal and the Mayan Traditional Medicine. The latter is still the most approachable for the prevention and cure of the community’s sicknesses, with much focus on the common and cultural illnesses. Although this is the 21st century, there are still challenges for the practitioners of Traditional </w:t>
      </w:r>
      <w:r w:rsidR="006A4905">
        <w:rPr>
          <w:rFonts w:ascii="Cambria" w:hAnsi="Cambria"/>
          <w:color w:val="0F0F0F"/>
          <w:sz w:val="24"/>
          <w:szCs w:val="24"/>
        </w:rPr>
        <w:t>Medicine, which</w:t>
      </w:r>
      <w:r>
        <w:rPr>
          <w:rFonts w:ascii="Cambria" w:hAnsi="Cambria"/>
          <w:color w:val="0F0F0F"/>
          <w:sz w:val="24"/>
          <w:szCs w:val="24"/>
        </w:rPr>
        <w:t xml:space="preserve"> include recognition and practice on a national and global context. </w:t>
      </w:r>
    </w:p>
    <w:p w14:paraId="21F59893" w14:textId="09F221B9" w:rsidR="00BA51A1" w:rsidRDefault="00BA51A1" w:rsidP="00BA51A1">
      <w:pPr>
        <w:pStyle w:val="NormalWeb"/>
      </w:pPr>
      <w:r>
        <w:rPr>
          <w:rFonts w:ascii="Cambria" w:hAnsi="Cambria"/>
          <w:color w:val="0F0F0F"/>
          <w:sz w:val="24"/>
          <w:szCs w:val="24"/>
        </w:rPr>
        <w:t>Through research and giving back, Mayan Traditional Medicine seeks to be viewed as an integral contributor to health, from its vision and management to l</w:t>
      </w:r>
      <w:r w:rsidR="00C435B7">
        <w:rPr>
          <w:rFonts w:ascii="Cambria" w:hAnsi="Cambria"/>
          <w:color w:val="0F0F0F"/>
          <w:sz w:val="24"/>
          <w:szCs w:val="24"/>
        </w:rPr>
        <w:t>ocal organizational activities.</w:t>
      </w:r>
    </w:p>
    <w:p w14:paraId="0E2E78B2" w14:textId="2CDB9190" w:rsidR="00C435B7" w:rsidRPr="00A83A91" w:rsidRDefault="00C435B7" w:rsidP="00C435B7">
      <w:pPr>
        <w:pStyle w:val="NormalWeb"/>
        <w:rPr>
          <w:rFonts w:ascii="Cambria" w:hAnsi="Cambria"/>
          <w:sz w:val="24"/>
          <w:szCs w:val="24"/>
        </w:rPr>
      </w:pPr>
      <w:r>
        <w:rPr>
          <w:rFonts w:ascii="Cambria" w:hAnsi="Cambria"/>
          <w:b/>
          <w:bCs/>
          <w:color w:val="44BF3D"/>
          <w:sz w:val="28"/>
          <w:szCs w:val="28"/>
        </w:rPr>
        <w:t>A</w:t>
      </w:r>
      <w:r>
        <w:rPr>
          <w:rFonts w:ascii="Cambria" w:hAnsi="Cambria"/>
          <w:color w:val="44BF3D"/>
          <w:sz w:val="28"/>
          <w:szCs w:val="28"/>
        </w:rPr>
        <w:t xml:space="preserve">ctivities:  </w:t>
      </w:r>
      <w:r w:rsidRPr="00A83A91">
        <w:rPr>
          <w:rFonts w:ascii="Cambria" w:hAnsi="Cambria"/>
          <w:sz w:val="24"/>
          <w:szCs w:val="24"/>
        </w:rPr>
        <w:t xml:space="preserve">2017 has been a busy year for this program.  There are four communities that are benefitting from Mayan Traditional Medicine and their gardens. The practitioners are 12 Mayan priests and priestesses, 3 wives (as the main group) of the oldest priests who always accompany them and the indirect beneficiary population. </w:t>
      </w:r>
    </w:p>
    <w:p w14:paraId="7785AD46" w14:textId="7E6C1A40" w:rsidR="00C435B7" w:rsidRPr="00C7756B" w:rsidRDefault="009C4A30" w:rsidP="0068606E">
      <w:pPr>
        <w:pStyle w:val="NormalWeb"/>
        <w:rPr>
          <w:rFonts w:ascii="Cambria" w:hAnsi="Cambria"/>
          <w:sz w:val="24"/>
          <w:szCs w:val="24"/>
        </w:rPr>
      </w:pPr>
      <w:r>
        <w:rPr>
          <w:rFonts w:ascii="Cambria" w:hAnsi="Cambria"/>
          <w:b/>
          <w:noProof/>
          <w:sz w:val="24"/>
          <w:szCs w:val="24"/>
        </w:rPr>
        <w:drawing>
          <wp:anchor distT="0" distB="0" distL="114300" distR="114300" simplePos="0" relativeHeight="251692032" behindDoc="0" locked="0" layoutInCell="1" allowOverlap="1" wp14:anchorId="0D349B3D" wp14:editId="052B9C6B">
            <wp:simplePos x="0" y="0"/>
            <wp:positionH relativeFrom="column">
              <wp:posOffset>2375535</wp:posOffset>
            </wp:positionH>
            <wp:positionV relativeFrom="page">
              <wp:posOffset>5706110</wp:posOffset>
            </wp:positionV>
            <wp:extent cx="4046220" cy="3034030"/>
            <wp:effectExtent l="0" t="0" r="0" b="0"/>
            <wp:wrapTight wrapText="bothSides">
              <wp:wrapPolygon edited="0">
                <wp:start x="0" y="0"/>
                <wp:lineTo x="0" y="21338"/>
                <wp:lineTo x="21424" y="21338"/>
                <wp:lineTo x="2142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erbs gardens.JPG"/>
                    <pic:cNvPicPr/>
                  </pic:nvPicPr>
                  <pic:blipFill>
                    <a:blip r:embed="rId24">
                      <a:extLst>
                        <a:ext uri="{28A0092B-C50C-407E-A947-70E740481C1C}">
                          <a14:useLocalDpi xmlns:a14="http://schemas.microsoft.com/office/drawing/2010/main" val="0"/>
                        </a:ext>
                      </a:extLst>
                    </a:blip>
                    <a:stretch>
                      <a:fillRect/>
                    </a:stretch>
                  </pic:blipFill>
                  <pic:spPr>
                    <a:xfrm>
                      <a:off x="0" y="0"/>
                      <a:ext cx="4046220" cy="3034030"/>
                    </a:xfrm>
                    <a:prstGeom prst="rect">
                      <a:avLst/>
                    </a:prstGeom>
                  </pic:spPr>
                </pic:pic>
              </a:graphicData>
            </a:graphic>
            <wp14:sizeRelH relativeFrom="page">
              <wp14:pctWidth>0</wp14:pctWidth>
            </wp14:sizeRelH>
            <wp14:sizeRelV relativeFrom="page">
              <wp14:pctHeight>0</wp14:pctHeight>
            </wp14:sizeRelV>
          </wp:anchor>
        </w:drawing>
      </w:r>
      <w:r w:rsidR="00C435B7">
        <w:rPr>
          <w:rFonts w:ascii="Cambria" w:hAnsi="Cambria"/>
          <w:b/>
          <w:bCs/>
          <w:color w:val="44BF3D"/>
          <w:sz w:val="28"/>
          <w:szCs w:val="28"/>
        </w:rPr>
        <w:t>F</w:t>
      </w:r>
      <w:r w:rsidR="00C435B7">
        <w:rPr>
          <w:rFonts w:ascii="Cambria" w:hAnsi="Cambria"/>
          <w:color w:val="44BF3D"/>
          <w:sz w:val="28"/>
          <w:szCs w:val="28"/>
        </w:rPr>
        <w:t xml:space="preserve">uture: </w:t>
      </w:r>
      <w:r w:rsidR="00FC7B3E">
        <w:rPr>
          <w:rFonts w:ascii="Cambria" w:hAnsi="Cambria"/>
          <w:color w:val="44BF3D"/>
          <w:sz w:val="28"/>
          <w:szCs w:val="28"/>
        </w:rPr>
        <w:t xml:space="preserve"> </w:t>
      </w:r>
      <w:r w:rsidR="00C435B7" w:rsidRPr="00A83A91">
        <w:rPr>
          <w:rFonts w:ascii="Cambria" w:hAnsi="Cambria"/>
          <w:sz w:val="24"/>
          <w:szCs w:val="24"/>
        </w:rPr>
        <w:t xml:space="preserve">With the growth of the gardens, storage of the medicinal plants for each Mayan priest is expanding.  They plan to increase their storage areas.  They are creating workshops for the younger generations where they instruct strengthening self-sustainability as well as promote this traditional and ancient knowledge to the children of the community. They are investigating Agricultural technical assistance on how to cultivate and harvest additional medicinal plants.  They are creating a documentary video demonstrating cultivation, care, harvest and preparation of medicinal </w:t>
      </w:r>
      <w:r w:rsidR="006A4905" w:rsidRPr="00A83A91">
        <w:rPr>
          <w:rFonts w:ascii="Cambria" w:hAnsi="Cambria"/>
          <w:sz w:val="24"/>
          <w:szCs w:val="24"/>
        </w:rPr>
        <w:t>plants, which</w:t>
      </w:r>
      <w:r w:rsidR="00C435B7" w:rsidRPr="00A83A91">
        <w:rPr>
          <w:rFonts w:ascii="Cambria" w:hAnsi="Cambria"/>
          <w:sz w:val="24"/>
          <w:szCs w:val="24"/>
        </w:rPr>
        <w:t xml:space="preserve"> are help</w:t>
      </w:r>
      <w:r w:rsidR="00C7756B">
        <w:rPr>
          <w:rFonts w:ascii="Cambria" w:hAnsi="Cambria"/>
          <w:sz w:val="24"/>
          <w:szCs w:val="24"/>
        </w:rPr>
        <w:t>ing the population they serve.</w:t>
      </w:r>
    </w:p>
    <w:p w14:paraId="35320BF7" w14:textId="08A822EC" w:rsidR="00621A94" w:rsidRDefault="00621A94">
      <w:pPr>
        <w:rPr>
          <w:sz w:val="20"/>
          <w:szCs w:val="20"/>
          <w:lang w:eastAsia="ja-JP"/>
        </w:rPr>
      </w:pPr>
    </w:p>
    <w:p w14:paraId="7B585CC5" w14:textId="726142B7" w:rsidR="00621A94" w:rsidRPr="00621A94" w:rsidRDefault="0046025E" w:rsidP="00621A94">
      <w:pPr>
        <w:tabs>
          <w:tab w:val="left" w:pos="1581"/>
        </w:tabs>
        <w:rPr>
          <w:sz w:val="20"/>
          <w:szCs w:val="20"/>
          <w:lang w:eastAsia="ja-JP"/>
        </w:rPr>
      </w:pPr>
      <w:r w:rsidRPr="00621A94">
        <w:rPr>
          <w:noProof/>
        </w:rPr>
        <w:drawing>
          <wp:anchor distT="0" distB="0" distL="114300" distR="114300" simplePos="0" relativeHeight="251678720" behindDoc="0" locked="0" layoutInCell="1" allowOverlap="1" wp14:anchorId="49EEF86C" wp14:editId="0A1899F7">
            <wp:simplePos x="0" y="0"/>
            <wp:positionH relativeFrom="column">
              <wp:posOffset>2680335</wp:posOffset>
            </wp:positionH>
            <wp:positionV relativeFrom="paragraph">
              <wp:posOffset>-340360</wp:posOffset>
            </wp:positionV>
            <wp:extent cx="3937635" cy="1590040"/>
            <wp:effectExtent l="0" t="0" r="0" b="10160"/>
            <wp:wrapThrough wrapText="bothSides">
              <wp:wrapPolygon edited="0">
                <wp:start x="0" y="0"/>
                <wp:lineTo x="0" y="21393"/>
                <wp:lineTo x="21457" y="21393"/>
                <wp:lineTo x="21457" y="0"/>
                <wp:lineTo x="0" y="0"/>
              </wp:wrapPolygon>
            </wp:wrapThrough>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37635" cy="159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2F36">
        <w:rPr>
          <w:noProof/>
        </w:rPr>
        <w:drawing>
          <wp:anchor distT="0" distB="0" distL="114300" distR="114300" simplePos="0" relativeHeight="251676672" behindDoc="0" locked="0" layoutInCell="1" allowOverlap="1" wp14:anchorId="6F6A6F5D" wp14:editId="6C91EE5B">
            <wp:simplePos x="0" y="0"/>
            <wp:positionH relativeFrom="column">
              <wp:posOffset>-177165</wp:posOffset>
            </wp:positionH>
            <wp:positionV relativeFrom="paragraph">
              <wp:posOffset>-340360</wp:posOffset>
            </wp:positionV>
            <wp:extent cx="1689735" cy="1553845"/>
            <wp:effectExtent l="0" t="0" r="12065" b="0"/>
            <wp:wrapThrough wrapText="bothSides">
              <wp:wrapPolygon edited="0">
                <wp:start x="0" y="0"/>
                <wp:lineTo x="0" y="21185"/>
                <wp:lineTo x="21430" y="21185"/>
                <wp:lineTo x="21430" y="0"/>
                <wp:lineTo x="0" y="0"/>
              </wp:wrapPolygon>
            </wp:wrapThrough>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89735" cy="1553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56EA63" w14:textId="25275E81" w:rsidR="00621A94" w:rsidRPr="00621A94" w:rsidRDefault="00621A94" w:rsidP="00621A94">
      <w:pPr>
        <w:rPr>
          <w:sz w:val="20"/>
          <w:szCs w:val="20"/>
          <w:lang w:eastAsia="ja-JP"/>
        </w:rPr>
      </w:pPr>
    </w:p>
    <w:p w14:paraId="071970C9" w14:textId="77777777" w:rsidR="00621A94" w:rsidRPr="00621A94" w:rsidRDefault="00621A94" w:rsidP="00621A94">
      <w:pPr>
        <w:rPr>
          <w:sz w:val="20"/>
          <w:szCs w:val="20"/>
          <w:lang w:eastAsia="ja-JP"/>
        </w:rPr>
      </w:pPr>
    </w:p>
    <w:p w14:paraId="3FF32EC4" w14:textId="77777777" w:rsidR="00621A94" w:rsidRPr="00621A94" w:rsidRDefault="00621A94" w:rsidP="00621A94">
      <w:pPr>
        <w:rPr>
          <w:sz w:val="20"/>
          <w:szCs w:val="20"/>
          <w:lang w:eastAsia="ja-JP"/>
        </w:rPr>
      </w:pPr>
    </w:p>
    <w:p w14:paraId="4D9B17DC" w14:textId="77777777" w:rsidR="00621A94" w:rsidRPr="00621A94" w:rsidRDefault="00621A94" w:rsidP="00621A94">
      <w:pPr>
        <w:rPr>
          <w:sz w:val="20"/>
          <w:szCs w:val="20"/>
          <w:lang w:eastAsia="ja-JP"/>
        </w:rPr>
      </w:pPr>
    </w:p>
    <w:p w14:paraId="5F448A22" w14:textId="77777777" w:rsidR="00621A94" w:rsidRPr="00621A94" w:rsidRDefault="00621A94" w:rsidP="00621A94">
      <w:pPr>
        <w:rPr>
          <w:sz w:val="20"/>
          <w:szCs w:val="20"/>
          <w:lang w:eastAsia="ja-JP"/>
        </w:rPr>
      </w:pPr>
    </w:p>
    <w:p w14:paraId="7731ADBA" w14:textId="77777777" w:rsidR="00621A94" w:rsidRPr="00621A94" w:rsidRDefault="00621A94" w:rsidP="00621A94">
      <w:pPr>
        <w:rPr>
          <w:sz w:val="20"/>
          <w:szCs w:val="20"/>
          <w:lang w:eastAsia="ja-JP"/>
        </w:rPr>
      </w:pPr>
    </w:p>
    <w:p w14:paraId="6102483A" w14:textId="77777777" w:rsidR="00621A94" w:rsidRPr="00621A94" w:rsidRDefault="00621A94" w:rsidP="00621A94">
      <w:pPr>
        <w:rPr>
          <w:sz w:val="20"/>
          <w:szCs w:val="20"/>
          <w:lang w:eastAsia="ja-JP"/>
        </w:rPr>
      </w:pPr>
    </w:p>
    <w:p w14:paraId="366E8672" w14:textId="77777777" w:rsidR="00621A94" w:rsidRPr="00621A94" w:rsidRDefault="00621A94" w:rsidP="00621A94">
      <w:pPr>
        <w:rPr>
          <w:sz w:val="20"/>
          <w:szCs w:val="20"/>
          <w:lang w:eastAsia="ja-JP"/>
        </w:rPr>
      </w:pPr>
    </w:p>
    <w:p w14:paraId="3F677D35" w14:textId="65CA4ADE" w:rsidR="00621A94" w:rsidRDefault="00621A94" w:rsidP="00621A94">
      <w:pPr>
        <w:pStyle w:val="NormalWeb"/>
      </w:pPr>
      <w:r>
        <w:rPr>
          <w:rFonts w:ascii="Cambria" w:hAnsi="Cambria"/>
          <w:b/>
          <w:bCs/>
          <w:color w:val="44BF3D"/>
          <w:sz w:val="28"/>
          <w:szCs w:val="28"/>
        </w:rPr>
        <w:t>B</w:t>
      </w:r>
      <w:r>
        <w:rPr>
          <w:rFonts w:ascii="Cambria" w:hAnsi="Cambria"/>
          <w:color w:val="44BF3D"/>
          <w:sz w:val="28"/>
          <w:szCs w:val="28"/>
        </w:rPr>
        <w:t>ackground:</w:t>
      </w:r>
      <w:r w:rsidR="00FC7B3E">
        <w:rPr>
          <w:rFonts w:ascii="Cambria" w:hAnsi="Cambria"/>
          <w:color w:val="44BF3D"/>
          <w:sz w:val="28"/>
          <w:szCs w:val="28"/>
        </w:rPr>
        <w:t xml:space="preserve"> </w:t>
      </w:r>
      <w:r>
        <w:rPr>
          <w:rFonts w:ascii="Cambria" w:hAnsi="Cambria"/>
          <w:color w:val="44BF3D"/>
          <w:sz w:val="28"/>
          <w:szCs w:val="28"/>
        </w:rPr>
        <w:t xml:space="preserve"> </w:t>
      </w:r>
      <w:r>
        <w:rPr>
          <w:rFonts w:ascii="Cambria" w:hAnsi="Cambria"/>
          <w:color w:val="333333"/>
          <w:sz w:val="24"/>
          <w:szCs w:val="24"/>
        </w:rPr>
        <w:t xml:space="preserve">Prior to being officially recognized as a Dominican NGO in 2011, Project Hearts existed informally in the personal service of founder </w:t>
      </w:r>
      <w:proofErr w:type="spellStart"/>
      <w:r>
        <w:rPr>
          <w:rFonts w:ascii="Cambria" w:hAnsi="Cambria"/>
          <w:color w:val="333333"/>
          <w:sz w:val="24"/>
          <w:szCs w:val="24"/>
        </w:rPr>
        <w:t>Rubén</w:t>
      </w:r>
      <w:proofErr w:type="spellEnd"/>
      <w:r>
        <w:rPr>
          <w:rFonts w:ascii="Cambria" w:hAnsi="Cambria"/>
          <w:color w:val="333333"/>
          <w:sz w:val="24"/>
          <w:szCs w:val="24"/>
        </w:rPr>
        <w:t xml:space="preserve"> </w:t>
      </w:r>
      <w:proofErr w:type="spellStart"/>
      <w:r>
        <w:rPr>
          <w:rFonts w:ascii="Cambria" w:hAnsi="Cambria"/>
          <w:color w:val="333333"/>
          <w:sz w:val="24"/>
          <w:szCs w:val="24"/>
        </w:rPr>
        <w:t>Ottenwalder</w:t>
      </w:r>
      <w:proofErr w:type="spellEnd"/>
      <w:r>
        <w:rPr>
          <w:rFonts w:ascii="Cambria" w:hAnsi="Cambria"/>
          <w:color w:val="333333"/>
          <w:sz w:val="24"/>
          <w:szCs w:val="24"/>
        </w:rPr>
        <w:t xml:space="preserve">. After nearly 30 years away from his hometown, </w:t>
      </w:r>
      <w:proofErr w:type="spellStart"/>
      <w:r>
        <w:rPr>
          <w:rFonts w:ascii="Cambria" w:hAnsi="Cambria"/>
          <w:color w:val="333333"/>
          <w:sz w:val="24"/>
          <w:szCs w:val="24"/>
        </w:rPr>
        <w:t>Rubén</w:t>
      </w:r>
      <w:proofErr w:type="spellEnd"/>
      <w:r>
        <w:rPr>
          <w:rFonts w:ascii="Cambria" w:hAnsi="Cambria"/>
          <w:color w:val="333333"/>
          <w:sz w:val="24"/>
          <w:szCs w:val="24"/>
        </w:rPr>
        <w:t xml:space="preserve"> had followed the call to return to Baitoa and serve his neighbors in whatever ways he could. Often this took the form of providing food and clean water or building houses, but </w:t>
      </w:r>
      <w:proofErr w:type="spellStart"/>
      <w:r>
        <w:rPr>
          <w:rFonts w:ascii="Cambria" w:hAnsi="Cambria"/>
          <w:color w:val="333333"/>
          <w:sz w:val="24"/>
          <w:szCs w:val="24"/>
        </w:rPr>
        <w:t>Rubén</w:t>
      </w:r>
      <w:proofErr w:type="spellEnd"/>
      <w:r>
        <w:rPr>
          <w:rFonts w:ascii="Cambria" w:hAnsi="Cambria"/>
          <w:color w:val="333333"/>
          <w:sz w:val="24"/>
          <w:szCs w:val="24"/>
        </w:rPr>
        <w:t xml:space="preserve"> sought to meet all the needs he witnessed in his community. In 2007 GRACE Cares began partnering with </w:t>
      </w:r>
      <w:proofErr w:type="spellStart"/>
      <w:r>
        <w:rPr>
          <w:rFonts w:ascii="Cambria" w:hAnsi="Cambria"/>
          <w:color w:val="333333"/>
          <w:sz w:val="24"/>
          <w:szCs w:val="24"/>
        </w:rPr>
        <w:t>Rubén</w:t>
      </w:r>
      <w:proofErr w:type="spellEnd"/>
      <w:r>
        <w:rPr>
          <w:rFonts w:ascii="Cambria" w:hAnsi="Cambria"/>
          <w:color w:val="333333"/>
          <w:sz w:val="24"/>
          <w:szCs w:val="24"/>
        </w:rPr>
        <w:t xml:space="preserve">, exponentially increasing his impact on the people of Baitoa. </w:t>
      </w:r>
    </w:p>
    <w:p w14:paraId="003B4149" w14:textId="77777777" w:rsidR="00621A94" w:rsidRDefault="00621A94" w:rsidP="00621A94">
      <w:pPr>
        <w:pStyle w:val="NormalWeb"/>
        <w:rPr>
          <w:rFonts w:ascii="Cambria" w:hAnsi="Cambria"/>
          <w:color w:val="333333"/>
          <w:sz w:val="24"/>
          <w:szCs w:val="24"/>
        </w:rPr>
      </w:pPr>
      <w:r>
        <w:rPr>
          <w:rFonts w:ascii="Cambria" w:hAnsi="Cambria"/>
          <w:color w:val="333333"/>
          <w:sz w:val="24"/>
          <w:szCs w:val="24"/>
        </w:rPr>
        <w:t xml:space="preserve">Since 2011, Project Hearts has been refining its mission to ensure we are working in such a way as to truly empower our communities. For this reason, we are focused on addressing critical needs that fall into three primary categories: health, economic development &amp; education. </w:t>
      </w:r>
    </w:p>
    <w:p w14:paraId="29213636" w14:textId="1CA7152C" w:rsidR="00A83A91" w:rsidRPr="00F54AE8" w:rsidRDefault="00A83A91" w:rsidP="00621A94">
      <w:pPr>
        <w:pStyle w:val="NormalWeb"/>
        <w:rPr>
          <w:rFonts w:ascii="Cambria" w:hAnsi="Cambria"/>
          <w:sz w:val="24"/>
          <w:szCs w:val="24"/>
        </w:rPr>
      </w:pPr>
      <w:r>
        <w:rPr>
          <w:rFonts w:ascii="Cambria" w:hAnsi="Cambria"/>
          <w:b/>
          <w:bCs/>
          <w:color w:val="44BF3D"/>
          <w:sz w:val="28"/>
          <w:szCs w:val="28"/>
        </w:rPr>
        <w:t>A</w:t>
      </w:r>
      <w:r>
        <w:rPr>
          <w:rFonts w:ascii="Cambria" w:hAnsi="Cambria"/>
          <w:color w:val="44BF3D"/>
          <w:sz w:val="28"/>
          <w:szCs w:val="28"/>
        </w:rPr>
        <w:t>ctivities:</w:t>
      </w:r>
      <w:r>
        <w:rPr>
          <w:rFonts w:ascii="Cambria" w:hAnsi="Cambria"/>
          <w:sz w:val="28"/>
          <w:szCs w:val="28"/>
        </w:rPr>
        <w:t xml:space="preserve"> </w:t>
      </w:r>
      <w:r w:rsidR="00FC7B3E">
        <w:rPr>
          <w:rFonts w:ascii="Cambria" w:hAnsi="Cambria"/>
          <w:sz w:val="28"/>
          <w:szCs w:val="28"/>
        </w:rPr>
        <w:t xml:space="preserve"> </w:t>
      </w:r>
      <w:r w:rsidRPr="00F54AE8">
        <w:rPr>
          <w:rFonts w:ascii="Cambria" w:hAnsi="Cambria"/>
          <w:sz w:val="24"/>
          <w:szCs w:val="24"/>
        </w:rPr>
        <w:t>2017</w:t>
      </w:r>
      <w:r w:rsidR="00F54AE8" w:rsidRPr="00F54AE8">
        <w:rPr>
          <w:rFonts w:ascii="Cambria" w:hAnsi="Cambria"/>
          <w:sz w:val="24"/>
          <w:szCs w:val="24"/>
        </w:rPr>
        <w:t xml:space="preserve"> </w:t>
      </w:r>
      <w:r w:rsidRPr="00F54AE8">
        <w:rPr>
          <w:rFonts w:ascii="Cambria" w:hAnsi="Cambria"/>
          <w:sz w:val="24"/>
          <w:szCs w:val="24"/>
        </w:rPr>
        <w:t xml:space="preserve">has been a year of growth for the women in the communities of the Dominican Republic.  The community health worker </w:t>
      </w:r>
      <w:r w:rsidR="006A4905" w:rsidRPr="00F54AE8">
        <w:rPr>
          <w:rFonts w:ascii="Cambria" w:hAnsi="Cambria"/>
          <w:sz w:val="24"/>
          <w:szCs w:val="24"/>
        </w:rPr>
        <w:t xml:space="preserve">projects have grown and </w:t>
      </w:r>
      <w:r w:rsidR="00FB2CBE">
        <w:rPr>
          <w:rFonts w:ascii="Cambria" w:hAnsi="Cambria"/>
          <w:sz w:val="24"/>
          <w:szCs w:val="24"/>
        </w:rPr>
        <w:t xml:space="preserve">it </w:t>
      </w:r>
      <w:r w:rsidR="006A4905" w:rsidRPr="00F54AE8">
        <w:rPr>
          <w:rFonts w:ascii="Cambria" w:hAnsi="Cambria"/>
          <w:sz w:val="24"/>
          <w:szCs w:val="24"/>
        </w:rPr>
        <w:t>have</w:t>
      </w:r>
      <w:r w:rsidR="00FB2CBE">
        <w:rPr>
          <w:rFonts w:ascii="Cambria" w:hAnsi="Cambria"/>
          <w:sz w:val="24"/>
          <w:szCs w:val="24"/>
        </w:rPr>
        <w:t xml:space="preserve"> graduated 9</w:t>
      </w:r>
      <w:r w:rsidRPr="00F54AE8">
        <w:rPr>
          <w:rFonts w:ascii="Cambria" w:hAnsi="Cambria"/>
          <w:sz w:val="24"/>
          <w:szCs w:val="24"/>
        </w:rPr>
        <w:t xml:space="preserve"> women.   </w:t>
      </w:r>
      <w:r w:rsidR="00F54AE8" w:rsidRPr="00F54AE8">
        <w:rPr>
          <w:rFonts w:ascii="Cambria" w:hAnsi="Cambria"/>
          <w:sz w:val="24"/>
          <w:szCs w:val="24"/>
        </w:rPr>
        <w:t xml:space="preserve">They have increased their agricultural program and it has been successful in their community where they want to expand their goals in 2018. </w:t>
      </w:r>
    </w:p>
    <w:p w14:paraId="751F37AA" w14:textId="77777777" w:rsidR="0080205E" w:rsidRDefault="00A83A91" w:rsidP="00621A94">
      <w:pPr>
        <w:pStyle w:val="NormalWeb"/>
        <w:rPr>
          <w:rFonts w:ascii="Cambria" w:hAnsi="Cambria"/>
          <w:sz w:val="24"/>
          <w:szCs w:val="24"/>
        </w:rPr>
      </w:pPr>
      <w:r>
        <w:rPr>
          <w:rFonts w:ascii="Cambria" w:hAnsi="Cambria"/>
          <w:b/>
          <w:bCs/>
          <w:color w:val="44BF3D"/>
          <w:sz w:val="28"/>
          <w:szCs w:val="28"/>
        </w:rPr>
        <w:t>F</w:t>
      </w:r>
      <w:r>
        <w:rPr>
          <w:rFonts w:ascii="Cambria" w:hAnsi="Cambria"/>
          <w:color w:val="44BF3D"/>
          <w:sz w:val="28"/>
          <w:szCs w:val="28"/>
        </w:rPr>
        <w:t xml:space="preserve">uture: </w:t>
      </w:r>
      <w:r w:rsidR="00FC7B3E">
        <w:rPr>
          <w:rFonts w:ascii="Cambria" w:hAnsi="Cambria"/>
          <w:color w:val="44BF3D"/>
          <w:sz w:val="28"/>
          <w:szCs w:val="28"/>
        </w:rPr>
        <w:t xml:space="preserve"> </w:t>
      </w:r>
      <w:r w:rsidR="0080205E">
        <w:rPr>
          <w:rFonts w:ascii="Cambria" w:hAnsi="Cambria"/>
          <w:sz w:val="24"/>
          <w:szCs w:val="24"/>
        </w:rPr>
        <w:t>In the coming year the community health workers plan to:</w:t>
      </w:r>
    </w:p>
    <w:p w14:paraId="240538AB" w14:textId="77777777" w:rsidR="0080205E" w:rsidRDefault="0080205E" w:rsidP="0080205E">
      <w:pPr>
        <w:pStyle w:val="NormalWeb"/>
        <w:numPr>
          <w:ilvl w:val="0"/>
          <w:numId w:val="6"/>
        </w:numPr>
        <w:rPr>
          <w:rFonts w:ascii="Cambria" w:hAnsi="Cambria"/>
          <w:sz w:val="24"/>
          <w:szCs w:val="24"/>
        </w:rPr>
      </w:pPr>
      <w:r>
        <w:rPr>
          <w:rFonts w:ascii="Cambria" w:hAnsi="Cambria"/>
          <w:sz w:val="24"/>
          <w:szCs w:val="24"/>
        </w:rPr>
        <w:t>establish a prenatal care unit</w:t>
      </w:r>
      <w:r w:rsidR="00A83A91" w:rsidRPr="00F54AE8">
        <w:rPr>
          <w:rFonts w:ascii="Cambria" w:hAnsi="Cambria"/>
          <w:sz w:val="24"/>
          <w:szCs w:val="24"/>
        </w:rPr>
        <w:t xml:space="preserve"> </w:t>
      </w:r>
    </w:p>
    <w:p w14:paraId="3C3A0196" w14:textId="10A07C33" w:rsidR="0080205E" w:rsidRDefault="00A83A91" w:rsidP="0080205E">
      <w:pPr>
        <w:pStyle w:val="NormalWeb"/>
        <w:numPr>
          <w:ilvl w:val="0"/>
          <w:numId w:val="6"/>
        </w:numPr>
        <w:rPr>
          <w:rFonts w:ascii="Cambria" w:hAnsi="Cambria"/>
          <w:sz w:val="24"/>
          <w:szCs w:val="24"/>
        </w:rPr>
      </w:pPr>
      <w:r w:rsidRPr="00F54AE8">
        <w:rPr>
          <w:rFonts w:ascii="Cambria" w:hAnsi="Cambria"/>
          <w:sz w:val="24"/>
          <w:szCs w:val="24"/>
        </w:rPr>
        <w:t>promote healthy eating (demonstrating the crops they have produced)</w:t>
      </w:r>
      <w:r w:rsidR="000E4C0F">
        <w:rPr>
          <w:rFonts w:ascii="Cambria" w:hAnsi="Cambria"/>
          <w:sz w:val="24"/>
          <w:szCs w:val="24"/>
        </w:rPr>
        <w:t xml:space="preserve"> at </w:t>
      </w:r>
      <w:r w:rsidR="000E4C0F" w:rsidRPr="00F54AE8">
        <w:rPr>
          <w:rFonts w:ascii="Cambria" w:hAnsi="Cambria"/>
          <w:sz w:val="24"/>
          <w:szCs w:val="24"/>
        </w:rPr>
        <w:t>major health fairs in the area</w:t>
      </w:r>
    </w:p>
    <w:p w14:paraId="13851353" w14:textId="70E412A9" w:rsidR="0080205E" w:rsidRDefault="00A83A91" w:rsidP="0080205E">
      <w:pPr>
        <w:pStyle w:val="NormalWeb"/>
        <w:numPr>
          <w:ilvl w:val="0"/>
          <w:numId w:val="6"/>
        </w:numPr>
        <w:rPr>
          <w:rFonts w:ascii="Cambria" w:hAnsi="Cambria"/>
          <w:sz w:val="24"/>
          <w:szCs w:val="24"/>
        </w:rPr>
      </w:pPr>
      <w:r w:rsidRPr="00F54AE8">
        <w:rPr>
          <w:rFonts w:ascii="Cambria" w:hAnsi="Cambria"/>
          <w:sz w:val="24"/>
          <w:szCs w:val="24"/>
        </w:rPr>
        <w:t>integrate men in</w:t>
      </w:r>
      <w:r w:rsidR="0080205E">
        <w:rPr>
          <w:rFonts w:ascii="Cambria" w:hAnsi="Cambria"/>
          <w:sz w:val="24"/>
          <w:szCs w:val="24"/>
        </w:rPr>
        <w:t>to the community health leaders</w:t>
      </w:r>
      <w:r w:rsidRPr="00F54AE8">
        <w:rPr>
          <w:rFonts w:ascii="Cambria" w:hAnsi="Cambria"/>
          <w:sz w:val="24"/>
          <w:szCs w:val="24"/>
        </w:rPr>
        <w:t xml:space="preserve"> </w:t>
      </w:r>
    </w:p>
    <w:p w14:paraId="19B452CA" w14:textId="77777777" w:rsidR="0080205E" w:rsidRDefault="00F54AE8" w:rsidP="0080205E">
      <w:pPr>
        <w:pStyle w:val="NormalWeb"/>
        <w:numPr>
          <w:ilvl w:val="0"/>
          <w:numId w:val="6"/>
        </w:numPr>
        <w:rPr>
          <w:rFonts w:ascii="Cambria" w:hAnsi="Cambria"/>
          <w:sz w:val="24"/>
          <w:szCs w:val="24"/>
        </w:rPr>
      </w:pPr>
      <w:r w:rsidRPr="00F54AE8">
        <w:rPr>
          <w:rFonts w:ascii="Cambria" w:hAnsi="Cambria"/>
          <w:sz w:val="24"/>
          <w:szCs w:val="24"/>
        </w:rPr>
        <w:t>train 20 LICS, 120 couples of childbearing age and 100 pregnant wo</w:t>
      </w:r>
      <w:r w:rsidR="0080205E">
        <w:rPr>
          <w:rFonts w:ascii="Cambria" w:hAnsi="Cambria"/>
          <w:sz w:val="24"/>
          <w:szCs w:val="24"/>
        </w:rPr>
        <w:t>men through their prenatal care</w:t>
      </w:r>
      <w:r w:rsidRPr="00F54AE8">
        <w:rPr>
          <w:rFonts w:ascii="Cambria" w:hAnsi="Cambria"/>
          <w:sz w:val="24"/>
          <w:szCs w:val="24"/>
        </w:rPr>
        <w:t xml:space="preserve"> </w:t>
      </w:r>
    </w:p>
    <w:p w14:paraId="2089D7E1" w14:textId="35D8DB70" w:rsidR="00F54AE8" w:rsidRPr="00F54AE8" w:rsidRDefault="00F54AE8" w:rsidP="0080205E">
      <w:pPr>
        <w:pStyle w:val="NormalWeb"/>
        <w:numPr>
          <w:ilvl w:val="0"/>
          <w:numId w:val="6"/>
        </w:numPr>
        <w:rPr>
          <w:rFonts w:ascii="Cambria" w:hAnsi="Cambria"/>
          <w:sz w:val="24"/>
          <w:szCs w:val="24"/>
        </w:rPr>
      </w:pPr>
      <w:r w:rsidRPr="00F54AE8">
        <w:rPr>
          <w:rFonts w:ascii="Cambria" w:hAnsi="Cambria"/>
          <w:sz w:val="24"/>
          <w:szCs w:val="24"/>
        </w:rPr>
        <w:t xml:space="preserve">work closely with local government health organizations to establish a referral system for patients as well as non-governmental health organizations and private for-profit companies to take advantage of their services, support, </w:t>
      </w:r>
      <w:r w:rsidR="006A4905" w:rsidRPr="00F54AE8">
        <w:rPr>
          <w:rFonts w:ascii="Cambria" w:hAnsi="Cambria"/>
          <w:sz w:val="24"/>
          <w:szCs w:val="24"/>
        </w:rPr>
        <w:t>and knowledge</w:t>
      </w:r>
      <w:r w:rsidRPr="00F54AE8">
        <w:rPr>
          <w:rFonts w:ascii="Cambria" w:hAnsi="Cambria"/>
          <w:sz w:val="24"/>
          <w:szCs w:val="24"/>
        </w:rPr>
        <w:t xml:space="preserve"> and finds potential.  </w:t>
      </w:r>
    </w:p>
    <w:p w14:paraId="1D3DA3C0" w14:textId="77777777" w:rsidR="0080205E" w:rsidRDefault="00F54AE8" w:rsidP="00621A94">
      <w:pPr>
        <w:pStyle w:val="NormalWeb"/>
        <w:rPr>
          <w:rFonts w:ascii="Cambria" w:hAnsi="Cambria"/>
          <w:sz w:val="24"/>
          <w:szCs w:val="24"/>
        </w:rPr>
      </w:pPr>
      <w:r w:rsidRPr="00F54AE8">
        <w:rPr>
          <w:rFonts w:ascii="Cambria" w:hAnsi="Cambria"/>
          <w:sz w:val="24"/>
          <w:szCs w:val="24"/>
        </w:rPr>
        <w:t xml:space="preserve"> </w:t>
      </w:r>
      <w:r w:rsidR="00A83A91" w:rsidRPr="00F54AE8">
        <w:rPr>
          <w:rFonts w:ascii="Cambria" w:hAnsi="Cambria"/>
          <w:sz w:val="24"/>
          <w:szCs w:val="24"/>
        </w:rPr>
        <w:t xml:space="preserve">PH </w:t>
      </w:r>
      <w:r w:rsidR="0080205E">
        <w:rPr>
          <w:rFonts w:ascii="Cambria" w:hAnsi="Cambria"/>
          <w:sz w:val="24"/>
          <w:szCs w:val="24"/>
        </w:rPr>
        <w:t>farming activities will include:</w:t>
      </w:r>
    </w:p>
    <w:p w14:paraId="07F457A9" w14:textId="77777777" w:rsidR="0080205E" w:rsidRDefault="0080205E" w:rsidP="0080205E">
      <w:pPr>
        <w:pStyle w:val="NormalWeb"/>
        <w:numPr>
          <w:ilvl w:val="0"/>
          <w:numId w:val="7"/>
        </w:numPr>
        <w:rPr>
          <w:rFonts w:ascii="Cambria" w:hAnsi="Cambria"/>
          <w:sz w:val="24"/>
          <w:szCs w:val="24"/>
        </w:rPr>
      </w:pPr>
      <w:r>
        <w:rPr>
          <w:rFonts w:ascii="Cambria" w:hAnsi="Cambria"/>
          <w:sz w:val="24"/>
          <w:szCs w:val="24"/>
        </w:rPr>
        <w:t xml:space="preserve">creation of </w:t>
      </w:r>
      <w:r w:rsidR="00A83A91" w:rsidRPr="00F54AE8">
        <w:rPr>
          <w:rFonts w:ascii="Cambria" w:hAnsi="Cambria"/>
          <w:sz w:val="24"/>
          <w:szCs w:val="24"/>
        </w:rPr>
        <w:t>a “Dream Camp”</w:t>
      </w:r>
      <w:r w:rsidR="00F54AE8" w:rsidRPr="00F54AE8">
        <w:rPr>
          <w:rFonts w:ascii="Cambria" w:hAnsi="Cambria"/>
          <w:sz w:val="24"/>
          <w:szCs w:val="24"/>
        </w:rPr>
        <w:t xml:space="preserve"> </w:t>
      </w:r>
    </w:p>
    <w:p w14:paraId="77C49077" w14:textId="77777777" w:rsidR="0080205E" w:rsidRDefault="0080205E" w:rsidP="0080205E">
      <w:pPr>
        <w:pStyle w:val="NormalWeb"/>
        <w:numPr>
          <w:ilvl w:val="0"/>
          <w:numId w:val="7"/>
        </w:numPr>
        <w:rPr>
          <w:rFonts w:ascii="Cambria" w:hAnsi="Cambria"/>
          <w:sz w:val="24"/>
          <w:szCs w:val="24"/>
        </w:rPr>
      </w:pPr>
      <w:r>
        <w:rPr>
          <w:rFonts w:ascii="Cambria" w:hAnsi="Cambria"/>
          <w:sz w:val="24"/>
          <w:szCs w:val="24"/>
        </w:rPr>
        <w:t xml:space="preserve">establish </w:t>
      </w:r>
      <w:r w:rsidR="00F54AE8" w:rsidRPr="00F54AE8">
        <w:rPr>
          <w:rFonts w:ascii="Cambria" w:hAnsi="Cambria"/>
          <w:sz w:val="24"/>
          <w:szCs w:val="24"/>
        </w:rPr>
        <w:t>farmers’ association in Baitoa</w:t>
      </w:r>
      <w:r w:rsidR="00A83A91" w:rsidRPr="00F54AE8">
        <w:rPr>
          <w:rFonts w:ascii="Cambria" w:hAnsi="Cambria"/>
          <w:sz w:val="24"/>
          <w:szCs w:val="24"/>
        </w:rPr>
        <w:t xml:space="preserve"> </w:t>
      </w:r>
    </w:p>
    <w:p w14:paraId="60F9FBC4" w14:textId="77777777" w:rsidR="0080205E" w:rsidRDefault="00F54AE8" w:rsidP="0080205E">
      <w:pPr>
        <w:pStyle w:val="NormalWeb"/>
        <w:numPr>
          <w:ilvl w:val="0"/>
          <w:numId w:val="7"/>
        </w:numPr>
        <w:rPr>
          <w:rFonts w:ascii="Cambria" w:hAnsi="Cambria"/>
          <w:sz w:val="24"/>
          <w:szCs w:val="24"/>
        </w:rPr>
      </w:pPr>
      <w:r w:rsidRPr="00F54AE8">
        <w:rPr>
          <w:rFonts w:ascii="Cambria" w:hAnsi="Cambria"/>
          <w:sz w:val="24"/>
          <w:szCs w:val="24"/>
        </w:rPr>
        <w:t xml:space="preserve">increase educational awareness in schools about the benefits of increasing fruits and vegetables in their diet. </w:t>
      </w:r>
    </w:p>
    <w:p w14:paraId="3F2726DF" w14:textId="77777777" w:rsidR="0080205E" w:rsidRDefault="00F54AE8" w:rsidP="0080205E">
      <w:pPr>
        <w:pStyle w:val="NormalWeb"/>
        <w:numPr>
          <w:ilvl w:val="0"/>
          <w:numId w:val="7"/>
        </w:numPr>
        <w:rPr>
          <w:rFonts w:ascii="Cambria" w:hAnsi="Cambria"/>
          <w:sz w:val="24"/>
          <w:szCs w:val="24"/>
        </w:rPr>
      </w:pPr>
      <w:r w:rsidRPr="00F54AE8">
        <w:rPr>
          <w:rFonts w:ascii="Cambria" w:hAnsi="Cambria"/>
          <w:sz w:val="24"/>
          <w:szCs w:val="24"/>
        </w:rPr>
        <w:t>encourage teachers and colleagues of schools for children to visit the Field of Dreams agricultural project</w:t>
      </w:r>
      <w:r w:rsidR="00A83A91" w:rsidRPr="00F54AE8">
        <w:rPr>
          <w:rFonts w:ascii="Cambria" w:hAnsi="Cambria"/>
          <w:sz w:val="24"/>
          <w:szCs w:val="24"/>
        </w:rPr>
        <w:t xml:space="preserve"> </w:t>
      </w:r>
    </w:p>
    <w:p w14:paraId="768502B6" w14:textId="77777777" w:rsidR="0080205E" w:rsidRDefault="00A83A91" w:rsidP="0080205E">
      <w:pPr>
        <w:pStyle w:val="NormalWeb"/>
        <w:numPr>
          <w:ilvl w:val="0"/>
          <w:numId w:val="7"/>
        </w:numPr>
        <w:rPr>
          <w:rFonts w:ascii="Cambria" w:hAnsi="Cambria"/>
          <w:sz w:val="24"/>
          <w:szCs w:val="24"/>
        </w:rPr>
      </w:pPr>
      <w:r w:rsidRPr="00F54AE8">
        <w:rPr>
          <w:rFonts w:ascii="Cambria" w:hAnsi="Cambria"/>
          <w:sz w:val="24"/>
          <w:szCs w:val="24"/>
        </w:rPr>
        <w:t>order bee boxes to 30 to increase honey production</w:t>
      </w:r>
    </w:p>
    <w:p w14:paraId="5266E36D" w14:textId="77777777" w:rsidR="0080205E" w:rsidRDefault="00A83A91" w:rsidP="0080205E">
      <w:pPr>
        <w:pStyle w:val="NormalWeb"/>
        <w:numPr>
          <w:ilvl w:val="0"/>
          <w:numId w:val="7"/>
        </w:numPr>
        <w:rPr>
          <w:rFonts w:ascii="Cambria" w:hAnsi="Cambria"/>
          <w:sz w:val="24"/>
          <w:szCs w:val="24"/>
        </w:rPr>
      </w:pPr>
      <w:r w:rsidRPr="00F54AE8">
        <w:rPr>
          <w:rFonts w:ascii="Cambria" w:hAnsi="Cambria"/>
          <w:sz w:val="24"/>
          <w:szCs w:val="24"/>
        </w:rPr>
        <w:t xml:space="preserve"> sow approximately 1000 fruit trees</w:t>
      </w:r>
    </w:p>
    <w:p w14:paraId="5A82BFE1" w14:textId="77777777" w:rsidR="0080205E" w:rsidRDefault="00A83A91" w:rsidP="0080205E">
      <w:pPr>
        <w:pStyle w:val="NormalWeb"/>
        <w:numPr>
          <w:ilvl w:val="0"/>
          <w:numId w:val="7"/>
        </w:numPr>
        <w:rPr>
          <w:rFonts w:ascii="Cambria" w:hAnsi="Cambria"/>
          <w:sz w:val="24"/>
          <w:szCs w:val="24"/>
        </w:rPr>
      </w:pPr>
      <w:r w:rsidRPr="00F54AE8">
        <w:rPr>
          <w:rFonts w:ascii="Cambria" w:hAnsi="Cambria"/>
          <w:sz w:val="24"/>
          <w:szCs w:val="24"/>
        </w:rPr>
        <w:t>teach 30 families to create their own gardens behind their homes where this can benefit over 120 people</w:t>
      </w:r>
    </w:p>
    <w:p w14:paraId="30012F6D" w14:textId="77777777" w:rsidR="0080205E" w:rsidRDefault="00F54AE8" w:rsidP="0080205E">
      <w:pPr>
        <w:pStyle w:val="NormalWeb"/>
        <w:numPr>
          <w:ilvl w:val="0"/>
          <w:numId w:val="7"/>
        </w:numPr>
        <w:rPr>
          <w:rFonts w:ascii="Cambria" w:hAnsi="Cambria"/>
          <w:sz w:val="24"/>
          <w:szCs w:val="24"/>
        </w:rPr>
      </w:pPr>
      <w:r w:rsidRPr="00F54AE8">
        <w:rPr>
          <w:rFonts w:ascii="Cambria" w:hAnsi="Cambria"/>
          <w:sz w:val="24"/>
          <w:szCs w:val="24"/>
        </w:rPr>
        <w:t xml:space="preserve">produce overall </w:t>
      </w:r>
      <w:r w:rsidR="006A4905" w:rsidRPr="00F54AE8">
        <w:rPr>
          <w:rFonts w:ascii="Cambria" w:hAnsi="Cambria"/>
          <w:sz w:val="24"/>
          <w:szCs w:val="24"/>
        </w:rPr>
        <w:t>sustainability</w:t>
      </w:r>
      <w:r w:rsidRPr="00F54AE8">
        <w:rPr>
          <w:rFonts w:ascii="Cambria" w:hAnsi="Cambria"/>
          <w:sz w:val="24"/>
          <w:szCs w:val="24"/>
        </w:rPr>
        <w:t xml:space="preserve"> by providing all vegetables and fruits</w:t>
      </w:r>
      <w:r w:rsidR="0080205E">
        <w:rPr>
          <w:rFonts w:ascii="Cambria" w:hAnsi="Cambria"/>
          <w:sz w:val="24"/>
          <w:szCs w:val="24"/>
        </w:rPr>
        <w:t xml:space="preserve"> for community gatherings</w:t>
      </w:r>
      <w:r w:rsidR="00A83A91" w:rsidRPr="00F54AE8">
        <w:rPr>
          <w:rFonts w:ascii="Cambria" w:hAnsi="Cambria"/>
          <w:sz w:val="24"/>
          <w:szCs w:val="24"/>
        </w:rPr>
        <w:t xml:space="preserve"> </w:t>
      </w:r>
    </w:p>
    <w:p w14:paraId="168E516E" w14:textId="77777777" w:rsidR="0080205E" w:rsidRDefault="00A83A91" w:rsidP="0080205E">
      <w:pPr>
        <w:pStyle w:val="NormalWeb"/>
        <w:numPr>
          <w:ilvl w:val="0"/>
          <w:numId w:val="7"/>
        </w:numPr>
        <w:rPr>
          <w:rFonts w:ascii="Cambria" w:hAnsi="Cambria"/>
          <w:sz w:val="24"/>
          <w:szCs w:val="24"/>
        </w:rPr>
      </w:pPr>
      <w:r w:rsidRPr="00F54AE8">
        <w:rPr>
          <w:rFonts w:ascii="Cambria" w:hAnsi="Cambria"/>
          <w:sz w:val="24"/>
          <w:szCs w:val="24"/>
        </w:rPr>
        <w:t>establish dialogue with other farming agencies for guidance and work</w:t>
      </w:r>
      <w:r w:rsidR="0080205E">
        <w:rPr>
          <w:rFonts w:ascii="Cambria" w:hAnsi="Cambria"/>
          <w:sz w:val="24"/>
          <w:szCs w:val="24"/>
        </w:rPr>
        <w:t>ing</w:t>
      </w:r>
      <w:r w:rsidRPr="00F54AE8">
        <w:rPr>
          <w:rFonts w:ascii="Cambria" w:hAnsi="Cambria"/>
          <w:sz w:val="24"/>
          <w:szCs w:val="24"/>
        </w:rPr>
        <w:t xml:space="preserve"> cooperatively</w:t>
      </w:r>
    </w:p>
    <w:p w14:paraId="7A2981E4" w14:textId="4F3D06CF" w:rsidR="00A83A91" w:rsidRDefault="00A83A91" w:rsidP="0080205E">
      <w:pPr>
        <w:pStyle w:val="NormalWeb"/>
        <w:numPr>
          <w:ilvl w:val="0"/>
          <w:numId w:val="7"/>
        </w:numPr>
        <w:rPr>
          <w:rFonts w:ascii="Cambria" w:hAnsi="Cambria"/>
          <w:sz w:val="24"/>
          <w:szCs w:val="24"/>
        </w:rPr>
      </w:pPr>
      <w:r w:rsidRPr="00F54AE8">
        <w:rPr>
          <w:rFonts w:ascii="Cambria" w:hAnsi="Cambria"/>
          <w:sz w:val="24"/>
          <w:szCs w:val="24"/>
        </w:rPr>
        <w:t>begin a bree</w:t>
      </w:r>
      <w:r w:rsidR="0080205E">
        <w:rPr>
          <w:rFonts w:ascii="Cambria" w:hAnsi="Cambria"/>
          <w:sz w:val="24"/>
          <w:szCs w:val="24"/>
        </w:rPr>
        <w:t>ding program for their livestock; sheep,</w:t>
      </w:r>
      <w:r w:rsidRPr="00F54AE8">
        <w:rPr>
          <w:rFonts w:ascii="Cambria" w:hAnsi="Cambria"/>
          <w:sz w:val="24"/>
          <w:szCs w:val="24"/>
        </w:rPr>
        <w:t xml:space="preserve"> goats </w:t>
      </w:r>
      <w:r w:rsidR="0080205E">
        <w:rPr>
          <w:rFonts w:ascii="Cambria" w:hAnsi="Cambria"/>
          <w:sz w:val="24"/>
          <w:szCs w:val="24"/>
        </w:rPr>
        <w:t>and</w:t>
      </w:r>
      <w:r w:rsidRPr="00F54AE8">
        <w:rPr>
          <w:rFonts w:ascii="Cambria" w:hAnsi="Cambria"/>
          <w:sz w:val="24"/>
          <w:szCs w:val="24"/>
        </w:rPr>
        <w:t xml:space="preserve"> poultry</w:t>
      </w:r>
      <w:r w:rsidR="0080205E">
        <w:rPr>
          <w:rFonts w:ascii="Cambria" w:hAnsi="Cambria"/>
          <w:sz w:val="24"/>
          <w:szCs w:val="24"/>
        </w:rPr>
        <w:t xml:space="preserve">. </w:t>
      </w:r>
      <w:r w:rsidRPr="00F54AE8">
        <w:rPr>
          <w:rFonts w:ascii="Cambria" w:hAnsi="Cambria"/>
          <w:sz w:val="24"/>
          <w:szCs w:val="24"/>
        </w:rPr>
        <w:t xml:space="preserve"> </w:t>
      </w:r>
      <w:r w:rsidR="0080205E">
        <w:rPr>
          <w:rFonts w:ascii="Cambria" w:hAnsi="Cambria"/>
          <w:sz w:val="24"/>
          <w:szCs w:val="24"/>
        </w:rPr>
        <w:t>They</w:t>
      </w:r>
      <w:r w:rsidR="00F54AE8" w:rsidRPr="00F54AE8">
        <w:rPr>
          <w:rFonts w:ascii="Cambria" w:hAnsi="Cambria"/>
          <w:sz w:val="24"/>
          <w:szCs w:val="24"/>
        </w:rPr>
        <w:t xml:space="preserve"> will donate a pair of sheep to a family under the agreem</w:t>
      </w:r>
      <w:r w:rsidR="0080205E">
        <w:rPr>
          <w:rFonts w:ascii="Cambria" w:hAnsi="Cambria"/>
          <w:sz w:val="24"/>
          <w:szCs w:val="24"/>
        </w:rPr>
        <w:t>ent that the family</w:t>
      </w:r>
      <w:r w:rsidR="00F54AE8" w:rsidRPr="00F54AE8">
        <w:rPr>
          <w:rFonts w:ascii="Cambria" w:hAnsi="Cambria"/>
          <w:sz w:val="24"/>
          <w:szCs w:val="24"/>
        </w:rPr>
        <w:t xml:space="preserve"> will</w:t>
      </w:r>
      <w:r w:rsidR="0080205E">
        <w:rPr>
          <w:rFonts w:ascii="Cambria" w:hAnsi="Cambria"/>
          <w:sz w:val="24"/>
          <w:szCs w:val="24"/>
        </w:rPr>
        <w:t>, in turn,</w:t>
      </w:r>
      <w:r w:rsidR="00F54AE8" w:rsidRPr="00F54AE8">
        <w:rPr>
          <w:rFonts w:ascii="Cambria" w:hAnsi="Cambria"/>
          <w:sz w:val="24"/>
          <w:szCs w:val="24"/>
        </w:rPr>
        <w:t xml:space="preserve"> donate a pair of sheep in the future to another family. </w:t>
      </w:r>
    </w:p>
    <w:p w14:paraId="75EE8822" w14:textId="29D1E29A" w:rsidR="00F54AE8" w:rsidRDefault="00D436F1" w:rsidP="00621A94">
      <w:pPr>
        <w:pStyle w:val="NormalWeb"/>
        <w:rPr>
          <w:rFonts w:ascii="Cambria" w:hAnsi="Cambria"/>
          <w:sz w:val="24"/>
          <w:szCs w:val="24"/>
        </w:rPr>
      </w:pPr>
      <w:r>
        <w:rPr>
          <w:rFonts w:ascii="Cambria" w:hAnsi="Cambria"/>
          <w:sz w:val="24"/>
          <w:szCs w:val="24"/>
        </w:rPr>
        <w:t xml:space="preserve">Many homes in the area do not have a latrine or they are in poor condition.   </w:t>
      </w:r>
      <w:r w:rsidR="00F54AE8">
        <w:rPr>
          <w:rFonts w:ascii="Cambria" w:hAnsi="Cambria"/>
          <w:sz w:val="24"/>
          <w:szCs w:val="24"/>
        </w:rPr>
        <w:t>The WASH Program</w:t>
      </w:r>
      <w:r>
        <w:rPr>
          <w:rFonts w:ascii="Cambria" w:hAnsi="Cambria"/>
          <w:sz w:val="24"/>
          <w:szCs w:val="24"/>
        </w:rPr>
        <w:t>’s</w:t>
      </w:r>
      <w:r w:rsidR="00F54AE8">
        <w:rPr>
          <w:rFonts w:ascii="Cambria" w:hAnsi="Cambria"/>
          <w:sz w:val="24"/>
          <w:szCs w:val="24"/>
        </w:rPr>
        <w:t xml:space="preserve"> </w:t>
      </w:r>
      <w:r>
        <w:rPr>
          <w:rFonts w:ascii="Cambria" w:hAnsi="Cambria"/>
          <w:sz w:val="24"/>
          <w:szCs w:val="24"/>
        </w:rPr>
        <w:t>quest for creating</w:t>
      </w:r>
      <w:r w:rsidR="00F54AE8">
        <w:rPr>
          <w:rFonts w:ascii="Cambria" w:hAnsi="Cambria"/>
          <w:sz w:val="24"/>
          <w:szCs w:val="24"/>
        </w:rPr>
        <w:t xml:space="preserve"> sustainable solution</w:t>
      </w:r>
      <w:r>
        <w:rPr>
          <w:rFonts w:ascii="Cambria" w:hAnsi="Cambria"/>
          <w:sz w:val="24"/>
          <w:szCs w:val="24"/>
        </w:rPr>
        <w:t xml:space="preserve">s for sewage in their community in </w:t>
      </w:r>
      <w:r w:rsidR="00F54AE8">
        <w:rPr>
          <w:rFonts w:ascii="Cambria" w:hAnsi="Cambria"/>
          <w:sz w:val="24"/>
          <w:szCs w:val="24"/>
        </w:rPr>
        <w:t>2018 is to establish an additional 180 water tanks as well as distribute 100 filters.</w:t>
      </w:r>
    </w:p>
    <w:p w14:paraId="73EEEE15" w14:textId="753ACCB0" w:rsidR="00D436F1" w:rsidRDefault="00F54AE8" w:rsidP="00621A94">
      <w:pPr>
        <w:pStyle w:val="NormalWeb"/>
        <w:rPr>
          <w:rFonts w:ascii="Cambria" w:hAnsi="Cambria"/>
          <w:sz w:val="24"/>
          <w:szCs w:val="24"/>
        </w:rPr>
      </w:pPr>
      <w:r>
        <w:rPr>
          <w:rFonts w:ascii="Cambria" w:hAnsi="Cambria"/>
          <w:sz w:val="24"/>
          <w:szCs w:val="24"/>
        </w:rPr>
        <w:t xml:space="preserve">The PH </w:t>
      </w:r>
      <w:r w:rsidR="00D436F1">
        <w:rPr>
          <w:rFonts w:ascii="Cambria" w:hAnsi="Cambria"/>
          <w:sz w:val="24"/>
          <w:szCs w:val="24"/>
        </w:rPr>
        <w:t>education program is expanding by:</w:t>
      </w:r>
    </w:p>
    <w:p w14:paraId="25C03951" w14:textId="74E56B2C" w:rsidR="00D436F1" w:rsidRDefault="00D436F1" w:rsidP="00D436F1">
      <w:pPr>
        <w:pStyle w:val="NormalWeb"/>
        <w:numPr>
          <w:ilvl w:val="0"/>
          <w:numId w:val="8"/>
        </w:numPr>
        <w:rPr>
          <w:rFonts w:ascii="Cambria" w:hAnsi="Cambria"/>
          <w:sz w:val="24"/>
          <w:szCs w:val="24"/>
        </w:rPr>
      </w:pPr>
      <w:r>
        <w:rPr>
          <w:rFonts w:ascii="Cambria" w:hAnsi="Cambria"/>
          <w:sz w:val="24"/>
          <w:szCs w:val="24"/>
        </w:rPr>
        <w:t>increasing</w:t>
      </w:r>
      <w:r w:rsidR="00F54AE8">
        <w:rPr>
          <w:rFonts w:ascii="Cambria" w:hAnsi="Cambria"/>
          <w:sz w:val="24"/>
          <w:szCs w:val="24"/>
        </w:rPr>
        <w:t xml:space="preserve"> awareness and create a program to lower domestic violence </w:t>
      </w:r>
    </w:p>
    <w:p w14:paraId="3DF02CB1" w14:textId="551652E0" w:rsidR="00D436F1" w:rsidRDefault="00D436F1" w:rsidP="00D436F1">
      <w:pPr>
        <w:pStyle w:val="NormalWeb"/>
        <w:numPr>
          <w:ilvl w:val="0"/>
          <w:numId w:val="8"/>
        </w:numPr>
        <w:rPr>
          <w:rFonts w:ascii="Cambria" w:hAnsi="Cambria"/>
          <w:sz w:val="24"/>
          <w:szCs w:val="24"/>
        </w:rPr>
      </w:pPr>
      <w:r>
        <w:rPr>
          <w:rFonts w:ascii="Cambria" w:hAnsi="Cambria"/>
          <w:sz w:val="24"/>
          <w:szCs w:val="24"/>
        </w:rPr>
        <w:t>educating</w:t>
      </w:r>
      <w:r w:rsidR="00F54AE8">
        <w:rPr>
          <w:rFonts w:ascii="Cambria" w:hAnsi="Cambria"/>
          <w:sz w:val="24"/>
          <w:szCs w:val="24"/>
        </w:rPr>
        <w:t xml:space="preserve"> men in the community </w:t>
      </w:r>
      <w:r w:rsidR="006A4905">
        <w:rPr>
          <w:rFonts w:ascii="Cambria" w:hAnsi="Cambria"/>
          <w:sz w:val="24"/>
          <w:szCs w:val="24"/>
        </w:rPr>
        <w:t>about</w:t>
      </w:r>
      <w:r w:rsidR="00F54AE8">
        <w:rPr>
          <w:rFonts w:ascii="Cambria" w:hAnsi="Cambria"/>
          <w:sz w:val="24"/>
          <w:szCs w:val="24"/>
        </w:rPr>
        <w:t xml:space="preserve"> their wives and women in general</w:t>
      </w:r>
      <w:r w:rsidR="006A4905">
        <w:rPr>
          <w:rFonts w:ascii="Cambria" w:hAnsi="Cambria"/>
          <w:sz w:val="24"/>
          <w:szCs w:val="24"/>
        </w:rPr>
        <w:t xml:space="preserve"> </w:t>
      </w:r>
    </w:p>
    <w:p w14:paraId="28EDFA49" w14:textId="57F258FC" w:rsidR="00D436F1" w:rsidRDefault="00D436F1" w:rsidP="00D436F1">
      <w:pPr>
        <w:pStyle w:val="NormalWeb"/>
        <w:numPr>
          <w:ilvl w:val="0"/>
          <w:numId w:val="8"/>
        </w:numPr>
        <w:rPr>
          <w:rFonts w:ascii="Cambria" w:hAnsi="Cambria"/>
          <w:sz w:val="24"/>
          <w:szCs w:val="24"/>
        </w:rPr>
      </w:pPr>
      <w:r>
        <w:rPr>
          <w:rFonts w:ascii="Cambria" w:hAnsi="Cambria"/>
          <w:sz w:val="24"/>
          <w:szCs w:val="24"/>
        </w:rPr>
        <w:t>educating</w:t>
      </w:r>
      <w:r w:rsidR="006A4905">
        <w:rPr>
          <w:rFonts w:ascii="Cambria" w:hAnsi="Cambria"/>
          <w:sz w:val="24"/>
          <w:szCs w:val="24"/>
        </w:rPr>
        <w:t xml:space="preserve"> families on different ways to discipline their children and to use less violence </w:t>
      </w:r>
    </w:p>
    <w:p w14:paraId="5C71DDC1" w14:textId="074CA20D" w:rsidR="00D436F1" w:rsidRDefault="006A4905" w:rsidP="00D436F1">
      <w:pPr>
        <w:pStyle w:val="NormalWeb"/>
        <w:numPr>
          <w:ilvl w:val="0"/>
          <w:numId w:val="8"/>
        </w:numPr>
        <w:rPr>
          <w:rFonts w:ascii="Cambria" w:hAnsi="Cambria"/>
          <w:sz w:val="24"/>
          <w:szCs w:val="24"/>
        </w:rPr>
      </w:pPr>
      <w:r>
        <w:rPr>
          <w:rFonts w:ascii="Cambria" w:hAnsi="Cambria"/>
          <w:sz w:val="24"/>
          <w:szCs w:val="24"/>
        </w:rPr>
        <w:t>train</w:t>
      </w:r>
      <w:r w:rsidR="00D436F1">
        <w:rPr>
          <w:rFonts w:ascii="Cambria" w:hAnsi="Cambria"/>
          <w:sz w:val="24"/>
          <w:szCs w:val="24"/>
        </w:rPr>
        <w:t>ing</w:t>
      </w:r>
      <w:r>
        <w:rPr>
          <w:rFonts w:ascii="Cambria" w:hAnsi="Cambria"/>
          <w:sz w:val="24"/>
          <w:szCs w:val="24"/>
        </w:rPr>
        <w:t xml:space="preserve"> one man to be the liaison and guide for this program </w:t>
      </w:r>
    </w:p>
    <w:p w14:paraId="2A1DAB60" w14:textId="6D4A89BE" w:rsidR="00F54AE8" w:rsidRDefault="006A4905" w:rsidP="00D436F1">
      <w:pPr>
        <w:pStyle w:val="NormalWeb"/>
        <w:numPr>
          <w:ilvl w:val="0"/>
          <w:numId w:val="8"/>
        </w:numPr>
        <w:rPr>
          <w:rFonts w:ascii="Cambria" w:hAnsi="Cambria"/>
          <w:sz w:val="24"/>
          <w:szCs w:val="24"/>
        </w:rPr>
      </w:pPr>
      <w:r>
        <w:rPr>
          <w:rFonts w:ascii="Cambria" w:hAnsi="Cambria"/>
          <w:sz w:val="24"/>
          <w:szCs w:val="24"/>
        </w:rPr>
        <w:t>increasing home visits to 130 a week to the sick and</w:t>
      </w:r>
      <w:r w:rsidR="00916C99">
        <w:rPr>
          <w:rFonts w:ascii="Cambria" w:hAnsi="Cambria"/>
          <w:sz w:val="24"/>
          <w:szCs w:val="24"/>
        </w:rPr>
        <w:t xml:space="preserve"> disabled (5,200 visits a year!)</w:t>
      </w:r>
    </w:p>
    <w:p w14:paraId="126344D8" w14:textId="0F787E6D" w:rsidR="00A04C74" w:rsidRDefault="006A4905" w:rsidP="00621A94">
      <w:pPr>
        <w:pStyle w:val="NormalWeb"/>
        <w:rPr>
          <w:rFonts w:ascii="Cambria" w:hAnsi="Cambria"/>
          <w:sz w:val="24"/>
          <w:szCs w:val="24"/>
        </w:rPr>
      </w:pPr>
      <w:r>
        <w:rPr>
          <w:rFonts w:ascii="Cambria" w:hAnsi="Cambria"/>
          <w:sz w:val="24"/>
          <w:szCs w:val="24"/>
        </w:rPr>
        <w:t xml:space="preserve">How to Plan my Life is a newer program that focuses on the teenage population. </w:t>
      </w:r>
      <w:r w:rsidR="00A04C74">
        <w:rPr>
          <w:rFonts w:ascii="Cambria" w:hAnsi="Cambria"/>
          <w:sz w:val="24"/>
          <w:szCs w:val="24"/>
        </w:rPr>
        <w:t>Their activities for the coming year are to:</w:t>
      </w:r>
      <w:r>
        <w:rPr>
          <w:rFonts w:ascii="Cambria" w:hAnsi="Cambria"/>
          <w:sz w:val="24"/>
          <w:szCs w:val="24"/>
        </w:rPr>
        <w:t xml:space="preserve"> </w:t>
      </w:r>
    </w:p>
    <w:p w14:paraId="71F8F27F" w14:textId="77777777" w:rsidR="00A04C74" w:rsidRDefault="006A4905" w:rsidP="00A04C74">
      <w:pPr>
        <w:pStyle w:val="NormalWeb"/>
        <w:numPr>
          <w:ilvl w:val="0"/>
          <w:numId w:val="9"/>
        </w:numPr>
        <w:rPr>
          <w:rFonts w:ascii="Cambria" w:hAnsi="Cambria"/>
          <w:sz w:val="24"/>
          <w:szCs w:val="24"/>
        </w:rPr>
      </w:pPr>
      <w:r>
        <w:rPr>
          <w:rFonts w:ascii="Cambria" w:hAnsi="Cambria"/>
          <w:sz w:val="24"/>
          <w:szCs w:val="24"/>
        </w:rPr>
        <w:t>hire a coordinato</w:t>
      </w:r>
      <w:r w:rsidR="00A04C74">
        <w:rPr>
          <w:rFonts w:ascii="Cambria" w:hAnsi="Cambria"/>
          <w:sz w:val="24"/>
          <w:szCs w:val="24"/>
        </w:rPr>
        <w:t>r to take this project forward</w:t>
      </w:r>
      <w:r>
        <w:rPr>
          <w:rFonts w:ascii="Cambria" w:hAnsi="Cambria"/>
          <w:sz w:val="24"/>
          <w:szCs w:val="24"/>
        </w:rPr>
        <w:t xml:space="preserve"> </w:t>
      </w:r>
    </w:p>
    <w:p w14:paraId="07B07922" w14:textId="77777777" w:rsidR="00A04C74" w:rsidRDefault="006A4905" w:rsidP="00A04C74">
      <w:pPr>
        <w:pStyle w:val="NormalWeb"/>
        <w:numPr>
          <w:ilvl w:val="0"/>
          <w:numId w:val="9"/>
        </w:numPr>
        <w:rPr>
          <w:rFonts w:ascii="Cambria" w:hAnsi="Cambria"/>
          <w:sz w:val="24"/>
          <w:szCs w:val="24"/>
        </w:rPr>
      </w:pPr>
      <w:r>
        <w:rPr>
          <w:rFonts w:ascii="Cambria" w:hAnsi="Cambria"/>
          <w:sz w:val="24"/>
          <w:szCs w:val="24"/>
        </w:rPr>
        <w:t>support the integra</w:t>
      </w:r>
      <w:r w:rsidR="00A04C74">
        <w:rPr>
          <w:rFonts w:ascii="Cambria" w:hAnsi="Cambria"/>
          <w:sz w:val="24"/>
          <w:szCs w:val="24"/>
        </w:rPr>
        <w:t>l education and health programs</w:t>
      </w:r>
      <w:r>
        <w:rPr>
          <w:rFonts w:ascii="Cambria" w:hAnsi="Cambria"/>
          <w:sz w:val="24"/>
          <w:szCs w:val="24"/>
        </w:rPr>
        <w:t xml:space="preserve">  </w:t>
      </w:r>
    </w:p>
    <w:p w14:paraId="621C6CA4" w14:textId="77777777" w:rsidR="00A04C74" w:rsidRDefault="00A04C74" w:rsidP="00A04C74">
      <w:pPr>
        <w:pStyle w:val="NormalWeb"/>
        <w:numPr>
          <w:ilvl w:val="0"/>
          <w:numId w:val="9"/>
        </w:numPr>
        <w:rPr>
          <w:rFonts w:ascii="Cambria" w:hAnsi="Cambria"/>
          <w:sz w:val="24"/>
          <w:szCs w:val="24"/>
        </w:rPr>
      </w:pPr>
      <w:r>
        <w:rPr>
          <w:rFonts w:ascii="Cambria" w:hAnsi="Cambria"/>
          <w:sz w:val="24"/>
          <w:szCs w:val="24"/>
        </w:rPr>
        <w:t xml:space="preserve">encourage </w:t>
      </w:r>
      <w:r w:rsidR="006A4905">
        <w:rPr>
          <w:rFonts w:ascii="Cambria" w:hAnsi="Cambria"/>
          <w:sz w:val="24"/>
          <w:szCs w:val="24"/>
        </w:rPr>
        <w:t>youth leaders to come up with ideas to keep children out o</w:t>
      </w:r>
      <w:r>
        <w:rPr>
          <w:rFonts w:ascii="Cambria" w:hAnsi="Cambria"/>
          <w:sz w:val="24"/>
          <w:szCs w:val="24"/>
        </w:rPr>
        <w:t>f trouble, for example, by establishing a cinema night</w:t>
      </w:r>
    </w:p>
    <w:p w14:paraId="5D3DEE02" w14:textId="77777777" w:rsidR="00A04C74" w:rsidRDefault="00A04C74" w:rsidP="00A04C74">
      <w:pPr>
        <w:pStyle w:val="NormalWeb"/>
        <w:numPr>
          <w:ilvl w:val="0"/>
          <w:numId w:val="9"/>
        </w:numPr>
        <w:rPr>
          <w:rFonts w:ascii="Cambria" w:hAnsi="Cambria"/>
          <w:sz w:val="24"/>
          <w:szCs w:val="24"/>
        </w:rPr>
      </w:pPr>
      <w:r>
        <w:rPr>
          <w:rFonts w:ascii="Cambria" w:hAnsi="Cambria"/>
          <w:sz w:val="24"/>
          <w:szCs w:val="24"/>
        </w:rPr>
        <w:t>increasing activities to</w:t>
      </w:r>
      <w:r w:rsidR="006A4905">
        <w:rPr>
          <w:rFonts w:ascii="Cambria" w:hAnsi="Cambria"/>
          <w:sz w:val="24"/>
          <w:szCs w:val="24"/>
        </w:rPr>
        <w:t xml:space="preserve"> lower boredom that g</w:t>
      </w:r>
      <w:r>
        <w:rPr>
          <w:rFonts w:ascii="Cambria" w:hAnsi="Cambria"/>
          <w:sz w:val="24"/>
          <w:szCs w:val="24"/>
        </w:rPr>
        <w:t>ets young adults into trouble</w:t>
      </w:r>
    </w:p>
    <w:p w14:paraId="5EB87998" w14:textId="77777777" w:rsidR="00A04C74" w:rsidRDefault="00A04C74" w:rsidP="00A04C74">
      <w:pPr>
        <w:pStyle w:val="NormalWeb"/>
        <w:numPr>
          <w:ilvl w:val="0"/>
          <w:numId w:val="9"/>
        </w:numPr>
        <w:rPr>
          <w:rFonts w:ascii="Cambria" w:hAnsi="Cambria"/>
          <w:sz w:val="24"/>
          <w:szCs w:val="24"/>
        </w:rPr>
      </w:pPr>
      <w:r>
        <w:rPr>
          <w:rFonts w:ascii="Cambria" w:hAnsi="Cambria"/>
          <w:sz w:val="24"/>
          <w:szCs w:val="24"/>
        </w:rPr>
        <w:t>teach</w:t>
      </w:r>
      <w:r w:rsidR="006A4905">
        <w:rPr>
          <w:rFonts w:ascii="Cambria" w:hAnsi="Cambria"/>
          <w:sz w:val="24"/>
          <w:szCs w:val="24"/>
        </w:rPr>
        <w:t xml:space="preserve"> young girls about empowerment of their bodie</w:t>
      </w:r>
      <w:r>
        <w:rPr>
          <w:rFonts w:ascii="Cambria" w:hAnsi="Cambria"/>
          <w:sz w:val="24"/>
          <w:szCs w:val="24"/>
        </w:rPr>
        <w:t>s and prevention of pregnancy</w:t>
      </w:r>
    </w:p>
    <w:p w14:paraId="04119AB1" w14:textId="6BC79127" w:rsidR="006A4905" w:rsidRDefault="00A04C74" w:rsidP="00A04C74">
      <w:pPr>
        <w:pStyle w:val="NormalWeb"/>
        <w:numPr>
          <w:ilvl w:val="0"/>
          <w:numId w:val="9"/>
        </w:numPr>
        <w:rPr>
          <w:rFonts w:ascii="Cambria" w:hAnsi="Cambria"/>
          <w:sz w:val="24"/>
          <w:szCs w:val="24"/>
        </w:rPr>
      </w:pPr>
      <w:r>
        <w:rPr>
          <w:rFonts w:ascii="Cambria" w:hAnsi="Cambria"/>
          <w:sz w:val="24"/>
          <w:szCs w:val="24"/>
        </w:rPr>
        <w:t>teach</w:t>
      </w:r>
      <w:r w:rsidR="006A4905">
        <w:rPr>
          <w:rFonts w:ascii="Cambria" w:hAnsi="Cambria"/>
          <w:sz w:val="24"/>
          <w:szCs w:val="24"/>
        </w:rPr>
        <w:t xml:space="preserve"> young boys the meaning of “no” and not propagating the male dominance/domestic violence in their communities.  </w:t>
      </w:r>
    </w:p>
    <w:p w14:paraId="4342865F" w14:textId="1BB54FC2" w:rsidR="00C64606" w:rsidRPr="00C64606" w:rsidRDefault="006A4905" w:rsidP="00C64606">
      <w:pPr>
        <w:pStyle w:val="NormalWeb"/>
        <w:rPr>
          <w:sz w:val="24"/>
          <w:szCs w:val="24"/>
        </w:rPr>
      </w:pPr>
      <w:r>
        <w:rPr>
          <w:rFonts w:ascii="Cambria" w:hAnsi="Cambria"/>
          <w:sz w:val="24"/>
          <w:szCs w:val="24"/>
        </w:rPr>
        <w:t>Administratively, PH is increasing their fundraising</w:t>
      </w:r>
      <w:r w:rsidR="00A04C74">
        <w:rPr>
          <w:rFonts w:ascii="Cambria" w:hAnsi="Cambria"/>
          <w:sz w:val="24"/>
          <w:szCs w:val="24"/>
        </w:rPr>
        <w:t xml:space="preserve"> by holding galas and events</w:t>
      </w:r>
      <w:r>
        <w:rPr>
          <w:rFonts w:ascii="Cambria" w:hAnsi="Cambria"/>
          <w:sz w:val="24"/>
          <w:szCs w:val="24"/>
        </w:rPr>
        <w:t xml:space="preserve"> to he</w:t>
      </w:r>
      <w:r w:rsidR="00A04C74">
        <w:rPr>
          <w:rFonts w:ascii="Cambria" w:hAnsi="Cambria"/>
          <w:sz w:val="24"/>
          <w:szCs w:val="24"/>
        </w:rPr>
        <w:t xml:space="preserve">lp their goals become reality. </w:t>
      </w:r>
    </w:p>
    <w:p w14:paraId="6C8EFE2E" w14:textId="77777777" w:rsidR="00C64606" w:rsidRDefault="00C64606" w:rsidP="00C64606">
      <w:pPr>
        <w:keepNext/>
        <w:jc w:val="center"/>
      </w:pPr>
      <w:r>
        <w:rPr>
          <w:noProof/>
          <w:sz w:val="20"/>
          <w:szCs w:val="20"/>
        </w:rPr>
        <w:drawing>
          <wp:inline distT="0" distB="0" distL="0" distR="0" wp14:anchorId="62324EDD" wp14:editId="09C904C0">
            <wp:extent cx="5943600" cy="257683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3213093_1483366941740863_954732827160228084_o.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2576830"/>
                    </a:xfrm>
                    <a:prstGeom prst="rect">
                      <a:avLst/>
                    </a:prstGeom>
                  </pic:spPr>
                </pic:pic>
              </a:graphicData>
            </a:graphic>
          </wp:inline>
        </w:drawing>
      </w:r>
    </w:p>
    <w:p w14:paraId="0AB64691" w14:textId="62ABA317" w:rsidR="0046025E" w:rsidRDefault="00C64606" w:rsidP="00C64606">
      <w:pPr>
        <w:jc w:val="center"/>
        <w:rPr>
          <w:sz w:val="20"/>
          <w:szCs w:val="20"/>
          <w:lang w:eastAsia="ja-JP"/>
        </w:rPr>
      </w:pPr>
      <w:r>
        <w:rPr>
          <w:i/>
          <w:sz w:val="20"/>
          <w:szCs w:val="20"/>
          <w:lang w:eastAsia="ja-JP"/>
        </w:rPr>
        <w:t>2017 Community Health Leadership Graduates</w:t>
      </w:r>
      <w:r w:rsidR="0046025E">
        <w:rPr>
          <w:sz w:val="20"/>
          <w:szCs w:val="20"/>
          <w:lang w:eastAsia="ja-JP"/>
        </w:rPr>
        <w:br w:type="page"/>
      </w:r>
    </w:p>
    <w:p w14:paraId="173330EA" w14:textId="33950286" w:rsidR="0046025E" w:rsidRDefault="0046025E" w:rsidP="00621A94">
      <w:pPr>
        <w:rPr>
          <w:sz w:val="20"/>
          <w:szCs w:val="20"/>
          <w:lang w:eastAsia="ja-JP"/>
        </w:rPr>
      </w:pPr>
      <w:r w:rsidRPr="0046025E">
        <w:rPr>
          <w:noProof/>
        </w:rPr>
        <w:drawing>
          <wp:anchor distT="0" distB="0" distL="114300" distR="114300" simplePos="0" relativeHeight="251682816" behindDoc="0" locked="0" layoutInCell="1" allowOverlap="1" wp14:anchorId="1525A193" wp14:editId="6F8DD61E">
            <wp:simplePos x="0" y="0"/>
            <wp:positionH relativeFrom="column">
              <wp:posOffset>2680335</wp:posOffset>
            </wp:positionH>
            <wp:positionV relativeFrom="paragraph">
              <wp:posOffset>-226060</wp:posOffset>
            </wp:positionV>
            <wp:extent cx="3717290" cy="1584960"/>
            <wp:effectExtent l="0" t="0" r="0" b="0"/>
            <wp:wrapThrough wrapText="bothSides">
              <wp:wrapPolygon edited="0">
                <wp:start x="0" y="0"/>
                <wp:lineTo x="0" y="21115"/>
                <wp:lineTo x="21401" y="21115"/>
                <wp:lineTo x="21401" y="0"/>
                <wp:lineTo x="0" y="0"/>
              </wp:wrapPolygon>
            </wp:wrapThrough>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17290" cy="1584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2F36">
        <w:rPr>
          <w:noProof/>
        </w:rPr>
        <w:drawing>
          <wp:anchor distT="0" distB="0" distL="114300" distR="114300" simplePos="0" relativeHeight="251680768" behindDoc="0" locked="0" layoutInCell="1" allowOverlap="1" wp14:anchorId="3235E74B" wp14:editId="1D1496F7">
            <wp:simplePos x="0" y="0"/>
            <wp:positionH relativeFrom="column">
              <wp:posOffset>51435</wp:posOffset>
            </wp:positionH>
            <wp:positionV relativeFrom="paragraph">
              <wp:posOffset>-226060</wp:posOffset>
            </wp:positionV>
            <wp:extent cx="1689735" cy="1553845"/>
            <wp:effectExtent l="0" t="0" r="12065" b="0"/>
            <wp:wrapThrough wrapText="bothSides">
              <wp:wrapPolygon edited="0">
                <wp:start x="0" y="0"/>
                <wp:lineTo x="0" y="21185"/>
                <wp:lineTo x="21430" y="21185"/>
                <wp:lineTo x="21430" y="0"/>
                <wp:lineTo x="0" y="0"/>
              </wp:wrapPolygon>
            </wp:wrapThrough>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89735" cy="1553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B64396" w14:textId="2F5C30E4" w:rsidR="00E15849" w:rsidRDefault="0046025E" w:rsidP="0046025E">
      <w:pPr>
        <w:tabs>
          <w:tab w:val="left" w:pos="1127"/>
        </w:tabs>
        <w:rPr>
          <w:sz w:val="20"/>
          <w:szCs w:val="20"/>
          <w:lang w:eastAsia="ja-JP"/>
        </w:rPr>
      </w:pPr>
      <w:r>
        <w:rPr>
          <w:sz w:val="20"/>
          <w:szCs w:val="20"/>
          <w:lang w:eastAsia="ja-JP"/>
        </w:rPr>
        <w:tab/>
      </w:r>
    </w:p>
    <w:p w14:paraId="4D8DAC35" w14:textId="77777777" w:rsidR="00E15849" w:rsidRPr="00E15849" w:rsidRDefault="00E15849" w:rsidP="00E15849">
      <w:pPr>
        <w:rPr>
          <w:sz w:val="20"/>
          <w:szCs w:val="20"/>
          <w:lang w:eastAsia="ja-JP"/>
        </w:rPr>
      </w:pPr>
    </w:p>
    <w:p w14:paraId="57BEB7FA" w14:textId="77777777" w:rsidR="00E15849" w:rsidRPr="00E15849" w:rsidRDefault="00E15849" w:rsidP="00E15849">
      <w:pPr>
        <w:rPr>
          <w:sz w:val="20"/>
          <w:szCs w:val="20"/>
          <w:lang w:eastAsia="ja-JP"/>
        </w:rPr>
      </w:pPr>
    </w:p>
    <w:p w14:paraId="2FEF1B04" w14:textId="77777777" w:rsidR="00E15849" w:rsidRPr="00E15849" w:rsidRDefault="00E15849" w:rsidP="00E15849">
      <w:pPr>
        <w:rPr>
          <w:sz w:val="20"/>
          <w:szCs w:val="20"/>
          <w:lang w:eastAsia="ja-JP"/>
        </w:rPr>
      </w:pPr>
    </w:p>
    <w:p w14:paraId="39AA2C18" w14:textId="77777777" w:rsidR="00E15849" w:rsidRPr="00E15849" w:rsidRDefault="00E15849" w:rsidP="00E15849">
      <w:pPr>
        <w:rPr>
          <w:sz w:val="20"/>
          <w:szCs w:val="20"/>
          <w:lang w:eastAsia="ja-JP"/>
        </w:rPr>
      </w:pPr>
    </w:p>
    <w:p w14:paraId="1F50FEEB" w14:textId="77777777" w:rsidR="00E15849" w:rsidRPr="00E15849" w:rsidRDefault="00E15849" w:rsidP="00E15849">
      <w:pPr>
        <w:rPr>
          <w:sz w:val="20"/>
          <w:szCs w:val="20"/>
          <w:lang w:eastAsia="ja-JP"/>
        </w:rPr>
      </w:pPr>
    </w:p>
    <w:p w14:paraId="7E884E51" w14:textId="77777777" w:rsidR="00E15849" w:rsidRPr="00E15849" w:rsidRDefault="00E15849" w:rsidP="00E15849">
      <w:pPr>
        <w:rPr>
          <w:sz w:val="20"/>
          <w:szCs w:val="20"/>
          <w:lang w:eastAsia="ja-JP"/>
        </w:rPr>
      </w:pPr>
    </w:p>
    <w:p w14:paraId="3FD9DB11" w14:textId="77777777" w:rsidR="006D052C" w:rsidRDefault="006D052C" w:rsidP="00BC57B0">
      <w:pPr>
        <w:pStyle w:val="NormalWeb"/>
        <w:rPr>
          <w:rFonts w:ascii="Cambria" w:hAnsi="Cambria"/>
          <w:bCs/>
          <w:color w:val="00CC00"/>
          <w:sz w:val="28"/>
          <w:szCs w:val="28"/>
        </w:rPr>
      </w:pPr>
    </w:p>
    <w:p w14:paraId="68E842D2" w14:textId="693F7357" w:rsidR="008E5AC6" w:rsidRDefault="00E15849" w:rsidP="008E5AC6">
      <w:pPr>
        <w:pStyle w:val="NormalWeb"/>
        <w:spacing w:before="0" w:beforeAutospacing="0" w:after="0" w:afterAutospacing="0"/>
        <w:rPr>
          <w:rFonts w:ascii="Cambria" w:hAnsi="Cambria" w:cs="Arial"/>
          <w:color w:val="000000" w:themeColor="text1"/>
          <w:sz w:val="24"/>
          <w:szCs w:val="24"/>
          <w:shd w:val="clear" w:color="auto" w:fill="FFFFFF"/>
        </w:rPr>
      </w:pPr>
      <w:r w:rsidRPr="00E15849">
        <w:rPr>
          <w:rFonts w:ascii="Cambria" w:hAnsi="Cambria"/>
          <w:bCs/>
          <w:color w:val="00CC00"/>
          <w:sz w:val="28"/>
          <w:szCs w:val="28"/>
        </w:rPr>
        <w:t>Background:</w:t>
      </w:r>
      <w:r>
        <w:rPr>
          <w:rFonts w:ascii="Cambria" w:hAnsi="Cambria"/>
          <w:b/>
          <w:bCs/>
          <w:color w:val="00CC00"/>
          <w:sz w:val="28"/>
          <w:szCs w:val="28"/>
        </w:rPr>
        <w:t xml:space="preserve"> </w:t>
      </w:r>
      <w:r w:rsidR="00CF68E1" w:rsidRPr="008E5AC6">
        <w:rPr>
          <w:rFonts w:ascii="Cambria" w:hAnsi="Cambria" w:cs="Arial"/>
          <w:color w:val="000000" w:themeColor="text1"/>
          <w:sz w:val="24"/>
          <w:szCs w:val="24"/>
          <w:shd w:val="clear" w:color="auto" w:fill="FFFFFF"/>
        </w:rPr>
        <w:t>Traditionally hunter gatherers are seldom documented.  Gareth Roriston, a former Conservation Manager, will present on the Watha community of Galana, Kenya — their history, traditional culture, survival techniques, and current issues faced by the community as they homogenize into modern Kenyan society, at the potential expense of losing their history and cultural identity. In particular, the Watha's long history of elephant hunting as a way of life, in the face of the well-known crisis facing African Elephants today.</w:t>
      </w:r>
      <w:r w:rsidR="00CF68E1" w:rsidRPr="008E5AC6">
        <w:rPr>
          <w:rStyle w:val="apple-converted-space"/>
          <w:rFonts w:ascii="Cambria" w:hAnsi="Cambria" w:cs="Arial"/>
          <w:color w:val="000000" w:themeColor="text1"/>
          <w:sz w:val="24"/>
          <w:szCs w:val="24"/>
          <w:shd w:val="clear" w:color="auto" w:fill="FFFFFF"/>
        </w:rPr>
        <w:t> </w:t>
      </w:r>
      <w:r w:rsidR="00CF68E1" w:rsidRPr="008E5AC6">
        <w:rPr>
          <w:rFonts w:ascii="Cambria" w:hAnsi="Cambria" w:cs="Arial"/>
          <w:color w:val="000000" w:themeColor="text1"/>
          <w:sz w:val="24"/>
          <w:szCs w:val="24"/>
        </w:rPr>
        <w:t xml:space="preserve">  </w:t>
      </w:r>
      <w:r w:rsidR="00CF68E1" w:rsidRPr="008E5AC6">
        <w:rPr>
          <w:rFonts w:ascii="Cambria" w:hAnsi="Cambria" w:cs="Arial"/>
          <w:color w:val="000000" w:themeColor="text1"/>
          <w:sz w:val="24"/>
          <w:szCs w:val="24"/>
          <w:shd w:val="clear" w:color="auto" w:fill="FFFFFF"/>
        </w:rPr>
        <w:t>The Watha are now a disenfranchised people.</w:t>
      </w:r>
    </w:p>
    <w:p w14:paraId="10EA448E" w14:textId="77777777" w:rsidR="008E5AC6" w:rsidRDefault="008E5AC6" w:rsidP="008E5AC6">
      <w:pPr>
        <w:pStyle w:val="NormalWeb"/>
        <w:spacing w:before="0" w:beforeAutospacing="0" w:after="0" w:afterAutospacing="0"/>
        <w:rPr>
          <w:rFonts w:ascii="Cambria" w:hAnsi="Cambria"/>
          <w:color w:val="000000" w:themeColor="text1"/>
          <w:sz w:val="24"/>
          <w:szCs w:val="24"/>
        </w:rPr>
      </w:pPr>
    </w:p>
    <w:p w14:paraId="16DFCCE4" w14:textId="0654BAC1" w:rsidR="00CF68E1" w:rsidRPr="008E5AC6" w:rsidRDefault="00CF68E1" w:rsidP="008E5AC6">
      <w:pPr>
        <w:pStyle w:val="NormalWeb"/>
        <w:spacing w:before="0" w:beforeAutospacing="0" w:after="0" w:afterAutospacing="0"/>
        <w:rPr>
          <w:rFonts w:ascii="Cambria" w:hAnsi="Cambria" w:cs="Arial"/>
          <w:color w:val="000000" w:themeColor="text1"/>
          <w:sz w:val="24"/>
          <w:szCs w:val="24"/>
          <w:shd w:val="clear" w:color="auto" w:fill="FFFFFF"/>
        </w:rPr>
      </w:pPr>
      <w:r w:rsidRPr="008E5AC6">
        <w:rPr>
          <w:rFonts w:ascii="Cambria" w:hAnsi="Cambria"/>
          <w:color w:val="000000" w:themeColor="text1"/>
          <w:sz w:val="24"/>
          <w:szCs w:val="24"/>
        </w:rPr>
        <w:t xml:space="preserve">Gareth is the process of creating a documentary to inform and develop interest in this essentially unknown or highly misunderstood culture. These days the misinformation and mystery isn’t limited to the outside world, but also the youth of this small tribe as they fall out of touch with their roots and heritage as a result of changing lifestyles and poverty. </w:t>
      </w:r>
      <w:r w:rsidRPr="008E5AC6">
        <w:rPr>
          <w:rFonts w:ascii="Cambria" w:hAnsi="Cambria" w:cs="Arial"/>
          <w:color w:val="000000" w:themeColor="text1"/>
          <w:sz w:val="24"/>
          <w:szCs w:val="24"/>
          <w:shd w:val="clear" w:color="auto" w:fill="FFFFFF"/>
        </w:rPr>
        <w:t xml:space="preserve">Proceeds from </w:t>
      </w:r>
      <w:r w:rsidRPr="008E5AC6">
        <w:rPr>
          <w:rFonts w:ascii="Cambria" w:hAnsi="Cambria" w:cs="Arial"/>
          <w:i/>
          <w:color w:val="000000" w:themeColor="text1"/>
          <w:sz w:val="24"/>
          <w:szCs w:val="24"/>
          <w:shd w:val="clear" w:color="auto" w:fill="FFFFFF"/>
        </w:rPr>
        <w:t>The Last Dance</w:t>
      </w:r>
      <w:r w:rsidRPr="008E5AC6">
        <w:rPr>
          <w:rFonts w:ascii="Cambria" w:hAnsi="Cambria" w:cs="Arial"/>
          <w:color w:val="000000" w:themeColor="text1"/>
          <w:sz w:val="24"/>
          <w:szCs w:val="24"/>
          <w:shd w:val="clear" w:color="auto" w:fill="FFFFFF"/>
        </w:rPr>
        <w:t xml:space="preserve"> will be used to address maintaining the Watha’s sustainable traditional life and to address their health and education needs as they adapt to modern life</w:t>
      </w:r>
    </w:p>
    <w:p w14:paraId="22C41462" w14:textId="77777777" w:rsidR="00CF68E1" w:rsidRPr="008E5AC6" w:rsidRDefault="00CF68E1" w:rsidP="008E5AC6">
      <w:pPr>
        <w:rPr>
          <w:rFonts w:ascii="Cambria" w:hAnsi="Cambria"/>
          <w:color w:val="000000" w:themeColor="text1"/>
        </w:rPr>
      </w:pPr>
    </w:p>
    <w:p w14:paraId="574EA700" w14:textId="77777777" w:rsidR="00CF68E1" w:rsidRPr="00786C49" w:rsidRDefault="00CF68E1" w:rsidP="00CF68E1">
      <w:pPr>
        <w:rPr>
          <w:rFonts w:ascii="Cambria" w:eastAsia="Helvetica" w:hAnsi="Cambria" w:cs="Arial"/>
          <w:color w:val="000000" w:themeColor="text1"/>
          <w:kern w:val="1"/>
        </w:rPr>
      </w:pPr>
      <w:r w:rsidRPr="00B638E3">
        <w:rPr>
          <w:rFonts w:ascii="Cambria" w:hAnsi="Cambria" w:cs="Arial"/>
          <w:b/>
          <w:bCs/>
          <w:color w:val="00CC00"/>
          <w:sz w:val="28"/>
          <w:szCs w:val="28"/>
        </w:rPr>
        <w:t>A</w:t>
      </w:r>
      <w:r w:rsidRPr="00B638E3">
        <w:rPr>
          <w:rFonts w:ascii="Cambria" w:hAnsi="Cambria" w:cs="Arial"/>
          <w:color w:val="00CC00"/>
          <w:sz w:val="28"/>
          <w:szCs w:val="28"/>
        </w:rPr>
        <w:t xml:space="preserve">ctivities:  </w:t>
      </w:r>
      <w:r w:rsidRPr="00786C49">
        <w:rPr>
          <w:rFonts w:ascii="Cambria" w:eastAsia="Helvetica" w:hAnsi="Cambria" w:cs="Arial"/>
          <w:color w:val="000000" w:themeColor="text1"/>
          <w:kern w:val="1"/>
        </w:rPr>
        <w:t xml:space="preserve">Gareth Roriston and local leader Guyo Badiva have teamed up to produce his documentary, </w:t>
      </w:r>
      <w:r w:rsidRPr="00786C49">
        <w:rPr>
          <w:rFonts w:ascii="Cambria" w:eastAsia="Helvetica" w:hAnsi="Cambria" w:cs="Arial"/>
          <w:i/>
          <w:iCs/>
          <w:color w:val="000000" w:themeColor="text1"/>
          <w:kern w:val="1"/>
        </w:rPr>
        <w:t>The Last Dance,</w:t>
      </w:r>
      <w:r w:rsidRPr="00786C49">
        <w:rPr>
          <w:rFonts w:ascii="Cambria" w:eastAsia="Helvetica" w:hAnsi="Cambria" w:cs="Arial"/>
          <w:color w:val="000000" w:themeColor="text1"/>
          <w:kern w:val="1"/>
        </w:rPr>
        <w:t xml:space="preserve"> on the Watha tribe, a surviving community preserving the ancient Watha culture. With funding and advisory support from GRACE Cares, Guyo Badiva has incorporated the Watha Community Benefit Organization so that all documentary production benefits the Watha Tribe. Two shoots were completed in 2016, one in January and the second in October. </w:t>
      </w:r>
    </w:p>
    <w:p w14:paraId="7F699C10" w14:textId="77777777" w:rsidR="00CF68E1" w:rsidRPr="00786C49" w:rsidRDefault="00CF68E1" w:rsidP="00CF68E1">
      <w:pPr>
        <w:rPr>
          <w:rFonts w:ascii="Cambria" w:eastAsia="Helvetica" w:hAnsi="Cambria" w:cs="Arial"/>
          <w:color w:val="000000" w:themeColor="text1"/>
          <w:kern w:val="1"/>
        </w:rPr>
      </w:pPr>
    </w:p>
    <w:p w14:paraId="119515B0" w14:textId="77777777" w:rsidR="00CF68E1" w:rsidRPr="00786C49" w:rsidRDefault="00CF68E1" w:rsidP="00CF68E1">
      <w:pPr>
        <w:rPr>
          <w:rFonts w:ascii="Cambria" w:eastAsia="Helvetica" w:hAnsi="Cambria" w:cs="Arial"/>
          <w:color w:val="000000" w:themeColor="text1"/>
          <w:kern w:val="1"/>
        </w:rPr>
      </w:pPr>
      <w:r w:rsidRPr="00786C49">
        <w:rPr>
          <w:rFonts w:ascii="Cambria" w:hAnsi="Cambria"/>
          <w:color w:val="000000" w:themeColor="text1"/>
        </w:rPr>
        <w:t xml:space="preserve">In this first shoot roughly two hundred community members gathered to take part. Traditional dances were filmed and explanations of their meanings were documented.  Elders of both genders were interviewed about their lives and the sudden changes that have occurred regarding lifestyle as their traditional hunter-gatherer existence was outlawed. Some of these interviews </w:t>
      </w:r>
      <w:r>
        <w:rPr>
          <w:rFonts w:ascii="Cambria" w:hAnsi="Cambria" w:cs="Garamond"/>
          <w:noProof/>
          <w:color w:val="444444"/>
          <w:shd w:val="clear" w:color="auto" w:fill="FFFFFF"/>
        </w:rPr>
        <w:drawing>
          <wp:anchor distT="0" distB="0" distL="114300" distR="114300" simplePos="0" relativeHeight="251698176" behindDoc="0" locked="0" layoutInCell="1" allowOverlap="1" wp14:anchorId="31CEF45A" wp14:editId="6B80E5DA">
            <wp:simplePos x="0" y="0"/>
            <wp:positionH relativeFrom="column">
              <wp:posOffset>3675380</wp:posOffset>
            </wp:positionH>
            <wp:positionV relativeFrom="paragraph">
              <wp:posOffset>155575</wp:posOffset>
            </wp:positionV>
            <wp:extent cx="2395220" cy="2395220"/>
            <wp:effectExtent l="50800" t="50800" r="43180" b="4318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atha 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95220" cy="2395220"/>
                    </a:xfrm>
                    <a:prstGeom prst="rect">
                      <a:avLst/>
                    </a:prstGeom>
                    <a:ln w="38100">
                      <a:solidFill>
                        <a:srgbClr val="7C0D13"/>
                      </a:solidFill>
                    </a:ln>
                  </pic:spPr>
                </pic:pic>
              </a:graphicData>
            </a:graphic>
            <wp14:sizeRelH relativeFrom="page">
              <wp14:pctWidth>0</wp14:pctWidth>
            </wp14:sizeRelH>
            <wp14:sizeRelV relativeFrom="page">
              <wp14:pctHeight>0</wp14:pctHeight>
            </wp14:sizeRelV>
          </wp:anchor>
        </w:drawing>
      </w:r>
      <w:r w:rsidRPr="00786C49">
        <w:rPr>
          <w:rFonts w:ascii="Cambria" w:hAnsi="Cambria"/>
          <w:color w:val="000000" w:themeColor="text1"/>
        </w:rPr>
        <w:t>will be used in the final film and those that aren’t will be catalogued and handed over to the community for their own archives.</w:t>
      </w:r>
    </w:p>
    <w:p w14:paraId="1F6DCECA" w14:textId="77777777" w:rsidR="00CF68E1" w:rsidRPr="00786C49" w:rsidRDefault="00CF68E1" w:rsidP="00CF68E1">
      <w:pPr>
        <w:tabs>
          <w:tab w:val="left" w:pos="4487"/>
        </w:tabs>
        <w:autoSpaceDE w:val="0"/>
        <w:rPr>
          <w:rFonts w:ascii="Cambria" w:eastAsia="Helvetica" w:hAnsi="Cambria" w:cs="Arial"/>
          <w:color w:val="000000" w:themeColor="text1"/>
          <w:kern w:val="1"/>
        </w:rPr>
      </w:pPr>
      <w:r w:rsidRPr="00786C49">
        <w:rPr>
          <w:rFonts w:ascii="Cambria" w:eastAsia="Helvetica" w:hAnsi="Cambria" w:cs="Arial"/>
          <w:color w:val="000000" w:themeColor="text1"/>
          <w:kern w:val="1"/>
        </w:rPr>
        <w:tab/>
      </w:r>
    </w:p>
    <w:p w14:paraId="52A2EAA8" w14:textId="77777777" w:rsidR="00CF68E1" w:rsidRDefault="00CF68E1" w:rsidP="00CF68E1">
      <w:pPr>
        <w:rPr>
          <w:color w:val="000000" w:themeColor="text1"/>
        </w:rPr>
      </w:pPr>
      <w:r>
        <w:rPr>
          <w:rFonts w:ascii="Cambria" w:eastAsia="Helvetica" w:hAnsi="Cambria" w:cs="Arial"/>
          <w:color w:val="000000" w:themeColor="text1"/>
          <w:kern w:val="1"/>
        </w:rPr>
        <w:t>The October</w:t>
      </w:r>
      <w:r w:rsidRPr="00786C49">
        <w:rPr>
          <w:rFonts w:ascii="Cambria" w:eastAsia="Helvetica" w:hAnsi="Cambria" w:cs="Arial"/>
          <w:color w:val="000000" w:themeColor="text1"/>
          <w:kern w:val="1"/>
        </w:rPr>
        <w:t xml:space="preserve"> shoot</w:t>
      </w:r>
      <w:r>
        <w:rPr>
          <w:rFonts w:ascii="Cambria" w:eastAsia="Helvetica" w:hAnsi="Cambria" w:cs="Arial"/>
          <w:color w:val="000000" w:themeColor="text1"/>
          <w:kern w:val="1"/>
        </w:rPr>
        <w:t xml:space="preserve">’s purpose </w:t>
      </w:r>
      <w:r w:rsidRPr="00786C49">
        <w:rPr>
          <w:rFonts w:ascii="Cambria" w:hAnsi="Cambria"/>
          <w:color w:val="000000" w:themeColor="text1"/>
        </w:rPr>
        <w:t>was to capture the Watha doing what they are famous for; Understanding wildlife behavior. Footage of the Watha tracking and approaching elephant on foot was captured. The issue of elephant poaching by the community was a consistent theme along with strategies to resolve the issue.</w:t>
      </w:r>
      <w:r w:rsidRPr="00786C49">
        <w:rPr>
          <w:color w:val="000000" w:themeColor="text1"/>
        </w:rPr>
        <w:t xml:space="preserve"> </w:t>
      </w:r>
    </w:p>
    <w:p w14:paraId="4F110F9D" w14:textId="77777777" w:rsidR="00CF68E1" w:rsidRDefault="00CF68E1" w:rsidP="00CF68E1">
      <w:pPr>
        <w:rPr>
          <w:color w:val="000000" w:themeColor="text1"/>
        </w:rPr>
      </w:pPr>
    </w:p>
    <w:p w14:paraId="5C90D90B" w14:textId="77777777" w:rsidR="00CF68E1" w:rsidRPr="00786C49" w:rsidRDefault="00CF68E1" w:rsidP="00CF68E1">
      <w:pPr>
        <w:rPr>
          <w:color w:val="000000" w:themeColor="text1"/>
        </w:rPr>
      </w:pPr>
      <w:r>
        <w:rPr>
          <w:color w:val="000000" w:themeColor="text1"/>
        </w:rPr>
        <w:t>Due to financial challenges and visa issues no trips to Kenya for filming were possible in 2017.</w:t>
      </w:r>
    </w:p>
    <w:p w14:paraId="3BE36120" w14:textId="77777777" w:rsidR="00CF68E1" w:rsidRPr="00786C49" w:rsidRDefault="00CF68E1" w:rsidP="00CF68E1">
      <w:pPr>
        <w:tabs>
          <w:tab w:val="left" w:pos="4487"/>
        </w:tabs>
        <w:autoSpaceDE w:val="0"/>
        <w:rPr>
          <w:rFonts w:ascii="Cambria" w:eastAsia="Helvetica" w:hAnsi="Cambria" w:cs="Arial"/>
          <w:color w:val="000000" w:themeColor="text1"/>
          <w:kern w:val="1"/>
        </w:rPr>
      </w:pPr>
    </w:p>
    <w:p w14:paraId="1D11D235" w14:textId="77777777" w:rsidR="00CF68E1" w:rsidRDefault="00CF68E1" w:rsidP="00CF68E1">
      <w:pPr>
        <w:rPr>
          <w:rFonts w:ascii="Cambria" w:hAnsi="Cambria"/>
        </w:rPr>
      </w:pPr>
      <w:r w:rsidRPr="00B638E3">
        <w:rPr>
          <w:rFonts w:ascii="Cambria" w:eastAsia="Calibri" w:hAnsi="Cambria" w:cs="Arial"/>
          <w:color w:val="45C03E"/>
          <w:sz w:val="28"/>
          <w:szCs w:val="28"/>
        </w:rPr>
        <w:t xml:space="preserve">Future: </w:t>
      </w:r>
      <w:r w:rsidRPr="00B638E3">
        <w:rPr>
          <w:rFonts w:ascii="Cambria" w:eastAsia="Calibri" w:hAnsi="Cambria" w:cs="Arial"/>
          <w:color w:val="45C03E"/>
        </w:rPr>
        <w:t xml:space="preserve"> </w:t>
      </w:r>
      <w:r>
        <w:rPr>
          <w:rFonts w:ascii="Cambria" w:hAnsi="Cambria" w:cs="Arial"/>
          <w:color w:val="212121"/>
        </w:rPr>
        <w:t xml:space="preserve">Filming of the Last Dance is scheduled to continue into 2018. </w:t>
      </w:r>
      <w:r w:rsidRPr="00786C49">
        <w:rPr>
          <w:rFonts w:ascii="Cambria" w:hAnsi="Cambria" w:cs="Arial"/>
          <w:color w:val="212121"/>
        </w:rPr>
        <w:t xml:space="preserve"> </w:t>
      </w:r>
      <w:r>
        <w:rPr>
          <w:rFonts w:ascii="Cambria" w:hAnsi="Cambria" w:cs="Arial"/>
          <w:color w:val="212121"/>
        </w:rPr>
        <w:t xml:space="preserve">$50,000 are needed to finalize the documentary. </w:t>
      </w:r>
      <w:r w:rsidRPr="00786C49">
        <w:rPr>
          <w:rFonts w:ascii="Cambria" w:hAnsi="Cambria"/>
        </w:rPr>
        <w:t xml:space="preserve">Plans are in place for a third shoot whereby clear footage of the Watha approaching elephant will be captured. A small community living in another area who now subsist on small game and honey will be sought and interviewed. Issues of security and other relevant topics will be explored with this group. </w:t>
      </w:r>
    </w:p>
    <w:p w14:paraId="4FB9FCF7" w14:textId="77777777" w:rsidR="00CF68E1" w:rsidRDefault="00CF68E1" w:rsidP="00CF68E1">
      <w:pPr>
        <w:rPr>
          <w:rFonts w:ascii="Cambria" w:eastAsia="Helvetica" w:hAnsi="Cambria" w:cs="Arial"/>
          <w:color w:val="333333"/>
          <w:kern w:val="1"/>
        </w:rPr>
      </w:pPr>
    </w:p>
    <w:p w14:paraId="2D2A7509" w14:textId="77777777" w:rsidR="00CF68E1" w:rsidRDefault="00CF68E1" w:rsidP="00CF68E1">
      <w:pPr>
        <w:rPr>
          <w:rFonts w:ascii="Cambria" w:eastAsia="Helvetica" w:hAnsi="Cambria" w:cs="Arial"/>
          <w:color w:val="333333"/>
          <w:kern w:val="1"/>
        </w:rPr>
      </w:pPr>
      <w:r>
        <w:rPr>
          <w:rFonts w:ascii="Cambria" w:eastAsia="Helvetica" w:hAnsi="Cambria" w:cs="Arial"/>
          <w:color w:val="333333"/>
          <w:kern w:val="1"/>
        </w:rPr>
        <w:t xml:space="preserve">Please follow these links to see sneak peeks of the Last Dance film. </w:t>
      </w:r>
    </w:p>
    <w:p w14:paraId="50D8A3EC" w14:textId="77777777" w:rsidR="00CF68E1" w:rsidRDefault="00CF68E1" w:rsidP="00CF68E1">
      <w:pPr>
        <w:rPr>
          <w:rFonts w:ascii="Cambria" w:hAnsi="Cambria"/>
        </w:rPr>
      </w:pPr>
      <w:r>
        <w:rPr>
          <w:rFonts w:ascii="Cambria" w:eastAsia="Helvetica" w:hAnsi="Cambria" w:cs="Arial"/>
          <w:color w:val="333333"/>
          <w:kern w:val="1"/>
        </w:rPr>
        <w:t xml:space="preserve">Teaser 1: </w:t>
      </w:r>
      <w:hyperlink r:id="rId29" w:history="1">
        <w:r w:rsidRPr="00FB2CD3">
          <w:rPr>
            <w:rStyle w:val="Hyperlink"/>
            <w:rFonts w:ascii="Cambria" w:eastAsia="Helvetica" w:hAnsi="Cambria" w:cs="Arial"/>
            <w:kern w:val="1"/>
          </w:rPr>
          <w:t>https://www.youtube.com/watch?v=60J3Xcx2z7s&amp;t=1s</w:t>
        </w:r>
      </w:hyperlink>
      <w:r>
        <w:rPr>
          <w:rFonts w:ascii="Cambria" w:eastAsia="Helvetica" w:hAnsi="Cambria" w:cs="Arial"/>
          <w:color w:val="000000" w:themeColor="text1"/>
          <w:kern w:val="1"/>
        </w:rPr>
        <w:t xml:space="preserve"> </w:t>
      </w:r>
      <w:r>
        <w:rPr>
          <w:rFonts w:ascii="Cambria" w:hAnsi="Cambria"/>
        </w:rPr>
        <w:t xml:space="preserve">Teaser 2: </w:t>
      </w:r>
      <w:hyperlink r:id="rId30" w:history="1">
        <w:r w:rsidRPr="00FB2CD3">
          <w:rPr>
            <w:rStyle w:val="Hyperlink"/>
            <w:rFonts w:ascii="Cambria" w:hAnsi="Cambria"/>
          </w:rPr>
          <w:t>https://youtu.be/wkbxi-wwamQ</w:t>
        </w:r>
      </w:hyperlink>
      <w:r>
        <w:rPr>
          <w:rFonts w:ascii="Cambria" w:hAnsi="Cambria"/>
        </w:rPr>
        <w:t xml:space="preserve"> </w:t>
      </w:r>
    </w:p>
    <w:p w14:paraId="221583C8" w14:textId="77777777" w:rsidR="00CF68E1" w:rsidRDefault="00CF68E1" w:rsidP="00CF68E1">
      <w:pPr>
        <w:rPr>
          <w:rFonts w:ascii="Cambria" w:hAnsi="Cambria"/>
        </w:rPr>
      </w:pPr>
    </w:p>
    <w:p w14:paraId="2E6D4A7A" w14:textId="77777777" w:rsidR="00CF68E1" w:rsidRPr="00786C49" w:rsidRDefault="00CF68E1" w:rsidP="00CF68E1">
      <w:pPr>
        <w:rPr>
          <w:rFonts w:ascii="Cambria" w:eastAsia="Helvetica" w:hAnsi="Cambria" w:cs="Arial"/>
          <w:color w:val="333333"/>
          <w:kern w:val="1"/>
        </w:rPr>
      </w:pPr>
      <w:r>
        <w:rPr>
          <w:rFonts w:ascii="Cambria" w:hAnsi="Cambria"/>
          <w:color w:val="000000" w:themeColor="text1"/>
        </w:rPr>
        <w:t xml:space="preserve">Follow </w:t>
      </w:r>
      <w:r w:rsidRPr="00E54CC5">
        <w:rPr>
          <w:rFonts w:ascii="Cambria" w:hAnsi="Cambria"/>
          <w:color w:val="000000" w:themeColor="text1"/>
        </w:rPr>
        <w:t>the Last Dance documentary journey at their Facebook page:</w:t>
      </w:r>
      <w:r>
        <w:rPr>
          <w:rFonts w:ascii="Cambria" w:hAnsi="Cambria"/>
          <w:color w:val="000000" w:themeColor="text1"/>
        </w:rPr>
        <w:t xml:space="preserve"> </w:t>
      </w:r>
      <w:hyperlink r:id="rId31" w:history="1">
        <w:r w:rsidRPr="00E54CC5">
          <w:rPr>
            <w:rStyle w:val="Hyperlink"/>
            <w:rFonts w:ascii="Cambria" w:hAnsi="Cambria"/>
            <w:color w:val="000000" w:themeColor="text1"/>
          </w:rPr>
          <w:t>https://www.facebook.com/Watha.Info/</w:t>
        </w:r>
      </w:hyperlink>
      <w:r w:rsidRPr="00E54CC5">
        <w:rPr>
          <w:rFonts w:ascii="Cambria" w:hAnsi="Cambria"/>
          <w:color w:val="000000" w:themeColor="text1"/>
        </w:rPr>
        <w:t xml:space="preserve"> </w:t>
      </w:r>
    </w:p>
    <w:p w14:paraId="6A7F30D1" w14:textId="7D97AA05" w:rsidR="00FB2CBE" w:rsidRDefault="000B01F5" w:rsidP="00EF0157">
      <w:pPr>
        <w:pStyle w:val="NormalWeb"/>
        <w:jc w:val="center"/>
        <w:rPr>
          <w:rFonts w:ascii="Cambria" w:hAnsi="Cambria"/>
          <w:sz w:val="24"/>
          <w:szCs w:val="24"/>
        </w:rPr>
      </w:pPr>
      <w:r>
        <w:rPr>
          <w:rFonts w:ascii="Cambria" w:hAnsi="Cambria"/>
          <w:noProof/>
          <w:sz w:val="24"/>
          <w:szCs w:val="24"/>
        </w:rPr>
        <w:drawing>
          <wp:inline distT="0" distB="0" distL="0" distR="0" wp14:anchorId="3E626D0A" wp14:editId="2A97C0D0">
            <wp:extent cx="5499735" cy="3669428"/>
            <wp:effectExtent l="0" t="0" r="1206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8721.jpeg"/>
                    <pic:cNvPicPr/>
                  </pic:nvPicPr>
                  <pic:blipFill>
                    <a:blip r:embed="rId32">
                      <a:extLst>
                        <a:ext uri="{28A0092B-C50C-407E-A947-70E740481C1C}">
                          <a14:useLocalDpi xmlns:a14="http://schemas.microsoft.com/office/drawing/2010/main" val="0"/>
                        </a:ext>
                      </a:extLst>
                    </a:blip>
                    <a:stretch>
                      <a:fillRect/>
                    </a:stretch>
                  </pic:blipFill>
                  <pic:spPr>
                    <a:xfrm>
                      <a:off x="0" y="0"/>
                      <a:ext cx="5512602" cy="3678013"/>
                    </a:xfrm>
                    <a:prstGeom prst="rect">
                      <a:avLst/>
                    </a:prstGeom>
                  </pic:spPr>
                </pic:pic>
              </a:graphicData>
            </a:graphic>
          </wp:inline>
        </w:drawing>
      </w:r>
    </w:p>
    <w:p w14:paraId="7703FC79" w14:textId="2C0AF84D" w:rsidR="00E15849" w:rsidRDefault="00E15849" w:rsidP="00E15849">
      <w:pPr>
        <w:pStyle w:val="NormalWeb"/>
      </w:pPr>
    </w:p>
    <w:p w14:paraId="23EC4291" w14:textId="15724D7F" w:rsidR="00F46258" w:rsidRDefault="00F46258">
      <w:pPr>
        <w:rPr>
          <w:sz w:val="20"/>
          <w:szCs w:val="20"/>
          <w:lang w:eastAsia="ja-JP"/>
        </w:rPr>
      </w:pPr>
      <w:r>
        <w:rPr>
          <w:sz w:val="20"/>
          <w:szCs w:val="20"/>
          <w:lang w:eastAsia="ja-JP"/>
        </w:rPr>
        <w:br w:type="page"/>
      </w:r>
    </w:p>
    <w:p w14:paraId="5D13AD31" w14:textId="5B3C8485" w:rsidR="00F46258" w:rsidRDefault="00F46258" w:rsidP="00F46258">
      <w:pPr>
        <w:rPr>
          <w:sz w:val="20"/>
          <w:szCs w:val="20"/>
          <w:lang w:eastAsia="ja-JP"/>
        </w:rPr>
      </w:pPr>
      <w:r w:rsidRPr="00F46258">
        <w:rPr>
          <w:noProof/>
        </w:rPr>
        <w:drawing>
          <wp:anchor distT="0" distB="0" distL="114300" distR="114300" simplePos="0" relativeHeight="251691008" behindDoc="0" locked="0" layoutInCell="1" allowOverlap="1" wp14:anchorId="3DC6608C" wp14:editId="15C707C6">
            <wp:simplePos x="0" y="0"/>
            <wp:positionH relativeFrom="column">
              <wp:posOffset>2223135</wp:posOffset>
            </wp:positionH>
            <wp:positionV relativeFrom="paragraph">
              <wp:posOffset>-340360</wp:posOffset>
            </wp:positionV>
            <wp:extent cx="4114800" cy="1831975"/>
            <wp:effectExtent l="0" t="0" r="0" b="0"/>
            <wp:wrapThrough wrapText="bothSides">
              <wp:wrapPolygon edited="0">
                <wp:start x="0" y="0"/>
                <wp:lineTo x="0" y="21263"/>
                <wp:lineTo x="21467" y="21263"/>
                <wp:lineTo x="21467" y="0"/>
                <wp:lineTo x="0" y="0"/>
              </wp:wrapPolygon>
            </wp:wrapThrough>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14800" cy="1831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2F36">
        <w:rPr>
          <w:noProof/>
        </w:rPr>
        <w:drawing>
          <wp:anchor distT="0" distB="0" distL="114300" distR="114300" simplePos="0" relativeHeight="251688960" behindDoc="0" locked="0" layoutInCell="1" allowOverlap="1" wp14:anchorId="2167969E" wp14:editId="797BF52D">
            <wp:simplePos x="0" y="0"/>
            <wp:positionH relativeFrom="column">
              <wp:posOffset>-177165</wp:posOffset>
            </wp:positionH>
            <wp:positionV relativeFrom="paragraph">
              <wp:posOffset>-340360</wp:posOffset>
            </wp:positionV>
            <wp:extent cx="1689735" cy="1553845"/>
            <wp:effectExtent l="0" t="0" r="12065" b="0"/>
            <wp:wrapThrough wrapText="bothSides">
              <wp:wrapPolygon edited="0">
                <wp:start x="0" y="0"/>
                <wp:lineTo x="0" y="21185"/>
                <wp:lineTo x="21430" y="21185"/>
                <wp:lineTo x="21430" y="0"/>
                <wp:lineTo x="0" y="0"/>
              </wp:wrapPolygon>
            </wp:wrapThrough>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89735" cy="1553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C8CF38" w14:textId="07657B6C" w:rsidR="00F46258" w:rsidRPr="00F46258" w:rsidRDefault="00F46258" w:rsidP="00F46258">
      <w:pPr>
        <w:rPr>
          <w:sz w:val="20"/>
          <w:szCs w:val="20"/>
          <w:lang w:eastAsia="ja-JP"/>
        </w:rPr>
      </w:pPr>
    </w:p>
    <w:p w14:paraId="67EF7280" w14:textId="01D88579" w:rsidR="00F46258" w:rsidRDefault="00F46258" w:rsidP="00F46258">
      <w:pPr>
        <w:rPr>
          <w:sz w:val="20"/>
          <w:szCs w:val="20"/>
          <w:lang w:eastAsia="ja-JP"/>
        </w:rPr>
      </w:pPr>
      <w:r>
        <w:rPr>
          <w:sz w:val="20"/>
          <w:szCs w:val="20"/>
          <w:lang w:eastAsia="ja-JP"/>
        </w:rPr>
        <w:tab/>
      </w:r>
    </w:p>
    <w:p w14:paraId="2BFB640F" w14:textId="35273EA6" w:rsidR="00C11B8F" w:rsidRDefault="00F46258" w:rsidP="00F46258">
      <w:pPr>
        <w:tabs>
          <w:tab w:val="left" w:pos="1143"/>
        </w:tabs>
        <w:rPr>
          <w:sz w:val="20"/>
          <w:szCs w:val="20"/>
          <w:lang w:eastAsia="ja-JP"/>
        </w:rPr>
      </w:pPr>
      <w:r>
        <w:rPr>
          <w:sz w:val="20"/>
          <w:szCs w:val="20"/>
          <w:lang w:eastAsia="ja-JP"/>
        </w:rPr>
        <w:tab/>
      </w:r>
      <w:r>
        <w:rPr>
          <w:sz w:val="20"/>
          <w:szCs w:val="20"/>
          <w:lang w:eastAsia="ja-JP"/>
        </w:rPr>
        <w:tab/>
      </w:r>
    </w:p>
    <w:p w14:paraId="46812DD3" w14:textId="77777777" w:rsidR="00B015F8" w:rsidRDefault="00B015F8" w:rsidP="00B015F8">
      <w:pPr>
        <w:rPr>
          <w:sz w:val="20"/>
          <w:szCs w:val="20"/>
          <w:lang w:eastAsia="ja-JP"/>
        </w:rPr>
      </w:pPr>
    </w:p>
    <w:p w14:paraId="64C7C3A1" w14:textId="77777777" w:rsidR="00B015F8" w:rsidRDefault="00B015F8" w:rsidP="00B015F8">
      <w:pPr>
        <w:rPr>
          <w:sz w:val="20"/>
          <w:szCs w:val="20"/>
          <w:lang w:eastAsia="ja-JP"/>
        </w:rPr>
      </w:pPr>
    </w:p>
    <w:p w14:paraId="5EA8D85E" w14:textId="77777777" w:rsidR="00B015F8" w:rsidRDefault="00B015F8" w:rsidP="00B015F8">
      <w:pPr>
        <w:rPr>
          <w:sz w:val="20"/>
          <w:szCs w:val="20"/>
          <w:lang w:eastAsia="ja-JP"/>
        </w:rPr>
      </w:pPr>
    </w:p>
    <w:p w14:paraId="0E818909" w14:textId="77777777" w:rsidR="00B015F8" w:rsidRDefault="00B015F8" w:rsidP="00B015F8">
      <w:pPr>
        <w:rPr>
          <w:sz w:val="20"/>
          <w:szCs w:val="20"/>
          <w:lang w:eastAsia="ja-JP"/>
        </w:rPr>
      </w:pPr>
    </w:p>
    <w:p w14:paraId="1A72CD8D" w14:textId="77777777" w:rsidR="00B015F8" w:rsidRDefault="00B015F8" w:rsidP="00B015F8">
      <w:pPr>
        <w:rPr>
          <w:sz w:val="20"/>
          <w:szCs w:val="20"/>
          <w:lang w:eastAsia="ja-JP"/>
        </w:rPr>
      </w:pPr>
    </w:p>
    <w:p w14:paraId="4144654D" w14:textId="77777777" w:rsidR="00B015F8" w:rsidRDefault="00B015F8" w:rsidP="00B015F8">
      <w:pPr>
        <w:rPr>
          <w:sz w:val="20"/>
          <w:szCs w:val="20"/>
          <w:lang w:eastAsia="ja-JP"/>
        </w:rPr>
      </w:pPr>
    </w:p>
    <w:p w14:paraId="77EF14F5" w14:textId="77777777" w:rsidR="00B015F8" w:rsidRDefault="00B015F8" w:rsidP="00B015F8">
      <w:pPr>
        <w:rPr>
          <w:sz w:val="20"/>
          <w:szCs w:val="20"/>
          <w:lang w:eastAsia="ja-JP"/>
        </w:rPr>
      </w:pPr>
    </w:p>
    <w:p w14:paraId="2A0400FA" w14:textId="77777777" w:rsidR="00B015F8" w:rsidRDefault="00B015F8" w:rsidP="00B015F8">
      <w:pPr>
        <w:rPr>
          <w:sz w:val="20"/>
          <w:szCs w:val="20"/>
          <w:lang w:eastAsia="ja-JP"/>
        </w:rPr>
      </w:pPr>
    </w:p>
    <w:p w14:paraId="76A647F7" w14:textId="77777777" w:rsidR="00B015F8" w:rsidRDefault="00B015F8" w:rsidP="00B015F8">
      <w:pPr>
        <w:rPr>
          <w:sz w:val="20"/>
          <w:szCs w:val="20"/>
          <w:lang w:eastAsia="ja-JP"/>
        </w:rPr>
      </w:pPr>
    </w:p>
    <w:p w14:paraId="555AB5EA" w14:textId="56BE6D1E" w:rsidR="00B015F8" w:rsidRPr="00B015F8" w:rsidRDefault="006547D6" w:rsidP="00B015F8">
      <w:pPr>
        <w:rPr>
          <w:sz w:val="20"/>
          <w:szCs w:val="20"/>
          <w:lang w:eastAsia="ja-JP"/>
        </w:rPr>
      </w:pPr>
      <w:r>
        <w:rPr>
          <w:rFonts w:ascii="Cambria" w:eastAsia="font1048" w:hAnsi="Cambria" w:cs="Arial"/>
          <w:color w:val="000000" w:themeColor="text1"/>
        </w:rPr>
        <w:t>In 2017</w:t>
      </w:r>
      <w:r w:rsidR="00B015F8" w:rsidRPr="00DE01DE">
        <w:rPr>
          <w:rFonts w:ascii="Cambria" w:eastAsia="font1048" w:hAnsi="Cambria" w:cs="Arial"/>
          <w:color w:val="000000" w:themeColor="text1"/>
        </w:rPr>
        <w:t>, GRACE Cares had a total</w:t>
      </w:r>
      <w:r w:rsidR="004F5FF8">
        <w:rPr>
          <w:rFonts w:ascii="Cambria" w:eastAsia="font1048" w:hAnsi="Cambria" w:cs="Arial"/>
          <w:color w:val="000000" w:themeColor="text1"/>
        </w:rPr>
        <w:t xml:space="preserve"> operating budget</w:t>
      </w:r>
      <w:r w:rsidR="00B015F8" w:rsidRPr="00DE01DE">
        <w:rPr>
          <w:rFonts w:ascii="Cambria" w:eastAsia="font1048" w:hAnsi="Cambria" w:cs="Arial"/>
          <w:color w:val="000000" w:themeColor="text1"/>
        </w:rPr>
        <w:t xml:space="preserve"> of </w:t>
      </w:r>
      <w:r w:rsidR="00956A3F">
        <w:rPr>
          <w:rFonts w:ascii="Cambria" w:eastAsia="font1048" w:hAnsi="Cambria" w:cs="Arial"/>
          <w:color w:val="000000" w:themeColor="text1"/>
        </w:rPr>
        <w:t>$188,368.46</w:t>
      </w:r>
      <w:r w:rsidR="004F5FF8">
        <w:rPr>
          <w:rFonts w:ascii="Cambria" w:eastAsia="font1048" w:hAnsi="Cambria" w:cs="Arial"/>
          <w:color w:val="000000" w:themeColor="text1"/>
        </w:rPr>
        <w:t xml:space="preserve"> received</w:t>
      </w:r>
      <w:r>
        <w:rPr>
          <w:rFonts w:ascii="Cambria" w:eastAsia="font1048" w:hAnsi="Cambria" w:cs="Arial"/>
          <w:color w:val="000000" w:themeColor="text1"/>
        </w:rPr>
        <w:t xml:space="preserve"> </w:t>
      </w:r>
      <w:r w:rsidR="004F5FF8">
        <w:rPr>
          <w:rFonts w:ascii="Cambria" w:eastAsia="font1048" w:hAnsi="Cambria" w:cs="Arial"/>
          <w:color w:val="000000" w:themeColor="text1"/>
        </w:rPr>
        <w:t>from</w:t>
      </w:r>
      <w:r w:rsidR="002C0EED">
        <w:rPr>
          <w:rFonts w:ascii="Cambria" w:eastAsia="font1048" w:hAnsi="Cambria" w:cs="Arial"/>
          <w:color w:val="000000" w:themeColor="text1"/>
        </w:rPr>
        <w:t xml:space="preserve"> donations</w:t>
      </w:r>
      <w:r w:rsidR="00B015F8" w:rsidRPr="00DE01DE">
        <w:rPr>
          <w:rFonts w:ascii="Cambria" w:eastAsia="font1048" w:hAnsi="Cambria" w:cs="Arial"/>
          <w:color w:val="000000" w:themeColor="text1"/>
        </w:rPr>
        <w:t xml:space="preserve">. We gratefully received </w:t>
      </w:r>
      <w:r w:rsidR="00F9402E">
        <w:rPr>
          <w:rFonts w:ascii="Cambria" w:eastAsia="font1048" w:hAnsi="Cambria" w:cs="Arial"/>
          <w:color w:val="000000" w:themeColor="text1"/>
        </w:rPr>
        <w:t>$47,918.91</w:t>
      </w:r>
      <w:r>
        <w:rPr>
          <w:rFonts w:ascii="Cambria" w:eastAsia="font1048" w:hAnsi="Cambria" w:cs="Arial"/>
          <w:color w:val="000000" w:themeColor="text1"/>
        </w:rPr>
        <w:t xml:space="preserve"> in individual donations, </w:t>
      </w:r>
      <w:r w:rsidR="00F9402E">
        <w:rPr>
          <w:rFonts w:ascii="Cambria" w:eastAsia="font1048" w:hAnsi="Cambria" w:cs="Arial"/>
          <w:color w:val="000000" w:themeColor="text1"/>
        </w:rPr>
        <w:t>$24,569</w:t>
      </w:r>
      <w:r w:rsidR="00956A3F">
        <w:rPr>
          <w:rFonts w:ascii="Cambria" w:eastAsia="font1048" w:hAnsi="Cambria" w:cs="Arial"/>
          <w:color w:val="000000" w:themeColor="text1"/>
        </w:rPr>
        <w:t xml:space="preserve">.55 </w:t>
      </w:r>
      <w:r w:rsidR="00B015F8" w:rsidRPr="00DE01DE">
        <w:rPr>
          <w:rFonts w:ascii="Cambria" w:eastAsia="font1048" w:hAnsi="Cambria" w:cs="Arial"/>
          <w:color w:val="000000" w:themeColor="text1"/>
        </w:rPr>
        <w:t>in corporate donations, and other major donations received equaling</w:t>
      </w:r>
      <w:r w:rsidR="00956A3F">
        <w:rPr>
          <w:rFonts w:ascii="Cambria" w:eastAsia="font1048" w:hAnsi="Cambria" w:cs="Arial"/>
          <w:color w:val="000000" w:themeColor="text1"/>
        </w:rPr>
        <w:t xml:space="preserve"> $115,880.00</w:t>
      </w:r>
      <w:r w:rsidR="00B015F8">
        <w:rPr>
          <w:rFonts w:ascii="Cambria" w:eastAsia="font1048" w:hAnsi="Cambria" w:cs="Arial"/>
          <w:color w:val="000000" w:themeColor="text1"/>
        </w:rPr>
        <w:t xml:space="preserve">. Our total expenditures in </w:t>
      </w:r>
      <w:r>
        <w:rPr>
          <w:rFonts w:ascii="Cambria" w:eastAsia="font1048" w:hAnsi="Cambria" w:cs="Arial"/>
          <w:color w:val="000000" w:themeColor="text1"/>
        </w:rPr>
        <w:t>2017</w:t>
      </w:r>
      <w:r w:rsidR="00B015F8" w:rsidRPr="00DE01DE">
        <w:rPr>
          <w:rFonts w:ascii="Cambria" w:eastAsia="font1048" w:hAnsi="Cambria" w:cs="Arial"/>
          <w:color w:val="000000" w:themeColor="text1"/>
        </w:rPr>
        <w:t xml:space="preserve"> were </w:t>
      </w:r>
      <w:r w:rsidR="00956A3F">
        <w:rPr>
          <w:rFonts w:ascii="Cambria" w:eastAsia="font1048" w:hAnsi="Cambria" w:cs="Arial"/>
          <w:color w:val="000000" w:themeColor="text1"/>
        </w:rPr>
        <w:t>$173,373.64</w:t>
      </w:r>
      <w:r>
        <w:rPr>
          <w:rFonts w:ascii="Cambria" w:eastAsia="font1048" w:hAnsi="Cambria" w:cs="Arial"/>
          <w:color w:val="000000" w:themeColor="text1"/>
        </w:rPr>
        <w:t>.</w:t>
      </w:r>
    </w:p>
    <w:p w14:paraId="1401AE2C" w14:textId="77777777" w:rsidR="00B015F8" w:rsidRPr="00DE01DE" w:rsidRDefault="00B015F8" w:rsidP="00B015F8">
      <w:pPr>
        <w:spacing w:line="200" w:lineRule="atLeast"/>
        <w:jc w:val="both"/>
        <w:rPr>
          <w:rFonts w:ascii="Cambria" w:eastAsia="font1048" w:hAnsi="Cambria" w:cs="Arial"/>
          <w:color w:val="000000" w:themeColor="text1"/>
        </w:rPr>
      </w:pPr>
    </w:p>
    <w:p w14:paraId="1F83917F" w14:textId="4A014D38" w:rsidR="00B015F8" w:rsidRPr="00DE01DE" w:rsidRDefault="00B015F8" w:rsidP="00B015F8">
      <w:pPr>
        <w:spacing w:line="200" w:lineRule="atLeast"/>
        <w:jc w:val="both"/>
        <w:rPr>
          <w:rFonts w:ascii="Cambria" w:eastAsia="font1048" w:hAnsi="Cambria" w:cs="Arial"/>
          <w:color w:val="000000" w:themeColor="text1"/>
        </w:rPr>
      </w:pPr>
      <w:r w:rsidRPr="00DE01DE">
        <w:rPr>
          <w:rFonts w:ascii="Cambria" w:eastAsia="font1048" w:hAnsi="Cambria" w:cs="Arial"/>
          <w:color w:val="000000" w:themeColor="text1"/>
        </w:rPr>
        <w:t xml:space="preserve">We are proud to say that </w:t>
      </w:r>
      <w:r w:rsidR="00956A3F">
        <w:rPr>
          <w:rFonts w:ascii="Cambria" w:eastAsia="font1048" w:hAnsi="Cambria" w:cs="Arial"/>
          <w:color w:val="000000" w:themeColor="text1"/>
        </w:rPr>
        <w:t>$160,996.55</w:t>
      </w:r>
      <w:r w:rsidRPr="00DE01DE">
        <w:rPr>
          <w:rFonts w:ascii="Cambria" w:eastAsia="font1048" w:hAnsi="Cambria" w:cs="Arial"/>
          <w:color w:val="000000" w:themeColor="text1"/>
        </w:rPr>
        <w:t xml:space="preserve"> of our income went to programs. That is, </w:t>
      </w:r>
      <w:r w:rsidR="00A46F1F">
        <w:rPr>
          <w:rFonts w:ascii="Cambria" w:eastAsia="font1048" w:hAnsi="Cambria" w:cs="Arial"/>
          <w:color w:val="000000" w:themeColor="text1"/>
        </w:rPr>
        <w:t>92.9</w:t>
      </w:r>
      <w:r w:rsidR="006547D6">
        <w:rPr>
          <w:rFonts w:ascii="Cambria" w:eastAsia="font1048" w:hAnsi="Cambria" w:cs="Arial"/>
          <w:color w:val="000000" w:themeColor="text1"/>
        </w:rPr>
        <w:t>%</w:t>
      </w:r>
      <w:r w:rsidRPr="00DE01DE">
        <w:rPr>
          <w:rFonts w:ascii="Cambria" w:eastAsia="font1048" w:hAnsi="Cambria" w:cs="Arial"/>
          <w:color w:val="000000" w:themeColor="text1"/>
        </w:rPr>
        <w:t xml:space="preserve"> of expenditures went directly into our programs. Of t</w:t>
      </w:r>
      <w:r w:rsidR="00956A3F">
        <w:rPr>
          <w:rFonts w:ascii="Cambria" w:eastAsia="font1048" w:hAnsi="Cambria" w:cs="Arial"/>
          <w:color w:val="000000" w:themeColor="text1"/>
        </w:rPr>
        <w:t xml:space="preserve">he remaining expenditures $12,376.99 </w:t>
      </w:r>
      <w:r w:rsidRPr="00DE01DE">
        <w:rPr>
          <w:rFonts w:ascii="Cambria" w:eastAsia="font1048" w:hAnsi="Cambria" w:cs="Arial"/>
          <w:color w:val="000000" w:themeColor="text1"/>
        </w:rPr>
        <w:t>went to administrative, management and c</w:t>
      </w:r>
      <w:r>
        <w:rPr>
          <w:rFonts w:ascii="Cambria" w:eastAsia="font1048" w:hAnsi="Cambria" w:cs="Arial"/>
          <w:color w:val="000000" w:themeColor="text1"/>
        </w:rPr>
        <w:t xml:space="preserve">ontract </w:t>
      </w:r>
      <w:r w:rsidRPr="00DE01DE">
        <w:rPr>
          <w:rFonts w:ascii="Cambria" w:eastAsia="font1048" w:hAnsi="Cambria" w:cs="Arial"/>
          <w:color w:val="000000" w:themeColor="text1"/>
        </w:rPr>
        <w:t>costs.</w:t>
      </w:r>
    </w:p>
    <w:p w14:paraId="157181DE" w14:textId="77777777" w:rsidR="00B015F8" w:rsidRPr="00DE01DE" w:rsidRDefault="00B015F8" w:rsidP="00B015F8">
      <w:pPr>
        <w:spacing w:line="200" w:lineRule="atLeast"/>
        <w:jc w:val="both"/>
        <w:rPr>
          <w:rFonts w:ascii="Cambria" w:eastAsia="font1048" w:hAnsi="Cambria" w:cs="Arial"/>
          <w:color w:val="000000" w:themeColor="text1"/>
        </w:rPr>
      </w:pPr>
    </w:p>
    <w:p w14:paraId="3E8FD520" w14:textId="77777777" w:rsidR="00B015F8" w:rsidRPr="00DE01DE" w:rsidRDefault="00B015F8" w:rsidP="00B015F8">
      <w:pPr>
        <w:spacing w:line="200" w:lineRule="atLeast"/>
        <w:jc w:val="both"/>
        <w:outlineLvl w:val="0"/>
        <w:rPr>
          <w:rFonts w:ascii="Cambria" w:hAnsi="Cambria" w:cs="Arial"/>
          <w:color w:val="000000" w:themeColor="text1"/>
        </w:rPr>
      </w:pPr>
      <w:r w:rsidRPr="00DE01DE">
        <w:rPr>
          <w:rFonts w:ascii="Cambria" w:eastAsia="font1048" w:hAnsi="Cambria" w:cs="Arial"/>
          <w:color w:val="000000" w:themeColor="text1"/>
        </w:rPr>
        <w:t>Our detailed financial review is available upon request at info@gracecares.org.</w:t>
      </w:r>
    </w:p>
    <w:p w14:paraId="2EEFFE4C" w14:textId="77777777" w:rsidR="00B015F8" w:rsidRPr="00856397" w:rsidRDefault="00B015F8" w:rsidP="00B015F8">
      <w:pPr>
        <w:autoSpaceDE w:val="0"/>
        <w:rPr>
          <w:rFonts w:ascii="Cambria" w:hAnsi="Cambria" w:cs="Arial"/>
          <w:b/>
          <w:color w:val="00009A"/>
        </w:rPr>
      </w:pPr>
    </w:p>
    <w:p w14:paraId="5422C7E0" w14:textId="77777777" w:rsidR="00B015F8" w:rsidRDefault="00B015F8">
      <w:pPr>
        <w:rPr>
          <w:sz w:val="20"/>
          <w:szCs w:val="20"/>
          <w:lang w:eastAsia="ja-JP"/>
        </w:rPr>
      </w:pPr>
    </w:p>
    <w:p w14:paraId="4B25AB66" w14:textId="77777777" w:rsidR="00B015F8" w:rsidRDefault="00B015F8">
      <w:pPr>
        <w:rPr>
          <w:rFonts w:ascii="Cambria" w:hAnsi="Cambria"/>
          <w:b/>
          <w:bCs/>
          <w:color w:val="00CC00"/>
          <w:sz w:val="28"/>
          <w:szCs w:val="28"/>
        </w:rPr>
      </w:pPr>
      <w:r>
        <w:rPr>
          <w:rFonts w:ascii="Cambria" w:hAnsi="Cambria"/>
          <w:b/>
          <w:bCs/>
          <w:color w:val="00CC00"/>
          <w:sz w:val="28"/>
          <w:szCs w:val="28"/>
        </w:rPr>
        <w:br w:type="page"/>
      </w:r>
    </w:p>
    <w:p w14:paraId="239DA9F2" w14:textId="6AB62D1E" w:rsidR="007D3443" w:rsidRPr="00F71433" w:rsidRDefault="00C11B8F" w:rsidP="0023454F">
      <w:pPr>
        <w:jc w:val="center"/>
        <w:outlineLvl w:val="0"/>
        <w:rPr>
          <w:rFonts w:ascii="Cambria" w:hAnsi="Cambria" w:cs="Arial"/>
          <w:b/>
          <w:i/>
          <w:iCs/>
          <w:color w:val="00CC00"/>
          <w:sz w:val="28"/>
          <w:szCs w:val="28"/>
        </w:rPr>
      </w:pPr>
      <w:r w:rsidRPr="00F71433">
        <w:rPr>
          <w:rFonts w:ascii="Cambria" w:hAnsi="Cambria"/>
          <w:b/>
          <w:bCs/>
          <w:color w:val="00CC00"/>
          <w:sz w:val="28"/>
          <w:szCs w:val="28"/>
        </w:rPr>
        <w:t>W</w:t>
      </w:r>
      <w:r w:rsidRPr="00F71433">
        <w:rPr>
          <w:rFonts w:ascii="Cambria" w:hAnsi="Cambria"/>
          <w:b/>
          <w:color w:val="00CC00"/>
          <w:sz w:val="28"/>
          <w:szCs w:val="28"/>
        </w:rPr>
        <w:t>e are grateful for the generosity of</w:t>
      </w:r>
      <w:r w:rsidR="00B015F8" w:rsidRPr="00F71433">
        <w:rPr>
          <w:rFonts w:ascii="Cambria" w:hAnsi="Cambria"/>
          <w:b/>
          <w:color w:val="00CC00"/>
          <w:sz w:val="28"/>
          <w:szCs w:val="28"/>
        </w:rPr>
        <w:t xml:space="preserve"> our 2017 donors and volunteers as well as our</w:t>
      </w:r>
      <w:r w:rsidR="00B015F8" w:rsidRPr="00F71433">
        <w:rPr>
          <w:rFonts w:ascii="Cambria" w:hAnsi="Cambria"/>
          <w:b/>
          <w:color w:val="00CC00"/>
          <w:sz w:val="32"/>
          <w:szCs w:val="32"/>
        </w:rPr>
        <w:t xml:space="preserve"> </w:t>
      </w:r>
      <w:r w:rsidR="00B015F8" w:rsidRPr="00F71433">
        <w:rPr>
          <w:rFonts w:ascii="Cambria" w:hAnsi="Cambria" w:cs="Arial"/>
          <w:b/>
          <w:bCs/>
          <w:i/>
          <w:iCs/>
          <w:color w:val="00CC00"/>
          <w:sz w:val="28"/>
          <w:szCs w:val="28"/>
        </w:rPr>
        <w:t>C</w:t>
      </w:r>
      <w:r w:rsidR="00B015F8" w:rsidRPr="00F71433">
        <w:rPr>
          <w:rFonts w:ascii="Cambria" w:hAnsi="Cambria" w:cs="Arial"/>
          <w:b/>
          <w:i/>
          <w:iCs/>
          <w:color w:val="00CC00"/>
          <w:sz w:val="28"/>
          <w:szCs w:val="28"/>
        </w:rPr>
        <w:t xml:space="preserve">orporate, </w:t>
      </w:r>
      <w:r w:rsidR="00B015F8" w:rsidRPr="00F71433">
        <w:rPr>
          <w:rFonts w:ascii="Cambria" w:hAnsi="Cambria" w:cs="Arial"/>
          <w:b/>
          <w:bCs/>
          <w:i/>
          <w:iCs/>
          <w:color w:val="00CC00"/>
          <w:sz w:val="28"/>
          <w:szCs w:val="28"/>
        </w:rPr>
        <w:t>O</w:t>
      </w:r>
      <w:r w:rsidR="00B015F8" w:rsidRPr="00F71433">
        <w:rPr>
          <w:rFonts w:ascii="Cambria" w:hAnsi="Cambria" w:cs="Arial"/>
          <w:b/>
          <w:i/>
          <w:iCs/>
          <w:color w:val="00CC00"/>
          <w:sz w:val="28"/>
          <w:szCs w:val="28"/>
        </w:rPr>
        <w:t xml:space="preserve">rganization, </w:t>
      </w:r>
      <w:r w:rsidR="00B015F8" w:rsidRPr="00F71433">
        <w:rPr>
          <w:rFonts w:ascii="Cambria" w:hAnsi="Cambria" w:cs="Arial"/>
          <w:b/>
          <w:bCs/>
          <w:i/>
          <w:iCs/>
          <w:color w:val="00CC00"/>
          <w:sz w:val="28"/>
          <w:szCs w:val="28"/>
        </w:rPr>
        <w:t>F</w:t>
      </w:r>
      <w:r w:rsidR="00B015F8" w:rsidRPr="00F71433">
        <w:rPr>
          <w:rFonts w:ascii="Cambria" w:hAnsi="Cambria" w:cs="Arial"/>
          <w:b/>
          <w:i/>
          <w:iCs/>
          <w:color w:val="00CC00"/>
          <w:sz w:val="28"/>
          <w:szCs w:val="28"/>
        </w:rPr>
        <w:t xml:space="preserve">oundation and </w:t>
      </w:r>
      <w:r w:rsidR="00B015F8" w:rsidRPr="00F71433">
        <w:rPr>
          <w:rFonts w:ascii="Cambria" w:hAnsi="Cambria" w:cs="Arial"/>
          <w:b/>
          <w:bCs/>
          <w:i/>
          <w:iCs/>
          <w:color w:val="00CC00"/>
          <w:sz w:val="28"/>
          <w:szCs w:val="28"/>
        </w:rPr>
        <w:t>M</w:t>
      </w:r>
      <w:r w:rsidR="00B015F8" w:rsidRPr="00F71433">
        <w:rPr>
          <w:rFonts w:ascii="Cambria" w:hAnsi="Cambria" w:cs="Arial"/>
          <w:b/>
          <w:i/>
          <w:iCs/>
          <w:color w:val="00CC00"/>
          <w:sz w:val="28"/>
          <w:szCs w:val="28"/>
        </w:rPr>
        <w:t xml:space="preserve">atching </w:t>
      </w:r>
      <w:r w:rsidR="00B015F8" w:rsidRPr="00F71433">
        <w:rPr>
          <w:rFonts w:ascii="Cambria" w:hAnsi="Cambria" w:cs="Arial"/>
          <w:b/>
          <w:bCs/>
          <w:i/>
          <w:iCs/>
          <w:color w:val="00CC00"/>
          <w:sz w:val="28"/>
          <w:szCs w:val="28"/>
        </w:rPr>
        <w:t>D</w:t>
      </w:r>
      <w:r w:rsidR="00B015F8" w:rsidRPr="00F71433">
        <w:rPr>
          <w:rFonts w:ascii="Cambria" w:hAnsi="Cambria" w:cs="Arial"/>
          <w:b/>
          <w:i/>
          <w:iCs/>
          <w:color w:val="00CC00"/>
          <w:sz w:val="28"/>
          <w:szCs w:val="28"/>
        </w:rPr>
        <w:t>onors</w:t>
      </w:r>
    </w:p>
    <w:p w14:paraId="69EDB8EE" w14:textId="77777777" w:rsidR="00511548" w:rsidRPr="00B015F8" w:rsidRDefault="00511548" w:rsidP="00B015F8">
      <w:pPr>
        <w:spacing w:line="360" w:lineRule="auto"/>
        <w:outlineLvl w:val="0"/>
        <w:rPr>
          <w:rFonts w:ascii="Cambria" w:hAnsi="Cambria" w:cs="Arial"/>
          <w:i/>
          <w:iCs/>
          <w:color w:val="00CC00"/>
          <w:sz w:val="28"/>
          <w:szCs w:val="28"/>
        </w:rPr>
      </w:pPr>
    </w:p>
    <w:tbl>
      <w:tblPr>
        <w:tblStyle w:val="TableGrid"/>
        <w:tblpPr w:leftFromText="180" w:rightFromText="180" w:vertAnchor="text" w:tblpXSpec="right" w:tblpY="1"/>
        <w:tblOverlap w:val="never"/>
        <w:tblW w:w="0" w:type="auto"/>
        <w:tblLook w:val="04A0" w:firstRow="1" w:lastRow="0" w:firstColumn="1" w:lastColumn="0" w:noHBand="0" w:noVBand="1"/>
      </w:tblPr>
      <w:tblGrid>
        <w:gridCol w:w="3479"/>
        <w:gridCol w:w="3324"/>
        <w:gridCol w:w="2773"/>
      </w:tblGrid>
      <w:tr w:rsidR="0023454F" w:rsidRPr="00822717" w14:paraId="405032FA" w14:textId="48D91B6C" w:rsidTr="0023454F">
        <w:tc>
          <w:tcPr>
            <w:tcW w:w="3479" w:type="dxa"/>
            <w:tcBorders>
              <w:top w:val="nil"/>
              <w:left w:val="nil"/>
              <w:bottom w:val="nil"/>
              <w:right w:val="nil"/>
            </w:tcBorders>
          </w:tcPr>
          <w:p w14:paraId="4D869E34" w14:textId="77777777" w:rsidR="0023454F" w:rsidRDefault="0023454F" w:rsidP="00511548">
            <w:pPr>
              <w:pStyle w:val="TableContents"/>
              <w:snapToGrid w:val="0"/>
              <w:rPr>
                <w:rFonts w:ascii="Cambria" w:hAnsi="Cambria" w:cs="Arial"/>
                <w:sz w:val="24"/>
                <w:szCs w:val="24"/>
              </w:rPr>
            </w:pPr>
            <w:proofErr w:type="spellStart"/>
            <w:r>
              <w:rPr>
                <w:rFonts w:ascii="Cambria" w:hAnsi="Cambria" w:cs="Arial"/>
                <w:sz w:val="24"/>
                <w:szCs w:val="24"/>
              </w:rPr>
              <w:t>Zoya</w:t>
            </w:r>
            <w:proofErr w:type="spellEnd"/>
            <w:r>
              <w:rPr>
                <w:rFonts w:ascii="Cambria" w:hAnsi="Cambria" w:cs="Arial"/>
                <w:sz w:val="24"/>
                <w:szCs w:val="24"/>
              </w:rPr>
              <w:t xml:space="preserve"> Abdullah </w:t>
            </w:r>
          </w:p>
          <w:p w14:paraId="6EC700D8" w14:textId="2891747E" w:rsidR="0023454F" w:rsidRDefault="0023454F" w:rsidP="00511548">
            <w:pPr>
              <w:pStyle w:val="TableContents"/>
              <w:snapToGrid w:val="0"/>
              <w:rPr>
                <w:rFonts w:ascii="Cambria" w:hAnsi="Cambria" w:cs="Arial"/>
                <w:sz w:val="24"/>
                <w:szCs w:val="24"/>
              </w:rPr>
            </w:pPr>
            <w:proofErr w:type="spellStart"/>
            <w:r>
              <w:rPr>
                <w:rFonts w:ascii="Cambria" w:hAnsi="Cambria" w:cs="Arial"/>
                <w:sz w:val="24"/>
                <w:szCs w:val="24"/>
              </w:rPr>
              <w:t>Asmal</w:t>
            </w:r>
            <w:proofErr w:type="spellEnd"/>
            <w:r>
              <w:rPr>
                <w:rFonts w:ascii="Cambria" w:hAnsi="Cambria" w:cs="Arial"/>
                <w:sz w:val="24"/>
                <w:szCs w:val="24"/>
              </w:rPr>
              <w:t xml:space="preserve">, AC  </w:t>
            </w:r>
          </w:p>
          <w:p w14:paraId="280DE9C0" w14:textId="38CD220C" w:rsidR="0023454F" w:rsidRDefault="0023454F" w:rsidP="00511548">
            <w:pPr>
              <w:pStyle w:val="TableContents"/>
              <w:snapToGrid w:val="0"/>
              <w:rPr>
                <w:rFonts w:ascii="Cambria" w:hAnsi="Cambria" w:cs="Arial"/>
                <w:sz w:val="24"/>
                <w:szCs w:val="24"/>
              </w:rPr>
            </w:pPr>
            <w:r>
              <w:rPr>
                <w:rFonts w:ascii="Cambria" w:hAnsi="Cambria" w:cs="Arial"/>
                <w:sz w:val="24"/>
                <w:szCs w:val="24"/>
              </w:rPr>
              <w:t xml:space="preserve">Mohammed </w:t>
            </w:r>
            <w:proofErr w:type="spellStart"/>
            <w:r>
              <w:rPr>
                <w:rFonts w:ascii="Cambria" w:hAnsi="Cambria" w:cs="Arial"/>
                <w:sz w:val="24"/>
                <w:szCs w:val="24"/>
              </w:rPr>
              <w:t>Bajwa</w:t>
            </w:r>
            <w:proofErr w:type="spellEnd"/>
          </w:p>
          <w:p w14:paraId="55D33F67" w14:textId="385C5F68"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 xml:space="preserve">Tamara </w:t>
            </w:r>
            <w:proofErr w:type="spellStart"/>
            <w:r w:rsidRPr="00165666">
              <w:rPr>
                <w:rFonts w:ascii="Cambria" w:hAnsi="Cambria" w:cs="Arial"/>
                <w:sz w:val="24"/>
                <w:szCs w:val="24"/>
              </w:rPr>
              <w:t>Bavendam</w:t>
            </w:r>
            <w:proofErr w:type="spellEnd"/>
          </w:p>
          <w:p w14:paraId="49033088" w14:textId="61F56BE7"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Jane Berndt</w:t>
            </w:r>
          </w:p>
          <w:p w14:paraId="30268C77" w14:textId="77777777" w:rsidR="0023454F" w:rsidRDefault="0023454F" w:rsidP="00511548">
            <w:pPr>
              <w:pStyle w:val="TableContents"/>
              <w:snapToGrid w:val="0"/>
              <w:rPr>
                <w:rFonts w:ascii="Cambria" w:hAnsi="Cambria" w:cs="Arial"/>
                <w:sz w:val="24"/>
                <w:szCs w:val="24"/>
              </w:rPr>
            </w:pPr>
            <w:proofErr w:type="spellStart"/>
            <w:r>
              <w:rPr>
                <w:rFonts w:ascii="Cambria" w:hAnsi="Cambria" w:cs="Arial"/>
                <w:sz w:val="24"/>
                <w:szCs w:val="24"/>
              </w:rPr>
              <w:t>Bachir</w:t>
            </w:r>
            <w:proofErr w:type="spellEnd"/>
            <w:r>
              <w:rPr>
                <w:rFonts w:ascii="Cambria" w:hAnsi="Cambria" w:cs="Arial"/>
                <w:sz w:val="24"/>
                <w:szCs w:val="24"/>
              </w:rPr>
              <w:t xml:space="preserve"> </w:t>
            </w:r>
            <w:proofErr w:type="spellStart"/>
            <w:r>
              <w:rPr>
                <w:rFonts w:ascii="Cambria" w:hAnsi="Cambria" w:cs="Arial"/>
                <w:sz w:val="24"/>
                <w:szCs w:val="24"/>
              </w:rPr>
              <w:t>Berrachedi</w:t>
            </w:r>
            <w:proofErr w:type="spellEnd"/>
          </w:p>
          <w:p w14:paraId="7A4BE796" w14:textId="4D005E6D" w:rsidR="0023454F" w:rsidRDefault="0023454F" w:rsidP="00511548">
            <w:pPr>
              <w:pStyle w:val="TableContents"/>
              <w:snapToGrid w:val="0"/>
              <w:rPr>
                <w:rFonts w:ascii="Cambria" w:hAnsi="Cambria" w:cs="Arial"/>
                <w:sz w:val="24"/>
                <w:szCs w:val="24"/>
              </w:rPr>
            </w:pPr>
            <w:r>
              <w:rPr>
                <w:rFonts w:ascii="Cambria" w:hAnsi="Cambria" w:cs="Arial"/>
                <w:sz w:val="24"/>
                <w:szCs w:val="24"/>
              </w:rPr>
              <w:t>Elizabeth Block</w:t>
            </w:r>
          </w:p>
          <w:p w14:paraId="4F100E6C" w14:textId="77777777" w:rsidR="0023454F" w:rsidRDefault="0023454F" w:rsidP="00511548">
            <w:pPr>
              <w:pStyle w:val="TableContents"/>
              <w:tabs>
                <w:tab w:val="center" w:pos="2290"/>
              </w:tabs>
              <w:snapToGrid w:val="0"/>
              <w:rPr>
                <w:rFonts w:ascii="Cambria" w:hAnsi="Cambria" w:cs="Arial"/>
                <w:sz w:val="24"/>
                <w:szCs w:val="24"/>
              </w:rPr>
            </w:pPr>
            <w:r w:rsidRPr="00165666">
              <w:rPr>
                <w:rFonts w:ascii="Cambria" w:hAnsi="Cambria" w:cs="Arial"/>
                <w:sz w:val="24"/>
                <w:szCs w:val="24"/>
              </w:rPr>
              <w:t>Carol Bowen</w:t>
            </w:r>
          </w:p>
          <w:p w14:paraId="58B32A3B" w14:textId="6C680374" w:rsidR="0023454F" w:rsidRDefault="0023454F" w:rsidP="00511548">
            <w:pPr>
              <w:pStyle w:val="TableContents"/>
              <w:tabs>
                <w:tab w:val="center" w:pos="2290"/>
              </w:tabs>
              <w:snapToGrid w:val="0"/>
              <w:rPr>
                <w:rFonts w:ascii="Cambria" w:hAnsi="Cambria" w:cs="Arial"/>
                <w:sz w:val="24"/>
                <w:szCs w:val="24"/>
              </w:rPr>
            </w:pPr>
            <w:r>
              <w:rPr>
                <w:rFonts w:ascii="Cambria" w:hAnsi="Cambria" w:cs="Arial"/>
                <w:sz w:val="24"/>
                <w:szCs w:val="24"/>
              </w:rPr>
              <w:t>Maggie Bruno</w:t>
            </w:r>
          </w:p>
          <w:p w14:paraId="5A88FD3B" w14:textId="5467AEA7" w:rsidR="0023454F" w:rsidRDefault="0023454F" w:rsidP="00511548">
            <w:pPr>
              <w:pStyle w:val="TableContents"/>
              <w:tabs>
                <w:tab w:val="center" w:pos="2290"/>
              </w:tabs>
              <w:snapToGrid w:val="0"/>
              <w:rPr>
                <w:rFonts w:ascii="Cambria" w:hAnsi="Cambria" w:cs="Arial"/>
                <w:sz w:val="24"/>
                <w:szCs w:val="24"/>
              </w:rPr>
            </w:pPr>
            <w:r>
              <w:rPr>
                <w:rFonts w:ascii="Cambria" w:hAnsi="Cambria" w:cs="Arial"/>
                <w:sz w:val="24"/>
                <w:szCs w:val="24"/>
              </w:rPr>
              <w:t>Justin Bullard</w:t>
            </w:r>
          </w:p>
          <w:p w14:paraId="6B96C6E4" w14:textId="77777777" w:rsidR="0023454F" w:rsidRDefault="0023454F" w:rsidP="00511548">
            <w:pPr>
              <w:pStyle w:val="TableContents"/>
              <w:tabs>
                <w:tab w:val="center" w:pos="2290"/>
              </w:tabs>
              <w:snapToGrid w:val="0"/>
              <w:rPr>
                <w:rFonts w:ascii="Cambria" w:hAnsi="Cambria" w:cs="Arial"/>
                <w:sz w:val="24"/>
                <w:szCs w:val="24"/>
              </w:rPr>
            </w:pPr>
            <w:r>
              <w:rPr>
                <w:rFonts w:ascii="Cambria" w:hAnsi="Cambria" w:cs="Arial"/>
                <w:sz w:val="24"/>
                <w:szCs w:val="24"/>
              </w:rPr>
              <w:t xml:space="preserve">David </w:t>
            </w:r>
            <w:proofErr w:type="spellStart"/>
            <w:r>
              <w:rPr>
                <w:rFonts w:ascii="Cambria" w:hAnsi="Cambria" w:cs="Arial"/>
                <w:sz w:val="24"/>
                <w:szCs w:val="24"/>
              </w:rPr>
              <w:t>Bumpus</w:t>
            </w:r>
            <w:proofErr w:type="spellEnd"/>
          </w:p>
          <w:p w14:paraId="1B5D9120" w14:textId="11EE33F5" w:rsidR="0023454F" w:rsidRDefault="0023454F" w:rsidP="00511548">
            <w:pPr>
              <w:pStyle w:val="TableContents"/>
              <w:snapToGrid w:val="0"/>
              <w:rPr>
                <w:rFonts w:ascii="Cambria" w:hAnsi="Cambria" w:cs="Arial"/>
                <w:sz w:val="24"/>
                <w:szCs w:val="24"/>
              </w:rPr>
            </w:pPr>
            <w:r>
              <w:rPr>
                <w:rFonts w:ascii="Cambria" w:hAnsi="Cambria" w:cs="Arial"/>
                <w:i/>
                <w:sz w:val="24"/>
                <w:szCs w:val="24"/>
              </w:rPr>
              <w:t>Canton High School</w:t>
            </w:r>
            <w:r w:rsidRPr="00165666">
              <w:rPr>
                <w:rFonts w:ascii="Cambria" w:hAnsi="Cambria" w:cs="Arial"/>
                <w:sz w:val="24"/>
                <w:szCs w:val="24"/>
              </w:rPr>
              <w:tab/>
            </w:r>
          </w:p>
          <w:p w14:paraId="3CE7D614" w14:textId="6D644B9E" w:rsidR="0023454F" w:rsidRPr="00635CA9" w:rsidRDefault="0023454F" w:rsidP="00511548">
            <w:pPr>
              <w:pStyle w:val="TableContents"/>
              <w:snapToGrid w:val="0"/>
              <w:rPr>
                <w:rFonts w:ascii="Cambria" w:hAnsi="Cambria" w:cs="Arial"/>
                <w:i/>
                <w:sz w:val="24"/>
                <w:szCs w:val="24"/>
              </w:rPr>
            </w:pPr>
            <w:r w:rsidRPr="00165666">
              <w:rPr>
                <w:rFonts w:ascii="Cambria" w:hAnsi="Cambria" w:cs="Arial"/>
                <w:i/>
                <w:sz w:val="24"/>
                <w:szCs w:val="24"/>
              </w:rPr>
              <w:t>The Colorado Trust</w:t>
            </w:r>
          </w:p>
          <w:p w14:paraId="19730B06" w14:textId="2E0AF7E0" w:rsidR="0023454F" w:rsidRPr="00635CA9" w:rsidRDefault="0023454F" w:rsidP="00511548">
            <w:pPr>
              <w:pStyle w:val="TableContents"/>
              <w:tabs>
                <w:tab w:val="center" w:pos="2290"/>
              </w:tabs>
              <w:snapToGrid w:val="0"/>
              <w:rPr>
                <w:rFonts w:ascii="Cambria" w:hAnsi="Cambria" w:cs="Arial"/>
                <w:i/>
                <w:sz w:val="24"/>
                <w:szCs w:val="24"/>
              </w:rPr>
            </w:pPr>
            <w:r>
              <w:rPr>
                <w:rFonts w:ascii="Cambria" w:hAnsi="Cambria" w:cs="Arial"/>
                <w:i/>
                <w:sz w:val="24"/>
                <w:szCs w:val="24"/>
              </w:rPr>
              <w:t>CVS Caremark Charitable</w:t>
            </w:r>
          </w:p>
          <w:p w14:paraId="119C289D" w14:textId="77777777"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 xml:space="preserve">Nancy </w:t>
            </w:r>
            <w:proofErr w:type="spellStart"/>
            <w:r w:rsidRPr="00165666">
              <w:rPr>
                <w:rFonts w:ascii="Cambria" w:hAnsi="Cambria" w:cs="Arial"/>
                <w:sz w:val="24"/>
                <w:szCs w:val="24"/>
              </w:rPr>
              <w:t>Csuti</w:t>
            </w:r>
            <w:proofErr w:type="spellEnd"/>
          </w:p>
          <w:p w14:paraId="7460C7BB" w14:textId="77777777"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Ann Desmarais</w:t>
            </w:r>
          </w:p>
          <w:p w14:paraId="3E49C718" w14:textId="5C818583"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 xml:space="preserve">Ruben Diaz </w:t>
            </w:r>
          </w:p>
          <w:p w14:paraId="756C5F0D" w14:textId="59876A16" w:rsidR="0023454F" w:rsidRPr="00165666" w:rsidRDefault="0023454F" w:rsidP="00511548">
            <w:pPr>
              <w:pStyle w:val="TableContents"/>
              <w:snapToGrid w:val="0"/>
              <w:rPr>
                <w:rFonts w:ascii="Cambria" w:hAnsi="Cambria" w:cs="Arial"/>
                <w:sz w:val="24"/>
                <w:szCs w:val="24"/>
              </w:rPr>
            </w:pPr>
            <w:r>
              <w:rPr>
                <w:rFonts w:ascii="Cambria" w:hAnsi="Cambria" w:cs="Arial"/>
                <w:sz w:val="24"/>
                <w:szCs w:val="24"/>
              </w:rPr>
              <w:t xml:space="preserve">David </w:t>
            </w:r>
            <w:proofErr w:type="spellStart"/>
            <w:r>
              <w:rPr>
                <w:rFonts w:ascii="Cambria" w:hAnsi="Cambria" w:cs="Arial"/>
                <w:sz w:val="24"/>
                <w:szCs w:val="24"/>
              </w:rPr>
              <w:t>Dinius</w:t>
            </w:r>
            <w:proofErr w:type="spellEnd"/>
          </w:p>
          <w:p w14:paraId="50540A9E" w14:textId="77777777"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Marissa Doiron</w:t>
            </w:r>
          </w:p>
          <w:p w14:paraId="7304A042" w14:textId="61353DEC"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Thomas Downs</w:t>
            </w:r>
          </w:p>
          <w:p w14:paraId="754A4BC5" w14:textId="77777777"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Ellen Eiseman</w:t>
            </w:r>
          </w:p>
          <w:p w14:paraId="22335C08" w14:textId="275E6FFB" w:rsidR="0023454F" w:rsidRPr="00635CA9" w:rsidRDefault="0023454F" w:rsidP="00511548">
            <w:pPr>
              <w:pStyle w:val="TableContents"/>
              <w:snapToGrid w:val="0"/>
              <w:rPr>
                <w:rFonts w:ascii="Cambria" w:hAnsi="Cambria" w:cs="Arial"/>
                <w:sz w:val="24"/>
                <w:szCs w:val="24"/>
              </w:rPr>
            </w:pPr>
            <w:r>
              <w:rPr>
                <w:rFonts w:ascii="Cambria" w:hAnsi="Cambria" w:cs="Arial"/>
                <w:i/>
                <w:sz w:val="24"/>
                <w:szCs w:val="24"/>
              </w:rPr>
              <w:t>Endpoint Outcomes</w:t>
            </w:r>
          </w:p>
          <w:p w14:paraId="64AED4D9" w14:textId="77777777"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Christopher Evans</w:t>
            </w:r>
          </w:p>
          <w:p w14:paraId="7BCE1D12" w14:textId="2D3E39DF" w:rsidR="0023454F" w:rsidRDefault="0023454F" w:rsidP="00511548">
            <w:pPr>
              <w:pStyle w:val="TableContents"/>
              <w:snapToGrid w:val="0"/>
              <w:rPr>
                <w:rFonts w:ascii="Cambria" w:hAnsi="Cambria" w:cs="Arial"/>
                <w:sz w:val="24"/>
                <w:szCs w:val="24"/>
              </w:rPr>
            </w:pPr>
            <w:r>
              <w:rPr>
                <w:rFonts w:ascii="Cambria" w:hAnsi="Cambria" w:cs="Arial"/>
                <w:sz w:val="24"/>
                <w:szCs w:val="24"/>
              </w:rPr>
              <w:t xml:space="preserve">Muhammed </w:t>
            </w:r>
            <w:proofErr w:type="spellStart"/>
            <w:r>
              <w:rPr>
                <w:rFonts w:ascii="Cambria" w:hAnsi="Cambria" w:cs="Arial"/>
                <w:sz w:val="24"/>
                <w:szCs w:val="24"/>
              </w:rPr>
              <w:t>Enayetullah</w:t>
            </w:r>
            <w:proofErr w:type="spellEnd"/>
          </w:p>
          <w:p w14:paraId="60E7279B" w14:textId="1EE74D76" w:rsidR="0023454F" w:rsidRDefault="0023454F" w:rsidP="00511548">
            <w:pPr>
              <w:pStyle w:val="TableContents"/>
              <w:snapToGrid w:val="0"/>
              <w:rPr>
                <w:rFonts w:ascii="Cambria" w:hAnsi="Cambria" w:cs="Arial"/>
                <w:i/>
                <w:sz w:val="24"/>
                <w:szCs w:val="24"/>
              </w:rPr>
            </w:pPr>
            <w:r>
              <w:rPr>
                <w:rFonts w:ascii="Cambria" w:hAnsi="Cambria" w:cs="Arial"/>
                <w:i/>
                <w:sz w:val="24"/>
                <w:szCs w:val="24"/>
              </w:rPr>
              <w:t>First United Methodist Church</w:t>
            </w:r>
          </w:p>
          <w:p w14:paraId="3AFB12E6" w14:textId="4D10CA62" w:rsidR="0023454F" w:rsidRPr="00635CA9" w:rsidRDefault="0023454F" w:rsidP="00511548">
            <w:pPr>
              <w:pStyle w:val="TableContents"/>
              <w:snapToGrid w:val="0"/>
              <w:rPr>
                <w:rFonts w:ascii="Cambria" w:hAnsi="Cambria" w:cs="Arial"/>
                <w:sz w:val="24"/>
                <w:szCs w:val="24"/>
              </w:rPr>
            </w:pPr>
            <w:r>
              <w:rPr>
                <w:rFonts w:ascii="Cambria" w:hAnsi="Cambria" w:cs="Arial"/>
                <w:sz w:val="24"/>
                <w:szCs w:val="24"/>
              </w:rPr>
              <w:t xml:space="preserve">Michael </w:t>
            </w:r>
            <w:proofErr w:type="spellStart"/>
            <w:r>
              <w:rPr>
                <w:rFonts w:ascii="Cambria" w:hAnsi="Cambria" w:cs="Arial"/>
                <w:sz w:val="24"/>
                <w:szCs w:val="24"/>
              </w:rPr>
              <w:t>Fitzgernald</w:t>
            </w:r>
            <w:proofErr w:type="spellEnd"/>
          </w:p>
          <w:p w14:paraId="2A936DC7" w14:textId="74E730D3" w:rsidR="0023454F" w:rsidRPr="00635CA9" w:rsidRDefault="0023454F" w:rsidP="00511548">
            <w:pPr>
              <w:pStyle w:val="TableContents"/>
              <w:snapToGrid w:val="0"/>
              <w:rPr>
                <w:rFonts w:ascii="Cambria" w:hAnsi="Cambria" w:cs="Arial"/>
                <w:i/>
                <w:sz w:val="24"/>
                <w:szCs w:val="24"/>
              </w:rPr>
            </w:pPr>
            <w:proofErr w:type="spellStart"/>
            <w:r>
              <w:rPr>
                <w:rFonts w:ascii="Cambria" w:hAnsi="Cambria" w:cs="Arial"/>
                <w:i/>
                <w:sz w:val="24"/>
                <w:szCs w:val="24"/>
              </w:rPr>
              <w:t>Fundraiding</w:t>
            </w:r>
            <w:proofErr w:type="spellEnd"/>
            <w:r>
              <w:rPr>
                <w:rFonts w:ascii="Cambria" w:hAnsi="Cambria" w:cs="Arial"/>
                <w:i/>
                <w:sz w:val="24"/>
                <w:szCs w:val="24"/>
              </w:rPr>
              <w:t xml:space="preserve"> Event</w:t>
            </w:r>
          </w:p>
          <w:p w14:paraId="532C0DE6" w14:textId="3085035F"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Dean Gallea</w:t>
            </w:r>
          </w:p>
          <w:p w14:paraId="062F8630" w14:textId="77777777"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Cristobal Garcia</w:t>
            </w:r>
          </w:p>
          <w:p w14:paraId="3D5F1795" w14:textId="04188035" w:rsidR="0023454F" w:rsidRPr="00165666" w:rsidRDefault="0023454F" w:rsidP="00511548">
            <w:pPr>
              <w:pStyle w:val="TableContents"/>
              <w:snapToGrid w:val="0"/>
              <w:rPr>
                <w:rFonts w:ascii="Cambria" w:hAnsi="Cambria" w:cs="Arial"/>
                <w:sz w:val="24"/>
                <w:szCs w:val="24"/>
              </w:rPr>
            </w:pPr>
            <w:proofErr w:type="spellStart"/>
            <w:r>
              <w:rPr>
                <w:rFonts w:ascii="Cambria" w:hAnsi="Cambria" w:cs="Arial"/>
                <w:sz w:val="24"/>
                <w:szCs w:val="24"/>
              </w:rPr>
              <w:t>Masyn</w:t>
            </w:r>
            <w:proofErr w:type="spellEnd"/>
            <w:r>
              <w:rPr>
                <w:rFonts w:ascii="Cambria" w:hAnsi="Cambria" w:cs="Arial"/>
                <w:sz w:val="24"/>
                <w:szCs w:val="24"/>
              </w:rPr>
              <w:t xml:space="preserve"> Garcia</w:t>
            </w:r>
          </w:p>
          <w:p w14:paraId="1010B0D1" w14:textId="77777777"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Sergio Garcia</w:t>
            </w:r>
          </w:p>
          <w:p w14:paraId="28A41DED" w14:textId="3B1CDE19" w:rsidR="0023454F" w:rsidRPr="00165666" w:rsidRDefault="0023454F" w:rsidP="00511548">
            <w:pPr>
              <w:pStyle w:val="TableContents"/>
              <w:snapToGrid w:val="0"/>
              <w:rPr>
                <w:rFonts w:ascii="Cambria" w:hAnsi="Cambria" w:cs="Arial"/>
                <w:sz w:val="24"/>
                <w:szCs w:val="24"/>
              </w:rPr>
            </w:pPr>
            <w:r>
              <w:rPr>
                <w:rFonts w:ascii="Cambria" w:hAnsi="Cambria" w:cs="Arial"/>
                <w:sz w:val="24"/>
                <w:szCs w:val="24"/>
              </w:rPr>
              <w:t xml:space="preserve">Kenneth </w:t>
            </w:r>
            <w:proofErr w:type="spellStart"/>
            <w:r>
              <w:rPr>
                <w:rFonts w:ascii="Cambria" w:hAnsi="Cambria" w:cs="Arial"/>
                <w:sz w:val="24"/>
                <w:szCs w:val="24"/>
              </w:rPr>
              <w:t>Giancola</w:t>
            </w:r>
            <w:proofErr w:type="spellEnd"/>
          </w:p>
          <w:p w14:paraId="10757EAD" w14:textId="77777777"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Roger Gillette</w:t>
            </w:r>
          </w:p>
          <w:p w14:paraId="00BC344E" w14:textId="625BD9D2"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 xml:space="preserve">Glenn </w:t>
            </w:r>
            <w:proofErr w:type="spellStart"/>
            <w:r w:rsidRPr="00165666">
              <w:rPr>
                <w:rFonts w:ascii="Cambria" w:hAnsi="Cambria" w:cs="Arial"/>
                <w:sz w:val="24"/>
                <w:szCs w:val="24"/>
              </w:rPr>
              <w:t>Godbold</w:t>
            </w:r>
            <w:proofErr w:type="spellEnd"/>
          </w:p>
          <w:p w14:paraId="1CDB9F8F" w14:textId="77777777"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Dorothy Goldberg</w:t>
            </w:r>
          </w:p>
          <w:p w14:paraId="75D41640" w14:textId="64669932" w:rsidR="0023454F" w:rsidRPr="00165666" w:rsidRDefault="0023454F" w:rsidP="00511548">
            <w:pPr>
              <w:pStyle w:val="TableContents"/>
              <w:snapToGrid w:val="0"/>
              <w:rPr>
                <w:rFonts w:ascii="Cambria" w:hAnsi="Cambria" w:cs="Arial"/>
                <w:sz w:val="24"/>
                <w:szCs w:val="24"/>
              </w:rPr>
            </w:pPr>
            <w:r>
              <w:rPr>
                <w:rFonts w:ascii="Cambria" w:hAnsi="Cambria" w:cs="Arial"/>
                <w:sz w:val="24"/>
                <w:szCs w:val="24"/>
              </w:rPr>
              <w:t>Darren Graves</w:t>
            </w:r>
          </w:p>
          <w:p w14:paraId="615D9A31" w14:textId="6128947F"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 xml:space="preserve">Seema </w:t>
            </w:r>
            <w:proofErr w:type="spellStart"/>
            <w:r w:rsidRPr="00165666">
              <w:rPr>
                <w:rFonts w:ascii="Cambria" w:hAnsi="Cambria" w:cs="Arial"/>
                <w:sz w:val="24"/>
                <w:szCs w:val="24"/>
              </w:rPr>
              <w:t>Haider</w:t>
            </w:r>
            <w:proofErr w:type="spellEnd"/>
          </w:p>
          <w:p w14:paraId="30A00226" w14:textId="057F32D7" w:rsidR="0023454F" w:rsidRPr="00165666" w:rsidRDefault="0023454F" w:rsidP="00511548">
            <w:pPr>
              <w:pStyle w:val="TableContents"/>
              <w:snapToGrid w:val="0"/>
              <w:rPr>
                <w:rFonts w:ascii="Cambria" w:hAnsi="Cambria" w:cs="Arial"/>
                <w:sz w:val="24"/>
                <w:szCs w:val="24"/>
              </w:rPr>
            </w:pPr>
            <w:r>
              <w:rPr>
                <w:rFonts w:ascii="Cambria" w:hAnsi="Cambria" w:cs="Arial"/>
                <w:sz w:val="24"/>
                <w:szCs w:val="24"/>
              </w:rPr>
              <w:t xml:space="preserve">Mohammed T </w:t>
            </w:r>
            <w:proofErr w:type="spellStart"/>
            <w:r>
              <w:rPr>
                <w:rFonts w:ascii="Cambria" w:hAnsi="Cambria" w:cs="Arial"/>
                <w:sz w:val="24"/>
                <w:szCs w:val="24"/>
              </w:rPr>
              <w:t>Haq</w:t>
            </w:r>
            <w:proofErr w:type="spellEnd"/>
          </w:p>
          <w:p w14:paraId="7C9E5727" w14:textId="61825E04"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Opal Hawkins</w:t>
            </w:r>
          </w:p>
          <w:p w14:paraId="7C9D25FC" w14:textId="77777777"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Maria Heller</w:t>
            </w:r>
          </w:p>
          <w:p w14:paraId="1A839EDD" w14:textId="06170E2A" w:rsidR="0023454F" w:rsidRPr="00511548" w:rsidRDefault="0023454F" w:rsidP="00511548">
            <w:pPr>
              <w:pStyle w:val="TableContents"/>
              <w:snapToGrid w:val="0"/>
              <w:rPr>
                <w:rFonts w:ascii="Cambria" w:hAnsi="Cambria" w:cs="Arial"/>
                <w:sz w:val="24"/>
                <w:szCs w:val="24"/>
              </w:rPr>
            </w:pPr>
            <w:r>
              <w:rPr>
                <w:rFonts w:ascii="Cambria" w:hAnsi="Cambria" w:cs="Arial"/>
                <w:sz w:val="24"/>
                <w:szCs w:val="24"/>
              </w:rPr>
              <w:t xml:space="preserve">Susan </w:t>
            </w:r>
            <w:proofErr w:type="spellStart"/>
            <w:r>
              <w:rPr>
                <w:rFonts w:ascii="Cambria" w:hAnsi="Cambria" w:cs="Arial"/>
                <w:sz w:val="24"/>
                <w:szCs w:val="24"/>
              </w:rPr>
              <w:t>Hebson</w:t>
            </w:r>
            <w:proofErr w:type="spellEnd"/>
          </w:p>
        </w:tc>
        <w:tc>
          <w:tcPr>
            <w:tcW w:w="3324" w:type="dxa"/>
            <w:tcBorders>
              <w:top w:val="nil"/>
              <w:left w:val="nil"/>
              <w:bottom w:val="nil"/>
              <w:right w:val="nil"/>
            </w:tcBorders>
          </w:tcPr>
          <w:p w14:paraId="1A78EDF5" w14:textId="4986BD8E" w:rsidR="0023454F" w:rsidRDefault="0023454F" w:rsidP="00511548">
            <w:pPr>
              <w:pStyle w:val="TableContents"/>
              <w:snapToGrid w:val="0"/>
              <w:rPr>
                <w:rFonts w:ascii="Cambria" w:hAnsi="Cambria" w:cs="Arial"/>
                <w:sz w:val="24"/>
                <w:szCs w:val="24"/>
              </w:rPr>
            </w:pPr>
            <w:r>
              <w:rPr>
                <w:rFonts w:ascii="Cambria" w:hAnsi="Cambria" w:cs="Arial"/>
                <w:sz w:val="24"/>
                <w:szCs w:val="24"/>
              </w:rPr>
              <w:t>Linda Hirsch</w:t>
            </w:r>
          </w:p>
          <w:p w14:paraId="2F60228F" w14:textId="77777777"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Jennifer Hoffman</w:t>
            </w:r>
          </w:p>
          <w:p w14:paraId="3DDF333A" w14:textId="77777777"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Laurel Hoffman</w:t>
            </w:r>
          </w:p>
          <w:p w14:paraId="0FE3381F" w14:textId="77777777"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Paul Hoffman</w:t>
            </w:r>
          </w:p>
          <w:p w14:paraId="038D481F" w14:textId="77777777" w:rsidR="0023454F" w:rsidRPr="00635CA9" w:rsidRDefault="0023454F" w:rsidP="00511548">
            <w:pPr>
              <w:pStyle w:val="TableContents"/>
              <w:snapToGrid w:val="0"/>
              <w:rPr>
                <w:rFonts w:ascii="Cambria" w:hAnsi="Cambria" w:cs="Arial"/>
                <w:i/>
                <w:sz w:val="24"/>
                <w:szCs w:val="24"/>
              </w:rPr>
            </w:pPr>
            <w:r>
              <w:rPr>
                <w:rFonts w:ascii="Cambria" w:hAnsi="Cambria" w:cs="Arial"/>
                <w:i/>
                <w:sz w:val="24"/>
                <w:szCs w:val="24"/>
              </w:rPr>
              <w:t xml:space="preserve">Islamic Center of SW FL </w:t>
            </w:r>
            <w:proofErr w:type="spellStart"/>
            <w:r>
              <w:rPr>
                <w:rFonts w:ascii="Cambria" w:hAnsi="Cambria" w:cs="Arial"/>
                <w:i/>
                <w:sz w:val="24"/>
                <w:szCs w:val="24"/>
              </w:rPr>
              <w:t>Inc</w:t>
            </w:r>
            <w:proofErr w:type="spellEnd"/>
          </w:p>
          <w:p w14:paraId="560B6844" w14:textId="77777777"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Christian Jaffe</w:t>
            </w:r>
          </w:p>
          <w:p w14:paraId="749E634A" w14:textId="77777777" w:rsidR="0023454F" w:rsidRDefault="0023454F" w:rsidP="00511548">
            <w:pPr>
              <w:pStyle w:val="TableContents"/>
              <w:snapToGrid w:val="0"/>
              <w:rPr>
                <w:rFonts w:ascii="Cambria" w:hAnsi="Cambria" w:cs="Arial"/>
                <w:sz w:val="24"/>
                <w:szCs w:val="24"/>
              </w:rPr>
            </w:pPr>
            <w:proofErr w:type="spellStart"/>
            <w:r>
              <w:rPr>
                <w:rFonts w:ascii="Cambria" w:hAnsi="Cambria" w:cs="Arial"/>
                <w:sz w:val="24"/>
                <w:szCs w:val="24"/>
              </w:rPr>
              <w:t>Vina</w:t>
            </w:r>
            <w:proofErr w:type="spellEnd"/>
            <w:r>
              <w:rPr>
                <w:rFonts w:ascii="Cambria" w:hAnsi="Cambria" w:cs="Arial"/>
                <w:sz w:val="24"/>
                <w:szCs w:val="24"/>
              </w:rPr>
              <w:t xml:space="preserve"> </w:t>
            </w:r>
            <w:proofErr w:type="spellStart"/>
            <w:r>
              <w:rPr>
                <w:rFonts w:ascii="Cambria" w:hAnsi="Cambria" w:cs="Arial"/>
                <w:sz w:val="24"/>
                <w:szCs w:val="24"/>
              </w:rPr>
              <w:t>Virendra</w:t>
            </w:r>
            <w:proofErr w:type="spellEnd"/>
            <w:r>
              <w:rPr>
                <w:rFonts w:ascii="Cambria" w:hAnsi="Cambria" w:cs="Arial"/>
                <w:sz w:val="24"/>
                <w:szCs w:val="24"/>
              </w:rPr>
              <w:t xml:space="preserve"> Joshi</w:t>
            </w:r>
          </w:p>
          <w:p w14:paraId="6106A6AC" w14:textId="77777777" w:rsidR="0023454F" w:rsidRPr="00165666" w:rsidRDefault="0023454F" w:rsidP="00511548">
            <w:pPr>
              <w:pStyle w:val="TableContents"/>
              <w:snapToGrid w:val="0"/>
              <w:rPr>
                <w:rFonts w:ascii="Cambria" w:hAnsi="Cambria" w:cs="Arial"/>
                <w:sz w:val="24"/>
                <w:szCs w:val="24"/>
              </w:rPr>
            </w:pPr>
            <w:r>
              <w:rPr>
                <w:rFonts w:ascii="Cambria" w:hAnsi="Cambria" w:cs="Arial"/>
                <w:sz w:val="24"/>
                <w:szCs w:val="24"/>
              </w:rPr>
              <w:t>Rasheed Kahn</w:t>
            </w:r>
          </w:p>
          <w:p w14:paraId="29258418" w14:textId="77777777"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Susan B. Kahn</w:t>
            </w:r>
          </w:p>
          <w:p w14:paraId="5E0D0C54" w14:textId="77777777" w:rsidR="0023454F" w:rsidRPr="00165666" w:rsidRDefault="0023454F" w:rsidP="00511548">
            <w:pPr>
              <w:pStyle w:val="TableContents"/>
              <w:snapToGrid w:val="0"/>
              <w:rPr>
                <w:rFonts w:ascii="Cambria" w:hAnsi="Cambria" w:cs="Arial"/>
                <w:i/>
                <w:sz w:val="24"/>
                <w:szCs w:val="24"/>
              </w:rPr>
            </w:pPr>
            <w:r w:rsidRPr="00165666">
              <w:rPr>
                <w:rFonts w:ascii="Cambria" w:hAnsi="Cambria" w:cs="Arial"/>
                <w:i/>
                <w:sz w:val="24"/>
                <w:szCs w:val="24"/>
              </w:rPr>
              <w:t>Kemblesville United Methodist Church</w:t>
            </w:r>
          </w:p>
          <w:p w14:paraId="2794166C" w14:textId="77777777"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Brian Kolak</w:t>
            </w:r>
          </w:p>
          <w:p w14:paraId="13D18875" w14:textId="77777777"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Susan Zoe Kopp</w:t>
            </w:r>
          </w:p>
          <w:p w14:paraId="2EB8795E" w14:textId="77777777"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Sandra Wilcox Kuritsky</w:t>
            </w:r>
          </w:p>
          <w:p w14:paraId="1AD54D42" w14:textId="77777777"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Cindy Levine</w:t>
            </w:r>
          </w:p>
          <w:p w14:paraId="7F04738A" w14:textId="77777777"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 xml:space="preserve">Matthew H Liang </w:t>
            </w:r>
          </w:p>
          <w:p w14:paraId="73C3A1E0" w14:textId="68D177BB"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Francis Lutz</w:t>
            </w:r>
          </w:p>
          <w:p w14:paraId="440DFAE1" w14:textId="675E6752" w:rsidR="0023454F" w:rsidRDefault="0023454F" w:rsidP="00511548">
            <w:pPr>
              <w:pStyle w:val="TableContents"/>
              <w:snapToGrid w:val="0"/>
              <w:rPr>
                <w:rFonts w:ascii="Cambria" w:hAnsi="Cambria" w:cs="Arial"/>
                <w:sz w:val="24"/>
                <w:szCs w:val="24"/>
              </w:rPr>
            </w:pPr>
            <w:proofErr w:type="spellStart"/>
            <w:r>
              <w:rPr>
                <w:rFonts w:ascii="Cambria" w:hAnsi="Cambria" w:cs="Arial"/>
                <w:sz w:val="24"/>
                <w:szCs w:val="24"/>
              </w:rPr>
              <w:t>Tazin</w:t>
            </w:r>
            <w:proofErr w:type="spellEnd"/>
            <w:r>
              <w:rPr>
                <w:rFonts w:ascii="Cambria" w:hAnsi="Cambria" w:cs="Arial"/>
                <w:sz w:val="24"/>
                <w:szCs w:val="24"/>
              </w:rPr>
              <w:t xml:space="preserve"> </w:t>
            </w:r>
            <w:proofErr w:type="spellStart"/>
            <w:r>
              <w:rPr>
                <w:rFonts w:ascii="Cambria" w:hAnsi="Cambria" w:cs="Arial"/>
                <w:sz w:val="24"/>
                <w:szCs w:val="24"/>
              </w:rPr>
              <w:t>Mahnaj</w:t>
            </w:r>
            <w:proofErr w:type="spellEnd"/>
          </w:p>
          <w:p w14:paraId="5D81261E" w14:textId="3EA04037" w:rsidR="0023454F" w:rsidRDefault="0023454F" w:rsidP="00511548">
            <w:pPr>
              <w:pStyle w:val="TableContents"/>
              <w:snapToGrid w:val="0"/>
              <w:rPr>
                <w:rFonts w:ascii="Cambria" w:hAnsi="Cambria" w:cs="Arial"/>
                <w:sz w:val="24"/>
                <w:szCs w:val="24"/>
              </w:rPr>
            </w:pPr>
            <w:proofErr w:type="spellStart"/>
            <w:r>
              <w:rPr>
                <w:rFonts w:ascii="Cambria" w:hAnsi="Cambria" w:cs="Arial"/>
                <w:sz w:val="24"/>
                <w:szCs w:val="24"/>
              </w:rPr>
              <w:t>Lamessa</w:t>
            </w:r>
            <w:proofErr w:type="spellEnd"/>
            <w:r>
              <w:rPr>
                <w:rFonts w:ascii="Cambria" w:hAnsi="Cambria" w:cs="Arial"/>
                <w:sz w:val="24"/>
                <w:szCs w:val="24"/>
              </w:rPr>
              <w:t xml:space="preserve"> </w:t>
            </w:r>
            <w:proofErr w:type="spellStart"/>
            <w:r>
              <w:rPr>
                <w:rFonts w:ascii="Cambria" w:hAnsi="Cambria" w:cs="Arial"/>
                <w:sz w:val="24"/>
                <w:szCs w:val="24"/>
              </w:rPr>
              <w:t>Mallic</w:t>
            </w:r>
            <w:proofErr w:type="spellEnd"/>
          </w:p>
          <w:p w14:paraId="003998D4" w14:textId="3CA8B955"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Jody Massey</w:t>
            </w:r>
          </w:p>
          <w:p w14:paraId="6F40FC22" w14:textId="2B158F20" w:rsidR="0023454F" w:rsidRDefault="0023454F" w:rsidP="00511548">
            <w:pPr>
              <w:pStyle w:val="TableContents"/>
              <w:snapToGrid w:val="0"/>
              <w:rPr>
                <w:rFonts w:ascii="Cambria" w:hAnsi="Cambria" w:cs="Arial"/>
                <w:sz w:val="24"/>
                <w:szCs w:val="24"/>
              </w:rPr>
            </w:pPr>
            <w:r>
              <w:rPr>
                <w:rFonts w:ascii="Cambria" w:hAnsi="Cambria" w:cs="Arial"/>
                <w:sz w:val="24"/>
                <w:szCs w:val="24"/>
              </w:rPr>
              <w:t>Amelia McCracken</w:t>
            </w:r>
          </w:p>
          <w:p w14:paraId="7B0E5481" w14:textId="6FCCD1F2" w:rsidR="0023454F" w:rsidRDefault="0023454F" w:rsidP="00511548">
            <w:pPr>
              <w:pStyle w:val="TableContents"/>
              <w:snapToGrid w:val="0"/>
              <w:rPr>
                <w:rFonts w:ascii="Cambria" w:hAnsi="Cambria" w:cs="Arial"/>
                <w:sz w:val="24"/>
                <w:szCs w:val="24"/>
              </w:rPr>
            </w:pPr>
            <w:r>
              <w:rPr>
                <w:rFonts w:ascii="Cambria" w:hAnsi="Cambria" w:cs="Arial"/>
                <w:sz w:val="24"/>
                <w:szCs w:val="24"/>
              </w:rPr>
              <w:t>Richard Miller</w:t>
            </w:r>
          </w:p>
          <w:p w14:paraId="473EDD14" w14:textId="51B42387" w:rsidR="0023454F" w:rsidRPr="00165666" w:rsidRDefault="0023454F" w:rsidP="00511548">
            <w:pPr>
              <w:pStyle w:val="TableContents"/>
              <w:snapToGrid w:val="0"/>
              <w:rPr>
                <w:rFonts w:ascii="Cambria" w:hAnsi="Cambria" w:cs="Arial"/>
                <w:sz w:val="24"/>
                <w:szCs w:val="24"/>
              </w:rPr>
            </w:pPr>
            <w:r>
              <w:rPr>
                <w:rFonts w:ascii="Cambria" w:hAnsi="Cambria" w:cs="Arial"/>
                <w:sz w:val="24"/>
                <w:szCs w:val="24"/>
              </w:rPr>
              <w:t>Muhammed Mir</w:t>
            </w:r>
          </w:p>
          <w:p w14:paraId="2FDAD430" w14:textId="790B0349"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 xml:space="preserve">David </w:t>
            </w:r>
            <w:proofErr w:type="spellStart"/>
            <w:r w:rsidRPr="00165666">
              <w:rPr>
                <w:rFonts w:ascii="Cambria" w:hAnsi="Cambria" w:cs="Arial"/>
                <w:sz w:val="24"/>
                <w:szCs w:val="24"/>
              </w:rPr>
              <w:t>Moczulski</w:t>
            </w:r>
            <w:proofErr w:type="spellEnd"/>
          </w:p>
          <w:p w14:paraId="1F9F1F23" w14:textId="367A3CAF" w:rsidR="0023454F" w:rsidRDefault="0023454F" w:rsidP="00511548">
            <w:pPr>
              <w:pStyle w:val="TableContents"/>
              <w:snapToGrid w:val="0"/>
              <w:rPr>
                <w:rFonts w:ascii="Cambria" w:hAnsi="Cambria" w:cs="Arial"/>
                <w:sz w:val="24"/>
                <w:szCs w:val="24"/>
              </w:rPr>
            </w:pPr>
            <w:proofErr w:type="spellStart"/>
            <w:r>
              <w:rPr>
                <w:rFonts w:ascii="Cambria" w:hAnsi="Cambria" w:cs="Arial"/>
                <w:sz w:val="24"/>
                <w:szCs w:val="24"/>
              </w:rPr>
              <w:t>Rookshana</w:t>
            </w:r>
            <w:proofErr w:type="spellEnd"/>
            <w:r>
              <w:rPr>
                <w:rFonts w:ascii="Cambria" w:hAnsi="Cambria" w:cs="Arial"/>
                <w:sz w:val="24"/>
                <w:szCs w:val="24"/>
              </w:rPr>
              <w:t xml:space="preserve"> </w:t>
            </w:r>
            <w:proofErr w:type="spellStart"/>
            <w:r>
              <w:rPr>
                <w:rFonts w:ascii="Cambria" w:hAnsi="Cambria" w:cs="Arial"/>
                <w:sz w:val="24"/>
                <w:szCs w:val="24"/>
              </w:rPr>
              <w:t>Moosuddee</w:t>
            </w:r>
            <w:proofErr w:type="spellEnd"/>
          </w:p>
          <w:p w14:paraId="61F41E2F" w14:textId="6D36DA59" w:rsidR="0023454F" w:rsidRDefault="0023454F" w:rsidP="00511548">
            <w:pPr>
              <w:pStyle w:val="TableContents"/>
              <w:snapToGrid w:val="0"/>
              <w:rPr>
                <w:rFonts w:ascii="Cambria" w:hAnsi="Cambria" w:cs="Arial"/>
                <w:sz w:val="24"/>
                <w:szCs w:val="24"/>
              </w:rPr>
            </w:pPr>
            <w:r>
              <w:rPr>
                <w:rFonts w:ascii="Cambria" w:hAnsi="Cambria" w:cs="Arial"/>
                <w:sz w:val="24"/>
                <w:szCs w:val="24"/>
              </w:rPr>
              <w:t xml:space="preserve">John </w:t>
            </w:r>
            <w:proofErr w:type="spellStart"/>
            <w:r>
              <w:rPr>
                <w:rFonts w:ascii="Cambria" w:hAnsi="Cambria" w:cs="Arial"/>
                <w:sz w:val="24"/>
                <w:szCs w:val="24"/>
              </w:rPr>
              <w:t>Moretto</w:t>
            </w:r>
            <w:proofErr w:type="spellEnd"/>
          </w:p>
          <w:p w14:paraId="05603228" w14:textId="5670E4FF" w:rsidR="0023454F" w:rsidRDefault="0023454F" w:rsidP="00511548">
            <w:pPr>
              <w:pStyle w:val="TableContents"/>
              <w:snapToGrid w:val="0"/>
              <w:rPr>
                <w:rFonts w:ascii="Cambria" w:hAnsi="Cambria" w:cs="Arial"/>
                <w:sz w:val="24"/>
                <w:szCs w:val="24"/>
              </w:rPr>
            </w:pPr>
            <w:proofErr w:type="spellStart"/>
            <w:r>
              <w:rPr>
                <w:rFonts w:ascii="Cambria" w:hAnsi="Cambria" w:cs="Arial"/>
                <w:sz w:val="24"/>
                <w:szCs w:val="24"/>
              </w:rPr>
              <w:t>Tabinda</w:t>
            </w:r>
            <w:proofErr w:type="spellEnd"/>
            <w:r>
              <w:rPr>
                <w:rFonts w:ascii="Cambria" w:hAnsi="Cambria" w:cs="Arial"/>
                <w:sz w:val="24"/>
                <w:szCs w:val="24"/>
              </w:rPr>
              <w:t xml:space="preserve"> Mubarak</w:t>
            </w:r>
          </w:p>
          <w:p w14:paraId="183100B9" w14:textId="2AF57AFF" w:rsidR="0023454F" w:rsidRPr="00165666" w:rsidRDefault="0023454F" w:rsidP="00511548">
            <w:pPr>
              <w:pStyle w:val="TableContents"/>
              <w:snapToGrid w:val="0"/>
              <w:rPr>
                <w:rFonts w:ascii="Cambria" w:hAnsi="Cambria" w:cs="Arial"/>
                <w:sz w:val="24"/>
                <w:szCs w:val="24"/>
              </w:rPr>
            </w:pPr>
            <w:r>
              <w:rPr>
                <w:rFonts w:ascii="Cambria" w:hAnsi="Cambria" w:cs="Arial"/>
                <w:sz w:val="24"/>
                <w:szCs w:val="24"/>
              </w:rPr>
              <w:t xml:space="preserve">Mohammed </w:t>
            </w:r>
            <w:proofErr w:type="spellStart"/>
            <w:r>
              <w:rPr>
                <w:rFonts w:ascii="Cambria" w:hAnsi="Cambria" w:cs="Arial"/>
                <w:sz w:val="24"/>
                <w:szCs w:val="24"/>
              </w:rPr>
              <w:t>Munir</w:t>
            </w:r>
            <w:proofErr w:type="spellEnd"/>
          </w:p>
          <w:p w14:paraId="325EF714" w14:textId="77777777"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Scott Murray</w:t>
            </w:r>
          </w:p>
          <w:p w14:paraId="2BAEAFF9" w14:textId="67A1AE9C" w:rsidR="0023454F" w:rsidRPr="00635CA9" w:rsidRDefault="0023454F" w:rsidP="00511548">
            <w:pPr>
              <w:pStyle w:val="TableContents"/>
              <w:snapToGrid w:val="0"/>
              <w:rPr>
                <w:rFonts w:ascii="Cambria" w:hAnsi="Cambria" w:cs="Arial"/>
                <w:i/>
                <w:sz w:val="24"/>
                <w:szCs w:val="24"/>
              </w:rPr>
            </w:pPr>
            <w:r>
              <w:rPr>
                <w:rFonts w:ascii="Cambria" w:hAnsi="Cambria" w:cs="Arial"/>
                <w:i/>
                <w:sz w:val="24"/>
                <w:szCs w:val="24"/>
              </w:rPr>
              <w:t xml:space="preserve">Thom </w:t>
            </w:r>
            <w:proofErr w:type="spellStart"/>
            <w:r>
              <w:rPr>
                <w:rFonts w:ascii="Cambria" w:hAnsi="Cambria" w:cs="Arial"/>
                <w:i/>
                <w:sz w:val="24"/>
                <w:szCs w:val="24"/>
              </w:rPr>
              <w:t>Namaya</w:t>
            </w:r>
            <w:proofErr w:type="spellEnd"/>
          </w:p>
          <w:p w14:paraId="4841F1FB" w14:textId="24ECFFC1" w:rsidR="0023454F" w:rsidRDefault="0023454F" w:rsidP="00511548">
            <w:pPr>
              <w:pStyle w:val="TableContents"/>
              <w:snapToGrid w:val="0"/>
              <w:rPr>
                <w:rFonts w:ascii="Cambria" w:hAnsi="Cambria" w:cs="Arial"/>
                <w:sz w:val="24"/>
                <w:szCs w:val="24"/>
              </w:rPr>
            </w:pPr>
            <w:r>
              <w:rPr>
                <w:rFonts w:ascii="Cambria" w:hAnsi="Cambria" w:cs="Arial"/>
                <w:i/>
                <w:sz w:val="24"/>
                <w:szCs w:val="24"/>
              </w:rPr>
              <w:t>Nappanee Missionary Church</w:t>
            </w:r>
          </w:p>
          <w:p w14:paraId="331C5339" w14:textId="60B18FD1" w:rsidR="0023454F" w:rsidRPr="00635CA9" w:rsidRDefault="0023454F" w:rsidP="00511548">
            <w:pPr>
              <w:pStyle w:val="TableContents"/>
              <w:snapToGrid w:val="0"/>
              <w:rPr>
                <w:rFonts w:ascii="Cambria" w:hAnsi="Cambria" w:cs="Arial"/>
                <w:i/>
                <w:sz w:val="24"/>
                <w:szCs w:val="24"/>
              </w:rPr>
            </w:pPr>
            <w:r>
              <w:rPr>
                <w:rFonts w:ascii="Cambria" w:hAnsi="Cambria" w:cs="Arial"/>
                <w:i/>
                <w:sz w:val="24"/>
                <w:szCs w:val="24"/>
              </w:rPr>
              <w:t>Network for Good</w:t>
            </w:r>
          </w:p>
          <w:p w14:paraId="544F641D" w14:textId="04C09C68" w:rsidR="0023454F" w:rsidRPr="00165666" w:rsidRDefault="0023454F" w:rsidP="00511548">
            <w:pPr>
              <w:pStyle w:val="TableContents"/>
              <w:snapToGrid w:val="0"/>
              <w:rPr>
                <w:rFonts w:ascii="Cambria" w:hAnsi="Cambria" w:cs="Arial"/>
                <w:sz w:val="24"/>
                <w:szCs w:val="24"/>
              </w:rPr>
            </w:pPr>
            <w:proofErr w:type="spellStart"/>
            <w:r>
              <w:rPr>
                <w:rFonts w:ascii="Cambria" w:hAnsi="Cambria" w:cs="Arial"/>
                <w:sz w:val="24"/>
                <w:szCs w:val="24"/>
              </w:rPr>
              <w:t>Alda</w:t>
            </w:r>
            <w:proofErr w:type="spellEnd"/>
            <w:r>
              <w:rPr>
                <w:rFonts w:ascii="Cambria" w:hAnsi="Cambria" w:cs="Arial"/>
                <w:sz w:val="24"/>
                <w:szCs w:val="24"/>
              </w:rPr>
              <w:t xml:space="preserve"> </w:t>
            </w:r>
            <w:proofErr w:type="spellStart"/>
            <w:r>
              <w:rPr>
                <w:rFonts w:ascii="Cambria" w:hAnsi="Cambria" w:cs="Arial"/>
                <w:sz w:val="24"/>
                <w:szCs w:val="24"/>
              </w:rPr>
              <w:t>Ottenwalder</w:t>
            </w:r>
            <w:proofErr w:type="spellEnd"/>
          </w:p>
          <w:p w14:paraId="50B0A3B0" w14:textId="23846C5C" w:rsidR="0023454F" w:rsidRPr="00165666" w:rsidRDefault="0023454F" w:rsidP="00511548">
            <w:pPr>
              <w:pStyle w:val="TableContents"/>
              <w:snapToGrid w:val="0"/>
              <w:rPr>
                <w:rFonts w:ascii="Cambria" w:hAnsi="Cambria" w:cs="Arial"/>
                <w:sz w:val="24"/>
                <w:szCs w:val="24"/>
              </w:rPr>
            </w:pPr>
            <w:r w:rsidRPr="00165666">
              <w:rPr>
                <w:rFonts w:ascii="Cambria" w:hAnsi="Cambria" w:cs="Arial"/>
                <w:sz w:val="24"/>
                <w:szCs w:val="24"/>
              </w:rPr>
              <w:t xml:space="preserve">Elizabeth </w:t>
            </w:r>
            <w:proofErr w:type="spellStart"/>
            <w:r w:rsidRPr="00165666">
              <w:rPr>
                <w:rFonts w:ascii="Cambria" w:hAnsi="Cambria" w:cs="Arial"/>
                <w:sz w:val="24"/>
                <w:szCs w:val="24"/>
              </w:rPr>
              <w:t>Peets</w:t>
            </w:r>
            <w:proofErr w:type="spellEnd"/>
          </w:p>
          <w:p w14:paraId="3689FD28" w14:textId="51E79167" w:rsidR="0023454F" w:rsidRPr="00165666" w:rsidRDefault="0023454F" w:rsidP="00511548">
            <w:pPr>
              <w:pStyle w:val="TableContents"/>
              <w:snapToGrid w:val="0"/>
              <w:rPr>
                <w:rFonts w:ascii="Cambria" w:hAnsi="Cambria" w:cs="Arial"/>
                <w:i/>
                <w:sz w:val="24"/>
                <w:szCs w:val="24"/>
              </w:rPr>
            </w:pPr>
            <w:r w:rsidRPr="00165666">
              <w:rPr>
                <w:rFonts w:ascii="Cambria" w:hAnsi="Cambria" w:cs="Arial"/>
                <w:i/>
                <w:sz w:val="24"/>
                <w:szCs w:val="24"/>
              </w:rPr>
              <w:t>Pfizer</w:t>
            </w:r>
          </w:p>
          <w:p w14:paraId="05771E93" w14:textId="77777777" w:rsidR="0023454F" w:rsidRDefault="0023454F" w:rsidP="00511548">
            <w:pPr>
              <w:pStyle w:val="TableContents"/>
              <w:snapToGrid w:val="0"/>
              <w:rPr>
                <w:rFonts w:ascii="Cambria" w:hAnsi="Cambria" w:cs="Arial"/>
                <w:sz w:val="24"/>
                <w:szCs w:val="24"/>
              </w:rPr>
            </w:pPr>
            <w:r w:rsidRPr="00165666">
              <w:rPr>
                <w:rFonts w:ascii="Cambria" w:hAnsi="Cambria" w:cs="Arial"/>
                <w:sz w:val="24"/>
                <w:szCs w:val="24"/>
              </w:rPr>
              <w:t>Patricia Pinckney</w:t>
            </w:r>
          </w:p>
          <w:p w14:paraId="16E7242A" w14:textId="3C630D90" w:rsidR="0023454F" w:rsidRPr="00635CA9" w:rsidRDefault="0023454F" w:rsidP="00511548">
            <w:pPr>
              <w:pStyle w:val="TableContents"/>
              <w:snapToGrid w:val="0"/>
              <w:rPr>
                <w:rFonts w:ascii="Cambria" w:hAnsi="Cambria" w:cs="Arial"/>
                <w:i/>
                <w:sz w:val="24"/>
                <w:szCs w:val="24"/>
              </w:rPr>
            </w:pPr>
            <w:proofErr w:type="spellStart"/>
            <w:r>
              <w:rPr>
                <w:rFonts w:ascii="Cambria" w:hAnsi="Cambria" w:cs="Arial"/>
                <w:i/>
                <w:sz w:val="24"/>
                <w:szCs w:val="24"/>
              </w:rPr>
              <w:t>Paypal</w:t>
            </w:r>
            <w:proofErr w:type="spellEnd"/>
            <w:r>
              <w:rPr>
                <w:rFonts w:ascii="Cambria" w:hAnsi="Cambria" w:cs="Arial"/>
                <w:i/>
                <w:sz w:val="24"/>
                <w:szCs w:val="24"/>
              </w:rPr>
              <w:t xml:space="preserve"> Giving Fund</w:t>
            </w:r>
          </w:p>
          <w:p w14:paraId="75209251" w14:textId="77777777" w:rsidR="0023454F" w:rsidRDefault="0023454F" w:rsidP="00511548">
            <w:pPr>
              <w:pStyle w:val="TableContents"/>
              <w:snapToGrid w:val="0"/>
              <w:rPr>
                <w:rFonts w:ascii="Cambria" w:hAnsi="Cambria" w:cs="Arial"/>
                <w:sz w:val="24"/>
                <w:szCs w:val="24"/>
              </w:rPr>
            </w:pPr>
            <w:r>
              <w:rPr>
                <w:rFonts w:ascii="Cambria" w:hAnsi="Cambria" w:cs="Arial"/>
                <w:sz w:val="24"/>
                <w:szCs w:val="24"/>
              </w:rPr>
              <w:t>Anna Plank</w:t>
            </w:r>
          </w:p>
          <w:p w14:paraId="151F7B35" w14:textId="73C64C89" w:rsidR="0023454F" w:rsidRDefault="0023454F" w:rsidP="00511548">
            <w:pPr>
              <w:pStyle w:val="TableContents"/>
              <w:snapToGrid w:val="0"/>
              <w:rPr>
                <w:rFonts w:ascii="Cambria" w:hAnsi="Cambria" w:cs="Arial"/>
                <w:sz w:val="24"/>
                <w:szCs w:val="24"/>
              </w:rPr>
            </w:pPr>
            <w:r>
              <w:rPr>
                <w:rFonts w:ascii="Cambria" w:hAnsi="Cambria" w:cs="Arial"/>
                <w:sz w:val="24"/>
                <w:szCs w:val="24"/>
              </w:rPr>
              <w:t>Charlotte Pollard</w:t>
            </w:r>
          </w:p>
          <w:p w14:paraId="7D9A2981" w14:textId="46907D5F" w:rsidR="0023454F" w:rsidRDefault="0023454F" w:rsidP="00511548">
            <w:pPr>
              <w:pStyle w:val="TableContents"/>
              <w:snapToGrid w:val="0"/>
              <w:rPr>
                <w:rFonts w:ascii="Cambria" w:hAnsi="Cambria" w:cs="Arial"/>
                <w:sz w:val="24"/>
                <w:szCs w:val="24"/>
              </w:rPr>
            </w:pPr>
            <w:proofErr w:type="spellStart"/>
            <w:r>
              <w:rPr>
                <w:rFonts w:ascii="Cambria" w:hAnsi="Cambria" w:cs="Arial"/>
                <w:sz w:val="24"/>
                <w:szCs w:val="24"/>
              </w:rPr>
              <w:t>Areeba</w:t>
            </w:r>
            <w:proofErr w:type="spellEnd"/>
            <w:r>
              <w:rPr>
                <w:rFonts w:ascii="Cambria" w:hAnsi="Cambria" w:cs="Arial"/>
                <w:sz w:val="24"/>
                <w:szCs w:val="24"/>
              </w:rPr>
              <w:t xml:space="preserve"> </w:t>
            </w:r>
            <w:proofErr w:type="spellStart"/>
            <w:r>
              <w:rPr>
                <w:rFonts w:ascii="Cambria" w:hAnsi="Cambria" w:cs="Arial"/>
                <w:sz w:val="24"/>
                <w:szCs w:val="24"/>
              </w:rPr>
              <w:t>Rawalla</w:t>
            </w:r>
            <w:proofErr w:type="spellEnd"/>
          </w:p>
          <w:p w14:paraId="364CEDEB" w14:textId="512F12B4" w:rsidR="0023454F" w:rsidRPr="00511548" w:rsidRDefault="0023454F" w:rsidP="00511548">
            <w:pPr>
              <w:pStyle w:val="TableContents"/>
              <w:snapToGrid w:val="0"/>
              <w:rPr>
                <w:rFonts w:ascii="Cambria" w:hAnsi="Cambria" w:cs="Arial"/>
                <w:i/>
                <w:sz w:val="24"/>
                <w:szCs w:val="24"/>
              </w:rPr>
            </w:pPr>
            <w:proofErr w:type="spellStart"/>
            <w:r>
              <w:rPr>
                <w:rFonts w:ascii="Cambria" w:hAnsi="Cambria" w:cs="Arial"/>
                <w:i/>
                <w:sz w:val="24"/>
                <w:szCs w:val="24"/>
              </w:rPr>
              <w:t>Reem</w:t>
            </w:r>
            <w:proofErr w:type="spellEnd"/>
            <w:r>
              <w:rPr>
                <w:rFonts w:ascii="Cambria" w:hAnsi="Cambria" w:cs="Arial"/>
                <w:i/>
                <w:sz w:val="24"/>
                <w:szCs w:val="24"/>
              </w:rPr>
              <w:t xml:space="preserve"> Property LLC</w:t>
            </w:r>
          </w:p>
        </w:tc>
        <w:tc>
          <w:tcPr>
            <w:tcW w:w="2773" w:type="dxa"/>
            <w:tcBorders>
              <w:top w:val="nil"/>
              <w:left w:val="nil"/>
              <w:bottom w:val="nil"/>
              <w:right w:val="nil"/>
            </w:tcBorders>
          </w:tcPr>
          <w:p w14:paraId="0E28A1A1" w14:textId="77777777" w:rsidR="0023454F" w:rsidRPr="004D4049" w:rsidRDefault="0023454F" w:rsidP="0023454F">
            <w:pPr>
              <w:pStyle w:val="TableContents"/>
              <w:snapToGrid w:val="0"/>
              <w:rPr>
                <w:rFonts w:ascii="Cambria" w:hAnsi="Cambria" w:cs="Arial"/>
                <w:i/>
                <w:sz w:val="24"/>
                <w:szCs w:val="24"/>
              </w:rPr>
            </w:pPr>
            <w:proofErr w:type="spellStart"/>
            <w:r>
              <w:rPr>
                <w:rFonts w:ascii="Cambria" w:hAnsi="Cambria" w:cs="Arial"/>
                <w:sz w:val="24"/>
                <w:szCs w:val="24"/>
              </w:rPr>
              <w:t>Naeem</w:t>
            </w:r>
            <w:proofErr w:type="spellEnd"/>
            <w:r>
              <w:rPr>
                <w:rFonts w:ascii="Cambria" w:hAnsi="Cambria" w:cs="Arial"/>
                <w:sz w:val="24"/>
                <w:szCs w:val="24"/>
              </w:rPr>
              <w:t xml:space="preserve"> </w:t>
            </w:r>
            <w:proofErr w:type="spellStart"/>
            <w:r>
              <w:rPr>
                <w:rFonts w:ascii="Cambria" w:hAnsi="Cambria" w:cs="Arial"/>
                <w:sz w:val="24"/>
                <w:szCs w:val="24"/>
              </w:rPr>
              <w:t>Rehman</w:t>
            </w:r>
            <w:proofErr w:type="spellEnd"/>
          </w:p>
          <w:p w14:paraId="47CD4F51" w14:textId="77777777" w:rsidR="0023454F" w:rsidRDefault="0023454F" w:rsidP="0023454F">
            <w:pPr>
              <w:pStyle w:val="TableContents"/>
              <w:snapToGrid w:val="0"/>
              <w:rPr>
                <w:rFonts w:ascii="Cambria" w:hAnsi="Cambria" w:cs="Arial"/>
                <w:sz w:val="24"/>
                <w:szCs w:val="24"/>
              </w:rPr>
            </w:pPr>
            <w:r w:rsidRPr="00165666">
              <w:rPr>
                <w:rFonts w:ascii="Cambria" w:hAnsi="Cambria" w:cs="Arial"/>
                <w:sz w:val="24"/>
                <w:szCs w:val="24"/>
              </w:rPr>
              <w:t xml:space="preserve">Norman </w:t>
            </w:r>
            <w:proofErr w:type="spellStart"/>
            <w:r w:rsidRPr="00165666">
              <w:rPr>
                <w:rFonts w:ascii="Cambria" w:hAnsi="Cambria" w:cs="Arial"/>
                <w:sz w:val="24"/>
                <w:szCs w:val="24"/>
              </w:rPr>
              <w:t>Roberge</w:t>
            </w:r>
            <w:proofErr w:type="spellEnd"/>
          </w:p>
          <w:p w14:paraId="2A68A840" w14:textId="77777777" w:rsidR="0023454F" w:rsidRDefault="0023454F" w:rsidP="0023454F">
            <w:pPr>
              <w:pStyle w:val="TableContents"/>
              <w:snapToGrid w:val="0"/>
              <w:rPr>
                <w:rFonts w:ascii="Cambria" w:hAnsi="Cambria" w:cs="Arial"/>
                <w:sz w:val="24"/>
                <w:szCs w:val="24"/>
              </w:rPr>
            </w:pPr>
            <w:r>
              <w:rPr>
                <w:rFonts w:ascii="Cambria" w:hAnsi="Cambria" w:cs="Arial"/>
                <w:sz w:val="24"/>
                <w:szCs w:val="24"/>
              </w:rPr>
              <w:t xml:space="preserve">Mohammed </w:t>
            </w:r>
            <w:proofErr w:type="spellStart"/>
            <w:r>
              <w:rPr>
                <w:rFonts w:ascii="Cambria" w:hAnsi="Cambria" w:cs="Arial"/>
                <w:sz w:val="24"/>
                <w:szCs w:val="24"/>
              </w:rPr>
              <w:t>Sabbagh</w:t>
            </w:r>
            <w:proofErr w:type="spellEnd"/>
          </w:p>
          <w:p w14:paraId="0C0B6037" w14:textId="77777777" w:rsidR="0023454F" w:rsidRDefault="0023454F" w:rsidP="0023454F">
            <w:pPr>
              <w:pStyle w:val="TableContents"/>
              <w:snapToGrid w:val="0"/>
              <w:rPr>
                <w:rFonts w:ascii="Cambria" w:hAnsi="Cambria" w:cs="Arial"/>
                <w:i/>
                <w:sz w:val="24"/>
                <w:szCs w:val="24"/>
              </w:rPr>
            </w:pPr>
            <w:r w:rsidRPr="00165666">
              <w:rPr>
                <w:rFonts w:ascii="Cambria" w:hAnsi="Cambria" w:cs="Arial"/>
                <w:i/>
                <w:sz w:val="24"/>
                <w:szCs w:val="24"/>
              </w:rPr>
              <w:t>St. Joseph’s Abbey</w:t>
            </w:r>
          </w:p>
          <w:p w14:paraId="2B76E3F7" w14:textId="77777777" w:rsidR="0023454F" w:rsidRPr="00635CA9" w:rsidRDefault="0023454F" w:rsidP="0023454F">
            <w:pPr>
              <w:pStyle w:val="TableContents"/>
              <w:snapToGrid w:val="0"/>
              <w:rPr>
                <w:rFonts w:ascii="Cambria" w:hAnsi="Cambria" w:cs="Arial"/>
                <w:sz w:val="24"/>
                <w:szCs w:val="24"/>
              </w:rPr>
            </w:pPr>
            <w:r>
              <w:rPr>
                <w:rFonts w:ascii="Cambria" w:hAnsi="Cambria" w:cs="Arial"/>
                <w:sz w:val="24"/>
                <w:szCs w:val="24"/>
              </w:rPr>
              <w:t xml:space="preserve">Yasmin </w:t>
            </w:r>
            <w:proofErr w:type="spellStart"/>
            <w:r>
              <w:rPr>
                <w:rFonts w:ascii="Cambria" w:hAnsi="Cambria" w:cs="Arial"/>
                <w:sz w:val="24"/>
                <w:szCs w:val="24"/>
              </w:rPr>
              <w:t>Sarwar</w:t>
            </w:r>
            <w:proofErr w:type="spellEnd"/>
          </w:p>
          <w:p w14:paraId="0B14473C" w14:textId="77777777" w:rsidR="0023454F" w:rsidRDefault="0023454F" w:rsidP="0023454F">
            <w:pPr>
              <w:pStyle w:val="TableContents"/>
              <w:snapToGrid w:val="0"/>
              <w:rPr>
                <w:rFonts w:ascii="Cambria" w:hAnsi="Cambria" w:cs="Arial"/>
                <w:sz w:val="24"/>
                <w:szCs w:val="24"/>
              </w:rPr>
            </w:pPr>
            <w:r w:rsidRPr="00165666">
              <w:rPr>
                <w:rFonts w:ascii="Cambria" w:hAnsi="Cambria" w:cs="Arial"/>
                <w:sz w:val="24"/>
                <w:szCs w:val="24"/>
              </w:rPr>
              <w:t>Lori Schreier</w:t>
            </w:r>
          </w:p>
          <w:p w14:paraId="23FD8DBC" w14:textId="77777777" w:rsidR="0023454F" w:rsidRPr="00635CA9" w:rsidRDefault="0023454F" w:rsidP="0023454F">
            <w:pPr>
              <w:pStyle w:val="TableContents"/>
              <w:snapToGrid w:val="0"/>
              <w:rPr>
                <w:rFonts w:ascii="Cambria" w:hAnsi="Cambria" w:cs="Arial"/>
                <w:i/>
                <w:sz w:val="24"/>
                <w:szCs w:val="24"/>
              </w:rPr>
            </w:pPr>
            <w:r>
              <w:rPr>
                <w:rFonts w:ascii="Cambria" w:hAnsi="Cambria" w:cs="Arial"/>
                <w:i/>
                <w:sz w:val="24"/>
                <w:szCs w:val="24"/>
              </w:rPr>
              <w:t>Schwab Charitable</w:t>
            </w:r>
          </w:p>
          <w:p w14:paraId="51331CF8" w14:textId="77777777" w:rsidR="0023454F" w:rsidRDefault="0023454F" w:rsidP="0023454F">
            <w:pPr>
              <w:pStyle w:val="TableContents"/>
              <w:snapToGrid w:val="0"/>
              <w:rPr>
                <w:rFonts w:ascii="Cambria" w:hAnsi="Cambria" w:cs="Arial"/>
                <w:sz w:val="24"/>
                <w:szCs w:val="24"/>
              </w:rPr>
            </w:pPr>
            <w:r w:rsidRPr="00165666">
              <w:rPr>
                <w:rFonts w:ascii="Cambria" w:hAnsi="Cambria" w:cs="Arial"/>
                <w:sz w:val="24"/>
                <w:szCs w:val="24"/>
              </w:rPr>
              <w:t>Diane Schwartz</w:t>
            </w:r>
          </w:p>
          <w:p w14:paraId="30EB2E5C" w14:textId="77777777" w:rsidR="0023454F" w:rsidRDefault="0023454F" w:rsidP="0023454F">
            <w:pPr>
              <w:pStyle w:val="TableContents"/>
              <w:snapToGrid w:val="0"/>
              <w:rPr>
                <w:rFonts w:ascii="Cambria" w:hAnsi="Cambria" w:cs="Arial"/>
                <w:sz w:val="24"/>
                <w:szCs w:val="24"/>
              </w:rPr>
            </w:pPr>
            <w:r>
              <w:rPr>
                <w:rFonts w:ascii="Cambria" w:hAnsi="Cambria" w:cs="Arial"/>
                <w:sz w:val="24"/>
                <w:szCs w:val="24"/>
              </w:rPr>
              <w:t>Uroosa Shah</w:t>
            </w:r>
          </w:p>
          <w:p w14:paraId="495E5836" w14:textId="77777777" w:rsidR="0023454F" w:rsidRPr="00165666" w:rsidRDefault="0023454F" w:rsidP="0023454F">
            <w:pPr>
              <w:pStyle w:val="TableContents"/>
              <w:snapToGrid w:val="0"/>
              <w:rPr>
                <w:rFonts w:ascii="Cambria" w:hAnsi="Cambria" w:cs="Arial"/>
                <w:sz w:val="24"/>
                <w:szCs w:val="24"/>
              </w:rPr>
            </w:pPr>
            <w:proofErr w:type="spellStart"/>
            <w:r>
              <w:rPr>
                <w:rFonts w:ascii="Cambria" w:hAnsi="Cambria" w:cs="Arial"/>
                <w:sz w:val="24"/>
                <w:szCs w:val="24"/>
              </w:rPr>
              <w:t>Manell</w:t>
            </w:r>
            <w:proofErr w:type="spellEnd"/>
            <w:r>
              <w:rPr>
                <w:rFonts w:ascii="Cambria" w:hAnsi="Cambria" w:cs="Arial"/>
                <w:sz w:val="24"/>
                <w:szCs w:val="24"/>
              </w:rPr>
              <w:t xml:space="preserve"> </w:t>
            </w:r>
            <w:proofErr w:type="spellStart"/>
            <w:r>
              <w:rPr>
                <w:rFonts w:ascii="Cambria" w:hAnsi="Cambria" w:cs="Arial"/>
                <w:sz w:val="24"/>
                <w:szCs w:val="24"/>
              </w:rPr>
              <w:t>Shannir</w:t>
            </w:r>
            <w:proofErr w:type="spellEnd"/>
          </w:p>
          <w:p w14:paraId="436AF2D3" w14:textId="77777777" w:rsidR="0023454F" w:rsidRDefault="0023454F" w:rsidP="0023454F">
            <w:pPr>
              <w:pStyle w:val="TableContents"/>
              <w:snapToGrid w:val="0"/>
              <w:rPr>
                <w:rFonts w:ascii="Cambria" w:hAnsi="Cambria" w:cs="Arial"/>
                <w:sz w:val="24"/>
                <w:szCs w:val="24"/>
              </w:rPr>
            </w:pPr>
            <w:r w:rsidRPr="00165666">
              <w:rPr>
                <w:rFonts w:ascii="Cambria" w:hAnsi="Cambria" w:cs="Arial"/>
                <w:sz w:val="24"/>
                <w:szCs w:val="24"/>
              </w:rPr>
              <w:t>Carolyn Smith</w:t>
            </w:r>
          </w:p>
          <w:p w14:paraId="78F24F02" w14:textId="77777777" w:rsidR="0023454F" w:rsidRPr="00635CA9" w:rsidRDefault="0023454F" w:rsidP="0023454F">
            <w:pPr>
              <w:pStyle w:val="TableContents"/>
              <w:snapToGrid w:val="0"/>
              <w:rPr>
                <w:rFonts w:ascii="Cambria" w:hAnsi="Cambria" w:cs="Arial"/>
                <w:i/>
                <w:sz w:val="24"/>
                <w:szCs w:val="24"/>
              </w:rPr>
            </w:pPr>
            <w:r>
              <w:rPr>
                <w:rFonts w:ascii="Cambria" w:hAnsi="Cambria" w:cs="Arial"/>
                <w:i/>
                <w:sz w:val="24"/>
                <w:szCs w:val="24"/>
              </w:rPr>
              <w:t>South Millwood Amish Church Dist. 92</w:t>
            </w:r>
          </w:p>
          <w:p w14:paraId="02CDEF13" w14:textId="77777777" w:rsidR="0023454F" w:rsidRPr="00165666" w:rsidRDefault="0023454F" w:rsidP="0023454F">
            <w:pPr>
              <w:pStyle w:val="TableContents"/>
              <w:snapToGrid w:val="0"/>
              <w:rPr>
                <w:rFonts w:ascii="Cambria" w:hAnsi="Cambria" w:cs="Arial"/>
                <w:sz w:val="24"/>
                <w:szCs w:val="24"/>
              </w:rPr>
            </w:pPr>
            <w:r w:rsidRPr="00165666">
              <w:rPr>
                <w:rFonts w:ascii="Cambria" w:hAnsi="Cambria" w:cs="Arial"/>
                <w:sz w:val="24"/>
                <w:szCs w:val="24"/>
              </w:rPr>
              <w:t>Joyce Sullivan</w:t>
            </w:r>
          </w:p>
          <w:p w14:paraId="31595C62" w14:textId="77777777" w:rsidR="0023454F" w:rsidRDefault="0023454F" w:rsidP="0023454F">
            <w:pPr>
              <w:pStyle w:val="TableContents"/>
              <w:snapToGrid w:val="0"/>
              <w:rPr>
                <w:rFonts w:ascii="Cambria" w:hAnsi="Cambria" w:cs="Arial"/>
                <w:sz w:val="24"/>
                <w:szCs w:val="24"/>
              </w:rPr>
            </w:pPr>
            <w:r w:rsidRPr="00165666">
              <w:rPr>
                <w:rFonts w:ascii="Cambria" w:hAnsi="Cambria" w:cs="Arial"/>
                <w:sz w:val="24"/>
                <w:szCs w:val="24"/>
              </w:rPr>
              <w:t>Edward Suttor</w:t>
            </w:r>
          </w:p>
          <w:p w14:paraId="4C39E316" w14:textId="77777777" w:rsidR="0023454F" w:rsidRDefault="0023454F" w:rsidP="0023454F">
            <w:pPr>
              <w:pStyle w:val="TableContents"/>
              <w:snapToGrid w:val="0"/>
              <w:rPr>
                <w:rFonts w:ascii="Cambria" w:hAnsi="Cambria" w:cs="Arial"/>
                <w:sz w:val="24"/>
                <w:szCs w:val="24"/>
              </w:rPr>
            </w:pPr>
            <w:r>
              <w:rPr>
                <w:rFonts w:ascii="Cambria" w:hAnsi="Cambria" w:cs="Arial"/>
                <w:sz w:val="24"/>
                <w:szCs w:val="24"/>
              </w:rPr>
              <w:t>Jon Thatcher</w:t>
            </w:r>
          </w:p>
          <w:p w14:paraId="63C99869" w14:textId="77777777" w:rsidR="0023454F" w:rsidRDefault="0023454F" w:rsidP="0023454F">
            <w:pPr>
              <w:pStyle w:val="TableContents"/>
              <w:snapToGrid w:val="0"/>
              <w:rPr>
                <w:rFonts w:ascii="Cambria" w:hAnsi="Cambria" w:cs="Arial"/>
                <w:sz w:val="24"/>
                <w:szCs w:val="24"/>
              </w:rPr>
            </w:pPr>
            <w:r>
              <w:rPr>
                <w:rFonts w:ascii="Cambria" w:hAnsi="Cambria" w:cs="Arial"/>
                <w:sz w:val="24"/>
                <w:szCs w:val="24"/>
              </w:rPr>
              <w:t xml:space="preserve">Steven W. </w:t>
            </w:r>
            <w:proofErr w:type="spellStart"/>
            <w:r>
              <w:rPr>
                <w:rFonts w:ascii="Cambria" w:hAnsi="Cambria" w:cs="Arial"/>
                <w:sz w:val="24"/>
                <w:szCs w:val="24"/>
              </w:rPr>
              <w:t>Timmermann</w:t>
            </w:r>
            <w:proofErr w:type="spellEnd"/>
          </w:p>
          <w:p w14:paraId="47E8D0AE" w14:textId="77777777" w:rsidR="0023454F" w:rsidRPr="00165666" w:rsidRDefault="0023454F" w:rsidP="0023454F">
            <w:pPr>
              <w:pStyle w:val="TableContents"/>
              <w:snapToGrid w:val="0"/>
              <w:rPr>
                <w:rFonts w:ascii="Cambria" w:hAnsi="Cambria" w:cs="Arial"/>
                <w:sz w:val="24"/>
                <w:szCs w:val="24"/>
              </w:rPr>
            </w:pPr>
            <w:r w:rsidRPr="00165666">
              <w:rPr>
                <w:rFonts w:ascii="Cambria" w:hAnsi="Cambria" w:cs="Arial"/>
                <w:sz w:val="24"/>
                <w:szCs w:val="24"/>
              </w:rPr>
              <w:t>Jill Tran</w:t>
            </w:r>
          </w:p>
          <w:p w14:paraId="499A8990" w14:textId="77777777" w:rsidR="0023454F" w:rsidRPr="00635CA9" w:rsidRDefault="0023454F" w:rsidP="0023454F">
            <w:pPr>
              <w:pStyle w:val="TableContents"/>
              <w:snapToGrid w:val="0"/>
              <w:rPr>
                <w:rFonts w:ascii="Cambria" w:hAnsi="Cambria" w:cs="Arial"/>
                <w:sz w:val="24"/>
                <w:szCs w:val="24"/>
              </w:rPr>
            </w:pPr>
            <w:r w:rsidRPr="00635CA9">
              <w:rPr>
                <w:rFonts w:ascii="Cambria" w:hAnsi="Cambria" w:cs="Arial"/>
                <w:sz w:val="24"/>
                <w:szCs w:val="24"/>
              </w:rPr>
              <w:t xml:space="preserve">Deborah </w:t>
            </w:r>
            <w:proofErr w:type="spellStart"/>
            <w:r w:rsidRPr="00635CA9">
              <w:rPr>
                <w:rFonts w:ascii="Cambria" w:hAnsi="Cambria" w:cs="Arial"/>
                <w:sz w:val="24"/>
                <w:szCs w:val="24"/>
              </w:rPr>
              <w:t>Tweeksbury</w:t>
            </w:r>
            <w:proofErr w:type="spellEnd"/>
          </w:p>
          <w:p w14:paraId="489C37CC" w14:textId="77777777" w:rsidR="0023454F" w:rsidRDefault="0023454F" w:rsidP="0023454F">
            <w:pPr>
              <w:pStyle w:val="TableContents"/>
              <w:snapToGrid w:val="0"/>
              <w:rPr>
                <w:rFonts w:ascii="Cambria" w:hAnsi="Cambria" w:cs="Arial"/>
                <w:sz w:val="24"/>
                <w:szCs w:val="24"/>
              </w:rPr>
            </w:pPr>
            <w:r>
              <w:rPr>
                <w:rFonts w:ascii="Cambria" w:hAnsi="Cambria" w:cs="Arial"/>
                <w:sz w:val="24"/>
                <w:szCs w:val="24"/>
              </w:rPr>
              <w:t>Duane Walters</w:t>
            </w:r>
          </w:p>
          <w:p w14:paraId="2C1568D3" w14:textId="77777777" w:rsidR="0023454F" w:rsidRPr="00165666" w:rsidRDefault="0023454F" w:rsidP="0023454F">
            <w:pPr>
              <w:pStyle w:val="TableContents"/>
              <w:snapToGrid w:val="0"/>
              <w:rPr>
                <w:rFonts w:ascii="Cambria" w:hAnsi="Cambria" w:cs="Arial"/>
                <w:sz w:val="24"/>
                <w:szCs w:val="24"/>
              </w:rPr>
            </w:pPr>
            <w:r>
              <w:rPr>
                <w:rFonts w:ascii="Cambria" w:hAnsi="Cambria" w:cs="Arial"/>
                <w:sz w:val="24"/>
                <w:szCs w:val="24"/>
              </w:rPr>
              <w:t>Farida Yaqud</w:t>
            </w:r>
          </w:p>
          <w:p w14:paraId="4C6326B7" w14:textId="77777777" w:rsidR="0023454F" w:rsidRDefault="0023454F" w:rsidP="0023454F">
            <w:pPr>
              <w:pStyle w:val="TableContents"/>
              <w:snapToGrid w:val="0"/>
              <w:rPr>
                <w:rFonts w:ascii="Cambria" w:hAnsi="Cambria" w:cs="Arial"/>
                <w:sz w:val="24"/>
                <w:szCs w:val="24"/>
              </w:rPr>
            </w:pPr>
            <w:r w:rsidRPr="00165666">
              <w:rPr>
                <w:rFonts w:ascii="Cambria" w:hAnsi="Cambria" w:cs="Arial"/>
                <w:sz w:val="24"/>
                <w:szCs w:val="24"/>
              </w:rPr>
              <w:t xml:space="preserve">Syed Zafar </w:t>
            </w:r>
          </w:p>
          <w:p w14:paraId="12D11FF0" w14:textId="77777777" w:rsidR="0023454F" w:rsidRDefault="0023454F" w:rsidP="0023454F">
            <w:pPr>
              <w:pStyle w:val="TableContents"/>
              <w:snapToGrid w:val="0"/>
              <w:rPr>
                <w:rFonts w:ascii="Cambria" w:hAnsi="Cambria" w:cs="Arial"/>
                <w:sz w:val="24"/>
                <w:szCs w:val="24"/>
              </w:rPr>
            </w:pPr>
            <w:r>
              <w:rPr>
                <w:rFonts w:ascii="Cambria" w:hAnsi="Cambria" w:cs="Arial"/>
                <w:sz w:val="24"/>
                <w:szCs w:val="24"/>
              </w:rPr>
              <w:t>Ali Zaidi</w:t>
            </w:r>
          </w:p>
          <w:p w14:paraId="4BFDE69C" w14:textId="7BC2EB69" w:rsidR="0023454F" w:rsidRDefault="0023454F" w:rsidP="0023454F">
            <w:pPr>
              <w:pStyle w:val="TableContents"/>
              <w:snapToGrid w:val="0"/>
              <w:rPr>
                <w:rFonts w:ascii="Cambria" w:hAnsi="Cambria" w:cs="Arial"/>
                <w:sz w:val="24"/>
                <w:szCs w:val="24"/>
              </w:rPr>
            </w:pPr>
            <w:r>
              <w:rPr>
                <w:rFonts w:ascii="Cambria" w:hAnsi="Cambria" w:cs="Arial"/>
                <w:sz w:val="24"/>
                <w:szCs w:val="24"/>
              </w:rPr>
              <w:t xml:space="preserve">Cathy </w:t>
            </w:r>
            <w:proofErr w:type="spellStart"/>
            <w:r>
              <w:rPr>
                <w:rFonts w:ascii="Cambria" w:hAnsi="Cambria" w:cs="Arial"/>
                <w:sz w:val="24"/>
                <w:szCs w:val="24"/>
              </w:rPr>
              <w:t>Zouval</w:t>
            </w:r>
            <w:proofErr w:type="spellEnd"/>
          </w:p>
        </w:tc>
      </w:tr>
    </w:tbl>
    <w:p w14:paraId="0AF02762" w14:textId="4B815F4A" w:rsidR="00C11B8F" w:rsidRPr="00F46258" w:rsidRDefault="00C11B8F" w:rsidP="0023454F">
      <w:pPr>
        <w:tabs>
          <w:tab w:val="left" w:pos="1143"/>
        </w:tabs>
        <w:rPr>
          <w:sz w:val="20"/>
          <w:szCs w:val="20"/>
          <w:lang w:eastAsia="ja-JP"/>
        </w:rPr>
      </w:pPr>
    </w:p>
    <w:sectPr w:rsidR="00C11B8F" w:rsidRPr="00F46258" w:rsidSect="00B22F36">
      <w:pgSz w:w="12240" w:h="15840"/>
      <w:pgMar w:top="1440" w:right="1440" w:bottom="1440" w:left="144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C9A143" w14:textId="77777777" w:rsidR="00075E0A" w:rsidRDefault="00075E0A" w:rsidP="00B22F36">
      <w:r>
        <w:separator/>
      </w:r>
    </w:p>
  </w:endnote>
  <w:endnote w:type="continuationSeparator" w:id="0">
    <w:p w14:paraId="693A1BE6" w14:textId="77777777" w:rsidR="00075E0A" w:rsidRDefault="00075E0A" w:rsidP="00B22F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Grande">
    <w:charset w:val="00"/>
    <w:family w:val="swiss"/>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font1048">
    <w:altName w:val="Times New Roman"/>
    <w:charset w:val="8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C390D9" w14:textId="77777777" w:rsidR="006D052C" w:rsidRDefault="006D052C" w:rsidP="00B22F3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8988E13" w14:textId="77777777" w:rsidR="006D052C" w:rsidRDefault="006D052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58BF7B" w14:textId="77777777" w:rsidR="006D052C" w:rsidRDefault="006D052C" w:rsidP="00B22F3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F5FB2">
      <w:rPr>
        <w:rStyle w:val="PageNumber"/>
        <w:noProof/>
      </w:rPr>
      <w:t>16</w:t>
    </w:r>
    <w:r>
      <w:rPr>
        <w:rStyle w:val="PageNumber"/>
      </w:rPr>
      <w:fldChar w:fldCharType="end"/>
    </w:r>
  </w:p>
  <w:p w14:paraId="16B6BCC2" w14:textId="77777777" w:rsidR="006D052C" w:rsidRDefault="006D052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27760F" w14:textId="77777777" w:rsidR="00075E0A" w:rsidRDefault="00075E0A" w:rsidP="00B22F36">
      <w:r>
        <w:separator/>
      </w:r>
    </w:p>
  </w:footnote>
  <w:footnote w:type="continuationSeparator" w:id="0">
    <w:p w14:paraId="69CA9C84" w14:textId="77777777" w:rsidR="00075E0A" w:rsidRDefault="00075E0A" w:rsidP="00B22F3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CF17CB"/>
    <w:multiLevelType w:val="hybridMultilevel"/>
    <w:tmpl w:val="0EE4C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15025B"/>
    <w:multiLevelType w:val="hybridMultilevel"/>
    <w:tmpl w:val="B548FF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A6B2B1C"/>
    <w:multiLevelType w:val="hybridMultilevel"/>
    <w:tmpl w:val="3C2E0A1A"/>
    <w:lvl w:ilvl="0" w:tplc="DA82699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05753D5"/>
    <w:multiLevelType w:val="hybridMultilevel"/>
    <w:tmpl w:val="95D47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0315B62"/>
    <w:multiLevelType w:val="hybridMultilevel"/>
    <w:tmpl w:val="1E74A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817634F"/>
    <w:multiLevelType w:val="multilevel"/>
    <w:tmpl w:val="170C70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5F2C6281"/>
    <w:multiLevelType w:val="hybridMultilevel"/>
    <w:tmpl w:val="E47871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6AE4B32"/>
    <w:multiLevelType w:val="hybridMultilevel"/>
    <w:tmpl w:val="FDDC9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D796C74"/>
    <w:multiLevelType w:val="multilevel"/>
    <w:tmpl w:val="BECC1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6"/>
  </w:num>
  <w:num w:numId="3">
    <w:abstractNumId w:val="2"/>
  </w:num>
  <w:num w:numId="4">
    <w:abstractNumId w:val="8"/>
  </w:num>
  <w:num w:numId="5">
    <w:abstractNumId w:val="5"/>
  </w:num>
  <w:num w:numId="6">
    <w:abstractNumId w:val="4"/>
  </w:num>
  <w:num w:numId="7">
    <w:abstractNumId w:val="7"/>
  </w:num>
  <w:num w:numId="8">
    <w:abstractNumId w:val="0"/>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embedSystemFonts/>
  <w:proofState w:spelling="clean" w:grammar="clean"/>
  <w:defaultTabStop w:val="720"/>
  <w:drawingGridHorizontalSpacing w:val="120"/>
  <w:drawingGridVerticalSpacing w:val="163"/>
  <w:displayHorizontalDrawingGridEvery w:val="0"/>
  <w:displayVerticalDrawingGridEvery w:val="0"/>
  <w:noPunctuationKerning/>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3266"/>
    <w:rsid w:val="00075E0A"/>
    <w:rsid w:val="000A5AAC"/>
    <w:rsid w:val="000B01F5"/>
    <w:rsid w:val="000B19F8"/>
    <w:rsid w:val="000C0793"/>
    <w:rsid w:val="000C5FAD"/>
    <w:rsid w:val="000E4C0F"/>
    <w:rsid w:val="00100C02"/>
    <w:rsid w:val="00165666"/>
    <w:rsid w:val="00207A1E"/>
    <w:rsid w:val="00226CC3"/>
    <w:rsid w:val="0023454F"/>
    <w:rsid w:val="002B1E7E"/>
    <w:rsid w:val="002B728C"/>
    <w:rsid w:val="002C0EED"/>
    <w:rsid w:val="002D3266"/>
    <w:rsid w:val="003D172E"/>
    <w:rsid w:val="003E110D"/>
    <w:rsid w:val="003F495C"/>
    <w:rsid w:val="0044282F"/>
    <w:rsid w:val="0046025E"/>
    <w:rsid w:val="00475DA9"/>
    <w:rsid w:val="004D0622"/>
    <w:rsid w:val="004D4049"/>
    <w:rsid w:val="004F5FF8"/>
    <w:rsid w:val="00511548"/>
    <w:rsid w:val="005B0DEC"/>
    <w:rsid w:val="005F5447"/>
    <w:rsid w:val="00621A94"/>
    <w:rsid w:val="00622A86"/>
    <w:rsid w:val="00623307"/>
    <w:rsid w:val="0063331F"/>
    <w:rsid w:val="00635CA9"/>
    <w:rsid w:val="006547D6"/>
    <w:rsid w:val="0068606E"/>
    <w:rsid w:val="00697B86"/>
    <w:rsid w:val="006A4905"/>
    <w:rsid w:val="006D052C"/>
    <w:rsid w:val="006D70F6"/>
    <w:rsid w:val="006F5FB2"/>
    <w:rsid w:val="006F78D1"/>
    <w:rsid w:val="00706D4E"/>
    <w:rsid w:val="00762CFB"/>
    <w:rsid w:val="007A65BC"/>
    <w:rsid w:val="007D3443"/>
    <w:rsid w:val="007D477F"/>
    <w:rsid w:val="007E0C46"/>
    <w:rsid w:val="0080205E"/>
    <w:rsid w:val="0089336F"/>
    <w:rsid w:val="008B4013"/>
    <w:rsid w:val="008E5AC6"/>
    <w:rsid w:val="00916C99"/>
    <w:rsid w:val="00956A3F"/>
    <w:rsid w:val="00996410"/>
    <w:rsid w:val="009B1B16"/>
    <w:rsid w:val="009C4A30"/>
    <w:rsid w:val="009F2A70"/>
    <w:rsid w:val="00A04C74"/>
    <w:rsid w:val="00A14F1B"/>
    <w:rsid w:val="00A20B5E"/>
    <w:rsid w:val="00A22795"/>
    <w:rsid w:val="00A46F1F"/>
    <w:rsid w:val="00A83A91"/>
    <w:rsid w:val="00AB557B"/>
    <w:rsid w:val="00B015F8"/>
    <w:rsid w:val="00B03F44"/>
    <w:rsid w:val="00B16E65"/>
    <w:rsid w:val="00B21E52"/>
    <w:rsid w:val="00B22F36"/>
    <w:rsid w:val="00B8193F"/>
    <w:rsid w:val="00BA37E3"/>
    <w:rsid w:val="00BA51A1"/>
    <w:rsid w:val="00BC57B0"/>
    <w:rsid w:val="00BE3188"/>
    <w:rsid w:val="00C11B8F"/>
    <w:rsid w:val="00C435B7"/>
    <w:rsid w:val="00C554F5"/>
    <w:rsid w:val="00C64606"/>
    <w:rsid w:val="00C76A74"/>
    <w:rsid w:val="00C7756B"/>
    <w:rsid w:val="00CF68E1"/>
    <w:rsid w:val="00D24991"/>
    <w:rsid w:val="00D436F1"/>
    <w:rsid w:val="00D65742"/>
    <w:rsid w:val="00DA132D"/>
    <w:rsid w:val="00DD4CD3"/>
    <w:rsid w:val="00DE2534"/>
    <w:rsid w:val="00E126C3"/>
    <w:rsid w:val="00E15849"/>
    <w:rsid w:val="00E23265"/>
    <w:rsid w:val="00E36ADE"/>
    <w:rsid w:val="00E40071"/>
    <w:rsid w:val="00E52166"/>
    <w:rsid w:val="00EA47E3"/>
    <w:rsid w:val="00EF0157"/>
    <w:rsid w:val="00F42674"/>
    <w:rsid w:val="00F46258"/>
    <w:rsid w:val="00F53E1A"/>
    <w:rsid w:val="00F54AE8"/>
    <w:rsid w:val="00F71433"/>
    <w:rsid w:val="00F9402E"/>
    <w:rsid w:val="00FB2CBE"/>
    <w:rsid w:val="00FC7B3E"/>
    <w:rsid w:val="00FD549F"/>
    <w:rsid w:val="00FE433F"/>
    <w:rsid w:val="00FE43C5"/>
    <w:rsid w:val="00FE5B6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6607102B"/>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D326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D3266"/>
    <w:rPr>
      <w:rFonts w:ascii="Lucida Grande" w:hAnsi="Lucida Grande" w:cs="Lucida Grande"/>
      <w:sz w:val="18"/>
      <w:szCs w:val="18"/>
      <w:lang w:eastAsia="en-US"/>
    </w:rPr>
  </w:style>
  <w:style w:type="paragraph" w:styleId="ListParagraph">
    <w:name w:val="List Paragraph"/>
    <w:basedOn w:val="Normal"/>
    <w:uiPriority w:val="34"/>
    <w:qFormat/>
    <w:rsid w:val="002D3266"/>
    <w:pPr>
      <w:ind w:left="720"/>
      <w:contextualSpacing/>
    </w:pPr>
  </w:style>
  <w:style w:type="paragraph" w:styleId="NormalWeb">
    <w:name w:val="Normal (Web)"/>
    <w:basedOn w:val="Normal"/>
    <w:uiPriority w:val="99"/>
    <w:unhideWhenUsed/>
    <w:rsid w:val="00B22F36"/>
    <w:pPr>
      <w:spacing w:before="100" w:beforeAutospacing="1" w:after="100" w:afterAutospacing="1"/>
    </w:pPr>
    <w:rPr>
      <w:rFonts w:ascii="Times" w:hAnsi="Times"/>
      <w:sz w:val="20"/>
      <w:szCs w:val="20"/>
    </w:rPr>
  </w:style>
  <w:style w:type="paragraph" w:styleId="Footer">
    <w:name w:val="footer"/>
    <w:basedOn w:val="Normal"/>
    <w:link w:val="FooterChar"/>
    <w:uiPriority w:val="99"/>
    <w:unhideWhenUsed/>
    <w:rsid w:val="00B22F36"/>
    <w:pPr>
      <w:tabs>
        <w:tab w:val="center" w:pos="4320"/>
        <w:tab w:val="right" w:pos="8640"/>
      </w:tabs>
    </w:pPr>
  </w:style>
  <w:style w:type="character" w:customStyle="1" w:styleId="FooterChar">
    <w:name w:val="Footer Char"/>
    <w:basedOn w:val="DefaultParagraphFont"/>
    <w:link w:val="Footer"/>
    <w:uiPriority w:val="99"/>
    <w:rsid w:val="00B22F36"/>
    <w:rPr>
      <w:sz w:val="24"/>
      <w:szCs w:val="24"/>
      <w:lang w:eastAsia="en-US"/>
    </w:rPr>
  </w:style>
  <w:style w:type="character" w:styleId="PageNumber">
    <w:name w:val="page number"/>
    <w:basedOn w:val="DefaultParagraphFont"/>
    <w:uiPriority w:val="99"/>
    <w:semiHidden/>
    <w:unhideWhenUsed/>
    <w:rsid w:val="00B22F36"/>
  </w:style>
  <w:style w:type="paragraph" w:styleId="Header">
    <w:name w:val="header"/>
    <w:basedOn w:val="Normal"/>
    <w:link w:val="HeaderChar"/>
    <w:uiPriority w:val="99"/>
    <w:unhideWhenUsed/>
    <w:rsid w:val="00A20B5E"/>
    <w:pPr>
      <w:tabs>
        <w:tab w:val="center" w:pos="4320"/>
        <w:tab w:val="right" w:pos="8640"/>
      </w:tabs>
    </w:pPr>
  </w:style>
  <w:style w:type="character" w:customStyle="1" w:styleId="HeaderChar">
    <w:name w:val="Header Char"/>
    <w:basedOn w:val="DefaultParagraphFont"/>
    <w:link w:val="Header"/>
    <w:uiPriority w:val="99"/>
    <w:rsid w:val="00A20B5E"/>
    <w:rPr>
      <w:sz w:val="24"/>
      <w:szCs w:val="24"/>
      <w:lang w:eastAsia="en-US"/>
    </w:rPr>
  </w:style>
  <w:style w:type="paragraph" w:customStyle="1" w:styleId="TableContents">
    <w:name w:val="Table Contents"/>
    <w:basedOn w:val="Normal"/>
    <w:rsid w:val="007E0C46"/>
    <w:pPr>
      <w:widowControl w:val="0"/>
      <w:suppressLineNumbers/>
      <w:suppressAutoHyphens/>
    </w:pPr>
    <w:rPr>
      <w:rFonts w:eastAsia="Times New Roman"/>
      <w:sz w:val="20"/>
      <w:szCs w:val="20"/>
    </w:rPr>
  </w:style>
  <w:style w:type="table" w:styleId="TableGrid">
    <w:name w:val="Table Grid"/>
    <w:basedOn w:val="TableNormal"/>
    <w:uiPriority w:val="39"/>
    <w:rsid w:val="007E0C46"/>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A22795"/>
    <w:pPr>
      <w:pBdr>
        <w:top w:val="nil"/>
        <w:left w:val="nil"/>
        <w:bottom w:val="nil"/>
        <w:right w:val="nil"/>
        <w:between w:val="nil"/>
      </w:pBdr>
      <w:spacing w:line="276" w:lineRule="auto"/>
    </w:pPr>
    <w:rPr>
      <w:rFonts w:ascii="Arial" w:eastAsia="Arial" w:hAnsi="Arial" w:cs="Arial"/>
      <w:color w:val="000000"/>
      <w:sz w:val="22"/>
      <w:szCs w:val="22"/>
      <w:lang w:val="en" w:eastAsia="en-US"/>
    </w:rPr>
  </w:style>
  <w:style w:type="paragraph" w:styleId="Caption">
    <w:name w:val="caption"/>
    <w:basedOn w:val="Normal"/>
    <w:next w:val="Normal"/>
    <w:uiPriority w:val="35"/>
    <w:unhideWhenUsed/>
    <w:qFormat/>
    <w:rsid w:val="00C64606"/>
    <w:pPr>
      <w:spacing w:after="200"/>
    </w:pPr>
    <w:rPr>
      <w:i/>
      <w:iCs/>
      <w:color w:val="1F497D" w:themeColor="text2"/>
      <w:sz w:val="18"/>
      <w:szCs w:val="18"/>
    </w:rPr>
  </w:style>
  <w:style w:type="character" w:styleId="Hyperlink">
    <w:name w:val="Hyperlink"/>
    <w:basedOn w:val="DefaultParagraphFont"/>
    <w:uiPriority w:val="99"/>
    <w:unhideWhenUsed/>
    <w:rsid w:val="00FE5B6A"/>
    <w:rPr>
      <w:color w:val="0000FF" w:themeColor="hyperlink"/>
      <w:u w:val="single"/>
    </w:rPr>
  </w:style>
  <w:style w:type="character" w:styleId="FollowedHyperlink">
    <w:name w:val="FollowedHyperlink"/>
    <w:basedOn w:val="DefaultParagraphFont"/>
    <w:uiPriority w:val="99"/>
    <w:semiHidden/>
    <w:unhideWhenUsed/>
    <w:rsid w:val="00FE5B6A"/>
    <w:rPr>
      <w:color w:val="800080" w:themeColor="followedHyperlink"/>
      <w:u w:val="single"/>
    </w:rPr>
  </w:style>
  <w:style w:type="character" w:customStyle="1" w:styleId="apple-converted-space">
    <w:name w:val="apple-converted-space"/>
    <w:rsid w:val="00CF68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418143">
      <w:bodyDiv w:val="1"/>
      <w:marLeft w:val="0"/>
      <w:marRight w:val="0"/>
      <w:marTop w:val="0"/>
      <w:marBottom w:val="0"/>
      <w:divBdr>
        <w:top w:val="none" w:sz="0" w:space="0" w:color="auto"/>
        <w:left w:val="none" w:sz="0" w:space="0" w:color="auto"/>
        <w:bottom w:val="none" w:sz="0" w:space="0" w:color="auto"/>
        <w:right w:val="none" w:sz="0" w:space="0" w:color="auto"/>
      </w:divBdr>
      <w:divsChild>
        <w:div w:id="2065249477">
          <w:marLeft w:val="0"/>
          <w:marRight w:val="0"/>
          <w:marTop w:val="0"/>
          <w:marBottom w:val="0"/>
          <w:divBdr>
            <w:top w:val="none" w:sz="0" w:space="0" w:color="auto"/>
            <w:left w:val="none" w:sz="0" w:space="0" w:color="auto"/>
            <w:bottom w:val="none" w:sz="0" w:space="0" w:color="auto"/>
            <w:right w:val="none" w:sz="0" w:space="0" w:color="auto"/>
          </w:divBdr>
          <w:divsChild>
            <w:div w:id="1999455900">
              <w:marLeft w:val="0"/>
              <w:marRight w:val="0"/>
              <w:marTop w:val="0"/>
              <w:marBottom w:val="0"/>
              <w:divBdr>
                <w:top w:val="none" w:sz="0" w:space="0" w:color="auto"/>
                <w:left w:val="none" w:sz="0" w:space="0" w:color="auto"/>
                <w:bottom w:val="none" w:sz="0" w:space="0" w:color="auto"/>
                <w:right w:val="none" w:sz="0" w:space="0" w:color="auto"/>
              </w:divBdr>
              <w:divsChild>
                <w:div w:id="105343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827111">
      <w:bodyDiv w:val="1"/>
      <w:marLeft w:val="0"/>
      <w:marRight w:val="0"/>
      <w:marTop w:val="0"/>
      <w:marBottom w:val="0"/>
      <w:divBdr>
        <w:top w:val="none" w:sz="0" w:space="0" w:color="auto"/>
        <w:left w:val="none" w:sz="0" w:space="0" w:color="auto"/>
        <w:bottom w:val="none" w:sz="0" w:space="0" w:color="auto"/>
        <w:right w:val="none" w:sz="0" w:space="0" w:color="auto"/>
      </w:divBdr>
    </w:div>
    <w:div w:id="359014577">
      <w:bodyDiv w:val="1"/>
      <w:marLeft w:val="0"/>
      <w:marRight w:val="0"/>
      <w:marTop w:val="0"/>
      <w:marBottom w:val="0"/>
      <w:divBdr>
        <w:top w:val="none" w:sz="0" w:space="0" w:color="auto"/>
        <w:left w:val="none" w:sz="0" w:space="0" w:color="auto"/>
        <w:bottom w:val="none" w:sz="0" w:space="0" w:color="auto"/>
        <w:right w:val="none" w:sz="0" w:space="0" w:color="auto"/>
      </w:divBdr>
      <w:divsChild>
        <w:div w:id="1261257179">
          <w:marLeft w:val="0"/>
          <w:marRight w:val="0"/>
          <w:marTop w:val="0"/>
          <w:marBottom w:val="0"/>
          <w:divBdr>
            <w:top w:val="none" w:sz="0" w:space="0" w:color="auto"/>
            <w:left w:val="none" w:sz="0" w:space="0" w:color="auto"/>
            <w:bottom w:val="none" w:sz="0" w:space="0" w:color="auto"/>
            <w:right w:val="none" w:sz="0" w:space="0" w:color="auto"/>
          </w:divBdr>
          <w:divsChild>
            <w:div w:id="1659383419">
              <w:marLeft w:val="0"/>
              <w:marRight w:val="0"/>
              <w:marTop w:val="0"/>
              <w:marBottom w:val="0"/>
              <w:divBdr>
                <w:top w:val="none" w:sz="0" w:space="0" w:color="auto"/>
                <w:left w:val="none" w:sz="0" w:space="0" w:color="auto"/>
                <w:bottom w:val="none" w:sz="0" w:space="0" w:color="auto"/>
                <w:right w:val="none" w:sz="0" w:space="0" w:color="auto"/>
              </w:divBdr>
              <w:divsChild>
                <w:div w:id="175577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614846">
      <w:bodyDiv w:val="1"/>
      <w:marLeft w:val="0"/>
      <w:marRight w:val="0"/>
      <w:marTop w:val="0"/>
      <w:marBottom w:val="0"/>
      <w:divBdr>
        <w:top w:val="none" w:sz="0" w:space="0" w:color="auto"/>
        <w:left w:val="none" w:sz="0" w:space="0" w:color="auto"/>
        <w:bottom w:val="none" w:sz="0" w:space="0" w:color="auto"/>
        <w:right w:val="none" w:sz="0" w:space="0" w:color="auto"/>
      </w:divBdr>
      <w:divsChild>
        <w:div w:id="180752042">
          <w:marLeft w:val="0"/>
          <w:marRight w:val="0"/>
          <w:marTop w:val="0"/>
          <w:marBottom w:val="0"/>
          <w:divBdr>
            <w:top w:val="none" w:sz="0" w:space="0" w:color="auto"/>
            <w:left w:val="none" w:sz="0" w:space="0" w:color="auto"/>
            <w:bottom w:val="none" w:sz="0" w:space="0" w:color="auto"/>
            <w:right w:val="none" w:sz="0" w:space="0" w:color="auto"/>
          </w:divBdr>
          <w:divsChild>
            <w:div w:id="2082482595">
              <w:marLeft w:val="0"/>
              <w:marRight w:val="0"/>
              <w:marTop w:val="0"/>
              <w:marBottom w:val="0"/>
              <w:divBdr>
                <w:top w:val="none" w:sz="0" w:space="0" w:color="auto"/>
                <w:left w:val="none" w:sz="0" w:space="0" w:color="auto"/>
                <w:bottom w:val="none" w:sz="0" w:space="0" w:color="auto"/>
                <w:right w:val="none" w:sz="0" w:space="0" w:color="auto"/>
              </w:divBdr>
              <w:divsChild>
                <w:div w:id="703405385">
                  <w:marLeft w:val="0"/>
                  <w:marRight w:val="0"/>
                  <w:marTop w:val="0"/>
                  <w:marBottom w:val="0"/>
                  <w:divBdr>
                    <w:top w:val="none" w:sz="0" w:space="0" w:color="auto"/>
                    <w:left w:val="none" w:sz="0" w:space="0" w:color="auto"/>
                    <w:bottom w:val="none" w:sz="0" w:space="0" w:color="auto"/>
                    <w:right w:val="none" w:sz="0" w:space="0" w:color="auto"/>
                  </w:divBdr>
                </w:div>
              </w:divsChild>
            </w:div>
            <w:div w:id="825244323">
              <w:marLeft w:val="0"/>
              <w:marRight w:val="0"/>
              <w:marTop w:val="0"/>
              <w:marBottom w:val="0"/>
              <w:divBdr>
                <w:top w:val="none" w:sz="0" w:space="0" w:color="auto"/>
                <w:left w:val="none" w:sz="0" w:space="0" w:color="auto"/>
                <w:bottom w:val="none" w:sz="0" w:space="0" w:color="auto"/>
                <w:right w:val="none" w:sz="0" w:space="0" w:color="auto"/>
              </w:divBdr>
              <w:divsChild>
                <w:div w:id="835657529">
                  <w:marLeft w:val="0"/>
                  <w:marRight w:val="0"/>
                  <w:marTop w:val="0"/>
                  <w:marBottom w:val="0"/>
                  <w:divBdr>
                    <w:top w:val="none" w:sz="0" w:space="0" w:color="auto"/>
                    <w:left w:val="none" w:sz="0" w:space="0" w:color="auto"/>
                    <w:bottom w:val="none" w:sz="0" w:space="0" w:color="auto"/>
                    <w:right w:val="none" w:sz="0" w:space="0" w:color="auto"/>
                  </w:divBdr>
                  <w:divsChild>
                    <w:div w:id="1539582883">
                      <w:marLeft w:val="0"/>
                      <w:marRight w:val="0"/>
                      <w:marTop w:val="0"/>
                      <w:marBottom w:val="0"/>
                      <w:divBdr>
                        <w:top w:val="none" w:sz="0" w:space="0" w:color="auto"/>
                        <w:left w:val="none" w:sz="0" w:space="0" w:color="auto"/>
                        <w:bottom w:val="none" w:sz="0" w:space="0" w:color="auto"/>
                        <w:right w:val="none" w:sz="0" w:space="0" w:color="auto"/>
                      </w:divBdr>
                    </w:div>
                  </w:divsChild>
                </w:div>
                <w:div w:id="1871724285">
                  <w:marLeft w:val="0"/>
                  <w:marRight w:val="0"/>
                  <w:marTop w:val="0"/>
                  <w:marBottom w:val="0"/>
                  <w:divBdr>
                    <w:top w:val="none" w:sz="0" w:space="0" w:color="auto"/>
                    <w:left w:val="none" w:sz="0" w:space="0" w:color="auto"/>
                    <w:bottom w:val="none" w:sz="0" w:space="0" w:color="auto"/>
                    <w:right w:val="none" w:sz="0" w:space="0" w:color="auto"/>
                  </w:divBdr>
                  <w:divsChild>
                    <w:div w:id="1373458664">
                      <w:marLeft w:val="0"/>
                      <w:marRight w:val="0"/>
                      <w:marTop w:val="0"/>
                      <w:marBottom w:val="0"/>
                      <w:divBdr>
                        <w:top w:val="none" w:sz="0" w:space="0" w:color="auto"/>
                        <w:left w:val="none" w:sz="0" w:space="0" w:color="auto"/>
                        <w:bottom w:val="none" w:sz="0" w:space="0" w:color="auto"/>
                        <w:right w:val="none" w:sz="0" w:space="0" w:color="auto"/>
                      </w:divBdr>
                    </w:div>
                  </w:divsChild>
                </w:div>
                <w:div w:id="218640242">
                  <w:marLeft w:val="0"/>
                  <w:marRight w:val="0"/>
                  <w:marTop w:val="0"/>
                  <w:marBottom w:val="0"/>
                  <w:divBdr>
                    <w:top w:val="none" w:sz="0" w:space="0" w:color="auto"/>
                    <w:left w:val="none" w:sz="0" w:space="0" w:color="auto"/>
                    <w:bottom w:val="none" w:sz="0" w:space="0" w:color="auto"/>
                    <w:right w:val="none" w:sz="0" w:space="0" w:color="auto"/>
                  </w:divBdr>
                  <w:divsChild>
                    <w:div w:id="217057581">
                      <w:marLeft w:val="0"/>
                      <w:marRight w:val="0"/>
                      <w:marTop w:val="0"/>
                      <w:marBottom w:val="0"/>
                      <w:divBdr>
                        <w:top w:val="none" w:sz="0" w:space="0" w:color="auto"/>
                        <w:left w:val="none" w:sz="0" w:space="0" w:color="auto"/>
                        <w:bottom w:val="none" w:sz="0" w:space="0" w:color="auto"/>
                        <w:right w:val="none" w:sz="0" w:space="0" w:color="auto"/>
                      </w:divBdr>
                    </w:div>
                  </w:divsChild>
                </w:div>
                <w:div w:id="1655177569">
                  <w:marLeft w:val="0"/>
                  <w:marRight w:val="0"/>
                  <w:marTop w:val="0"/>
                  <w:marBottom w:val="0"/>
                  <w:divBdr>
                    <w:top w:val="none" w:sz="0" w:space="0" w:color="auto"/>
                    <w:left w:val="none" w:sz="0" w:space="0" w:color="auto"/>
                    <w:bottom w:val="none" w:sz="0" w:space="0" w:color="auto"/>
                    <w:right w:val="none" w:sz="0" w:space="0" w:color="auto"/>
                  </w:divBdr>
                  <w:divsChild>
                    <w:div w:id="1013725030">
                      <w:marLeft w:val="0"/>
                      <w:marRight w:val="0"/>
                      <w:marTop w:val="0"/>
                      <w:marBottom w:val="0"/>
                      <w:divBdr>
                        <w:top w:val="none" w:sz="0" w:space="0" w:color="auto"/>
                        <w:left w:val="none" w:sz="0" w:space="0" w:color="auto"/>
                        <w:bottom w:val="none" w:sz="0" w:space="0" w:color="auto"/>
                        <w:right w:val="none" w:sz="0" w:space="0" w:color="auto"/>
                      </w:divBdr>
                    </w:div>
                  </w:divsChild>
                </w:div>
                <w:div w:id="1920749735">
                  <w:marLeft w:val="0"/>
                  <w:marRight w:val="0"/>
                  <w:marTop w:val="0"/>
                  <w:marBottom w:val="0"/>
                  <w:divBdr>
                    <w:top w:val="none" w:sz="0" w:space="0" w:color="auto"/>
                    <w:left w:val="none" w:sz="0" w:space="0" w:color="auto"/>
                    <w:bottom w:val="none" w:sz="0" w:space="0" w:color="auto"/>
                    <w:right w:val="none" w:sz="0" w:space="0" w:color="auto"/>
                  </w:divBdr>
                  <w:divsChild>
                    <w:div w:id="1541700373">
                      <w:marLeft w:val="0"/>
                      <w:marRight w:val="0"/>
                      <w:marTop w:val="0"/>
                      <w:marBottom w:val="0"/>
                      <w:divBdr>
                        <w:top w:val="none" w:sz="0" w:space="0" w:color="auto"/>
                        <w:left w:val="none" w:sz="0" w:space="0" w:color="auto"/>
                        <w:bottom w:val="none" w:sz="0" w:space="0" w:color="auto"/>
                        <w:right w:val="none" w:sz="0" w:space="0" w:color="auto"/>
                      </w:divBdr>
                    </w:div>
                  </w:divsChild>
                </w:div>
                <w:div w:id="113790024">
                  <w:marLeft w:val="0"/>
                  <w:marRight w:val="0"/>
                  <w:marTop w:val="0"/>
                  <w:marBottom w:val="0"/>
                  <w:divBdr>
                    <w:top w:val="none" w:sz="0" w:space="0" w:color="auto"/>
                    <w:left w:val="none" w:sz="0" w:space="0" w:color="auto"/>
                    <w:bottom w:val="none" w:sz="0" w:space="0" w:color="auto"/>
                    <w:right w:val="none" w:sz="0" w:space="0" w:color="auto"/>
                  </w:divBdr>
                  <w:divsChild>
                    <w:div w:id="846528652">
                      <w:marLeft w:val="0"/>
                      <w:marRight w:val="0"/>
                      <w:marTop w:val="0"/>
                      <w:marBottom w:val="0"/>
                      <w:divBdr>
                        <w:top w:val="none" w:sz="0" w:space="0" w:color="auto"/>
                        <w:left w:val="none" w:sz="0" w:space="0" w:color="auto"/>
                        <w:bottom w:val="none" w:sz="0" w:space="0" w:color="auto"/>
                        <w:right w:val="none" w:sz="0" w:space="0" w:color="auto"/>
                      </w:divBdr>
                    </w:div>
                  </w:divsChild>
                </w:div>
                <w:div w:id="1654991723">
                  <w:marLeft w:val="0"/>
                  <w:marRight w:val="0"/>
                  <w:marTop w:val="0"/>
                  <w:marBottom w:val="0"/>
                  <w:divBdr>
                    <w:top w:val="none" w:sz="0" w:space="0" w:color="auto"/>
                    <w:left w:val="none" w:sz="0" w:space="0" w:color="auto"/>
                    <w:bottom w:val="none" w:sz="0" w:space="0" w:color="auto"/>
                    <w:right w:val="none" w:sz="0" w:space="0" w:color="auto"/>
                  </w:divBdr>
                  <w:divsChild>
                    <w:div w:id="12767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859871">
              <w:marLeft w:val="0"/>
              <w:marRight w:val="0"/>
              <w:marTop w:val="0"/>
              <w:marBottom w:val="0"/>
              <w:divBdr>
                <w:top w:val="none" w:sz="0" w:space="0" w:color="auto"/>
                <w:left w:val="none" w:sz="0" w:space="0" w:color="auto"/>
                <w:bottom w:val="none" w:sz="0" w:space="0" w:color="auto"/>
                <w:right w:val="none" w:sz="0" w:space="0" w:color="auto"/>
              </w:divBdr>
              <w:divsChild>
                <w:div w:id="530849703">
                  <w:marLeft w:val="0"/>
                  <w:marRight w:val="0"/>
                  <w:marTop w:val="0"/>
                  <w:marBottom w:val="0"/>
                  <w:divBdr>
                    <w:top w:val="none" w:sz="0" w:space="0" w:color="auto"/>
                    <w:left w:val="none" w:sz="0" w:space="0" w:color="auto"/>
                    <w:bottom w:val="none" w:sz="0" w:space="0" w:color="auto"/>
                    <w:right w:val="none" w:sz="0" w:space="0" w:color="auto"/>
                  </w:divBdr>
                </w:div>
              </w:divsChild>
            </w:div>
            <w:div w:id="1047486584">
              <w:marLeft w:val="0"/>
              <w:marRight w:val="0"/>
              <w:marTop w:val="0"/>
              <w:marBottom w:val="0"/>
              <w:divBdr>
                <w:top w:val="none" w:sz="0" w:space="0" w:color="auto"/>
                <w:left w:val="none" w:sz="0" w:space="0" w:color="auto"/>
                <w:bottom w:val="none" w:sz="0" w:space="0" w:color="auto"/>
                <w:right w:val="none" w:sz="0" w:space="0" w:color="auto"/>
              </w:divBdr>
              <w:divsChild>
                <w:div w:id="1437558950">
                  <w:marLeft w:val="0"/>
                  <w:marRight w:val="0"/>
                  <w:marTop w:val="0"/>
                  <w:marBottom w:val="0"/>
                  <w:divBdr>
                    <w:top w:val="none" w:sz="0" w:space="0" w:color="auto"/>
                    <w:left w:val="none" w:sz="0" w:space="0" w:color="auto"/>
                    <w:bottom w:val="none" w:sz="0" w:space="0" w:color="auto"/>
                    <w:right w:val="none" w:sz="0" w:space="0" w:color="auto"/>
                  </w:divBdr>
                </w:div>
              </w:divsChild>
            </w:div>
            <w:div w:id="1972787966">
              <w:marLeft w:val="0"/>
              <w:marRight w:val="0"/>
              <w:marTop w:val="0"/>
              <w:marBottom w:val="0"/>
              <w:divBdr>
                <w:top w:val="none" w:sz="0" w:space="0" w:color="auto"/>
                <w:left w:val="none" w:sz="0" w:space="0" w:color="auto"/>
                <w:bottom w:val="none" w:sz="0" w:space="0" w:color="auto"/>
                <w:right w:val="none" w:sz="0" w:space="0" w:color="auto"/>
              </w:divBdr>
              <w:divsChild>
                <w:div w:id="2027756332">
                  <w:marLeft w:val="0"/>
                  <w:marRight w:val="0"/>
                  <w:marTop w:val="0"/>
                  <w:marBottom w:val="0"/>
                  <w:divBdr>
                    <w:top w:val="none" w:sz="0" w:space="0" w:color="auto"/>
                    <w:left w:val="none" w:sz="0" w:space="0" w:color="auto"/>
                    <w:bottom w:val="none" w:sz="0" w:space="0" w:color="auto"/>
                    <w:right w:val="none" w:sz="0" w:space="0" w:color="auto"/>
                  </w:divBdr>
                </w:div>
              </w:divsChild>
            </w:div>
            <w:div w:id="2048527074">
              <w:marLeft w:val="0"/>
              <w:marRight w:val="0"/>
              <w:marTop w:val="0"/>
              <w:marBottom w:val="0"/>
              <w:divBdr>
                <w:top w:val="none" w:sz="0" w:space="0" w:color="auto"/>
                <w:left w:val="none" w:sz="0" w:space="0" w:color="auto"/>
                <w:bottom w:val="none" w:sz="0" w:space="0" w:color="auto"/>
                <w:right w:val="none" w:sz="0" w:space="0" w:color="auto"/>
              </w:divBdr>
              <w:divsChild>
                <w:div w:id="142430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698763">
      <w:bodyDiv w:val="1"/>
      <w:marLeft w:val="0"/>
      <w:marRight w:val="0"/>
      <w:marTop w:val="0"/>
      <w:marBottom w:val="0"/>
      <w:divBdr>
        <w:top w:val="none" w:sz="0" w:space="0" w:color="auto"/>
        <w:left w:val="none" w:sz="0" w:space="0" w:color="auto"/>
        <w:bottom w:val="none" w:sz="0" w:space="0" w:color="auto"/>
        <w:right w:val="none" w:sz="0" w:space="0" w:color="auto"/>
      </w:divBdr>
    </w:div>
    <w:div w:id="530217961">
      <w:bodyDiv w:val="1"/>
      <w:marLeft w:val="0"/>
      <w:marRight w:val="0"/>
      <w:marTop w:val="0"/>
      <w:marBottom w:val="0"/>
      <w:divBdr>
        <w:top w:val="none" w:sz="0" w:space="0" w:color="auto"/>
        <w:left w:val="none" w:sz="0" w:space="0" w:color="auto"/>
        <w:bottom w:val="none" w:sz="0" w:space="0" w:color="auto"/>
        <w:right w:val="none" w:sz="0" w:space="0" w:color="auto"/>
      </w:divBdr>
    </w:div>
    <w:div w:id="582683775">
      <w:bodyDiv w:val="1"/>
      <w:marLeft w:val="0"/>
      <w:marRight w:val="0"/>
      <w:marTop w:val="0"/>
      <w:marBottom w:val="0"/>
      <w:divBdr>
        <w:top w:val="none" w:sz="0" w:space="0" w:color="auto"/>
        <w:left w:val="none" w:sz="0" w:space="0" w:color="auto"/>
        <w:bottom w:val="none" w:sz="0" w:space="0" w:color="auto"/>
        <w:right w:val="none" w:sz="0" w:space="0" w:color="auto"/>
      </w:divBdr>
      <w:divsChild>
        <w:div w:id="887031886">
          <w:marLeft w:val="0"/>
          <w:marRight w:val="0"/>
          <w:marTop w:val="0"/>
          <w:marBottom w:val="0"/>
          <w:divBdr>
            <w:top w:val="none" w:sz="0" w:space="0" w:color="auto"/>
            <w:left w:val="none" w:sz="0" w:space="0" w:color="auto"/>
            <w:bottom w:val="none" w:sz="0" w:space="0" w:color="auto"/>
            <w:right w:val="none" w:sz="0" w:space="0" w:color="auto"/>
          </w:divBdr>
          <w:divsChild>
            <w:div w:id="1180705282">
              <w:marLeft w:val="0"/>
              <w:marRight w:val="0"/>
              <w:marTop w:val="0"/>
              <w:marBottom w:val="0"/>
              <w:divBdr>
                <w:top w:val="none" w:sz="0" w:space="0" w:color="auto"/>
                <w:left w:val="none" w:sz="0" w:space="0" w:color="auto"/>
                <w:bottom w:val="none" w:sz="0" w:space="0" w:color="auto"/>
                <w:right w:val="none" w:sz="0" w:space="0" w:color="auto"/>
              </w:divBdr>
              <w:divsChild>
                <w:div w:id="29603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649947">
      <w:bodyDiv w:val="1"/>
      <w:marLeft w:val="0"/>
      <w:marRight w:val="0"/>
      <w:marTop w:val="0"/>
      <w:marBottom w:val="0"/>
      <w:divBdr>
        <w:top w:val="none" w:sz="0" w:space="0" w:color="auto"/>
        <w:left w:val="none" w:sz="0" w:space="0" w:color="auto"/>
        <w:bottom w:val="none" w:sz="0" w:space="0" w:color="auto"/>
        <w:right w:val="none" w:sz="0" w:space="0" w:color="auto"/>
      </w:divBdr>
      <w:divsChild>
        <w:div w:id="1375501245">
          <w:marLeft w:val="0"/>
          <w:marRight w:val="0"/>
          <w:marTop w:val="0"/>
          <w:marBottom w:val="0"/>
          <w:divBdr>
            <w:top w:val="none" w:sz="0" w:space="0" w:color="auto"/>
            <w:left w:val="none" w:sz="0" w:space="0" w:color="auto"/>
            <w:bottom w:val="none" w:sz="0" w:space="0" w:color="auto"/>
            <w:right w:val="none" w:sz="0" w:space="0" w:color="auto"/>
          </w:divBdr>
          <w:divsChild>
            <w:div w:id="1992519763">
              <w:marLeft w:val="0"/>
              <w:marRight w:val="0"/>
              <w:marTop w:val="0"/>
              <w:marBottom w:val="0"/>
              <w:divBdr>
                <w:top w:val="none" w:sz="0" w:space="0" w:color="auto"/>
                <w:left w:val="none" w:sz="0" w:space="0" w:color="auto"/>
                <w:bottom w:val="none" w:sz="0" w:space="0" w:color="auto"/>
                <w:right w:val="none" w:sz="0" w:space="0" w:color="auto"/>
              </w:divBdr>
              <w:divsChild>
                <w:div w:id="21974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198321">
      <w:bodyDiv w:val="1"/>
      <w:marLeft w:val="0"/>
      <w:marRight w:val="0"/>
      <w:marTop w:val="0"/>
      <w:marBottom w:val="0"/>
      <w:divBdr>
        <w:top w:val="none" w:sz="0" w:space="0" w:color="auto"/>
        <w:left w:val="none" w:sz="0" w:space="0" w:color="auto"/>
        <w:bottom w:val="none" w:sz="0" w:space="0" w:color="auto"/>
        <w:right w:val="none" w:sz="0" w:space="0" w:color="auto"/>
      </w:divBdr>
      <w:divsChild>
        <w:div w:id="444692933">
          <w:marLeft w:val="0"/>
          <w:marRight w:val="0"/>
          <w:marTop w:val="0"/>
          <w:marBottom w:val="0"/>
          <w:divBdr>
            <w:top w:val="none" w:sz="0" w:space="0" w:color="auto"/>
            <w:left w:val="none" w:sz="0" w:space="0" w:color="auto"/>
            <w:bottom w:val="none" w:sz="0" w:space="0" w:color="auto"/>
            <w:right w:val="none" w:sz="0" w:space="0" w:color="auto"/>
          </w:divBdr>
          <w:divsChild>
            <w:div w:id="644898907">
              <w:marLeft w:val="0"/>
              <w:marRight w:val="0"/>
              <w:marTop w:val="0"/>
              <w:marBottom w:val="0"/>
              <w:divBdr>
                <w:top w:val="none" w:sz="0" w:space="0" w:color="auto"/>
                <w:left w:val="none" w:sz="0" w:space="0" w:color="auto"/>
                <w:bottom w:val="none" w:sz="0" w:space="0" w:color="auto"/>
                <w:right w:val="none" w:sz="0" w:space="0" w:color="auto"/>
              </w:divBdr>
              <w:divsChild>
                <w:div w:id="106634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075911">
      <w:bodyDiv w:val="1"/>
      <w:marLeft w:val="0"/>
      <w:marRight w:val="0"/>
      <w:marTop w:val="0"/>
      <w:marBottom w:val="0"/>
      <w:divBdr>
        <w:top w:val="none" w:sz="0" w:space="0" w:color="auto"/>
        <w:left w:val="none" w:sz="0" w:space="0" w:color="auto"/>
        <w:bottom w:val="none" w:sz="0" w:space="0" w:color="auto"/>
        <w:right w:val="none" w:sz="0" w:space="0" w:color="auto"/>
      </w:divBdr>
      <w:divsChild>
        <w:div w:id="706564316">
          <w:marLeft w:val="0"/>
          <w:marRight w:val="0"/>
          <w:marTop w:val="0"/>
          <w:marBottom w:val="0"/>
          <w:divBdr>
            <w:top w:val="none" w:sz="0" w:space="0" w:color="auto"/>
            <w:left w:val="none" w:sz="0" w:space="0" w:color="auto"/>
            <w:bottom w:val="none" w:sz="0" w:space="0" w:color="auto"/>
            <w:right w:val="none" w:sz="0" w:space="0" w:color="auto"/>
          </w:divBdr>
          <w:divsChild>
            <w:div w:id="484587615">
              <w:marLeft w:val="0"/>
              <w:marRight w:val="0"/>
              <w:marTop w:val="0"/>
              <w:marBottom w:val="0"/>
              <w:divBdr>
                <w:top w:val="none" w:sz="0" w:space="0" w:color="auto"/>
                <w:left w:val="none" w:sz="0" w:space="0" w:color="auto"/>
                <w:bottom w:val="none" w:sz="0" w:space="0" w:color="auto"/>
                <w:right w:val="none" w:sz="0" w:space="0" w:color="auto"/>
              </w:divBdr>
              <w:divsChild>
                <w:div w:id="132134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536134">
      <w:bodyDiv w:val="1"/>
      <w:marLeft w:val="0"/>
      <w:marRight w:val="0"/>
      <w:marTop w:val="0"/>
      <w:marBottom w:val="0"/>
      <w:divBdr>
        <w:top w:val="none" w:sz="0" w:space="0" w:color="auto"/>
        <w:left w:val="none" w:sz="0" w:space="0" w:color="auto"/>
        <w:bottom w:val="none" w:sz="0" w:space="0" w:color="auto"/>
        <w:right w:val="none" w:sz="0" w:space="0" w:color="auto"/>
      </w:divBdr>
      <w:divsChild>
        <w:div w:id="1064134952">
          <w:marLeft w:val="0"/>
          <w:marRight w:val="0"/>
          <w:marTop w:val="0"/>
          <w:marBottom w:val="0"/>
          <w:divBdr>
            <w:top w:val="none" w:sz="0" w:space="0" w:color="auto"/>
            <w:left w:val="none" w:sz="0" w:space="0" w:color="auto"/>
            <w:bottom w:val="none" w:sz="0" w:space="0" w:color="auto"/>
            <w:right w:val="none" w:sz="0" w:space="0" w:color="auto"/>
          </w:divBdr>
          <w:divsChild>
            <w:div w:id="1030765290">
              <w:marLeft w:val="0"/>
              <w:marRight w:val="0"/>
              <w:marTop w:val="0"/>
              <w:marBottom w:val="0"/>
              <w:divBdr>
                <w:top w:val="none" w:sz="0" w:space="0" w:color="auto"/>
                <w:left w:val="none" w:sz="0" w:space="0" w:color="auto"/>
                <w:bottom w:val="none" w:sz="0" w:space="0" w:color="auto"/>
                <w:right w:val="none" w:sz="0" w:space="0" w:color="auto"/>
              </w:divBdr>
              <w:divsChild>
                <w:div w:id="57478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821988">
      <w:bodyDiv w:val="1"/>
      <w:marLeft w:val="0"/>
      <w:marRight w:val="0"/>
      <w:marTop w:val="0"/>
      <w:marBottom w:val="0"/>
      <w:divBdr>
        <w:top w:val="none" w:sz="0" w:space="0" w:color="auto"/>
        <w:left w:val="none" w:sz="0" w:space="0" w:color="auto"/>
        <w:bottom w:val="none" w:sz="0" w:space="0" w:color="auto"/>
        <w:right w:val="none" w:sz="0" w:space="0" w:color="auto"/>
      </w:divBdr>
      <w:divsChild>
        <w:div w:id="2044791954">
          <w:marLeft w:val="0"/>
          <w:marRight w:val="0"/>
          <w:marTop w:val="0"/>
          <w:marBottom w:val="0"/>
          <w:divBdr>
            <w:top w:val="none" w:sz="0" w:space="0" w:color="auto"/>
            <w:left w:val="none" w:sz="0" w:space="0" w:color="auto"/>
            <w:bottom w:val="none" w:sz="0" w:space="0" w:color="auto"/>
            <w:right w:val="none" w:sz="0" w:space="0" w:color="auto"/>
          </w:divBdr>
          <w:divsChild>
            <w:div w:id="1848523673">
              <w:marLeft w:val="0"/>
              <w:marRight w:val="0"/>
              <w:marTop w:val="0"/>
              <w:marBottom w:val="0"/>
              <w:divBdr>
                <w:top w:val="none" w:sz="0" w:space="0" w:color="auto"/>
                <w:left w:val="none" w:sz="0" w:space="0" w:color="auto"/>
                <w:bottom w:val="none" w:sz="0" w:space="0" w:color="auto"/>
                <w:right w:val="none" w:sz="0" w:space="0" w:color="auto"/>
              </w:divBdr>
              <w:divsChild>
                <w:div w:id="156148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544358">
      <w:bodyDiv w:val="1"/>
      <w:marLeft w:val="0"/>
      <w:marRight w:val="0"/>
      <w:marTop w:val="0"/>
      <w:marBottom w:val="0"/>
      <w:divBdr>
        <w:top w:val="none" w:sz="0" w:space="0" w:color="auto"/>
        <w:left w:val="none" w:sz="0" w:space="0" w:color="auto"/>
        <w:bottom w:val="none" w:sz="0" w:space="0" w:color="auto"/>
        <w:right w:val="none" w:sz="0" w:space="0" w:color="auto"/>
      </w:divBdr>
    </w:div>
    <w:div w:id="1492677782">
      <w:bodyDiv w:val="1"/>
      <w:marLeft w:val="0"/>
      <w:marRight w:val="0"/>
      <w:marTop w:val="0"/>
      <w:marBottom w:val="0"/>
      <w:divBdr>
        <w:top w:val="none" w:sz="0" w:space="0" w:color="auto"/>
        <w:left w:val="none" w:sz="0" w:space="0" w:color="auto"/>
        <w:bottom w:val="none" w:sz="0" w:space="0" w:color="auto"/>
        <w:right w:val="none" w:sz="0" w:space="0" w:color="auto"/>
      </w:divBdr>
      <w:divsChild>
        <w:div w:id="427046508">
          <w:marLeft w:val="0"/>
          <w:marRight w:val="0"/>
          <w:marTop w:val="0"/>
          <w:marBottom w:val="0"/>
          <w:divBdr>
            <w:top w:val="none" w:sz="0" w:space="0" w:color="auto"/>
            <w:left w:val="none" w:sz="0" w:space="0" w:color="auto"/>
            <w:bottom w:val="none" w:sz="0" w:space="0" w:color="auto"/>
            <w:right w:val="none" w:sz="0" w:space="0" w:color="auto"/>
          </w:divBdr>
          <w:divsChild>
            <w:div w:id="1164738459">
              <w:marLeft w:val="0"/>
              <w:marRight w:val="0"/>
              <w:marTop w:val="0"/>
              <w:marBottom w:val="0"/>
              <w:divBdr>
                <w:top w:val="none" w:sz="0" w:space="0" w:color="auto"/>
                <w:left w:val="none" w:sz="0" w:space="0" w:color="auto"/>
                <w:bottom w:val="none" w:sz="0" w:space="0" w:color="auto"/>
                <w:right w:val="none" w:sz="0" w:space="0" w:color="auto"/>
              </w:divBdr>
              <w:divsChild>
                <w:div w:id="103916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136288">
      <w:bodyDiv w:val="1"/>
      <w:marLeft w:val="0"/>
      <w:marRight w:val="0"/>
      <w:marTop w:val="0"/>
      <w:marBottom w:val="0"/>
      <w:divBdr>
        <w:top w:val="none" w:sz="0" w:space="0" w:color="auto"/>
        <w:left w:val="none" w:sz="0" w:space="0" w:color="auto"/>
        <w:bottom w:val="none" w:sz="0" w:space="0" w:color="auto"/>
        <w:right w:val="none" w:sz="0" w:space="0" w:color="auto"/>
      </w:divBdr>
      <w:divsChild>
        <w:div w:id="1717967643">
          <w:marLeft w:val="0"/>
          <w:marRight w:val="0"/>
          <w:marTop w:val="0"/>
          <w:marBottom w:val="0"/>
          <w:divBdr>
            <w:top w:val="none" w:sz="0" w:space="0" w:color="auto"/>
            <w:left w:val="none" w:sz="0" w:space="0" w:color="auto"/>
            <w:bottom w:val="none" w:sz="0" w:space="0" w:color="auto"/>
            <w:right w:val="none" w:sz="0" w:space="0" w:color="auto"/>
          </w:divBdr>
          <w:divsChild>
            <w:div w:id="1867403599">
              <w:marLeft w:val="0"/>
              <w:marRight w:val="0"/>
              <w:marTop w:val="0"/>
              <w:marBottom w:val="0"/>
              <w:divBdr>
                <w:top w:val="none" w:sz="0" w:space="0" w:color="auto"/>
                <w:left w:val="none" w:sz="0" w:space="0" w:color="auto"/>
                <w:bottom w:val="none" w:sz="0" w:space="0" w:color="auto"/>
                <w:right w:val="none" w:sz="0" w:space="0" w:color="auto"/>
              </w:divBdr>
              <w:divsChild>
                <w:div w:id="103488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392351">
      <w:bodyDiv w:val="1"/>
      <w:marLeft w:val="0"/>
      <w:marRight w:val="0"/>
      <w:marTop w:val="0"/>
      <w:marBottom w:val="0"/>
      <w:divBdr>
        <w:top w:val="none" w:sz="0" w:space="0" w:color="auto"/>
        <w:left w:val="none" w:sz="0" w:space="0" w:color="auto"/>
        <w:bottom w:val="none" w:sz="0" w:space="0" w:color="auto"/>
        <w:right w:val="none" w:sz="0" w:space="0" w:color="auto"/>
      </w:divBdr>
      <w:divsChild>
        <w:div w:id="287711421">
          <w:marLeft w:val="0"/>
          <w:marRight w:val="0"/>
          <w:marTop w:val="0"/>
          <w:marBottom w:val="0"/>
          <w:divBdr>
            <w:top w:val="none" w:sz="0" w:space="0" w:color="auto"/>
            <w:left w:val="none" w:sz="0" w:space="0" w:color="auto"/>
            <w:bottom w:val="none" w:sz="0" w:space="0" w:color="auto"/>
            <w:right w:val="none" w:sz="0" w:space="0" w:color="auto"/>
          </w:divBdr>
          <w:divsChild>
            <w:div w:id="2065250358">
              <w:marLeft w:val="0"/>
              <w:marRight w:val="0"/>
              <w:marTop w:val="0"/>
              <w:marBottom w:val="0"/>
              <w:divBdr>
                <w:top w:val="none" w:sz="0" w:space="0" w:color="auto"/>
                <w:left w:val="none" w:sz="0" w:space="0" w:color="auto"/>
                <w:bottom w:val="none" w:sz="0" w:space="0" w:color="auto"/>
                <w:right w:val="none" w:sz="0" w:space="0" w:color="auto"/>
              </w:divBdr>
              <w:divsChild>
                <w:div w:id="412748177">
                  <w:marLeft w:val="0"/>
                  <w:marRight w:val="0"/>
                  <w:marTop w:val="0"/>
                  <w:marBottom w:val="0"/>
                  <w:divBdr>
                    <w:top w:val="none" w:sz="0" w:space="0" w:color="auto"/>
                    <w:left w:val="none" w:sz="0" w:space="0" w:color="auto"/>
                    <w:bottom w:val="none" w:sz="0" w:space="0" w:color="auto"/>
                    <w:right w:val="none" w:sz="0" w:space="0" w:color="auto"/>
                  </w:divBdr>
                </w:div>
              </w:divsChild>
            </w:div>
            <w:div w:id="1512336939">
              <w:marLeft w:val="0"/>
              <w:marRight w:val="0"/>
              <w:marTop w:val="0"/>
              <w:marBottom w:val="0"/>
              <w:divBdr>
                <w:top w:val="none" w:sz="0" w:space="0" w:color="auto"/>
                <w:left w:val="none" w:sz="0" w:space="0" w:color="auto"/>
                <w:bottom w:val="none" w:sz="0" w:space="0" w:color="auto"/>
                <w:right w:val="none" w:sz="0" w:space="0" w:color="auto"/>
              </w:divBdr>
              <w:divsChild>
                <w:div w:id="5984641">
                  <w:marLeft w:val="0"/>
                  <w:marRight w:val="0"/>
                  <w:marTop w:val="0"/>
                  <w:marBottom w:val="0"/>
                  <w:divBdr>
                    <w:top w:val="none" w:sz="0" w:space="0" w:color="auto"/>
                    <w:left w:val="none" w:sz="0" w:space="0" w:color="auto"/>
                    <w:bottom w:val="none" w:sz="0" w:space="0" w:color="auto"/>
                    <w:right w:val="none" w:sz="0" w:space="0" w:color="auto"/>
                  </w:divBdr>
                  <w:divsChild>
                    <w:div w:id="20592193">
                      <w:marLeft w:val="0"/>
                      <w:marRight w:val="0"/>
                      <w:marTop w:val="0"/>
                      <w:marBottom w:val="0"/>
                      <w:divBdr>
                        <w:top w:val="none" w:sz="0" w:space="0" w:color="auto"/>
                        <w:left w:val="none" w:sz="0" w:space="0" w:color="auto"/>
                        <w:bottom w:val="none" w:sz="0" w:space="0" w:color="auto"/>
                        <w:right w:val="none" w:sz="0" w:space="0" w:color="auto"/>
                      </w:divBdr>
                    </w:div>
                  </w:divsChild>
                </w:div>
                <w:div w:id="473640811">
                  <w:marLeft w:val="0"/>
                  <w:marRight w:val="0"/>
                  <w:marTop w:val="0"/>
                  <w:marBottom w:val="0"/>
                  <w:divBdr>
                    <w:top w:val="none" w:sz="0" w:space="0" w:color="auto"/>
                    <w:left w:val="none" w:sz="0" w:space="0" w:color="auto"/>
                    <w:bottom w:val="none" w:sz="0" w:space="0" w:color="auto"/>
                    <w:right w:val="none" w:sz="0" w:space="0" w:color="auto"/>
                  </w:divBdr>
                  <w:divsChild>
                    <w:div w:id="1456290460">
                      <w:marLeft w:val="0"/>
                      <w:marRight w:val="0"/>
                      <w:marTop w:val="0"/>
                      <w:marBottom w:val="0"/>
                      <w:divBdr>
                        <w:top w:val="none" w:sz="0" w:space="0" w:color="auto"/>
                        <w:left w:val="none" w:sz="0" w:space="0" w:color="auto"/>
                        <w:bottom w:val="none" w:sz="0" w:space="0" w:color="auto"/>
                        <w:right w:val="none" w:sz="0" w:space="0" w:color="auto"/>
                      </w:divBdr>
                    </w:div>
                  </w:divsChild>
                </w:div>
                <w:div w:id="596980621">
                  <w:marLeft w:val="0"/>
                  <w:marRight w:val="0"/>
                  <w:marTop w:val="0"/>
                  <w:marBottom w:val="0"/>
                  <w:divBdr>
                    <w:top w:val="none" w:sz="0" w:space="0" w:color="auto"/>
                    <w:left w:val="none" w:sz="0" w:space="0" w:color="auto"/>
                    <w:bottom w:val="none" w:sz="0" w:space="0" w:color="auto"/>
                    <w:right w:val="none" w:sz="0" w:space="0" w:color="auto"/>
                  </w:divBdr>
                  <w:divsChild>
                    <w:div w:id="682905293">
                      <w:marLeft w:val="0"/>
                      <w:marRight w:val="0"/>
                      <w:marTop w:val="0"/>
                      <w:marBottom w:val="0"/>
                      <w:divBdr>
                        <w:top w:val="none" w:sz="0" w:space="0" w:color="auto"/>
                        <w:left w:val="none" w:sz="0" w:space="0" w:color="auto"/>
                        <w:bottom w:val="none" w:sz="0" w:space="0" w:color="auto"/>
                        <w:right w:val="none" w:sz="0" w:space="0" w:color="auto"/>
                      </w:divBdr>
                    </w:div>
                  </w:divsChild>
                </w:div>
                <w:div w:id="1719548752">
                  <w:marLeft w:val="0"/>
                  <w:marRight w:val="0"/>
                  <w:marTop w:val="0"/>
                  <w:marBottom w:val="0"/>
                  <w:divBdr>
                    <w:top w:val="none" w:sz="0" w:space="0" w:color="auto"/>
                    <w:left w:val="none" w:sz="0" w:space="0" w:color="auto"/>
                    <w:bottom w:val="none" w:sz="0" w:space="0" w:color="auto"/>
                    <w:right w:val="none" w:sz="0" w:space="0" w:color="auto"/>
                  </w:divBdr>
                  <w:divsChild>
                    <w:div w:id="1048332579">
                      <w:marLeft w:val="0"/>
                      <w:marRight w:val="0"/>
                      <w:marTop w:val="0"/>
                      <w:marBottom w:val="0"/>
                      <w:divBdr>
                        <w:top w:val="none" w:sz="0" w:space="0" w:color="auto"/>
                        <w:left w:val="none" w:sz="0" w:space="0" w:color="auto"/>
                        <w:bottom w:val="none" w:sz="0" w:space="0" w:color="auto"/>
                        <w:right w:val="none" w:sz="0" w:space="0" w:color="auto"/>
                      </w:divBdr>
                    </w:div>
                  </w:divsChild>
                </w:div>
                <w:div w:id="1765111373">
                  <w:marLeft w:val="0"/>
                  <w:marRight w:val="0"/>
                  <w:marTop w:val="0"/>
                  <w:marBottom w:val="0"/>
                  <w:divBdr>
                    <w:top w:val="none" w:sz="0" w:space="0" w:color="auto"/>
                    <w:left w:val="none" w:sz="0" w:space="0" w:color="auto"/>
                    <w:bottom w:val="none" w:sz="0" w:space="0" w:color="auto"/>
                    <w:right w:val="none" w:sz="0" w:space="0" w:color="auto"/>
                  </w:divBdr>
                  <w:divsChild>
                    <w:div w:id="1969168569">
                      <w:marLeft w:val="0"/>
                      <w:marRight w:val="0"/>
                      <w:marTop w:val="0"/>
                      <w:marBottom w:val="0"/>
                      <w:divBdr>
                        <w:top w:val="none" w:sz="0" w:space="0" w:color="auto"/>
                        <w:left w:val="none" w:sz="0" w:space="0" w:color="auto"/>
                        <w:bottom w:val="none" w:sz="0" w:space="0" w:color="auto"/>
                        <w:right w:val="none" w:sz="0" w:space="0" w:color="auto"/>
                      </w:divBdr>
                    </w:div>
                  </w:divsChild>
                </w:div>
                <w:div w:id="1607955369">
                  <w:marLeft w:val="0"/>
                  <w:marRight w:val="0"/>
                  <w:marTop w:val="0"/>
                  <w:marBottom w:val="0"/>
                  <w:divBdr>
                    <w:top w:val="none" w:sz="0" w:space="0" w:color="auto"/>
                    <w:left w:val="none" w:sz="0" w:space="0" w:color="auto"/>
                    <w:bottom w:val="none" w:sz="0" w:space="0" w:color="auto"/>
                    <w:right w:val="none" w:sz="0" w:space="0" w:color="auto"/>
                  </w:divBdr>
                  <w:divsChild>
                    <w:div w:id="597298433">
                      <w:marLeft w:val="0"/>
                      <w:marRight w:val="0"/>
                      <w:marTop w:val="0"/>
                      <w:marBottom w:val="0"/>
                      <w:divBdr>
                        <w:top w:val="none" w:sz="0" w:space="0" w:color="auto"/>
                        <w:left w:val="none" w:sz="0" w:space="0" w:color="auto"/>
                        <w:bottom w:val="none" w:sz="0" w:space="0" w:color="auto"/>
                        <w:right w:val="none" w:sz="0" w:space="0" w:color="auto"/>
                      </w:divBdr>
                    </w:div>
                  </w:divsChild>
                </w:div>
                <w:div w:id="2047018377">
                  <w:marLeft w:val="0"/>
                  <w:marRight w:val="0"/>
                  <w:marTop w:val="0"/>
                  <w:marBottom w:val="0"/>
                  <w:divBdr>
                    <w:top w:val="none" w:sz="0" w:space="0" w:color="auto"/>
                    <w:left w:val="none" w:sz="0" w:space="0" w:color="auto"/>
                    <w:bottom w:val="none" w:sz="0" w:space="0" w:color="auto"/>
                    <w:right w:val="none" w:sz="0" w:space="0" w:color="auto"/>
                  </w:divBdr>
                  <w:divsChild>
                    <w:div w:id="128700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058554">
              <w:marLeft w:val="0"/>
              <w:marRight w:val="0"/>
              <w:marTop w:val="0"/>
              <w:marBottom w:val="0"/>
              <w:divBdr>
                <w:top w:val="none" w:sz="0" w:space="0" w:color="auto"/>
                <w:left w:val="none" w:sz="0" w:space="0" w:color="auto"/>
                <w:bottom w:val="none" w:sz="0" w:space="0" w:color="auto"/>
                <w:right w:val="none" w:sz="0" w:space="0" w:color="auto"/>
              </w:divBdr>
              <w:divsChild>
                <w:div w:id="594940606">
                  <w:marLeft w:val="0"/>
                  <w:marRight w:val="0"/>
                  <w:marTop w:val="0"/>
                  <w:marBottom w:val="0"/>
                  <w:divBdr>
                    <w:top w:val="none" w:sz="0" w:space="0" w:color="auto"/>
                    <w:left w:val="none" w:sz="0" w:space="0" w:color="auto"/>
                    <w:bottom w:val="none" w:sz="0" w:space="0" w:color="auto"/>
                    <w:right w:val="none" w:sz="0" w:space="0" w:color="auto"/>
                  </w:divBdr>
                </w:div>
              </w:divsChild>
            </w:div>
            <w:div w:id="151457597">
              <w:marLeft w:val="0"/>
              <w:marRight w:val="0"/>
              <w:marTop w:val="0"/>
              <w:marBottom w:val="0"/>
              <w:divBdr>
                <w:top w:val="none" w:sz="0" w:space="0" w:color="auto"/>
                <w:left w:val="none" w:sz="0" w:space="0" w:color="auto"/>
                <w:bottom w:val="none" w:sz="0" w:space="0" w:color="auto"/>
                <w:right w:val="none" w:sz="0" w:space="0" w:color="auto"/>
              </w:divBdr>
              <w:divsChild>
                <w:div w:id="1687562974">
                  <w:marLeft w:val="0"/>
                  <w:marRight w:val="0"/>
                  <w:marTop w:val="0"/>
                  <w:marBottom w:val="0"/>
                  <w:divBdr>
                    <w:top w:val="none" w:sz="0" w:space="0" w:color="auto"/>
                    <w:left w:val="none" w:sz="0" w:space="0" w:color="auto"/>
                    <w:bottom w:val="none" w:sz="0" w:space="0" w:color="auto"/>
                    <w:right w:val="none" w:sz="0" w:space="0" w:color="auto"/>
                  </w:divBdr>
                </w:div>
              </w:divsChild>
            </w:div>
            <w:div w:id="584144634">
              <w:marLeft w:val="0"/>
              <w:marRight w:val="0"/>
              <w:marTop w:val="0"/>
              <w:marBottom w:val="0"/>
              <w:divBdr>
                <w:top w:val="none" w:sz="0" w:space="0" w:color="auto"/>
                <w:left w:val="none" w:sz="0" w:space="0" w:color="auto"/>
                <w:bottom w:val="none" w:sz="0" w:space="0" w:color="auto"/>
                <w:right w:val="none" w:sz="0" w:space="0" w:color="auto"/>
              </w:divBdr>
              <w:divsChild>
                <w:div w:id="884567515">
                  <w:marLeft w:val="0"/>
                  <w:marRight w:val="0"/>
                  <w:marTop w:val="0"/>
                  <w:marBottom w:val="0"/>
                  <w:divBdr>
                    <w:top w:val="none" w:sz="0" w:space="0" w:color="auto"/>
                    <w:left w:val="none" w:sz="0" w:space="0" w:color="auto"/>
                    <w:bottom w:val="none" w:sz="0" w:space="0" w:color="auto"/>
                    <w:right w:val="none" w:sz="0" w:space="0" w:color="auto"/>
                  </w:divBdr>
                </w:div>
              </w:divsChild>
            </w:div>
            <w:div w:id="1052076180">
              <w:marLeft w:val="0"/>
              <w:marRight w:val="0"/>
              <w:marTop w:val="0"/>
              <w:marBottom w:val="0"/>
              <w:divBdr>
                <w:top w:val="none" w:sz="0" w:space="0" w:color="auto"/>
                <w:left w:val="none" w:sz="0" w:space="0" w:color="auto"/>
                <w:bottom w:val="none" w:sz="0" w:space="0" w:color="auto"/>
                <w:right w:val="none" w:sz="0" w:space="0" w:color="auto"/>
              </w:divBdr>
              <w:divsChild>
                <w:div w:id="118012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978889">
      <w:bodyDiv w:val="1"/>
      <w:marLeft w:val="0"/>
      <w:marRight w:val="0"/>
      <w:marTop w:val="0"/>
      <w:marBottom w:val="0"/>
      <w:divBdr>
        <w:top w:val="none" w:sz="0" w:space="0" w:color="auto"/>
        <w:left w:val="none" w:sz="0" w:space="0" w:color="auto"/>
        <w:bottom w:val="none" w:sz="0" w:space="0" w:color="auto"/>
        <w:right w:val="none" w:sz="0" w:space="0" w:color="auto"/>
      </w:divBdr>
      <w:divsChild>
        <w:div w:id="1249848039">
          <w:marLeft w:val="0"/>
          <w:marRight w:val="0"/>
          <w:marTop w:val="0"/>
          <w:marBottom w:val="0"/>
          <w:divBdr>
            <w:top w:val="none" w:sz="0" w:space="0" w:color="auto"/>
            <w:left w:val="none" w:sz="0" w:space="0" w:color="auto"/>
            <w:bottom w:val="none" w:sz="0" w:space="0" w:color="auto"/>
            <w:right w:val="none" w:sz="0" w:space="0" w:color="auto"/>
          </w:divBdr>
          <w:divsChild>
            <w:div w:id="1092317858">
              <w:marLeft w:val="0"/>
              <w:marRight w:val="0"/>
              <w:marTop w:val="0"/>
              <w:marBottom w:val="0"/>
              <w:divBdr>
                <w:top w:val="none" w:sz="0" w:space="0" w:color="auto"/>
                <w:left w:val="none" w:sz="0" w:space="0" w:color="auto"/>
                <w:bottom w:val="none" w:sz="0" w:space="0" w:color="auto"/>
                <w:right w:val="none" w:sz="0" w:space="0" w:color="auto"/>
              </w:divBdr>
              <w:divsChild>
                <w:div w:id="6935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306939">
      <w:bodyDiv w:val="1"/>
      <w:marLeft w:val="0"/>
      <w:marRight w:val="0"/>
      <w:marTop w:val="0"/>
      <w:marBottom w:val="0"/>
      <w:divBdr>
        <w:top w:val="none" w:sz="0" w:space="0" w:color="auto"/>
        <w:left w:val="none" w:sz="0" w:space="0" w:color="auto"/>
        <w:bottom w:val="none" w:sz="0" w:space="0" w:color="auto"/>
        <w:right w:val="none" w:sz="0" w:space="0" w:color="auto"/>
      </w:divBdr>
      <w:divsChild>
        <w:div w:id="1587810258">
          <w:marLeft w:val="0"/>
          <w:marRight w:val="0"/>
          <w:marTop w:val="0"/>
          <w:marBottom w:val="0"/>
          <w:divBdr>
            <w:top w:val="none" w:sz="0" w:space="0" w:color="auto"/>
            <w:left w:val="none" w:sz="0" w:space="0" w:color="auto"/>
            <w:bottom w:val="none" w:sz="0" w:space="0" w:color="auto"/>
            <w:right w:val="none" w:sz="0" w:space="0" w:color="auto"/>
          </w:divBdr>
          <w:divsChild>
            <w:div w:id="2067292843">
              <w:marLeft w:val="0"/>
              <w:marRight w:val="0"/>
              <w:marTop w:val="0"/>
              <w:marBottom w:val="0"/>
              <w:divBdr>
                <w:top w:val="none" w:sz="0" w:space="0" w:color="auto"/>
                <w:left w:val="none" w:sz="0" w:space="0" w:color="auto"/>
                <w:bottom w:val="none" w:sz="0" w:space="0" w:color="auto"/>
                <w:right w:val="none" w:sz="0" w:space="0" w:color="auto"/>
              </w:divBdr>
              <w:divsChild>
                <w:div w:id="209558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jp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yperlink" Target="https://www.youtube.com/watch?v=60J3Xcx2z7s&amp;t=1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5.JPG"/><Relationship Id="rId32" Type="http://schemas.openxmlformats.org/officeDocument/2006/relationships/image" Target="media/image20.jpeg"/><Relationship Id="rId5"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png"/><Relationship Id="rId28" Type="http://schemas.openxmlformats.org/officeDocument/2006/relationships/image" Target="media/image19.jpg"/><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hyperlink" Target="https://www.facebook.com/Watha.Info/"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b4peace.org" TargetMode="External"/><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hyperlink" Target="https://youtu.be/wkbxi-wwamQ" TargetMode="External"/><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3337</Words>
  <Characters>19023</Characters>
  <Application>Microsoft Office Word</Application>
  <DocSecurity>0</DocSecurity>
  <Lines>158</Lines>
  <Paragraphs>44</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Our detailed financial review is available upon request at info@gracecares.org.</vt:lpstr>
      <vt:lpstr>We are grateful for the generosity of our 2017 donors and volunteers as well as </vt:lpstr>
      <vt:lpstr/>
    </vt:vector>
  </TitlesOfParts>
  <Company/>
  <LinksUpToDate>false</LinksUpToDate>
  <CharactersWithSpaces>22316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Hoffman</dc:creator>
  <cp:keywords/>
  <dc:description/>
  <cp:lastModifiedBy>Daryl Caggiano</cp:lastModifiedBy>
  <cp:revision>2</cp:revision>
  <dcterms:created xsi:type="dcterms:W3CDTF">2019-03-25T02:55:00Z</dcterms:created>
  <dcterms:modified xsi:type="dcterms:W3CDTF">2019-03-25T02:55:00Z</dcterms:modified>
</cp:coreProperties>
</file>