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A9581" w14:textId="0CA14E0F" w:rsidR="007B2D6B" w:rsidRDefault="00583BF8" w:rsidP="007B2D6B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33C59B6" wp14:editId="126AC88A">
            <wp:extent cx="2324100" cy="2095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9754" w14:textId="77777777" w:rsidR="00583BF8" w:rsidRPr="00E564F4" w:rsidRDefault="00583BF8" w:rsidP="007B2D6B">
      <w:pPr>
        <w:rPr>
          <w:b/>
          <w:sz w:val="32"/>
          <w:szCs w:val="32"/>
        </w:rPr>
      </w:pPr>
    </w:p>
    <w:p w14:paraId="30561BC7" w14:textId="4C819CE9" w:rsidR="007B2D6B" w:rsidRPr="00E564F4" w:rsidRDefault="007B2D6B" w:rsidP="007B2D6B">
      <w:pPr>
        <w:rPr>
          <w:b/>
          <w:sz w:val="32"/>
          <w:szCs w:val="32"/>
        </w:rPr>
      </w:pPr>
      <w:r w:rsidRPr="00E564F4">
        <w:rPr>
          <w:b/>
          <w:sz w:val="32"/>
          <w:szCs w:val="32"/>
        </w:rPr>
        <w:t>Can you imagine a visually impaired</w:t>
      </w:r>
      <w:r w:rsidR="00E564F4">
        <w:rPr>
          <w:b/>
          <w:sz w:val="32"/>
          <w:szCs w:val="32"/>
        </w:rPr>
        <w:t xml:space="preserve"> person</w:t>
      </w:r>
      <w:r w:rsidRPr="00E564F4">
        <w:rPr>
          <w:b/>
          <w:sz w:val="32"/>
          <w:szCs w:val="32"/>
        </w:rPr>
        <w:t xml:space="preserve"> sending you an e-mail?</w:t>
      </w:r>
    </w:p>
    <w:p w14:paraId="79205EF8" w14:textId="77777777" w:rsidR="00425332" w:rsidRDefault="00425332"/>
    <w:p w14:paraId="69E84D99" w14:textId="77777777" w:rsidR="00425332" w:rsidRDefault="00D97238">
      <w:r>
        <w:rPr>
          <w:noProof/>
        </w:rPr>
        <w:drawing>
          <wp:inline distT="0" distB="0" distL="0" distR="0" wp14:anchorId="298AE41E" wp14:editId="505E26BE">
            <wp:extent cx="5410200" cy="373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CA04" w14:textId="77777777" w:rsidR="00425332" w:rsidRDefault="00425332"/>
    <w:p w14:paraId="0DC11D7B" w14:textId="77777777" w:rsidR="00A45AD3" w:rsidRDefault="00A45AD3" w:rsidP="00EB1992">
      <w:pPr>
        <w:jc w:val="both"/>
        <w:rPr>
          <w:rFonts w:cstheme="minorHAnsi"/>
          <w:color w:val="0D0D0D" w:themeColor="text1" w:themeTint="F2"/>
        </w:rPr>
      </w:pPr>
    </w:p>
    <w:p w14:paraId="77972A4F" w14:textId="77777777" w:rsidR="00AC372E" w:rsidRDefault="00A65AC7" w:rsidP="00EB1992">
      <w:pPr>
        <w:jc w:val="both"/>
        <w:rPr>
          <w:rFonts w:cstheme="minorHAnsi"/>
          <w:color w:val="0D0D0D" w:themeColor="text1" w:themeTint="F2"/>
        </w:rPr>
      </w:pPr>
      <w:r w:rsidRPr="00A65AC7">
        <w:rPr>
          <w:rFonts w:cstheme="minorHAnsi"/>
          <w:color w:val="0D0D0D" w:themeColor="text1" w:themeTint="F2"/>
        </w:rPr>
        <w:lastRenderedPageBreak/>
        <w:t xml:space="preserve">In 12 million people in Rwanda, 1/100 is visually impaired and many of them don't have a </w:t>
      </w:r>
      <w:r w:rsidRPr="002D2905">
        <w:rPr>
          <w:rFonts w:cstheme="minorHAnsi"/>
          <w:color w:val="0D0D0D" w:themeColor="text1" w:themeTint="F2"/>
        </w:rPr>
        <w:t>job</w:t>
      </w:r>
      <w:r w:rsidR="002D2905">
        <w:rPr>
          <w:rFonts w:cstheme="minorHAnsi"/>
          <w:color w:val="0D0D0D" w:themeColor="text1" w:themeTint="F2"/>
        </w:rPr>
        <w:t xml:space="preserve">. </w:t>
      </w:r>
      <w:r w:rsidR="00962E96" w:rsidRPr="00A65AC7">
        <w:rPr>
          <w:rFonts w:cstheme="minorHAnsi"/>
          <w:color w:val="0D0D0D" w:themeColor="text1" w:themeTint="F2"/>
        </w:rPr>
        <w:t>Youth</w:t>
      </w:r>
      <w:r w:rsidR="00962E96" w:rsidRPr="008D5878">
        <w:rPr>
          <w:rFonts w:cstheme="minorHAnsi"/>
          <w:color w:val="0D0D0D" w:themeColor="text1" w:themeTint="F2"/>
        </w:rPr>
        <w:t xml:space="preserve"> with disabilities in Rwanda mostly visually impaired can access assistive devices while at school (special schools) but after finishing school it's </w:t>
      </w:r>
      <w:r w:rsidR="00CC231D">
        <w:rPr>
          <w:rFonts w:cstheme="minorHAnsi"/>
          <w:color w:val="0D0D0D" w:themeColor="text1" w:themeTint="F2"/>
        </w:rPr>
        <w:t>not easy for them to access those devices</w:t>
      </w:r>
      <w:r w:rsidR="00962E96" w:rsidRPr="008D5878">
        <w:rPr>
          <w:rFonts w:cstheme="minorHAnsi"/>
          <w:color w:val="0D0D0D" w:themeColor="text1" w:themeTint="F2"/>
        </w:rPr>
        <w:t>. The assistive devices help them to access information for employment opportunities and use them in their daily activities.</w:t>
      </w:r>
    </w:p>
    <w:p w14:paraId="7D3F1EBE" w14:textId="77E233BF" w:rsidR="002D2905" w:rsidRDefault="002D2905" w:rsidP="00EB1992">
      <w:pPr>
        <w:jc w:val="both"/>
      </w:pPr>
      <w:r>
        <w:t xml:space="preserve">Therefore, </w:t>
      </w:r>
      <w:r w:rsidR="00D83C70">
        <w:t>from</w:t>
      </w:r>
      <w:r>
        <w:t xml:space="preserve"> May, 14</w:t>
      </w:r>
      <w:r w:rsidRPr="00A82F50">
        <w:rPr>
          <w:vertAlign w:val="superscript"/>
        </w:rPr>
        <w:t>th</w:t>
      </w:r>
      <w:r w:rsidR="00F7590E">
        <w:t xml:space="preserve"> 2019</w:t>
      </w:r>
      <w:r>
        <w:t xml:space="preserve"> to 24</w:t>
      </w:r>
      <w:r w:rsidRPr="00A82F50">
        <w:rPr>
          <w:vertAlign w:val="superscript"/>
        </w:rPr>
        <w:t>th</w:t>
      </w:r>
      <w:r w:rsidR="00DE5E12">
        <w:t xml:space="preserve"> May 2019, Rwanda Assistive </w:t>
      </w:r>
      <w:bookmarkStart w:id="0" w:name="_GoBack"/>
      <w:bookmarkEnd w:id="0"/>
      <w:r>
        <w:t>Technology Access (RATA</w:t>
      </w:r>
      <w:proofErr w:type="gramStart"/>
      <w:r>
        <w:t>)  conduct</w:t>
      </w:r>
      <w:r w:rsidR="00D83C70">
        <w:t>ed</w:t>
      </w:r>
      <w:proofErr w:type="gramEnd"/>
      <w:r w:rsidR="00D83C70">
        <w:t xml:space="preserve"> </w:t>
      </w:r>
      <w:r>
        <w:t xml:space="preserve"> its first phase of training </w:t>
      </w:r>
      <w:r w:rsidR="00D83C70">
        <w:t xml:space="preserve">for </w:t>
      </w:r>
      <w:r>
        <w:t>people with visual impairments on ICT</w:t>
      </w:r>
      <w:r w:rsidR="00D83C70">
        <w:t xml:space="preserve">. The </w:t>
      </w:r>
      <w:r>
        <w:t>project</w:t>
      </w:r>
      <w:r w:rsidR="00D83C70">
        <w:t xml:space="preserve"> was called: </w:t>
      </w:r>
      <w:r>
        <w:t xml:space="preserve"> “Empower visually impaired for employment in Rwanda” funded by </w:t>
      </w:r>
      <w:proofErr w:type="spellStart"/>
      <w:r>
        <w:t>Globalgiving</w:t>
      </w:r>
      <w:proofErr w:type="spellEnd"/>
      <w:r>
        <w:t xml:space="preserve"> donors.</w:t>
      </w:r>
    </w:p>
    <w:p w14:paraId="798B5D93" w14:textId="77777777" w:rsidR="002D2905" w:rsidRDefault="002D2905" w:rsidP="00EB1992">
      <w:pPr>
        <w:jc w:val="both"/>
      </w:pPr>
      <w:r>
        <w:t xml:space="preserve">RATA is a local non -governmental organization in Rwanda registered under the law </w:t>
      </w:r>
      <w:r w:rsidR="00180E9F" w:rsidRPr="00180E9F">
        <w:rPr>
          <w:rFonts w:cstheme="minorHAnsi"/>
          <w:color w:val="0D0D0D" w:themeColor="text1" w:themeTint="F2"/>
        </w:rPr>
        <w:t>N</w:t>
      </w:r>
      <w:r w:rsidR="00180E9F" w:rsidRPr="00454D47">
        <w:rPr>
          <w:rFonts w:cstheme="minorHAnsi"/>
          <w:color w:val="0D0D0D" w:themeColor="text1" w:themeTint="F2"/>
          <w:vertAlign w:val="superscript"/>
        </w:rPr>
        <w:t>0</w:t>
      </w:r>
      <w:r w:rsidR="00180E9F" w:rsidRPr="00180E9F">
        <w:rPr>
          <w:rFonts w:ascii="Arial" w:hAnsi="Arial" w:cs="Arial"/>
          <w:color w:val="0D0D0D" w:themeColor="text1" w:themeTint="F2"/>
        </w:rPr>
        <w:t xml:space="preserve"> </w:t>
      </w:r>
      <w:r w:rsidR="00180E9F" w:rsidRPr="00180E9F">
        <w:rPr>
          <w:rFonts w:cstheme="minorHAnsi"/>
          <w:color w:val="0D0D0D" w:themeColor="text1" w:themeTint="F2"/>
        </w:rPr>
        <w:t>422/RGB/NGO/OC/07/2018</w:t>
      </w:r>
      <w:r w:rsidR="00FB2683">
        <w:rPr>
          <w:color w:val="0D0D0D" w:themeColor="text1" w:themeTint="F2"/>
        </w:rPr>
        <w:t xml:space="preserve"> </w:t>
      </w:r>
      <w:r>
        <w:t>founded on 4</w:t>
      </w:r>
      <w:r w:rsidRPr="00E52F8B">
        <w:rPr>
          <w:vertAlign w:val="superscript"/>
        </w:rPr>
        <w:t>th</w:t>
      </w:r>
      <w:r>
        <w:t xml:space="preserve"> January 2018 with mission of ensuring accessible ICTs (Assistive technologies) for people with disabilities in Rwanda.</w:t>
      </w:r>
    </w:p>
    <w:p w14:paraId="5DCBE9C3" w14:textId="055E4707" w:rsidR="002D2905" w:rsidRDefault="00F270DA">
      <w:pPr>
        <w:rPr>
          <w:rFonts w:cstheme="minorHAnsi"/>
          <w:color w:val="0D0D0D" w:themeColor="text1" w:themeTint="F2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2EE5B312" wp14:editId="321A441A">
            <wp:extent cx="3817029" cy="2390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079" cy="239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AD3">
        <w:rPr>
          <w:rFonts w:cstheme="minorHAnsi"/>
          <w:noProof/>
          <w:color w:val="0D0D0D" w:themeColor="text1" w:themeTint="F2"/>
        </w:rPr>
        <w:drawing>
          <wp:inline distT="0" distB="0" distL="0" distR="0" wp14:anchorId="0CD7930A" wp14:editId="57239DCF">
            <wp:extent cx="1882701" cy="2622150"/>
            <wp:effectExtent l="0" t="7938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4885" cy="262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8738" w14:textId="77777777" w:rsidR="002D2905" w:rsidRDefault="002D2905">
      <w:pPr>
        <w:rPr>
          <w:rFonts w:cstheme="minorHAnsi"/>
          <w:color w:val="0D0D0D" w:themeColor="text1" w:themeTint="F2"/>
        </w:rPr>
      </w:pPr>
    </w:p>
    <w:p w14:paraId="279336D2" w14:textId="77777777" w:rsidR="00EB3360" w:rsidRDefault="00EB3360"/>
    <w:p w14:paraId="0A453DB7" w14:textId="70D138C4" w:rsidR="00A45AD3" w:rsidRPr="00F80F32" w:rsidRDefault="00BF5CDE">
      <w:r>
        <w:t>10 participants were in an intensive training</w:t>
      </w:r>
      <w:r w:rsidR="00567427">
        <w:t xml:space="preserve"> </w:t>
      </w:r>
      <w:proofErr w:type="spellStart"/>
      <w:r w:rsidR="00567427">
        <w:t>everyday</w:t>
      </w:r>
      <w:proofErr w:type="spellEnd"/>
      <w:r w:rsidR="00567427">
        <w:t xml:space="preserve"> from 8 am up to 2 pm. L</w:t>
      </w:r>
      <w:r>
        <w:t xml:space="preserve">essons </w:t>
      </w:r>
      <w:r w:rsidR="00D83C70">
        <w:t xml:space="preserve">such as </w:t>
      </w:r>
      <w:r>
        <w:t xml:space="preserve"> keyboard typing using </w:t>
      </w:r>
      <w:proofErr w:type="spellStart"/>
      <w:r>
        <w:t>braillino</w:t>
      </w:r>
      <w:proofErr w:type="spellEnd"/>
      <w:r>
        <w:t xml:space="preserve"> braille display, text formatting,</w:t>
      </w:r>
      <w:r w:rsidR="00F17449">
        <w:t xml:space="preserve"> </w:t>
      </w:r>
      <w:r w:rsidR="00AC372E">
        <w:t>Microsoft</w:t>
      </w:r>
      <w:r w:rsidR="00F17449">
        <w:t xml:space="preserve"> word and excel, using internet and sending e-mails, and on how t</w:t>
      </w:r>
      <w:r w:rsidR="00F80F32">
        <w:t>o use a smartphone were covere</w:t>
      </w:r>
      <w:r w:rsidR="000B1F90">
        <w:t>d.</w:t>
      </w:r>
    </w:p>
    <w:p w14:paraId="0EC94814" w14:textId="75DEEE3B" w:rsidR="00E15D48" w:rsidRDefault="00E15D48">
      <w:r w:rsidRPr="000036BF">
        <w:rPr>
          <w:b/>
          <w:sz w:val="32"/>
          <w:szCs w:val="32"/>
        </w:rPr>
        <w:lastRenderedPageBreak/>
        <w:t>T</w:t>
      </w:r>
      <w:r w:rsidR="00D83C70">
        <w:rPr>
          <w:b/>
          <w:sz w:val="32"/>
          <w:szCs w:val="32"/>
        </w:rPr>
        <w:t xml:space="preserve">estimonies from </w:t>
      </w:r>
      <w:r w:rsidRPr="000036BF">
        <w:rPr>
          <w:b/>
          <w:sz w:val="32"/>
          <w:szCs w:val="32"/>
        </w:rPr>
        <w:t xml:space="preserve">participants </w:t>
      </w:r>
    </w:p>
    <w:p w14:paraId="5ADED831" w14:textId="77777777" w:rsidR="002431C1" w:rsidRDefault="00537B13">
      <w:r>
        <w:rPr>
          <w:noProof/>
        </w:rPr>
        <w:drawing>
          <wp:inline distT="0" distB="0" distL="0" distR="0" wp14:anchorId="32E74377" wp14:editId="6D13EA58">
            <wp:extent cx="4057650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l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81C5" w14:textId="77777777" w:rsidR="002431C1" w:rsidRDefault="002431C1"/>
    <w:p w14:paraId="79E34A6A" w14:textId="2F2306AC" w:rsidR="00AC07F6" w:rsidRDefault="00EA2F96">
      <w:r>
        <w:t>“</w:t>
      </w:r>
      <w:r w:rsidR="006D1617">
        <w:t xml:space="preserve">In this training, I have learnt how to use Microsoft office and excel which will be useful in my further studies as I am about to start my university studies.  I was </w:t>
      </w:r>
      <w:r w:rsidR="00D83C70">
        <w:t xml:space="preserve">also </w:t>
      </w:r>
      <w:r>
        <w:t>happy</w:t>
      </w:r>
      <w:r w:rsidR="006D1617">
        <w:t xml:space="preserve"> to learn how to use a smartphone </w:t>
      </w:r>
      <w:r w:rsidR="00327010" w:rsidRPr="00F877E9">
        <w:rPr>
          <w:color w:val="0D0D0D" w:themeColor="text1" w:themeTint="F2"/>
        </w:rPr>
        <w:t>and</w:t>
      </w:r>
      <w:r w:rsidR="006A05AA" w:rsidRPr="00F877E9">
        <w:rPr>
          <w:color w:val="0D0D0D" w:themeColor="text1" w:themeTint="F2"/>
        </w:rPr>
        <w:t xml:space="preserve"> to</w:t>
      </w:r>
      <w:r w:rsidR="00327010" w:rsidRPr="00F877E9">
        <w:rPr>
          <w:color w:val="0D0D0D" w:themeColor="text1" w:themeTint="F2"/>
        </w:rPr>
        <w:t xml:space="preserve"> get it</w:t>
      </w:r>
      <w:r w:rsidR="00327010">
        <w:t>. It will help me to live more independently as it has applications that help visual impaired people in their daily activities”</w:t>
      </w:r>
      <w:r w:rsidR="00DE5E12">
        <w:t xml:space="preserve"> </w:t>
      </w:r>
      <w:r>
        <w:t xml:space="preserve"> </w:t>
      </w:r>
      <w:r w:rsidR="00327010">
        <w:t xml:space="preserve"> – </w:t>
      </w:r>
      <w:proofErr w:type="spellStart"/>
      <w:r w:rsidR="00327010">
        <w:t>Perlin</w:t>
      </w:r>
      <w:proofErr w:type="spellEnd"/>
      <w:r w:rsidR="00327010">
        <w:t xml:space="preserve"> </w:t>
      </w:r>
      <w:proofErr w:type="spellStart"/>
      <w:r w:rsidR="00327010">
        <w:t>Majyambere</w:t>
      </w:r>
      <w:proofErr w:type="spellEnd"/>
    </w:p>
    <w:p w14:paraId="1FAABB6C" w14:textId="6B46B09C" w:rsidR="00A3189B" w:rsidRDefault="00BE019A">
      <w:r>
        <w:rPr>
          <w:noProof/>
        </w:rPr>
        <w:drawing>
          <wp:inline distT="0" distB="0" distL="0" distR="0" wp14:anchorId="11F24F3B" wp14:editId="1CA08EAC">
            <wp:extent cx="2486025" cy="22349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da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565" cy="223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F334" w14:textId="77777777" w:rsidR="000E4EC3" w:rsidRDefault="000E4EC3"/>
    <w:p w14:paraId="58D35894" w14:textId="2A52E16D" w:rsidR="00DE51BF" w:rsidRPr="001619FC" w:rsidRDefault="00716C0D" w:rsidP="00DE51BF">
      <w:proofErr w:type="gramStart"/>
      <w:r>
        <w:t xml:space="preserve">“ </w:t>
      </w:r>
      <w:r w:rsidR="00256575">
        <w:t>I</w:t>
      </w:r>
      <w:proofErr w:type="gramEnd"/>
      <w:r w:rsidR="00256575">
        <w:t xml:space="preserve"> thank RATA and </w:t>
      </w:r>
      <w:proofErr w:type="spellStart"/>
      <w:r w:rsidR="00256575">
        <w:t>G</w:t>
      </w:r>
      <w:r w:rsidR="00A3189B">
        <w:t>lobalgiving</w:t>
      </w:r>
      <w:proofErr w:type="spellEnd"/>
      <w:r w:rsidR="00A3189B">
        <w:t xml:space="preserve"> donors for this opportunity. We have learnt a lot of things in the training, we wish there could be more training</w:t>
      </w:r>
      <w:r w:rsidR="001D7534">
        <w:t>s</w:t>
      </w:r>
      <w:r w:rsidR="00A3189B">
        <w:t xml:space="preserve"> like this. </w:t>
      </w:r>
      <w:r>
        <w:t xml:space="preserve">I would love to ask RATA to have a training </w:t>
      </w:r>
      <w:r w:rsidR="001619FC">
        <w:t>Centre</w:t>
      </w:r>
      <w:r>
        <w:t xml:space="preserve"> so that we can always come for training and for further practices.”</w:t>
      </w:r>
      <w:r w:rsidR="007D4844">
        <w:t xml:space="preserve">  - Florida </w:t>
      </w:r>
      <w:proofErr w:type="spellStart"/>
      <w:r w:rsidR="00A12DB5">
        <w:t>Nibyobyiza</w:t>
      </w:r>
      <w:proofErr w:type="spellEnd"/>
    </w:p>
    <w:p w14:paraId="476021FC" w14:textId="4E04A0C1" w:rsidR="00AC07F6" w:rsidRPr="000B1F90" w:rsidRDefault="00D83C70" w:rsidP="000B1F9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</w:t>
      </w:r>
      <w:r w:rsidR="00DE51BF" w:rsidRPr="00DE51BF">
        <w:rPr>
          <w:b/>
          <w:sz w:val="28"/>
          <w:szCs w:val="28"/>
        </w:rPr>
        <w:t>ifferent visitors were impressed by learners</w:t>
      </w:r>
      <w:r w:rsidR="003D6FE0">
        <w:rPr>
          <w:b/>
          <w:sz w:val="28"/>
          <w:szCs w:val="28"/>
        </w:rPr>
        <w:t>’ capabilities</w:t>
      </w:r>
      <w:r w:rsidR="00DE51BF" w:rsidRPr="00DE51BF">
        <w:rPr>
          <w:b/>
          <w:sz w:val="28"/>
          <w:szCs w:val="28"/>
        </w:rPr>
        <w:t>.</w:t>
      </w:r>
    </w:p>
    <w:p w14:paraId="522FE47E" w14:textId="125D97B5" w:rsidR="008F7F9B" w:rsidRDefault="003D39A2">
      <w:r>
        <w:rPr>
          <w:noProof/>
        </w:rPr>
        <w:drawing>
          <wp:inline distT="0" distB="0" distL="0" distR="0" wp14:anchorId="30122210" wp14:editId="0849E462">
            <wp:extent cx="4819650" cy="34871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8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108">
        <w:rPr>
          <w:noProof/>
        </w:rPr>
        <w:drawing>
          <wp:inline distT="0" distB="0" distL="0" distR="0" wp14:anchorId="30D97EEE" wp14:editId="29C3A8CF">
            <wp:extent cx="3848100" cy="376387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259" cy="376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4E3C" w14:textId="3D0462EE" w:rsidR="00AC07F6" w:rsidRPr="001619FC" w:rsidRDefault="00CC572B">
      <w:r>
        <w:t xml:space="preserve">And </w:t>
      </w:r>
      <w:r w:rsidR="00601748">
        <w:t>s</w:t>
      </w:r>
      <w:r>
        <w:t>ome of the participants could b</w:t>
      </w:r>
      <w:r w:rsidR="006847A0">
        <w:t>e</w:t>
      </w:r>
      <w:r>
        <w:t xml:space="preserve"> given</w:t>
      </w:r>
      <w:r w:rsidR="00601748">
        <w:t xml:space="preserve"> soon</w:t>
      </w:r>
      <w:r>
        <w:t xml:space="preserve"> internships.</w:t>
      </w:r>
    </w:p>
    <w:p w14:paraId="0F140A7F" w14:textId="77777777" w:rsidR="00AC07F6" w:rsidRPr="00844062" w:rsidRDefault="00EB3BBF">
      <w:pPr>
        <w:rPr>
          <w:b/>
          <w:sz w:val="32"/>
          <w:szCs w:val="32"/>
        </w:rPr>
      </w:pPr>
      <w:r w:rsidRPr="00844062">
        <w:rPr>
          <w:b/>
          <w:sz w:val="32"/>
          <w:szCs w:val="32"/>
        </w:rPr>
        <w:lastRenderedPageBreak/>
        <w:t>At the end of the training, best performers were given smartphones.</w:t>
      </w:r>
    </w:p>
    <w:p w14:paraId="0EE3748B" w14:textId="77777777" w:rsidR="00AC07F6" w:rsidRDefault="00AC07F6"/>
    <w:p w14:paraId="40EA5D72" w14:textId="2DBA64C2" w:rsidR="00AC07F6" w:rsidRDefault="00844062">
      <w:r>
        <w:rPr>
          <w:noProof/>
        </w:rPr>
        <w:drawing>
          <wp:inline distT="0" distB="0" distL="0" distR="0" wp14:anchorId="1BCA184A" wp14:editId="2ACEBC4F">
            <wp:extent cx="4171950" cy="31289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682" cy="31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1C9">
        <w:rPr>
          <w:noProof/>
        </w:rPr>
        <w:drawing>
          <wp:inline distT="0" distB="0" distL="0" distR="0" wp14:anchorId="73F18367" wp14:editId="23527760">
            <wp:extent cx="3997325" cy="2997994"/>
            <wp:effectExtent l="4445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4087" cy="300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2047" w14:textId="039F0F97" w:rsidR="00B24B54" w:rsidRDefault="002148E1">
      <w:r>
        <w:t>The next phase</w:t>
      </w:r>
      <w:r w:rsidR="00CA7EA5">
        <w:t xml:space="preserve">/session </w:t>
      </w:r>
      <w:r>
        <w:t>is</w:t>
      </w:r>
      <w:r w:rsidR="00601748">
        <w:t xml:space="preserve"> scheduled </w:t>
      </w:r>
      <w:r>
        <w:t>in July 2019.</w:t>
      </w:r>
    </w:p>
    <w:p w14:paraId="22DB46B2" w14:textId="21A85C3F" w:rsidR="006271BA" w:rsidRPr="00682463" w:rsidRDefault="00682463">
      <w:pPr>
        <w:rPr>
          <w:b/>
          <w:sz w:val="36"/>
          <w:szCs w:val="36"/>
        </w:rPr>
      </w:pPr>
      <w:r>
        <w:lastRenderedPageBreak/>
        <w:t xml:space="preserve">                                 </w:t>
      </w:r>
      <w:r w:rsidR="006271BA" w:rsidRPr="00682463">
        <w:rPr>
          <w:b/>
          <w:sz w:val="36"/>
          <w:szCs w:val="36"/>
        </w:rPr>
        <w:t xml:space="preserve">Thank you </w:t>
      </w:r>
      <w:proofErr w:type="spellStart"/>
      <w:r w:rsidR="006271BA" w:rsidRPr="00682463">
        <w:rPr>
          <w:b/>
          <w:sz w:val="36"/>
          <w:szCs w:val="36"/>
        </w:rPr>
        <w:t>Globalgiving</w:t>
      </w:r>
      <w:proofErr w:type="spellEnd"/>
      <w:r w:rsidR="006271BA" w:rsidRPr="00682463">
        <w:rPr>
          <w:b/>
          <w:sz w:val="36"/>
          <w:szCs w:val="36"/>
        </w:rPr>
        <w:t xml:space="preserve"> donors!</w:t>
      </w:r>
      <w:r w:rsidR="00B24B54" w:rsidRPr="00682463">
        <w:rPr>
          <w:b/>
          <w:sz w:val="36"/>
          <w:szCs w:val="36"/>
        </w:rPr>
        <w:t>!!</w:t>
      </w:r>
    </w:p>
    <w:p w14:paraId="5133DABA" w14:textId="77777777" w:rsidR="006271BA" w:rsidRDefault="006271BA"/>
    <w:p w14:paraId="4D5AF706" w14:textId="77777777" w:rsidR="006271BA" w:rsidRDefault="0095609F">
      <w:r>
        <w:rPr>
          <w:noProof/>
        </w:rPr>
        <w:drawing>
          <wp:inline distT="0" distB="0" distL="0" distR="0" wp14:anchorId="53187390" wp14:editId="6C1639F2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249D" w14:textId="77777777" w:rsidR="00113B5A" w:rsidRDefault="00113B5A" w:rsidP="006271BA"/>
    <w:p w14:paraId="0FFCCFD1" w14:textId="76B7A36E" w:rsidR="009B356B" w:rsidRDefault="006271BA">
      <w:r>
        <w:t xml:space="preserve">We couldn’t have done this without your generous support! We are deeply grateful for your </w:t>
      </w:r>
      <w:r w:rsidR="009B356B">
        <w:t>contribution!</w:t>
      </w:r>
    </w:p>
    <w:p w14:paraId="7E05AE97" w14:textId="77777777" w:rsidR="009B356B" w:rsidRDefault="009B356B"/>
    <w:p w14:paraId="145DF79E" w14:textId="77777777" w:rsidR="00D26ECE" w:rsidRDefault="00D26ECE"/>
    <w:p w14:paraId="3B07CBD2" w14:textId="21C784E2" w:rsidR="009B356B" w:rsidRDefault="009B356B">
      <w:r>
        <w:t xml:space="preserve">Website: </w:t>
      </w:r>
      <w:hyperlink r:id="rId19" w:history="1">
        <w:r w:rsidRPr="00BF304C">
          <w:rPr>
            <w:rStyle w:val="Hyperlink"/>
          </w:rPr>
          <w:t>www.rata.rw</w:t>
        </w:r>
      </w:hyperlink>
      <w:r>
        <w:t xml:space="preserve"> </w:t>
      </w:r>
    </w:p>
    <w:p w14:paraId="1739E3DE" w14:textId="22E782E8" w:rsidR="009B356B" w:rsidRDefault="009B356B">
      <w:r>
        <w:t>E-mail: info@rata.rw</w:t>
      </w:r>
    </w:p>
    <w:p w14:paraId="40B9E21A" w14:textId="77777777" w:rsidR="009B356B" w:rsidRDefault="009B356B">
      <w:r>
        <w:t xml:space="preserve">Address:  Kigali- Rwanda  </w:t>
      </w:r>
    </w:p>
    <w:p w14:paraId="7E418B45" w14:textId="036B3630" w:rsidR="009B356B" w:rsidRDefault="009B356B">
      <w:proofErr w:type="spellStart"/>
      <w:r>
        <w:t>Remera</w:t>
      </w:r>
      <w:proofErr w:type="spellEnd"/>
      <w:r>
        <w:t xml:space="preserve">- </w:t>
      </w:r>
      <w:proofErr w:type="spellStart"/>
      <w:r>
        <w:t>Gasabo</w:t>
      </w:r>
      <w:proofErr w:type="spellEnd"/>
      <w:r>
        <w:t xml:space="preserve"> KG 1 AV 23</w:t>
      </w:r>
    </w:p>
    <w:sectPr w:rsidR="009B3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7738FC8" w15:done="0"/>
  <w15:commentEx w15:paraId="075FC6F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C95C15" w14:textId="77777777" w:rsidR="00E43C17" w:rsidRDefault="00E43C17" w:rsidP="00EF1D56">
      <w:pPr>
        <w:spacing w:after="0" w:line="240" w:lineRule="auto"/>
      </w:pPr>
      <w:r>
        <w:separator/>
      </w:r>
    </w:p>
  </w:endnote>
  <w:endnote w:type="continuationSeparator" w:id="0">
    <w:p w14:paraId="5265D9E7" w14:textId="77777777" w:rsidR="00E43C17" w:rsidRDefault="00E43C17" w:rsidP="00EF1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61B1B7" w14:textId="77777777" w:rsidR="00E43C17" w:rsidRDefault="00E43C17" w:rsidP="00EF1D56">
      <w:pPr>
        <w:spacing w:after="0" w:line="240" w:lineRule="auto"/>
      </w:pPr>
      <w:r>
        <w:separator/>
      </w:r>
    </w:p>
  </w:footnote>
  <w:footnote w:type="continuationSeparator" w:id="0">
    <w:p w14:paraId="3C9BEA39" w14:textId="77777777" w:rsidR="00E43C17" w:rsidRDefault="00E43C17" w:rsidP="00EF1D56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hel Muhirwa">
    <w15:presenceInfo w15:providerId="None" w15:userId="Michel Muhirw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66"/>
    <w:rsid w:val="000036BF"/>
    <w:rsid w:val="000B1F90"/>
    <w:rsid w:val="000E4EC3"/>
    <w:rsid w:val="00113B5A"/>
    <w:rsid w:val="001619FC"/>
    <w:rsid w:val="00175F79"/>
    <w:rsid w:val="00180E9F"/>
    <w:rsid w:val="001D7534"/>
    <w:rsid w:val="002073DE"/>
    <w:rsid w:val="002148E1"/>
    <w:rsid w:val="002431C1"/>
    <w:rsid w:val="00256575"/>
    <w:rsid w:val="002D2905"/>
    <w:rsid w:val="00322439"/>
    <w:rsid w:val="00327010"/>
    <w:rsid w:val="003D39A2"/>
    <w:rsid w:val="003D6FE0"/>
    <w:rsid w:val="00425332"/>
    <w:rsid w:val="00454D47"/>
    <w:rsid w:val="00486FC5"/>
    <w:rsid w:val="004953F7"/>
    <w:rsid w:val="004B387B"/>
    <w:rsid w:val="00537B13"/>
    <w:rsid w:val="00557FCD"/>
    <w:rsid w:val="00567427"/>
    <w:rsid w:val="00572D28"/>
    <w:rsid w:val="00583BF8"/>
    <w:rsid w:val="005941B9"/>
    <w:rsid w:val="00601748"/>
    <w:rsid w:val="006271BA"/>
    <w:rsid w:val="00682463"/>
    <w:rsid w:val="006847A0"/>
    <w:rsid w:val="006A05AA"/>
    <w:rsid w:val="006B1108"/>
    <w:rsid w:val="006B78B4"/>
    <w:rsid w:val="006D1617"/>
    <w:rsid w:val="00716C0D"/>
    <w:rsid w:val="007B2D6B"/>
    <w:rsid w:val="007D4844"/>
    <w:rsid w:val="00844062"/>
    <w:rsid w:val="00882D76"/>
    <w:rsid w:val="00884C86"/>
    <w:rsid w:val="008D5878"/>
    <w:rsid w:val="008F7F9B"/>
    <w:rsid w:val="0093114B"/>
    <w:rsid w:val="0095609F"/>
    <w:rsid w:val="00962E96"/>
    <w:rsid w:val="009B356B"/>
    <w:rsid w:val="009F72DB"/>
    <w:rsid w:val="00A06779"/>
    <w:rsid w:val="00A101C9"/>
    <w:rsid w:val="00A12DB5"/>
    <w:rsid w:val="00A3189B"/>
    <w:rsid w:val="00A45AD3"/>
    <w:rsid w:val="00A65AC7"/>
    <w:rsid w:val="00A70D73"/>
    <w:rsid w:val="00A81BD1"/>
    <w:rsid w:val="00A82F50"/>
    <w:rsid w:val="00AC07F6"/>
    <w:rsid w:val="00AC372E"/>
    <w:rsid w:val="00B24B54"/>
    <w:rsid w:val="00BC665B"/>
    <w:rsid w:val="00BE019A"/>
    <w:rsid w:val="00BF1945"/>
    <w:rsid w:val="00BF5CDE"/>
    <w:rsid w:val="00C166BC"/>
    <w:rsid w:val="00C21C4A"/>
    <w:rsid w:val="00C21D7F"/>
    <w:rsid w:val="00C668E0"/>
    <w:rsid w:val="00C737FA"/>
    <w:rsid w:val="00CA7EA5"/>
    <w:rsid w:val="00CC231D"/>
    <w:rsid w:val="00CC572B"/>
    <w:rsid w:val="00CF14D4"/>
    <w:rsid w:val="00D13D89"/>
    <w:rsid w:val="00D26ECE"/>
    <w:rsid w:val="00D46ED2"/>
    <w:rsid w:val="00D83C70"/>
    <w:rsid w:val="00D97238"/>
    <w:rsid w:val="00DE51BF"/>
    <w:rsid w:val="00DE5E12"/>
    <w:rsid w:val="00E15D48"/>
    <w:rsid w:val="00E163AF"/>
    <w:rsid w:val="00E26BBE"/>
    <w:rsid w:val="00E43C17"/>
    <w:rsid w:val="00E52F8B"/>
    <w:rsid w:val="00E564F4"/>
    <w:rsid w:val="00EA2F96"/>
    <w:rsid w:val="00EB1992"/>
    <w:rsid w:val="00EB3360"/>
    <w:rsid w:val="00EB3BBF"/>
    <w:rsid w:val="00EC1C16"/>
    <w:rsid w:val="00EE3D66"/>
    <w:rsid w:val="00EE50F7"/>
    <w:rsid w:val="00EF1D56"/>
    <w:rsid w:val="00EF656B"/>
    <w:rsid w:val="00F17449"/>
    <w:rsid w:val="00F270DA"/>
    <w:rsid w:val="00F564BB"/>
    <w:rsid w:val="00F7590E"/>
    <w:rsid w:val="00F80F32"/>
    <w:rsid w:val="00F877E9"/>
    <w:rsid w:val="00FB2683"/>
    <w:rsid w:val="00FE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63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6E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3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3C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C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C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C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C70"/>
    <w:rPr>
      <w:b/>
      <w:bCs/>
      <w:sz w:val="20"/>
      <w:szCs w:val="20"/>
    </w:rPr>
  </w:style>
  <w:style w:type="paragraph" w:styleId="NoSpacing">
    <w:name w:val="No Spacing"/>
    <w:uiPriority w:val="1"/>
    <w:qFormat/>
    <w:rsid w:val="00D46ED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46E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F1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D56"/>
  </w:style>
  <w:style w:type="paragraph" w:styleId="Footer">
    <w:name w:val="footer"/>
    <w:basedOn w:val="Normal"/>
    <w:link w:val="FooterChar"/>
    <w:uiPriority w:val="99"/>
    <w:unhideWhenUsed/>
    <w:rsid w:val="00EF1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D56"/>
  </w:style>
  <w:style w:type="character" w:styleId="Hyperlink">
    <w:name w:val="Hyperlink"/>
    <w:basedOn w:val="DefaultParagraphFont"/>
    <w:uiPriority w:val="99"/>
    <w:unhideWhenUsed/>
    <w:rsid w:val="009B35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6E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23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3C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3C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3C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C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C70"/>
    <w:rPr>
      <w:b/>
      <w:bCs/>
      <w:sz w:val="20"/>
      <w:szCs w:val="20"/>
    </w:rPr>
  </w:style>
  <w:style w:type="paragraph" w:styleId="NoSpacing">
    <w:name w:val="No Spacing"/>
    <w:uiPriority w:val="1"/>
    <w:qFormat/>
    <w:rsid w:val="00D46ED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46E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F1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D56"/>
  </w:style>
  <w:style w:type="paragraph" w:styleId="Footer">
    <w:name w:val="footer"/>
    <w:basedOn w:val="Normal"/>
    <w:link w:val="FooterChar"/>
    <w:uiPriority w:val="99"/>
    <w:unhideWhenUsed/>
    <w:rsid w:val="00EF1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D56"/>
  </w:style>
  <w:style w:type="character" w:styleId="Hyperlink">
    <w:name w:val="Hyperlink"/>
    <w:basedOn w:val="DefaultParagraphFont"/>
    <w:uiPriority w:val="99"/>
    <w:unhideWhenUsed/>
    <w:rsid w:val="009B35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11/relationships/people" Target="people.xml"/><Relationship Id="rId10" Type="http://schemas.openxmlformats.org/officeDocument/2006/relationships/image" Target="media/image3.jpeg"/><Relationship Id="rId19" Type="http://schemas.openxmlformats.org/officeDocument/2006/relationships/hyperlink" Target="http://www.rata.r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AED3B-058B-46AB-B4C1-FCE355B6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32</cp:revision>
  <dcterms:created xsi:type="dcterms:W3CDTF">2019-05-29T17:00:00Z</dcterms:created>
  <dcterms:modified xsi:type="dcterms:W3CDTF">2019-05-30T09:46:00Z</dcterms:modified>
</cp:coreProperties>
</file>