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079" w:rsidRDefault="00530079" w:rsidP="00551698">
      <w:pPr>
        <w:pStyle w:val="Heading1"/>
        <w:jc w:val="center"/>
        <w:rPr>
          <w:rFonts w:ascii="Arial Narrow" w:hAnsi="Arial Narrow"/>
          <w:b/>
          <w:sz w:val="24"/>
          <w:szCs w:val="24"/>
          <w:u w:val="single"/>
        </w:rPr>
      </w:pPr>
      <w:r w:rsidRPr="00006581">
        <w:rPr>
          <w:rFonts w:ascii="Arial Narrow" w:hAnsi="Arial Narrow"/>
          <w:b/>
          <w:noProof/>
          <w:lang w:val="en-GB" w:eastAsia="en-GB"/>
        </w:rPr>
        <w:drawing>
          <wp:inline distT="0" distB="0" distL="0" distR="0" wp14:anchorId="543295B9" wp14:editId="33A6C80E">
            <wp:extent cx="848139" cy="694706"/>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0885" cy="721528"/>
                    </a:xfrm>
                    <a:prstGeom prst="rect">
                      <a:avLst/>
                    </a:prstGeom>
                    <a:noFill/>
                    <a:ln>
                      <a:noFill/>
                    </a:ln>
                  </pic:spPr>
                </pic:pic>
              </a:graphicData>
            </a:graphic>
          </wp:inline>
        </w:drawing>
      </w:r>
      <w:r w:rsidRPr="00006581">
        <w:rPr>
          <w:noProof/>
          <w:lang w:val="en-GB" w:eastAsia="en-GB"/>
        </w:rPr>
        <w:drawing>
          <wp:inline distT="0" distB="0" distL="0" distR="0" wp14:anchorId="47737A14" wp14:editId="341F2A0F">
            <wp:extent cx="1074420" cy="670956"/>
            <wp:effectExtent l="0" t="0" r="0" b="0"/>
            <wp:docPr id="1" name="Picture 1" descr="Poket size Mae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ket size Maee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998" cy="678186"/>
                    </a:xfrm>
                    <a:prstGeom prst="rect">
                      <a:avLst/>
                    </a:prstGeom>
                    <a:noFill/>
                    <a:ln>
                      <a:noFill/>
                    </a:ln>
                  </pic:spPr>
                </pic:pic>
              </a:graphicData>
            </a:graphic>
          </wp:inline>
        </w:drawing>
      </w:r>
    </w:p>
    <w:p w:rsidR="00551698" w:rsidRDefault="00660762" w:rsidP="00551698">
      <w:pPr>
        <w:pStyle w:val="Heading1"/>
        <w:jc w:val="center"/>
        <w:rPr>
          <w:rFonts w:ascii="Arial Narrow" w:hAnsi="Arial Narrow"/>
          <w:b/>
          <w:sz w:val="24"/>
          <w:szCs w:val="24"/>
          <w:u w:val="single"/>
        </w:rPr>
      </w:pPr>
      <w:r w:rsidRPr="00030ECC">
        <w:rPr>
          <w:rFonts w:ascii="Arial Narrow" w:hAnsi="Arial Narrow"/>
          <w:b/>
          <w:sz w:val="24"/>
          <w:szCs w:val="24"/>
          <w:u w:val="single"/>
        </w:rPr>
        <w:t xml:space="preserve">VIP AND PIT LATRINES </w:t>
      </w:r>
      <w:r w:rsidR="00551698" w:rsidRPr="00030ECC">
        <w:rPr>
          <w:rFonts w:ascii="Arial Narrow" w:hAnsi="Arial Narrow"/>
          <w:b/>
          <w:sz w:val="24"/>
          <w:szCs w:val="24"/>
          <w:u w:val="single"/>
        </w:rPr>
        <w:t>TREATMENT WITH EM TECHNOLOGY</w:t>
      </w:r>
    </w:p>
    <w:p w:rsidR="00A66A06" w:rsidRPr="00030ECC" w:rsidRDefault="00A66A06" w:rsidP="00A66A06">
      <w:pPr>
        <w:rPr>
          <w:rFonts w:ascii="Arial Narrow" w:hAnsi="Arial Narrow"/>
        </w:rPr>
      </w:pPr>
      <w:r w:rsidRPr="00030ECC">
        <w:rPr>
          <w:rFonts w:ascii="Arial Narrow" w:eastAsia="Times New Roman" w:hAnsi="Arial Narrow" w:cs="Times New Roman"/>
          <w:noProof/>
          <w:sz w:val="24"/>
          <w:szCs w:val="24"/>
          <w:lang w:val="en-GB" w:eastAsia="en-GB"/>
        </w:rPr>
        <w:drawing>
          <wp:inline distT="0" distB="0" distL="0" distR="0" wp14:anchorId="1C935EFB" wp14:editId="5CAF8678">
            <wp:extent cx="2477069" cy="5977720"/>
            <wp:effectExtent l="0" t="0" r="0" b="4445"/>
            <wp:docPr id="2" name="Picture 2" descr="https://image.jimcdn.com/app/cms/image/transf/dimension=260x1024:format=jpg/path/sbec8a5cd79d00c9c/image/ide6c70340867021b/version/1445510120/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12514031735" descr="https://image.jimcdn.com/app/cms/image/transf/dimension=260x1024:format=jpg/path/sbec8a5cd79d00c9c/image/ide6c70340867021b/version/1445510120/imag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1918" cy="5989422"/>
                    </a:xfrm>
                    <a:prstGeom prst="rect">
                      <a:avLst/>
                    </a:prstGeom>
                    <a:noFill/>
                    <a:ln>
                      <a:noFill/>
                    </a:ln>
                  </pic:spPr>
                </pic:pic>
              </a:graphicData>
            </a:graphic>
          </wp:inline>
        </w:drawing>
      </w:r>
    </w:p>
    <w:p w:rsidR="00183DA9" w:rsidRPr="00030ECC" w:rsidRDefault="00183DA9" w:rsidP="00551698">
      <w:pPr>
        <w:pStyle w:val="Heading1"/>
        <w:jc w:val="both"/>
        <w:rPr>
          <w:rFonts w:ascii="Arial Narrow" w:hAnsi="Arial Narrow"/>
          <w:b/>
          <w:sz w:val="24"/>
          <w:szCs w:val="24"/>
        </w:rPr>
      </w:pPr>
      <w:r w:rsidRPr="00030ECC">
        <w:rPr>
          <w:rFonts w:ascii="Arial Narrow" w:hAnsi="Arial Narrow"/>
          <w:b/>
          <w:sz w:val="24"/>
          <w:szCs w:val="24"/>
        </w:rPr>
        <w:t>What is EM Technology™?</w:t>
      </w:r>
    </w:p>
    <w:p w:rsidR="00875AED" w:rsidRPr="00030ECC" w:rsidRDefault="00875AED" w:rsidP="00875AED">
      <w:pPr>
        <w:pStyle w:val="NoSpacing"/>
        <w:jc w:val="both"/>
        <w:rPr>
          <w:rFonts w:ascii="Arial Narrow" w:hAnsi="Arial Narrow"/>
          <w:sz w:val="20"/>
          <w:szCs w:val="20"/>
        </w:rPr>
      </w:pPr>
    </w:p>
    <w:p w:rsidR="00183DA9" w:rsidRPr="00030ECC" w:rsidRDefault="00183DA9" w:rsidP="00875AED">
      <w:pPr>
        <w:pStyle w:val="NoSpacing"/>
        <w:jc w:val="both"/>
        <w:rPr>
          <w:rFonts w:ascii="Arial Narrow" w:hAnsi="Arial Narrow"/>
          <w:sz w:val="20"/>
          <w:szCs w:val="20"/>
        </w:rPr>
      </w:pPr>
      <w:r w:rsidRPr="00030ECC">
        <w:rPr>
          <w:rFonts w:ascii="Arial Narrow" w:hAnsi="Arial Narrow"/>
          <w:sz w:val="20"/>
          <w:szCs w:val="20"/>
        </w:rPr>
        <w:t xml:space="preserve">EM™ is a natural and probiotic technology developed, in Japan, by </w:t>
      </w:r>
      <w:r w:rsidR="00551698" w:rsidRPr="00030ECC">
        <w:rPr>
          <w:rFonts w:ascii="Arial Narrow" w:hAnsi="Arial Narrow"/>
          <w:sz w:val="20"/>
          <w:szCs w:val="20"/>
        </w:rPr>
        <w:t>Prof</w:t>
      </w:r>
      <w:r w:rsidRPr="00030ECC">
        <w:rPr>
          <w:rFonts w:ascii="Arial Narrow" w:hAnsi="Arial Narrow"/>
          <w:sz w:val="20"/>
          <w:szCs w:val="20"/>
        </w:rPr>
        <w:t>. Teruo Higa</w:t>
      </w:r>
      <w:r w:rsidR="00813804" w:rsidRPr="00030ECC">
        <w:rPr>
          <w:rFonts w:ascii="Arial Narrow" w:hAnsi="Arial Narrow"/>
          <w:sz w:val="20"/>
          <w:szCs w:val="20"/>
        </w:rPr>
        <w:t xml:space="preserve"> in 1983</w:t>
      </w:r>
      <w:r w:rsidRPr="00030ECC">
        <w:rPr>
          <w:rFonts w:ascii="Arial Narrow" w:hAnsi="Arial Narrow"/>
          <w:sz w:val="20"/>
          <w:szCs w:val="20"/>
        </w:rPr>
        <w:t>.</w:t>
      </w:r>
    </w:p>
    <w:p w:rsidR="00875AED" w:rsidRPr="00030ECC" w:rsidRDefault="00875AED" w:rsidP="00875AED">
      <w:pPr>
        <w:pStyle w:val="NoSpacing"/>
        <w:jc w:val="both"/>
        <w:rPr>
          <w:rFonts w:ascii="Arial Narrow" w:hAnsi="Arial Narrow"/>
          <w:sz w:val="20"/>
          <w:szCs w:val="20"/>
        </w:rPr>
      </w:pPr>
    </w:p>
    <w:p w:rsidR="00183DA9" w:rsidRPr="00030ECC" w:rsidRDefault="00183DA9" w:rsidP="00875AED">
      <w:pPr>
        <w:pStyle w:val="NoSpacing"/>
        <w:jc w:val="both"/>
        <w:rPr>
          <w:rFonts w:ascii="Arial Narrow" w:hAnsi="Arial Narrow"/>
          <w:sz w:val="20"/>
          <w:szCs w:val="20"/>
        </w:rPr>
      </w:pPr>
      <w:r w:rsidRPr="00030ECC">
        <w:rPr>
          <w:rFonts w:ascii="Arial Narrow" w:hAnsi="Arial Narrow"/>
          <w:sz w:val="20"/>
          <w:szCs w:val="20"/>
        </w:rPr>
        <w:t xml:space="preserve">EM™ means “Effective Microorganisms™” and it is made up of beneficial and highly efficient organisms. These microorganisms </w:t>
      </w:r>
      <w:r w:rsidRPr="00030ECC">
        <w:rPr>
          <w:rFonts w:ascii="Arial Narrow" w:hAnsi="Arial Narrow"/>
          <w:sz w:val="20"/>
          <w:szCs w:val="20"/>
        </w:rPr>
        <w:lastRenderedPageBreak/>
        <w:t>are not harmful, non pathogenic, not genetically modified, nor chemically synthesized.</w:t>
      </w:r>
    </w:p>
    <w:p w:rsidR="00875AED" w:rsidRPr="00030ECC" w:rsidRDefault="00875AED" w:rsidP="00875AED">
      <w:pPr>
        <w:pStyle w:val="NoSpacing"/>
        <w:jc w:val="both"/>
        <w:rPr>
          <w:rFonts w:ascii="Arial Narrow" w:hAnsi="Arial Narrow"/>
          <w:sz w:val="20"/>
          <w:szCs w:val="20"/>
        </w:rPr>
      </w:pPr>
    </w:p>
    <w:p w:rsidR="00551698" w:rsidRPr="00030ECC" w:rsidRDefault="00183DA9" w:rsidP="00875AED">
      <w:pPr>
        <w:pStyle w:val="NoSpacing"/>
        <w:jc w:val="both"/>
        <w:rPr>
          <w:rFonts w:ascii="Arial Narrow" w:hAnsi="Arial Narrow"/>
          <w:sz w:val="20"/>
          <w:szCs w:val="20"/>
        </w:rPr>
      </w:pPr>
      <w:r w:rsidRPr="00030ECC">
        <w:rPr>
          <w:rFonts w:ascii="Arial Narrow" w:hAnsi="Arial Narrow"/>
          <w:sz w:val="20"/>
          <w:szCs w:val="20"/>
        </w:rPr>
        <w:t>Originally, it was developed as alternative for chemical fertilizers and pesticides, however, the use of EM technology™, has expanded from agriculture to effluent and waste water treatments, control of foul odors, farms and animal health, human health</w:t>
      </w:r>
      <w:r w:rsidR="00844AE5">
        <w:rPr>
          <w:rFonts w:ascii="Arial Narrow" w:hAnsi="Arial Narrow"/>
          <w:sz w:val="20"/>
          <w:szCs w:val="20"/>
        </w:rPr>
        <w:t>, civil construction, environment, domestic</w:t>
      </w:r>
      <w:r w:rsidRPr="00030ECC">
        <w:rPr>
          <w:rFonts w:ascii="Arial Narrow" w:hAnsi="Arial Narrow"/>
          <w:sz w:val="20"/>
          <w:szCs w:val="20"/>
        </w:rPr>
        <w:t xml:space="preserve"> and innumerable industrial treatments. </w:t>
      </w:r>
    </w:p>
    <w:p w:rsidR="00875AED" w:rsidRPr="00030ECC" w:rsidRDefault="00875AED" w:rsidP="00875AED">
      <w:pPr>
        <w:pStyle w:val="NoSpacing"/>
        <w:jc w:val="both"/>
        <w:rPr>
          <w:rFonts w:ascii="Arial Narrow" w:hAnsi="Arial Narrow"/>
          <w:sz w:val="20"/>
          <w:szCs w:val="20"/>
        </w:rPr>
      </w:pPr>
    </w:p>
    <w:p w:rsidR="00497C47" w:rsidRPr="00030ECC" w:rsidRDefault="00497C47" w:rsidP="00497C47">
      <w:pPr>
        <w:pStyle w:val="Heading1"/>
        <w:jc w:val="both"/>
        <w:rPr>
          <w:rFonts w:ascii="Arial Narrow" w:hAnsi="Arial Narrow"/>
          <w:b/>
          <w:color w:val="auto"/>
          <w:sz w:val="24"/>
          <w:szCs w:val="24"/>
        </w:rPr>
      </w:pPr>
      <w:r w:rsidRPr="00030ECC">
        <w:rPr>
          <w:rFonts w:ascii="Arial Narrow" w:hAnsi="Arial Narrow"/>
          <w:b/>
          <w:sz w:val="24"/>
          <w:szCs w:val="24"/>
        </w:rPr>
        <w:t>EM•1® Presentation</w:t>
      </w:r>
      <w:r w:rsidR="000A7B08" w:rsidRPr="00030ECC">
        <w:rPr>
          <w:rFonts w:ascii="Arial Narrow" w:hAnsi="Arial Narrow"/>
          <w:b/>
          <w:sz w:val="24"/>
          <w:szCs w:val="24"/>
        </w:rPr>
        <w:t xml:space="preserve"> and content</w:t>
      </w:r>
    </w:p>
    <w:p w:rsidR="00875AED" w:rsidRPr="00030ECC" w:rsidRDefault="00875AED" w:rsidP="00875AED">
      <w:pPr>
        <w:pStyle w:val="NoSpacing"/>
        <w:jc w:val="both"/>
        <w:rPr>
          <w:rFonts w:ascii="Arial Narrow" w:hAnsi="Arial Narrow"/>
          <w:b/>
          <w:bCs/>
          <w:sz w:val="20"/>
          <w:szCs w:val="20"/>
        </w:rPr>
      </w:pPr>
    </w:p>
    <w:p w:rsidR="008A0A5B" w:rsidRPr="00030ECC" w:rsidRDefault="00497C47" w:rsidP="00875AED">
      <w:pPr>
        <w:pStyle w:val="NoSpacing"/>
        <w:jc w:val="both"/>
        <w:rPr>
          <w:rFonts w:ascii="Arial Narrow" w:hAnsi="Arial Narrow"/>
          <w:sz w:val="20"/>
          <w:szCs w:val="20"/>
        </w:rPr>
      </w:pPr>
      <w:r w:rsidRPr="00030ECC">
        <w:rPr>
          <w:rFonts w:ascii="Arial Narrow" w:hAnsi="Arial Narrow"/>
          <w:b/>
          <w:bCs/>
          <w:sz w:val="20"/>
          <w:szCs w:val="20"/>
        </w:rPr>
        <w:t>EM-1®</w:t>
      </w:r>
      <w:r w:rsidRPr="00030ECC">
        <w:rPr>
          <w:rFonts w:ascii="Arial Narrow" w:hAnsi="Arial Narrow"/>
          <w:sz w:val="20"/>
          <w:szCs w:val="20"/>
        </w:rPr>
        <w:t xml:space="preserve"> is a microbial inoculant which is supplied in 1 Ltr and 10 Ltr bottles as a dormant solution. </w:t>
      </w:r>
      <w:r w:rsidRPr="00030ECC">
        <w:rPr>
          <w:rFonts w:ascii="Arial Narrow" w:hAnsi="Arial Narrow"/>
          <w:b/>
          <w:bCs/>
          <w:sz w:val="20"/>
          <w:szCs w:val="20"/>
        </w:rPr>
        <w:t>EM-1®</w:t>
      </w:r>
      <w:r w:rsidRPr="00030ECC">
        <w:rPr>
          <w:rFonts w:ascii="Arial Narrow" w:hAnsi="Arial Narrow"/>
          <w:sz w:val="20"/>
          <w:szCs w:val="20"/>
        </w:rPr>
        <w:t xml:space="preserve"> is preferably activated before application with a sugar cane molasses. 1 </w:t>
      </w:r>
      <w:r w:rsidR="008A0A5B" w:rsidRPr="00030ECC">
        <w:rPr>
          <w:rFonts w:ascii="Arial Narrow" w:hAnsi="Arial Narrow"/>
          <w:sz w:val="20"/>
          <w:szCs w:val="20"/>
        </w:rPr>
        <w:t>L</w:t>
      </w:r>
      <w:r w:rsidRPr="00030ECC">
        <w:rPr>
          <w:rFonts w:ascii="Arial Narrow" w:hAnsi="Arial Narrow"/>
          <w:sz w:val="20"/>
          <w:szCs w:val="20"/>
        </w:rPr>
        <w:t xml:space="preserve">tr of </w:t>
      </w:r>
      <w:r w:rsidRPr="00030ECC">
        <w:rPr>
          <w:rFonts w:ascii="Arial Narrow" w:hAnsi="Arial Narrow"/>
          <w:b/>
          <w:bCs/>
          <w:sz w:val="20"/>
          <w:szCs w:val="20"/>
        </w:rPr>
        <w:t>EM-1®</w:t>
      </w:r>
      <w:r w:rsidRPr="00030ECC">
        <w:rPr>
          <w:rFonts w:ascii="Arial Narrow" w:hAnsi="Arial Narrow"/>
          <w:sz w:val="20"/>
          <w:szCs w:val="20"/>
        </w:rPr>
        <w:t xml:space="preserve"> gives you 20 Ltrs of EM-Activated, making it economical. </w:t>
      </w:r>
    </w:p>
    <w:p w:rsidR="00875AED" w:rsidRPr="00030ECC" w:rsidRDefault="00875AED" w:rsidP="00875AED">
      <w:pPr>
        <w:pStyle w:val="NoSpacing"/>
        <w:jc w:val="both"/>
        <w:rPr>
          <w:rFonts w:ascii="Arial Narrow" w:hAnsi="Arial Narrow"/>
          <w:b/>
          <w:bCs/>
          <w:sz w:val="20"/>
          <w:szCs w:val="20"/>
        </w:rPr>
      </w:pPr>
    </w:p>
    <w:p w:rsidR="00497C47" w:rsidRPr="00030ECC" w:rsidRDefault="00497C47" w:rsidP="00875AED">
      <w:pPr>
        <w:pStyle w:val="NoSpacing"/>
        <w:jc w:val="both"/>
        <w:rPr>
          <w:rFonts w:ascii="Arial Narrow" w:hAnsi="Arial Narrow"/>
          <w:sz w:val="20"/>
          <w:szCs w:val="20"/>
        </w:rPr>
      </w:pPr>
      <w:r w:rsidRPr="00030ECC">
        <w:rPr>
          <w:rFonts w:ascii="Arial Narrow" w:hAnsi="Arial Narrow"/>
          <w:b/>
          <w:bCs/>
          <w:sz w:val="20"/>
          <w:szCs w:val="20"/>
        </w:rPr>
        <w:t>EM-1®</w:t>
      </w:r>
      <w:r w:rsidRPr="00030ECC">
        <w:rPr>
          <w:rFonts w:ascii="Arial Narrow" w:hAnsi="Arial Narrow"/>
          <w:sz w:val="20"/>
          <w:szCs w:val="20"/>
        </w:rPr>
        <w:t xml:space="preserve"> contains live bacteria which need organic matter to continue to multiply.</w:t>
      </w:r>
      <w:r w:rsidR="008A0A5B" w:rsidRPr="00030ECC">
        <w:rPr>
          <w:rFonts w:ascii="Arial Narrow" w:hAnsi="Arial Narrow"/>
          <w:sz w:val="20"/>
          <w:szCs w:val="20"/>
        </w:rPr>
        <w:t xml:space="preserve"> The</w:t>
      </w:r>
      <w:r w:rsidR="00EC2AB2" w:rsidRPr="00030ECC">
        <w:rPr>
          <w:rFonts w:ascii="Arial Narrow" w:hAnsi="Arial Narrow"/>
          <w:sz w:val="20"/>
          <w:szCs w:val="20"/>
        </w:rPr>
        <w:t xml:space="preserve"> bacteria</w:t>
      </w:r>
      <w:r w:rsidR="008A0A5B" w:rsidRPr="00030ECC">
        <w:rPr>
          <w:rFonts w:ascii="Arial Narrow" w:hAnsi="Arial Narrow"/>
          <w:sz w:val="20"/>
          <w:szCs w:val="20"/>
        </w:rPr>
        <w:t xml:space="preserve"> belong to five families of micro-organisms</w:t>
      </w:r>
      <w:r w:rsidR="00EC2AB2" w:rsidRPr="00030ECC">
        <w:rPr>
          <w:rFonts w:ascii="Arial Narrow" w:hAnsi="Arial Narrow"/>
          <w:sz w:val="20"/>
          <w:szCs w:val="20"/>
        </w:rPr>
        <w:t xml:space="preserve"> thus</w:t>
      </w:r>
      <w:r w:rsidR="008A0A5B" w:rsidRPr="00030ECC">
        <w:rPr>
          <w:rFonts w:ascii="Arial Narrow" w:hAnsi="Arial Narrow"/>
          <w:sz w:val="20"/>
          <w:szCs w:val="20"/>
        </w:rPr>
        <w:t>:</w:t>
      </w:r>
    </w:p>
    <w:p w:rsidR="008A0A5B" w:rsidRPr="00030ECC" w:rsidRDefault="008A0A5B" w:rsidP="00875AED">
      <w:pPr>
        <w:pStyle w:val="NoSpacing"/>
        <w:numPr>
          <w:ilvl w:val="0"/>
          <w:numId w:val="12"/>
        </w:numPr>
        <w:jc w:val="both"/>
        <w:rPr>
          <w:rFonts w:ascii="Arial Narrow" w:hAnsi="Arial Narrow"/>
          <w:sz w:val="20"/>
          <w:szCs w:val="20"/>
        </w:rPr>
      </w:pPr>
      <w:r w:rsidRPr="00030ECC">
        <w:rPr>
          <w:rFonts w:ascii="Arial Narrow" w:hAnsi="Arial Narrow"/>
          <w:b/>
          <w:sz w:val="20"/>
          <w:szCs w:val="20"/>
        </w:rPr>
        <w:t>Lactic Acid bacteria</w:t>
      </w:r>
      <w:proofErr w:type="gramStart"/>
      <w:r w:rsidR="00EC2AB2" w:rsidRPr="00030ECC">
        <w:rPr>
          <w:rFonts w:ascii="Arial Narrow" w:hAnsi="Arial Narrow"/>
          <w:sz w:val="20"/>
          <w:szCs w:val="20"/>
        </w:rPr>
        <w:t>:-</w:t>
      </w:r>
      <w:proofErr w:type="gramEnd"/>
      <w:r w:rsidRPr="00030ECC">
        <w:rPr>
          <w:rFonts w:ascii="Arial Narrow" w:hAnsi="Arial Narrow"/>
          <w:sz w:val="20"/>
          <w:szCs w:val="20"/>
        </w:rPr>
        <w:t xml:space="preserve"> Have sterilizing properties, suppress </w:t>
      </w:r>
      <w:r w:rsidR="0022374F" w:rsidRPr="00030ECC">
        <w:rPr>
          <w:rFonts w:ascii="Arial Narrow" w:hAnsi="Arial Narrow"/>
          <w:sz w:val="20"/>
          <w:szCs w:val="20"/>
        </w:rPr>
        <w:t xml:space="preserve">production of </w:t>
      </w:r>
      <w:r w:rsidRPr="00030ECC">
        <w:rPr>
          <w:rFonts w:ascii="Arial Narrow" w:hAnsi="Arial Narrow"/>
          <w:sz w:val="20"/>
          <w:szCs w:val="20"/>
        </w:rPr>
        <w:t>harmful microorganisms</w:t>
      </w:r>
      <w:r w:rsidR="0022374F" w:rsidRPr="00030ECC">
        <w:rPr>
          <w:rFonts w:ascii="Arial Narrow" w:hAnsi="Arial Narrow"/>
          <w:sz w:val="20"/>
          <w:szCs w:val="20"/>
        </w:rPr>
        <w:t xml:space="preserve"> and Fusarium (fungus)</w:t>
      </w:r>
      <w:r w:rsidRPr="00030ECC">
        <w:rPr>
          <w:rFonts w:ascii="Arial Narrow" w:hAnsi="Arial Narrow"/>
          <w:sz w:val="20"/>
          <w:szCs w:val="20"/>
        </w:rPr>
        <w:t>,</w:t>
      </w:r>
      <w:r w:rsidR="0022374F" w:rsidRPr="00030ECC">
        <w:rPr>
          <w:rFonts w:ascii="Arial Narrow" w:hAnsi="Arial Narrow"/>
          <w:sz w:val="20"/>
          <w:szCs w:val="20"/>
        </w:rPr>
        <w:t xml:space="preserve"> and</w:t>
      </w:r>
      <w:r w:rsidRPr="00030ECC">
        <w:rPr>
          <w:rFonts w:ascii="Arial Narrow" w:hAnsi="Arial Narrow"/>
          <w:sz w:val="20"/>
          <w:szCs w:val="20"/>
        </w:rPr>
        <w:t xml:space="preserve"> enhance organic matter breakdown</w:t>
      </w:r>
      <w:r w:rsidR="0022374F" w:rsidRPr="00030ECC">
        <w:rPr>
          <w:rFonts w:ascii="Arial Narrow" w:hAnsi="Arial Narrow"/>
          <w:sz w:val="20"/>
          <w:szCs w:val="20"/>
        </w:rPr>
        <w:t xml:space="preserve">.  </w:t>
      </w:r>
    </w:p>
    <w:p w:rsidR="0022374F" w:rsidRPr="00030ECC" w:rsidRDefault="0022374F" w:rsidP="00875AED">
      <w:pPr>
        <w:pStyle w:val="NoSpacing"/>
        <w:numPr>
          <w:ilvl w:val="0"/>
          <w:numId w:val="12"/>
        </w:numPr>
        <w:jc w:val="both"/>
        <w:rPr>
          <w:rFonts w:ascii="Arial Narrow" w:hAnsi="Arial Narrow"/>
          <w:sz w:val="20"/>
          <w:szCs w:val="20"/>
        </w:rPr>
      </w:pPr>
      <w:r w:rsidRPr="00030ECC">
        <w:rPr>
          <w:rFonts w:ascii="Arial Narrow" w:hAnsi="Arial Narrow"/>
          <w:b/>
          <w:sz w:val="20"/>
          <w:szCs w:val="20"/>
        </w:rPr>
        <w:t>Yeasts</w:t>
      </w:r>
      <w:proofErr w:type="gramStart"/>
      <w:r w:rsidRPr="00030ECC">
        <w:rPr>
          <w:rFonts w:ascii="Arial Narrow" w:hAnsi="Arial Narrow"/>
          <w:sz w:val="20"/>
          <w:szCs w:val="20"/>
        </w:rPr>
        <w:t>:-</w:t>
      </w:r>
      <w:proofErr w:type="gramEnd"/>
      <w:r w:rsidRPr="00030ECC">
        <w:rPr>
          <w:rFonts w:ascii="Arial Narrow" w:hAnsi="Arial Narrow"/>
          <w:sz w:val="20"/>
          <w:szCs w:val="20"/>
        </w:rPr>
        <w:t xml:space="preserve"> They are anti-microbial, good for plant growth</w:t>
      </w:r>
      <w:r w:rsidR="00EC2AB2" w:rsidRPr="00030ECC">
        <w:rPr>
          <w:rFonts w:ascii="Arial Narrow" w:hAnsi="Arial Narrow"/>
          <w:sz w:val="20"/>
          <w:szCs w:val="20"/>
        </w:rPr>
        <w:t>, produce</w:t>
      </w:r>
      <w:r w:rsidRPr="00030ECC">
        <w:rPr>
          <w:rFonts w:ascii="Arial Narrow" w:hAnsi="Arial Narrow"/>
          <w:sz w:val="20"/>
          <w:szCs w:val="20"/>
        </w:rPr>
        <w:t xml:space="preserve"> food for Lactic acid and actinomycete bacteria</w:t>
      </w:r>
      <w:r w:rsidR="004C0060" w:rsidRPr="00030ECC">
        <w:rPr>
          <w:rFonts w:ascii="Arial Narrow" w:hAnsi="Arial Narrow"/>
          <w:sz w:val="20"/>
          <w:szCs w:val="20"/>
        </w:rPr>
        <w:t>.</w:t>
      </w:r>
    </w:p>
    <w:p w:rsidR="004C0060" w:rsidRPr="00030ECC" w:rsidRDefault="004C0060" w:rsidP="00875AED">
      <w:pPr>
        <w:pStyle w:val="NoSpacing"/>
        <w:numPr>
          <w:ilvl w:val="0"/>
          <w:numId w:val="12"/>
        </w:numPr>
        <w:jc w:val="both"/>
        <w:rPr>
          <w:rFonts w:ascii="Arial Narrow" w:hAnsi="Arial Narrow"/>
          <w:sz w:val="20"/>
          <w:szCs w:val="20"/>
        </w:rPr>
      </w:pPr>
      <w:r w:rsidRPr="00030ECC">
        <w:rPr>
          <w:rFonts w:ascii="Arial Narrow" w:hAnsi="Arial Narrow"/>
          <w:b/>
          <w:sz w:val="20"/>
          <w:szCs w:val="20"/>
        </w:rPr>
        <w:t>Actinomycetes</w:t>
      </w:r>
      <w:r w:rsidRPr="00030ECC">
        <w:rPr>
          <w:rFonts w:ascii="Arial Narrow" w:hAnsi="Arial Narrow"/>
          <w:sz w:val="20"/>
          <w:szCs w:val="20"/>
        </w:rPr>
        <w:t>:- Suppress harmful fungi and bacteria, live together with Photosynthetic bacteria</w:t>
      </w:r>
    </w:p>
    <w:p w:rsidR="004C0060" w:rsidRDefault="004C0060" w:rsidP="00875AED">
      <w:pPr>
        <w:pStyle w:val="NoSpacing"/>
        <w:numPr>
          <w:ilvl w:val="0"/>
          <w:numId w:val="12"/>
        </w:numPr>
        <w:jc w:val="both"/>
        <w:rPr>
          <w:rFonts w:ascii="Arial Narrow" w:hAnsi="Arial Narrow"/>
          <w:sz w:val="20"/>
          <w:szCs w:val="20"/>
        </w:rPr>
      </w:pPr>
      <w:r w:rsidRPr="00030ECC">
        <w:rPr>
          <w:rFonts w:ascii="Arial Narrow" w:hAnsi="Arial Narrow"/>
          <w:b/>
          <w:sz w:val="20"/>
          <w:szCs w:val="20"/>
        </w:rPr>
        <w:t>Photosynthetic bacteria</w:t>
      </w:r>
      <w:proofErr w:type="gramStart"/>
      <w:r w:rsidR="004463B0" w:rsidRPr="00030ECC">
        <w:rPr>
          <w:rFonts w:ascii="Arial Narrow" w:hAnsi="Arial Narrow"/>
          <w:sz w:val="20"/>
          <w:szCs w:val="20"/>
        </w:rPr>
        <w:t>:-</w:t>
      </w:r>
      <w:proofErr w:type="gramEnd"/>
      <w:r w:rsidR="004463B0" w:rsidRPr="00030ECC">
        <w:rPr>
          <w:rFonts w:ascii="Arial Narrow" w:hAnsi="Arial Narrow"/>
          <w:sz w:val="20"/>
          <w:szCs w:val="20"/>
        </w:rPr>
        <w:t xml:space="preserve"> most important bacteria in EM</w:t>
      </w:r>
      <w:r w:rsidR="00EC2AB2" w:rsidRPr="00030ECC">
        <w:rPr>
          <w:rFonts w:ascii="Arial Narrow" w:hAnsi="Arial Narrow"/>
          <w:sz w:val="20"/>
          <w:szCs w:val="20"/>
        </w:rPr>
        <w:t>1</w:t>
      </w:r>
      <w:r w:rsidR="004463B0" w:rsidRPr="00030ECC">
        <w:rPr>
          <w:rFonts w:ascii="Arial Narrow" w:hAnsi="Arial Narrow"/>
          <w:sz w:val="20"/>
          <w:szCs w:val="20"/>
        </w:rPr>
        <w:t xml:space="preserve">, </w:t>
      </w:r>
      <w:r w:rsidR="00492A9F" w:rsidRPr="00030ECC">
        <w:rPr>
          <w:rFonts w:ascii="Arial Narrow" w:hAnsi="Arial Narrow"/>
          <w:sz w:val="20"/>
          <w:szCs w:val="20"/>
        </w:rPr>
        <w:t>use energy to produce useful substances for plant growth from organic matter and harmful gases (Hydrogen sulphide), enhance photosynthesis process, increases other bacteria’s, Act as Nitrogen bi</w:t>
      </w:r>
      <w:r w:rsidR="001A166C" w:rsidRPr="00030ECC">
        <w:rPr>
          <w:rFonts w:ascii="Arial Narrow" w:hAnsi="Arial Narrow"/>
          <w:sz w:val="20"/>
          <w:szCs w:val="20"/>
        </w:rPr>
        <w:t>n</w:t>
      </w:r>
      <w:r w:rsidR="00492A9F" w:rsidRPr="00030ECC">
        <w:rPr>
          <w:rFonts w:ascii="Arial Narrow" w:hAnsi="Arial Narrow"/>
          <w:sz w:val="20"/>
          <w:szCs w:val="20"/>
        </w:rPr>
        <w:t>der</w:t>
      </w:r>
      <w:r w:rsidR="001A166C" w:rsidRPr="00030ECC">
        <w:rPr>
          <w:rFonts w:ascii="Arial Narrow" w:hAnsi="Arial Narrow"/>
          <w:sz w:val="20"/>
          <w:szCs w:val="20"/>
        </w:rPr>
        <w:t>s.</w:t>
      </w:r>
    </w:p>
    <w:p w:rsidR="001A166C" w:rsidRPr="00030ECC" w:rsidRDefault="001A166C" w:rsidP="00875AED">
      <w:pPr>
        <w:pStyle w:val="NoSpacing"/>
        <w:numPr>
          <w:ilvl w:val="0"/>
          <w:numId w:val="12"/>
        </w:numPr>
        <w:jc w:val="both"/>
        <w:rPr>
          <w:rFonts w:ascii="Arial Narrow" w:hAnsi="Arial Narrow"/>
          <w:color w:val="FF0000"/>
          <w:sz w:val="20"/>
          <w:szCs w:val="20"/>
        </w:rPr>
      </w:pPr>
      <w:r w:rsidRPr="00030ECC">
        <w:rPr>
          <w:rFonts w:ascii="Arial Narrow" w:hAnsi="Arial Narrow"/>
          <w:b/>
          <w:sz w:val="20"/>
          <w:szCs w:val="20"/>
        </w:rPr>
        <w:t>Fungi</w:t>
      </w:r>
      <w:proofErr w:type="gramStart"/>
      <w:r w:rsidRPr="00030ECC">
        <w:rPr>
          <w:rFonts w:ascii="Arial Narrow" w:hAnsi="Arial Narrow"/>
          <w:sz w:val="20"/>
          <w:szCs w:val="20"/>
        </w:rPr>
        <w:t>:-</w:t>
      </w:r>
      <w:proofErr w:type="gramEnd"/>
      <w:r w:rsidRPr="00030ECC">
        <w:rPr>
          <w:rFonts w:ascii="Arial Narrow" w:hAnsi="Arial Narrow"/>
          <w:sz w:val="20"/>
          <w:szCs w:val="20"/>
        </w:rPr>
        <w:t xml:space="preserve"> enhance fermentation process and breakdown of organic matter, suppress smell, prevent damage by harmful insects.</w:t>
      </w:r>
    </w:p>
    <w:p w:rsidR="00183DA9" w:rsidRPr="00030ECC" w:rsidRDefault="00183DA9" w:rsidP="00551698">
      <w:pPr>
        <w:pStyle w:val="Heading1"/>
        <w:jc w:val="both"/>
        <w:rPr>
          <w:rFonts w:ascii="Arial Narrow" w:hAnsi="Arial Narrow"/>
          <w:b/>
          <w:sz w:val="24"/>
          <w:szCs w:val="24"/>
        </w:rPr>
      </w:pPr>
      <w:r w:rsidRPr="00030ECC">
        <w:rPr>
          <w:rFonts w:ascii="Arial Narrow" w:hAnsi="Arial Narrow"/>
          <w:b/>
          <w:sz w:val="24"/>
          <w:szCs w:val="24"/>
        </w:rPr>
        <w:t>EM•1® Activation</w:t>
      </w:r>
    </w:p>
    <w:p w:rsidR="00875AED" w:rsidRPr="00030ECC" w:rsidRDefault="00875AED" w:rsidP="00875AED">
      <w:pPr>
        <w:pStyle w:val="NoSpacing"/>
        <w:jc w:val="both"/>
        <w:rPr>
          <w:rFonts w:ascii="Arial Narrow" w:hAnsi="Arial Narrow"/>
          <w:sz w:val="20"/>
          <w:szCs w:val="20"/>
        </w:rPr>
      </w:pPr>
    </w:p>
    <w:p w:rsidR="00813804" w:rsidRPr="00030ECC" w:rsidRDefault="00183DA9" w:rsidP="00875AED">
      <w:pPr>
        <w:pStyle w:val="NoSpacing"/>
        <w:jc w:val="both"/>
        <w:rPr>
          <w:rFonts w:ascii="Arial Narrow" w:hAnsi="Arial Narrow"/>
          <w:sz w:val="20"/>
          <w:szCs w:val="20"/>
        </w:rPr>
      </w:pPr>
      <w:r w:rsidRPr="00030ECC">
        <w:rPr>
          <w:rFonts w:ascii="Arial Narrow" w:hAnsi="Arial Narrow"/>
          <w:sz w:val="20"/>
          <w:szCs w:val="20"/>
        </w:rPr>
        <w:t>The microorganisms that are present in EM•1® are in a latent state that must be activated before use.</w:t>
      </w:r>
      <w:r w:rsidR="00813804" w:rsidRPr="00030ECC">
        <w:rPr>
          <w:rFonts w:ascii="Arial Narrow" w:hAnsi="Arial Narrow"/>
          <w:sz w:val="20"/>
          <w:szCs w:val="20"/>
        </w:rPr>
        <w:t xml:space="preserve">  </w:t>
      </w:r>
    </w:p>
    <w:p w:rsidR="00875AED" w:rsidRPr="00030ECC" w:rsidRDefault="00875AED" w:rsidP="00875AED">
      <w:pPr>
        <w:pStyle w:val="NoSpacing"/>
        <w:jc w:val="both"/>
        <w:rPr>
          <w:rFonts w:ascii="Arial Narrow" w:hAnsi="Arial Narrow"/>
          <w:b/>
          <w:sz w:val="20"/>
          <w:szCs w:val="20"/>
        </w:rPr>
      </w:pPr>
    </w:p>
    <w:p w:rsidR="00813804" w:rsidRPr="00030ECC" w:rsidRDefault="00183DA9" w:rsidP="00875AED">
      <w:pPr>
        <w:pStyle w:val="NoSpacing"/>
        <w:jc w:val="both"/>
        <w:rPr>
          <w:rFonts w:ascii="Arial Narrow" w:hAnsi="Arial Narrow"/>
          <w:sz w:val="20"/>
          <w:szCs w:val="20"/>
        </w:rPr>
      </w:pPr>
      <w:r w:rsidRPr="00030ECC">
        <w:rPr>
          <w:rFonts w:ascii="Arial Narrow" w:hAnsi="Arial Narrow"/>
          <w:b/>
          <w:sz w:val="20"/>
          <w:szCs w:val="20"/>
        </w:rPr>
        <w:t>TO ACTIVATE</w:t>
      </w:r>
      <w:r w:rsidRPr="00030ECC">
        <w:rPr>
          <w:rFonts w:ascii="Arial Narrow" w:hAnsi="Arial Narrow"/>
          <w:sz w:val="20"/>
          <w:szCs w:val="20"/>
        </w:rPr>
        <w:t xml:space="preserve">: One (1) part of EM•1® at 5% to one (1) part of sugar cane molasses </w:t>
      </w:r>
      <w:r w:rsidRPr="00030ECC">
        <w:rPr>
          <w:rFonts w:ascii="Arial Narrow" w:hAnsi="Arial Narrow"/>
          <w:sz w:val="20"/>
          <w:szCs w:val="20"/>
        </w:rPr>
        <w:lastRenderedPageBreak/>
        <w:t>or brown sugar at 5% to eighteen (18) parts of clean water (without chlorine) * at 90%</w:t>
      </w:r>
      <w:r w:rsidRPr="00030ECC">
        <w:rPr>
          <w:rFonts w:ascii="Arial Narrow" w:hAnsi="Arial Narrow"/>
          <w:sz w:val="20"/>
          <w:szCs w:val="20"/>
        </w:rPr>
        <w:br/>
      </w:r>
      <w:r w:rsidRPr="00030ECC">
        <w:rPr>
          <w:rFonts w:ascii="Arial Narrow" w:hAnsi="Arial Narrow"/>
          <w:sz w:val="20"/>
          <w:szCs w:val="20"/>
        </w:rPr>
        <w:br/>
        <w:t xml:space="preserve">*To treat chlorinated water it is necessary to expose in sunlight in an open container for a minimum of 24 hours. </w:t>
      </w:r>
    </w:p>
    <w:p w:rsidR="00875AED" w:rsidRPr="00030ECC" w:rsidRDefault="00875AED" w:rsidP="00875AED">
      <w:pPr>
        <w:pStyle w:val="NoSpacing"/>
        <w:jc w:val="both"/>
        <w:rPr>
          <w:rFonts w:ascii="Arial Narrow" w:hAnsi="Arial Narrow"/>
          <w:sz w:val="20"/>
          <w:szCs w:val="20"/>
        </w:rPr>
      </w:pPr>
    </w:p>
    <w:p w:rsidR="00875AED" w:rsidRPr="00030ECC" w:rsidRDefault="00183DA9" w:rsidP="00875AED">
      <w:pPr>
        <w:pStyle w:val="NoSpacing"/>
        <w:jc w:val="both"/>
        <w:rPr>
          <w:rFonts w:ascii="Arial Narrow" w:hAnsi="Arial Narrow"/>
          <w:sz w:val="20"/>
          <w:szCs w:val="20"/>
        </w:rPr>
      </w:pPr>
      <w:r w:rsidRPr="00030ECC">
        <w:rPr>
          <w:rFonts w:ascii="Arial Narrow" w:hAnsi="Arial Narrow"/>
          <w:sz w:val="20"/>
          <w:szCs w:val="20"/>
        </w:rPr>
        <w:t>For the activation of EM•1® use only clean plastic containers with a hermetic seal that will not permit air to enter. Independent of the total volume of the container do the following steps:</w:t>
      </w:r>
    </w:p>
    <w:p w:rsidR="00813804" w:rsidRPr="007B51C5" w:rsidRDefault="00183DA9" w:rsidP="00875AED">
      <w:pPr>
        <w:pStyle w:val="NoSpacing"/>
        <w:rPr>
          <w:rFonts w:ascii="Arial Narrow" w:hAnsi="Arial Narrow"/>
          <w:sz w:val="18"/>
          <w:szCs w:val="18"/>
        </w:rPr>
      </w:pPr>
      <w:r w:rsidRPr="00030ECC">
        <w:rPr>
          <w:rFonts w:ascii="Arial Narrow" w:hAnsi="Arial Narrow"/>
          <w:sz w:val="20"/>
          <w:szCs w:val="20"/>
        </w:rPr>
        <w:br/>
      </w:r>
      <w:r w:rsidRPr="00030ECC">
        <w:rPr>
          <w:rStyle w:val="Strong"/>
          <w:rFonts w:ascii="Arial Narrow" w:hAnsi="Arial Narrow"/>
          <w:sz w:val="20"/>
          <w:szCs w:val="20"/>
        </w:rPr>
        <w:t>A.</w:t>
      </w:r>
      <w:r w:rsidRPr="00030ECC">
        <w:rPr>
          <w:rFonts w:ascii="Arial Narrow" w:hAnsi="Arial Narrow"/>
          <w:sz w:val="20"/>
          <w:szCs w:val="20"/>
        </w:rPr>
        <w:t xml:space="preserve"> </w:t>
      </w:r>
      <w:r w:rsidRPr="007B51C5">
        <w:rPr>
          <w:rFonts w:ascii="Arial Narrow" w:hAnsi="Arial Narrow"/>
          <w:sz w:val="18"/>
          <w:szCs w:val="18"/>
        </w:rPr>
        <w:t>F</w:t>
      </w:r>
      <w:r w:rsidR="002F4148" w:rsidRPr="007B51C5">
        <w:rPr>
          <w:rFonts w:ascii="Arial Narrow" w:hAnsi="Arial Narrow"/>
          <w:sz w:val="18"/>
          <w:szCs w:val="18"/>
        </w:rPr>
        <w:t>i</w:t>
      </w:r>
      <w:r w:rsidRPr="007B51C5">
        <w:rPr>
          <w:rFonts w:ascii="Arial Narrow" w:hAnsi="Arial Narrow"/>
          <w:sz w:val="18"/>
          <w:szCs w:val="18"/>
        </w:rPr>
        <w:t>ll the container with nine (9) parts of water or half full.</w:t>
      </w:r>
      <w:r w:rsidRPr="007B51C5">
        <w:rPr>
          <w:rFonts w:ascii="Arial Narrow" w:hAnsi="Arial Narrow"/>
          <w:sz w:val="18"/>
          <w:szCs w:val="18"/>
        </w:rPr>
        <w:br/>
      </w:r>
      <w:r w:rsidRPr="007B51C5">
        <w:rPr>
          <w:rStyle w:val="Strong"/>
          <w:rFonts w:ascii="Arial Narrow" w:hAnsi="Arial Narrow"/>
          <w:sz w:val="18"/>
          <w:szCs w:val="18"/>
        </w:rPr>
        <w:t>B.</w:t>
      </w:r>
      <w:r w:rsidRPr="007B51C5">
        <w:rPr>
          <w:rFonts w:ascii="Arial Narrow" w:hAnsi="Arial Narrow"/>
          <w:sz w:val="18"/>
          <w:szCs w:val="18"/>
        </w:rPr>
        <w:t xml:space="preserve"> Place one (1) part of EM•1® and mix with one (1) part of sugar cane molasses or brown sugar.</w:t>
      </w:r>
      <w:r w:rsidRPr="007B51C5">
        <w:rPr>
          <w:rFonts w:ascii="Arial Narrow" w:hAnsi="Arial Narrow"/>
          <w:sz w:val="18"/>
          <w:szCs w:val="18"/>
        </w:rPr>
        <w:br/>
      </w:r>
      <w:r w:rsidRPr="007B51C5">
        <w:rPr>
          <w:rStyle w:val="Strong"/>
          <w:rFonts w:ascii="Arial Narrow" w:hAnsi="Arial Narrow"/>
          <w:sz w:val="18"/>
          <w:szCs w:val="18"/>
        </w:rPr>
        <w:t>C.</w:t>
      </w:r>
      <w:r w:rsidRPr="007B51C5">
        <w:rPr>
          <w:rFonts w:ascii="Arial Narrow" w:hAnsi="Arial Narrow"/>
          <w:sz w:val="18"/>
          <w:szCs w:val="18"/>
        </w:rPr>
        <w:t xml:space="preserve"> Stir well to dissolve the molasses or sugar until it forms a homogenous solution.</w:t>
      </w:r>
      <w:r w:rsidRPr="007B51C5">
        <w:rPr>
          <w:rFonts w:ascii="Arial Narrow" w:hAnsi="Arial Narrow"/>
          <w:sz w:val="18"/>
          <w:szCs w:val="18"/>
        </w:rPr>
        <w:br/>
      </w:r>
      <w:r w:rsidRPr="007B51C5">
        <w:rPr>
          <w:rStyle w:val="Strong"/>
          <w:rFonts w:ascii="Arial Narrow" w:hAnsi="Arial Narrow"/>
          <w:sz w:val="18"/>
          <w:szCs w:val="18"/>
        </w:rPr>
        <w:t>D.</w:t>
      </w:r>
      <w:r w:rsidRPr="007B51C5">
        <w:rPr>
          <w:rFonts w:ascii="Arial Narrow" w:hAnsi="Arial Narrow"/>
          <w:sz w:val="18"/>
          <w:szCs w:val="18"/>
        </w:rPr>
        <w:t xml:space="preserve"> Place another nine (9) parts of water and close container well to keep air out.</w:t>
      </w:r>
      <w:r w:rsidRPr="007B51C5">
        <w:rPr>
          <w:rFonts w:ascii="Arial Narrow" w:hAnsi="Arial Narrow"/>
          <w:sz w:val="18"/>
          <w:szCs w:val="18"/>
        </w:rPr>
        <w:br/>
      </w:r>
      <w:r w:rsidRPr="007B51C5">
        <w:rPr>
          <w:rStyle w:val="Strong"/>
          <w:rFonts w:ascii="Arial Narrow" w:hAnsi="Arial Narrow"/>
          <w:sz w:val="18"/>
          <w:szCs w:val="18"/>
        </w:rPr>
        <w:t>E.</w:t>
      </w:r>
      <w:r w:rsidRPr="007B51C5">
        <w:rPr>
          <w:rFonts w:ascii="Arial Narrow" w:hAnsi="Arial Narrow"/>
          <w:sz w:val="18"/>
          <w:szCs w:val="18"/>
        </w:rPr>
        <w:t xml:space="preserve"> Maintain activated EM•1® in an area of moderate temperature between 25 – 40</w:t>
      </w:r>
      <w:r w:rsidRPr="007B51C5">
        <w:rPr>
          <w:rFonts w:ascii="Arial Narrow" w:hAnsi="Arial Narrow"/>
          <w:sz w:val="18"/>
          <w:szCs w:val="18"/>
          <w:vertAlign w:val="superscript"/>
        </w:rPr>
        <w:t>o</w:t>
      </w:r>
      <w:r w:rsidRPr="007B51C5">
        <w:rPr>
          <w:rFonts w:ascii="Arial Narrow" w:hAnsi="Arial Narrow"/>
          <w:sz w:val="18"/>
          <w:szCs w:val="18"/>
        </w:rPr>
        <w:t>C during a period of 4-7 days for fermentation.</w:t>
      </w:r>
    </w:p>
    <w:p w:rsidR="00183DA9" w:rsidRPr="007B51C5" w:rsidRDefault="00E91E33" w:rsidP="00875AED">
      <w:pPr>
        <w:pStyle w:val="NoSpacing"/>
        <w:rPr>
          <w:rFonts w:ascii="Arial Narrow" w:hAnsi="Arial Narrow"/>
          <w:sz w:val="18"/>
          <w:szCs w:val="18"/>
        </w:rPr>
      </w:pPr>
      <w:r w:rsidRPr="007B51C5">
        <w:rPr>
          <w:rFonts w:ascii="Arial Narrow" w:hAnsi="Arial Narrow"/>
          <w:b/>
          <w:sz w:val="18"/>
          <w:szCs w:val="18"/>
        </w:rPr>
        <w:t>F.</w:t>
      </w:r>
      <w:r w:rsidRPr="007B51C5">
        <w:rPr>
          <w:rFonts w:ascii="Arial Narrow" w:hAnsi="Arial Narrow"/>
          <w:sz w:val="18"/>
          <w:szCs w:val="18"/>
        </w:rPr>
        <w:t xml:space="preserve"> </w:t>
      </w:r>
      <w:r w:rsidR="00183DA9" w:rsidRPr="007B51C5">
        <w:rPr>
          <w:rFonts w:ascii="Arial Narrow" w:hAnsi="Arial Narrow"/>
          <w:sz w:val="18"/>
          <w:szCs w:val="18"/>
        </w:rPr>
        <w:t>During the fermentation stage starting from the second day gas will be produce</w:t>
      </w:r>
      <w:r w:rsidRPr="007B51C5">
        <w:rPr>
          <w:rFonts w:ascii="Arial Narrow" w:hAnsi="Arial Narrow"/>
          <w:sz w:val="18"/>
          <w:szCs w:val="18"/>
        </w:rPr>
        <w:t>d</w:t>
      </w:r>
      <w:r w:rsidR="00183DA9" w:rsidRPr="007B51C5">
        <w:rPr>
          <w:rFonts w:ascii="Arial Narrow" w:hAnsi="Arial Narrow"/>
          <w:sz w:val="18"/>
          <w:szCs w:val="18"/>
        </w:rPr>
        <w:t xml:space="preserve">.  It will be necessary to eliminate the excess gas by opening the containers.  Realize the gas extraction every time it’s necessary. </w:t>
      </w:r>
      <w:r w:rsidR="00183DA9" w:rsidRPr="007B51C5">
        <w:rPr>
          <w:rFonts w:ascii="Arial Narrow" w:hAnsi="Arial Narrow"/>
          <w:sz w:val="18"/>
          <w:szCs w:val="18"/>
        </w:rPr>
        <w:br/>
      </w:r>
      <w:r w:rsidR="00183DA9" w:rsidRPr="007B51C5">
        <w:rPr>
          <w:rStyle w:val="Strong"/>
          <w:rFonts w:ascii="Arial Narrow" w:hAnsi="Arial Narrow"/>
          <w:sz w:val="18"/>
          <w:szCs w:val="18"/>
        </w:rPr>
        <w:t>G.</w:t>
      </w:r>
      <w:r w:rsidR="00183DA9" w:rsidRPr="007B51C5">
        <w:rPr>
          <w:rFonts w:ascii="Arial Narrow" w:hAnsi="Arial Narrow"/>
          <w:sz w:val="18"/>
          <w:szCs w:val="18"/>
        </w:rPr>
        <w:t xml:space="preserve"> Activated EM•1® is ready for use after 4 - 7 days when the pH of the solution is below 4 or when the solution presents a sweet to sour smell and the existence of a color change from coffee brown to coffee orange.</w:t>
      </w:r>
      <w:r w:rsidR="00183DA9" w:rsidRPr="007B51C5">
        <w:rPr>
          <w:rFonts w:ascii="Arial Narrow" w:hAnsi="Arial Narrow"/>
          <w:sz w:val="18"/>
          <w:szCs w:val="18"/>
        </w:rPr>
        <w:br/>
      </w:r>
      <w:r w:rsidR="00183DA9" w:rsidRPr="007B51C5">
        <w:rPr>
          <w:rStyle w:val="Strong"/>
          <w:rFonts w:ascii="Arial Narrow" w:hAnsi="Arial Narrow"/>
          <w:sz w:val="18"/>
          <w:szCs w:val="18"/>
        </w:rPr>
        <w:t>H.</w:t>
      </w:r>
      <w:r w:rsidR="00183DA9" w:rsidRPr="007B51C5">
        <w:rPr>
          <w:rFonts w:ascii="Arial Narrow" w:hAnsi="Arial Narrow"/>
          <w:sz w:val="18"/>
          <w:szCs w:val="18"/>
        </w:rPr>
        <w:t xml:space="preserve"> Activated EM•1® should be used within the next 35 days after which; it begins to lose its efficiency.</w:t>
      </w:r>
      <w:r w:rsidR="00183DA9" w:rsidRPr="007B51C5">
        <w:rPr>
          <w:rFonts w:ascii="Arial Narrow" w:hAnsi="Arial Narrow"/>
          <w:sz w:val="18"/>
          <w:szCs w:val="18"/>
        </w:rPr>
        <w:br/>
      </w:r>
      <w:r w:rsidR="00183DA9" w:rsidRPr="007B51C5">
        <w:rPr>
          <w:rStyle w:val="Strong"/>
          <w:rFonts w:ascii="Arial Narrow" w:hAnsi="Arial Narrow"/>
          <w:sz w:val="18"/>
          <w:szCs w:val="18"/>
        </w:rPr>
        <w:t xml:space="preserve">I. </w:t>
      </w:r>
      <w:r w:rsidR="00183DA9" w:rsidRPr="007B51C5">
        <w:rPr>
          <w:rFonts w:ascii="Arial Narrow" w:hAnsi="Arial Narrow"/>
          <w:sz w:val="18"/>
          <w:szCs w:val="18"/>
        </w:rPr>
        <w:t>Store activated EM•1® always in a cool and ventilated area and away from the reach of children and domestic animals.</w:t>
      </w:r>
      <w:r w:rsidR="00183DA9" w:rsidRPr="007B51C5">
        <w:rPr>
          <w:rFonts w:ascii="Arial Narrow" w:hAnsi="Arial Narrow"/>
          <w:sz w:val="18"/>
          <w:szCs w:val="18"/>
        </w:rPr>
        <w:br/>
      </w:r>
      <w:r w:rsidR="00183DA9" w:rsidRPr="007B51C5">
        <w:rPr>
          <w:rStyle w:val="Strong"/>
          <w:rFonts w:ascii="Arial Narrow" w:hAnsi="Arial Narrow"/>
          <w:sz w:val="18"/>
          <w:szCs w:val="18"/>
        </w:rPr>
        <w:t>J.</w:t>
      </w:r>
      <w:r w:rsidR="00183DA9" w:rsidRPr="007B51C5">
        <w:rPr>
          <w:rFonts w:ascii="Arial Narrow" w:hAnsi="Arial Narrow"/>
          <w:sz w:val="18"/>
          <w:szCs w:val="18"/>
        </w:rPr>
        <w:t xml:space="preserve"> </w:t>
      </w:r>
      <w:r w:rsidR="00183DA9" w:rsidRPr="007B51C5">
        <w:rPr>
          <w:rFonts w:ascii="Arial Narrow" w:hAnsi="Arial Narrow"/>
          <w:b/>
          <w:sz w:val="18"/>
          <w:szCs w:val="18"/>
        </w:rPr>
        <w:t>ATTENTION</w:t>
      </w:r>
      <w:r w:rsidR="00183DA9" w:rsidRPr="007B51C5">
        <w:rPr>
          <w:rFonts w:ascii="Arial Narrow" w:hAnsi="Arial Narrow"/>
          <w:sz w:val="18"/>
          <w:szCs w:val="18"/>
        </w:rPr>
        <w:t xml:space="preserve">: For the activation of EM•1® do not use containers where the product can be confused as </w:t>
      </w:r>
      <w:r w:rsidRPr="007B51C5">
        <w:rPr>
          <w:rFonts w:ascii="Arial Narrow" w:hAnsi="Arial Narrow"/>
          <w:sz w:val="18"/>
          <w:szCs w:val="18"/>
        </w:rPr>
        <w:t>drinking able</w:t>
      </w:r>
      <w:r w:rsidR="00183DA9" w:rsidRPr="007B51C5">
        <w:rPr>
          <w:rFonts w:ascii="Arial Narrow" w:hAnsi="Arial Narrow"/>
          <w:sz w:val="18"/>
          <w:szCs w:val="18"/>
        </w:rPr>
        <w:t xml:space="preserve"> material.</w:t>
      </w:r>
    </w:p>
    <w:p w:rsidR="007B51C5" w:rsidRDefault="007B51C5" w:rsidP="00875AED">
      <w:pPr>
        <w:pStyle w:val="NoSpacing"/>
        <w:jc w:val="both"/>
        <w:rPr>
          <w:rFonts w:ascii="Arial Narrow" w:hAnsi="Arial Narrow"/>
          <w:b/>
          <w:sz w:val="18"/>
          <w:szCs w:val="18"/>
        </w:rPr>
      </w:pPr>
    </w:p>
    <w:p w:rsidR="004A741B" w:rsidRPr="007B51C5" w:rsidRDefault="00183DA9" w:rsidP="00875AED">
      <w:pPr>
        <w:pStyle w:val="NoSpacing"/>
        <w:jc w:val="both"/>
        <w:rPr>
          <w:rFonts w:ascii="Arial Narrow" w:hAnsi="Arial Narrow"/>
          <w:sz w:val="18"/>
          <w:szCs w:val="18"/>
        </w:rPr>
      </w:pPr>
      <w:r w:rsidRPr="007B51C5">
        <w:rPr>
          <w:rFonts w:ascii="Arial Narrow" w:hAnsi="Arial Narrow"/>
          <w:b/>
          <w:sz w:val="18"/>
          <w:szCs w:val="18"/>
        </w:rPr>
        <w:t>NOTE:</w:t>
      </w:r>
      <w:r w:rsidRPr="007B51C5">
        <w:rPr>
          <w:rFonts w:ascii="Arial Narrow" w:hAnsi="Arial Narrow"/>
          <w:sz w:val="18"/>
          <w:szCs w:val="18"/>
        </w:rPr>
        <w:t xml:space="preserve"> </w:t>
      </w:r>
      <w:r w:rsidRPr="007B51C5">
        <w:rPr>
          <w:rFonts w:ascii="Arial Narrow" w:hAnsi="Arial Narrow"/>
          <w:sz w:val="18"/>
          <w:szCs w:val="18"/>
        </w:rPr>
        <w:br/>
        <w:t>If the odor or EM•1® is similar to a rotten smell, is not with sweet and sour odor, or the pH is above 4 then there has been contamination and the solution must be discarded.</w:t>
      </w:r>
    </w:p>
    <w:p w:rsidR="0083238B" w:rsidRPr="00030ECC" w:rsidRDefault="0083238B" w:rsidP="00B917F6">
      <w:pPr>
        <w:pStyle w:val="Heading2"/>
        <w:jc w:val="both"/>
        <w:rPr>
          <w:rFonts w:ascii="Arial Narrow" w:hAnsi="Arial Narrow"/>
          <w:b/>
          <w:sz w:val="24"/>
          <w:szCs w:val="24"/>
        </w:rPr>
      </w:pPr>
    </w:p>
    <w:p w:rsidR="00C8512A" w:rsidRPr="00B00705" w:rsidRDefault="00833DB6" w:rsidP="00C8512A">
      <w:pPr>
        <w:rPr>
          <w:rFonts w:ascii="Arial Narrow" w:hAnsi="Arial Narrow"/>
          <w:b/>
          <w:color w:val="0070C0"/>
          <w:sz w:val="24"/>
          <w:szCs w:val="24"/>
        </w:rPr>
      </w:pPr>
      <w:r w:rsidRPr="00B00705">
        <w:rPr>
          <w:rFonts w:ascii="Arial Narrow" w:eastAsia="Times New Roman" w:hAnsi="Arial Narrow" w:cs="Times New Roman"/>
          <w:b/>
          <w:color w:val="0070C0"/>
          <w:sz w:val="24"/>
          <w:szCs w:val="24"/>
        </w:rPr>
        <w:t>VIP and Pit Latrines</w:t>
      </w:r>
      <w:r w:rsidRPr="00B00705">
        <w:rPr>
          <w:rFonts w:ascii="Arial Narrow" w:hAnsi="Arial Narrow"/>
          <w:b/>
          <w:color w:val="0070C0"/>
          <w:sz w:val="24"/>
          <w:szCs w:val="24"/>
        </w:rPr>
        <w:t xml:space="preserve"> </w:t>
      </w:r>
      <w:r w:rsidR="00C8512A" w:rsidRPr="00B00705">
        <w:rPr>
          <w:rFonts w:ascii="Arial Narrow" w:hAnsi="Arial Narrow"/>
          <w:b/>
          <w:color w:val="0070C0"/>
          <w:sz w:val="24"/>
          <w:szCs w:val="24"/>
        </w:rPr>
        <w:t>use in Excreta Management</w:t>
      </w:r>
    </w:p>
    <w:p w:rsidR="007B4D22" w:rsidRPr="00030ECC" w:rsidRDefault="00030ECC" w:rsidP="00137FC8">
      <w:pPr>
        <w:pStyle w:val="ListParagraph"/>
        <w:numPr>
          <w:ilvl w:val="0"/>
          <w:numId w:val="17"/>
        </w:numPr>
        <w:rPr>
          <w:rFonts w:ascii="Arial Narrow" w:hAnsi="Arial Narrow"/>
          <w:sz w:val="20"/>
          <w:szCs w:val="20"/>
        </w:rPr>
      </w:pPr>
      <w:r w:rsidRPr="00030ECC">
        <w:rPr>
          <w:rFonts w:ascii="Arial Narrow" w:eastAsia="Times New Roman" w:hAnsi="Arial Narrow" w:cs="Times New Roman"/>
          <w:sz w:val="20"/>
          <w:szCs w:val="20"/>
        </w:rPr>
        <w:t>VIP and Pit Latrines</w:t>
      </w:r>
      <w:r w:rsidRPr="00030ECC">
        <w:rPr>
          <w:rFonts w:ascii="Arial Narrow" w:hAnsi="Arial Narrow"/>
          <w:b/>
          <w:sz w:val="20"/>
          <w:szCs w:val="20"/>
        </w:rPr>
        <w:t xml:space="preserve"> </w:t>
      </w:r>
      <w:r w:rsidRPr="00030ECC">
        <w:rPr>
          <w:rFonts w:ascii="Arial Narrow" w:hAnsi="Arial Narrow"/>
          <w:sz w:val="20"/>
          <w:szCs w:val="20"/>
        </w:rPr>
        <w:t>are</w:t>
      </w:r>
      <w:r w:rsidR="007B4D22" w:rsidRPr="00030ECC">
        <w:rPr>
          <w:rFonts w:ascii="Arial Narrow" w:hAnsi="Arial Narrow"/>
          <w:sz w:val="20"/>
          <w:szCs w:val="20"/>
        </w:rPr>
        <w:t xml:space="preserve"> a</w:t>
      </w:r>
      <w:r w:rsidR="00C8512A" w:rsidRPr="00030ECC">
        <w:rPr>
          <w:rFonts w:ascii="Arial Narrow" w:hAnsi="Arial Narrow"/>
          <w:sz w:val="20"/>
          <w:szCs w:val="20"/>
        </w:rPr>
        <w:t xml:space="preserve"> temporary solution to human excreta management </w:t>
      </w:r>
    </w:p>
    <w:p w:rsidR="00C8512A" w:rsidRPr="00030ECC" w:rsidRDefault="007B4D22" w:rsidP="00137FC8">
      <w:pPr>
        <w:pStyle w:val="ListParagraph"/>
        <w:numPr>
          <w:ilvl w:val="0"/>
          <w:numId w:val="17"/>
        </w:numPr>
        <w:rPr>
          <w:rFonts w:ascii="Arial Narrow" w:hAnsi="Arial Narrow"/>
          <w:sz w:val="20"/>
          <w:szCs w:val="20"/>
        </w:rPr>
      </w:pPr>
      <w:r w:rsidRPr="00030ECC">
        <w:rPr>
          <w:rFonts w:ascii="Arial Narrow" w:hAnsi="Arial Narrow"/>
          <w:sz w:val="20"/>
          <w:szCs w:val="20"/>
        </w:rPr>
        <w:t xml:space="preserve">Are </w:t>
      </w:r>
      <w:r w:rsidR="00C8512A" w:rsidRPr="00030ECC">
        <w:rPr>
          <w:rFonts w:ascii="Arial Narrow" w:hAnsi="Arial Narrow"/>
          <w:sz w:val="20"/>
          <w:szCs w:val="20"/>
        </w:rPr>
        <w:t>associated with foul smell that makes it uncomfortable for users</w:t>
      </w:r>
      <w:r w:rsidRPr="00030ECC">
        <w:rPr>
          <w:rFonts w:ascii="Arial Narrow" w:hAnsi="Arial Narrow"/>
          <w:sz w:val="20"/>
          <w:szCs w:val="20"/>
        </w:rPr>
        <w:t xml:space="preserve"> (</w:t>
      </w:r>
      <w:r w:rsidR="00137FC8" w:rsidRPr="00030ECC">
        <w:rPr>
          <w:rFonts w:ascii="Arial Narrow" w:hAnsi="Arial Narrow"/>
          <w:sz w:val="20"/>
          <w:szCs w:val="20"/>
        </w:rPr>
        <w:t xml:space="preserve">e.g. </w:t>
      </w:r>
      <w:r w:rsidR="00C8512A" w:rsidRPr="00030ECC">
        <w:rPr>
          <w:rFonts w:ascii="Arial Narrow" w:hAnsi="Arial Narrow"/>
          <w:sz w:val="20"/>
          <w:szCs w:val="20"/>
        </w:rPr>
        <w:t>odors cling to their clothes which can incite teasing and stigmatization</w:t>
      </w:r>
      <w:r w:rsidR="00137FC8" w:rsidRPr="00030ECC">
        <w:rPr>
          <w:rFonts w:ascii="Arial Narrow" w:hAnsi="Arial Narrow"/>
          <w:sz w:val="20"/>
          <w:szCs w:val="20"/>
        </w:rPr>
        <w:t>)</w:t>
      </w:r>
      <w:r w:rsidR="00C8512A" w:rsidRPr="00030ECC">
        <w:rPr>
          <w:rFonts w:ascii="Arial Narrow" w:hAnsi="Arial Narrow"/>
          <w:sz w:val="20"/>
          <w:szCs w:val="20"/>
        </w:rPr>
        <w:t xml:space="preserve">.   </w:t>
      </w:r>
    </w:p>
    <w:p w:rsidR="004324DD" w:rsidRPr="00030ECC" w:rsidRDefault="00137FC8" w:rsidP="00137FC8">
      <w:pPr>
        <w:pStyle w:val="ListParagraph"/>
        <w:numPr>
          <w:ilvl w:val="0"/>
          <w:numId w:val="17"/>
        </w:numPr>
        <w:rPr>
          <w:rFonts w:ascii="Arial Narrow" w:hAnsi="Arial Narrow"/>
          <w:sz w:val="20"/>
          <w:szCs w:val="20"/>
        </w:rPr>
      </w:pPr>
      <w:r w:rsidRPr="00030ECC">
        <w:rPr>
          <w:rFonts w:ascii="Arial Narrow" w:hAnsi="Arial Narrow"/>
          <w:sz w:val="20"/>
          <w:szCs w:val="20"/>
        </w:rPr>
        <w:t>T</w:t>
      </w:r>
      <w:r w:rsidR="00C8512A" w:rsidRPr="00030ECC">
        <w:rPr>
          <w:rFonts w:ascii="Arial Narrow" w:hAnsi="Arial Narrow"/>
          <w:sz w:val="20"/>
          <w:szCs w:val="20"/>
        </w:rPr>
        <w:t>he rate of pit latrines filli</w:t>
      </w:r>
      <w:r w:rsidR="004324DD" w:rsidRPr="00030ECC">
        <w:rPr>
          <w:rFonts w:ascii="Arial Narrow" w:hAnsi="Arial Narrow"/>
          <w:sz w:val="20"/>
          <w:szCs w:val="20"/>
        </w:rPr>
        <w:t xml:space="preserve">ng up is faster and most schools </w:t>
      </w:r>
      <w:r w:rsidR="00C8512A" w:rsidRPr="00030ECC">
        <w:rPr>
          <w:rFonts w:ascii="Arial Narrow" w:hAnsi="Arial Narrow"/>
          <w:sz w:val="20"/>
          <w:szCs w:val="20"/>
        </w:rPr>
        <w:t xml:space="preserve">have run out </w:t>
      </w:r>
      <w:r w:rsidR="00C8512A" w:rsidRPr="00030ECC">
        <w:rPr>
          <w:rFonts w:ascii="Arial Narrow" w:hAnsi="Arial Narrow"/>
          <w:sz w:val="20"/>
          <w:szCs w:val="20"/>
        </w:rPr>
        <w:lastRenderedPageBreak/>
        <w:t xml:space="preserve">of land/space for the construction of new latrines. </w:t>
      </w:r>
    </w:p>
    <w:p w:rsidR="00C8512A" w:rsidRPr="00030ECC" w:rsidRDefault="00137FC8" w:rsidP="00137FC8">
      <w:pPr>
        <w:pStyle w:val="ListParagraph"/>
        <w:numPr>
          <w:ilvl w:val="0"/>
          <w:numId w:val="17"/>
        </w:numPr>
        <w:rPr>
          <w:rFonts w:ascii="Arial Narrow" w:hAnsi="Arial Narrow"/>
          <w:sz w:val="20"/>
          <w:szCs w:val="20"/>
        </w:rPr>
      </w:pPr>
      <w:r w:rsidRPr="00030ECC">
        <w:rPr>
          <w:rFonts w:ascii="Arial Narrow" w:hAnsi="Arial Narrow"/>
          <w:sz w:val="20"/>
          <w:szCs w:val="20"/>
        </w:rPr>
        <w:t>M</w:t>
      </w:r>
      <w:r w:rsidR="00C8512A" w:rsidRPr="00030ECC">
        <w:rPr>
          <w:rFonts w:ascii="Arial Narrow" w:hAnsi="Arial Narrow"/>
          <w:sz w:val="20"/>
          <w:szCs w:val="20"/>
        </w:rPr>
        <w:t xml:space="preserve">anual pit emptying that involves physical handling of fresh sludge laden with pathogens, </w:t>
      </w:r>
      <w:r w:rsidRPr="00030ECC">
        <w:rPr>
          <w:rFonts w:ascii="Arial Narrow" w:hAnsi="Arial Narrow"/>
          <w:sz w:val="20"/>
          <w:szCs w:val="20"/>
        </w:rPr>
        <w:t xml:space="preserve">and </w:t>
      </w:r>
      <w:r w:rsidR="00C8512A" w:rsidRPr="00030ECC">
        <w:rPr>
          <w:rFonts w:ascii="Arial Narrow" w:hAnsi="Arial Narrow"/>
          <w:sz w:val="20"/>
          <w:szCs w:val="20"/>
        </w:rPr>
        <w:t xml:space="preserve">foul smell, pose a public health risk. </w:t>
      </w:r>
    </w:p>
    <w:p w:rsidR="007B51C5" w:rsidRPr="007B51C5" w:rsidRDefault="00137FC8" w:rsidP="007B51C5">
      <w:pPr>
        <w:pStyle w:val="ListParagraph"/>
        <w:numPr>
          <w:ilvl w:val="0"/>
          <w:numId w:val="17"/>
        </w:numPr>
        <w:rPr>
          <w:rFonts w:ascii="Arial Narrow" w:hAnsi="Arial Narrow"/>
          <w:sz w:val="20"/>
          <w:szCs w:val="20"/>
        </w:rPr>
      </w:pPr>
      <w:r w:rsidRPr="007B51C5">
        <w:rPr>
          <w:rFonts w:ascii="Arial Narrow" w:hAnsi="Arial Narrow"/>
          <w:sz w:val="20"/>
          <w:szCs w:val="20"/>
        </w:rPr>
        <w:t xml:space="preserve">Emptying of </w:t>
      </w:r>
      <w:r w:rsidR="00833DB6" w:rsidRPr="007B51C5">
        <w:rPr>
          <w:rFonts w:ascii="Arial Narrow" w:eastAsia="Times New Roman" w:hAnsi="Arial Narrow" w:cs="Times New Roman"/>
          <w:sz w:val="20"/>
          <w:szCs w:val="20"/>
        </w:rPr>
        <w:t>VIP and Pit Latrines</w:t>
      </w:r>
      <w:r w:rsidR="00833DB6" w:rsidRPr="007B51C5">
        <w:rPr>
          <w:rFonts w:ascii="Arial Narrow" w:hAnsi="Arial Narrow"/>
          <w:b/>
          <w:sz w:val="20"/>
          <w:szCs w:val="20"/>
        </w:rPr>
        <w:t xml:space="preserve"> </w:t>
      </w:r>
      <w:r w:rsidRPr="007B51C5">
        <w:rPr>
          <w:rFonts w:ascii="Arial Narrow" w:hAnsi="Arial Narrow"/>
          <w:sz w:val="20"/>
          <w:szCs w:val="20"/>
        </w:rPr>
        <w:t>using exhauster is costly and sometime not practical due to their location</w:t>
      </w:r>
    </w:p>
    <w:p w:rsidR="00030ECC" w:rsidRPr="007B51C5" w:rsidRDefault="00137FC8" w:rsidP="00030ECC">
      <w:pPr>
        <w:pStyle w:val="ListParagraph"/>
        <w:numPr>
          <w:ilvl w:val="0"/>
          <w:numId w:val="17"/>
        </w:numPr>
        <w:rPr>
          <w:rFonts w:ascii="Arial Narrow" w:hAnsi="Arial Narrow"/>
          <w:b/>
          <w:sz w:val="24"/>
          <w:szCs w:val="24"/>
        </w:rPr>
      </w:pPr>
      <w:r w:rsidRPr="007B51C5">
        <w:rPr>
          <w:rFonts w:ascii="Arial Narrow" w:hAnsi="Arial Narrow"/>
          <w:sz w:val="20"/>
          <w:szCs w:val="20"/>
        </w:rPr>
        <w:t>A</w:t>
      </w:r>
      <w:r w:rsidR="00C8512A" w:rsidRPr="007B51C5">
        <w:rPr>
          <w:rFonts w:ascii="Arial Narrow" w:hAnsi="Arial Narrow"/>
          <w:sz w:val="20"/>
          <w:szCs w:val="20"/>
        </w:rPr>
        <w:t>lternative options of reducing the frequency of pit emptying</w:t>
      </w:r>
      <w:r w:rsidRPr="007B51C5">
        <w:rPr>
          <w:rFonts w:ascii="Arial Narrow" w:hAnsi="Arial Narrow"/>
          <w:sz w:val="20"/>
          <w:szCs w:val="20"/>
        </w:rPr>
        <w:t xml:space="preserve"> and </w:t>
      </w:r>
      <w:r w:rsidR="00C8512A" w:rsidRPr="007B51C5">
        <w:rPr>
          <w:rFonts w:ascii="Arial Narrow" w:hAnsi="Arial Narrow"/>
          <w:sz w:val="20"/>
          <w:szCs w:val="20"/>
        </w:rPr>
        <w:t>increas</w:t>
      </w:r>
      <w:r w:rsidRPr="007B51C5">
        <w:rPr>
          <w:rFonts w:ascii="Arial Narrow" w:hAnsi="Arial Narrow"/>
          <w:sz w:val="20"/>
          <w:szCs w:val="20"/>
        </w:rPr>
        <w:t xml:space="preserve">ing </w:t>
      </w:r>
      <w:r w:rsidR="00C8512A" w:rsidRPr="007B51C5">
        <w:rPr>
          <w:rFonts w:ascii="Arial Narrow" w:hAnsi="Arial Narrow"/>
          <w:sz w:val="20"/>
          <w:szCs w:val="20"/>
        </w:rPr>
        <w:t xml:space="preserve">the “life” of such </w:t>
      </w:r>
      <w:r w:rsidR="00833DB6" w:rsidRPr="007B51C5">
        <w:rPr>
          <w:rFonts w:ascii="Arial Narrow" w:eastAsia="Times New Roman" w:hAnsi="Arial Narrow" w:cs="Times New Roman"/>
          <w:sz w:val="20"/>
          <w:szCs w:val="20"/>
        </w:rPr>
        <w:t>VIP and Pit Latrines</w:t>
      </w:r>
      <w:r w:rsidR="00833DB6" w:rsidRPr="007B51C5">
        <w:rPr>
          <w:rFonts w:ascii="Arial Narrow" w:hAnsi="Arial Narrow"/>
          <w:b/>
          <w:sz w:val="20"/>
          <w:szCs w:val="20"/>
        </w:rPr>
        <w:t xml:space="preserve"> </w:t>
      </w:r>
      <w:r w:rsidR="00E216CC" w:rsidRPr="007B51C5">
        <w:rPr>
          <w:rFonts w:ascii="Arial Narrow" w:hAnsi="Arial Narrow"/>
          <w:sz w:val="20"/>
          <w:szCs w:val="20"/>
        </w:rPr>
        <w:t>such as EMO is a prerequisite</w:t>
      </w:r>
      <w:r w:rsidR="00C8512A" w:rsidRPr="007B51C5">
        <w:rPr>
          <w:rFonts w:ascii="Arial Narrow" w:hAnsi="Arial Narrow"/>
          <w:sz w:val="20"/>
          <w:szCs w:val="20"/>
        </w:rPr>
        <w:t>.</w:t>
      </w:r>
      <w:r w:rsidR="00C8512A" w:rsidRPr="007B51C5">
        <w:rPr>
          <w:rFonts w:ascii="Arial Narrow" w:hAnsi="Arial Narrow"/>
        </w:rPr>
        <w:t xml:space="preserve"> </w:t>
      </w:r>
    </w:p>
    <w:p w:rsidR="00B917F6" w:rsidRPr="00030ECC" w:rsidRDefault="00B917F6" w:rsidP="00B917F6">
      <w:pPr>
        <w:pStyle w:val="Heading2"/>
        <w:jc w:val="both"/>
        <w:rPr>
          <w:rFonts w:ascii="Arial Narrow" w:hAnsi="Arial Narrow"/>
          <w:b/>
          <w:sz w:val="20"/>
          <w:szCs w:val="20"/>
        </w:rPr>
      </w:pPr>
      <w:r w:rsidRPr="00030ECC">
        <w:rPr>
          <w:rFonts w:ascii="Arial Narrow" w:hAnsi="Arial Narrow"/>
          <w:b/>
          <w:sz w:val="24"/>
          <w:szCs w:val="24"/>
        </w:rPr>
        <w:t xml:space="preserve">Common </w:t>
      </w:r>
      <w:r w:rsidR="00833DB6" w:rsidRPr="00030ECC">
        <w:rPr>
          <w:rFonts w:ascii="Arial Narrow" w:eastAsia="Times New Roman" w:hAnsi="Arial Narrow" w:cs="Times New Roman"/>
          <w:b/>
          <w:color w:val="0070C0"/>
          <w:sz w:val="24"/>
          <w:szCs w:val="24"/>
        </w:rPr>
        <w:t>VIP and Pit Latrines</w:t>
      </w:r>
      <w:r w:rsidR="00833DB6" w:rsidRPr="00030ECC">
        <w:rPr>
          <w:rFonts w:ascii="Arial Narrow" w:hAnsi="Arial Narrow"/>
          <w:b/>
          <w:color w:val="0070C0"/>
          <w:sz w:val="24"/>
          <w:szCs w:val="24"/>
        </w:rPr>
        <w:t xml:space="preserve"> </w:t>
      </w:r>
      <w:r w:rsidRPr="00030ECC">
        <w:rPr>
          <w:rFonts w:ascii="Arial Narrow" w:hAnsi="Arial Narrow"/>
          <w:b/>
          <w:sz w:val="24"/>
          <w:szCs w:val="24"/>
        </w:rPr>
        <w:t>Problems</w:t>
      </w:r>
    </w:p>
    <w:p w:rsidR="00253EA3" w:rsidRPr="00030ECC" w:rsidRDefault="00253EA3" w:rsidP="00253EA3">
      <w:pPr>
        <w:pStyle w:val="NoSpacing"/>
        <w:ind w:left="360"/>
        <w:jc w:val="both"/>
        <w:rPr>
          <w:rFonts w:ascii="Arial Narrow" w:hAnsi="Arial Narrow"/>
          <w:sz w:val="20"/>
          <w:szCs w:val="20"/>
        </w:rPr>
      </w:pPr>
    </w:p>
    <w:p w:rsidR="00B917F6" w:rsidRPr="00030ECC" w:rsidRDefault="00B917F6" w:rsidP="00253EA3">
      <w:pPr>
        <w:pStyle w:val="NoSpacing"/>
        <w:numPr>
          <w:ilvl w:val="0"/>
          <w:numId w:val="13"/>
        </w:numPr>
        <w:jc w:val="both"/>
        <w:rPr>
          <w:rFonts w:ascii="Arial Narrow" w:hAnsi="Arial Narrow"/>
          <w:sz w:val="20"/>
          <w:szCs w:val="20"/>
        </w:rPr>
      </w:pPr>
      <w:r w:rsidRPr="00030ECC">
        <w:rPr>
          <w:rFonts w:ascii="Arial Narrow" w:hAnsi="Arial Narrow"/>
          <w:sz w:val="20"/>
          <w:szCs w:val="20"/>
        </w:rPr>
        <w:t>Anaerobic environment</w:t>
      </w:r>
    </w:p>
    <w:p w:rsidR="00B917F6" w:rsidRDefault="00B917F6" w:rsidP="00253EA3">
      <w:pPr>
        <w:pStyle w:val="NoSpacing"/>
        <w:numPr>
          <w:ilvl w:val="0"/>
          <w:numId w:val="13"/>
        </w:numPr>
        <w:jc w:val="both"/>
        <w:rPr>
          <w:rFonts w:ascii="Arial Narrow" w:hAnsi="Arial Narrow"/>
          <w:sz w:val="20"/>
          <w:szCs w:val="20"/>
        </w:rPr>
      </w:pPr>
      <w:r w:rsidRPr="00030ECC">
        <w:rPr>
          <w:rFonts w:ascii="Arial Narrow" w:hAnsi="Arial Narrow"/>
          <w:sz w:val="20"/>
          <w:szCs w:val="20"/>
        </w:rPr>
        <w:t>Reduction in breakdown of organic matter</w:t>
      </w:r>
    </w:p>
    <w:p w:rsidR="00844AE5" w:rsidRPr="00030ECC" w:rsidRDefault="00844AE5" w:rsidP="00844AE5">
      <w:pPr>
        <w:pStyle w:val="NoSpacing"/>
        <w:numPr>
          <w:ilvl w:val="0"/>
          <w:numId w:val="13"/>
        </w:numPr>
        <w:jc w:val="both"/>
        <w:rPr>
          <w:rFonts w:ascii="Arial Narrow" w:hAnsi="Arial Narrow"/>
          <w:sz w:val="20"/>
          <w:szCs w:val="20"/>
        </w:rPr>
      </w:pPr>
      <w:r w:rsidRPr="00030ECC">
        <w:rPr>
          <w:rFonts w:ascii="Arial Narrow" w:hAnsi="Arial Narrow"/>
          <w:sz w:val="20"/>
          <w:szCs w:val="20"/>
        </w:rPr>
        <w:t>Foul odour</w:t>
      </w:r>
    </w:p>
    <w:p w:rsidR="00844AE5" w:rsidRPr="00030ECC" w:rsidRDefault="00844AE5" w:rsidP="00844AE5">
      <w:pPr>
        <w:pStyle w:val="NoSpacing"/>
        <w:numPr>
          <w:ilvl w:val="0"/>
          <w:numId w:val="13"/>
        </w:numPr>
        <w:jc w:val="both"/>
        <w:rPr>
          <w:rFonts w:ascii="Arial Narrow" w:hAnsi="Arial Narrow"/>
          <w:sz w:val="20"/>
          <w:szCs w:val="20"/>
        </w:rPr>
      </w:pPr>
      <w:r w:rsidRPr="00030ECC">
        <w:rPr>
          <w:rFonts w:ascii="Arial Narrow" w:hAnsi="Arial Narrow"/>
          <w:sz w:val="20"/>
          <w:szCs w:val="20"/>
        </w:rPr>
        <w:t>Increased sludge</w:t>
      </w:r>
    </w:p>
    <w:p w:rsidR="00844AE5" w:rsidRPr="00030ECC" w:rsidRDefault="00844AE5" w:rsidP="00844AE5">
      <w:pPr>
        <w:pStyle w:val="NoSpacing"/>
        <w:numPr>
          <w:ilvl w:val="0"/>
          <w:numId w:val="13"/>
        </w:numPr>
        <w:jc w:val="both"/>
        <w:rPr>
          <w:rFonts w:ascii="Arial Narrow" w:hAnsi="Arial Narrow"/>
          <w:sz w:val="20"/>
          <w:szCs w:val="20"/>
        </w:rPr>
      </w:pPr>
      <w:r w:rsidRPr="00030ECC">
        <w:rPr>
          <w:rFonts w:ascii="Arial Narrow" w:hAnsi="Arial Narrow"/>
          <w:sz w:val="20"/>
          <w:szCs w:val="20"/>
        </w:rPr>
        <w:t>Increase in rate at which VIP and Pit latrines needs to be cleaned out</w:t>
      </w:r>
    </w:p>
    <w:p w:rsidR="00B917F6" w:rsidRPr="00030ECC" w:rsidRDefault="00B917F6" w:rsidP="00253EA3">
      <w:pPr>
        <w:pStyle w:val="NoSpacing"/>
        <w:numPr>
          <w:ilvl w:val="0"/>
          <w:numId w:val="13"/>
        </w:numPr>
        <w:jc w:val="both"/>
        <w:rPr>
          <w:rFonts w:ascii="Arial Narrow" w:hAnsi="Arial Narrow"/>
          <w:sz w:val="20"/>
          <w:szCs w:val="20"/>
        </w:rPr>
      </w:pPr>
      <w:r w:rsidRPr="00030ECC">
        <w:rPr>
          <w:rFonts w:ascii="Arial Narrow" w:hAnsi="Arial Narrow"/>
          <w:sz w:val="20"/>
          <w:szCs w:val="20"/>
        </w:rPr>
        <w:t>Increase in bad bacteria and pathogens</w:t>
      </w:r>
    </w:p>
    <w:p w:rsidR="007B4C61" w:rsidRPr="00030ECC" w:rsidRDefault="00B917F6" w:rsidP="00154BA3">
      <w:pPr>
        <w:spacing w:before="100" w:beforeAutospacing="1" w:after="100" w:afterAutospacing="1" w:line="240" w:lineRule="auto"/>
        <w:jc w:val="both"/>
        <w:rPr>
          <w:rFonts w:ascii="Arial Narrow" w:eastAsia="Times New Roman" w:hAnsi="Arial Narrow" w:cs="Times New Roman"/>
          <w:sz w:val="24"/>
          <w:szCs w:val="24"/>
        </w:rPr>
      </w:pPr>
      <w:r w:rsidRPr="00030ECC">
        <w:rPr>
          <w:rFonts w:ascii="Arial Narrow" w:eastAsia="Times New Roman" w:hAnsi="Arial Narrow" w:cs="Times New Roman"/>
          <w:b/>
          <w:bCs/>
          <w:color w:val="2E74B5" w:themeColor="accent1" w:themeShade="BF"/>
          <w:sz w:val="24"/>
          <w:szCs w:val="24"/>
        </w:rPr>
        <w:t>Why Problems Arise?</w:t>
      </w:r>
      <w:r w:rsidRPr="00030ECC">
        <w:rPr>
          <w:rFonts w:ascii="Arial Narrow" w:eastAsia="Times New Roman" w:hAnsi="Arial Narrow" w:cs="Times New Roman"/>
          <w:sz w:val="24"/>
          <w:szCs w:val="24"/>
        </w:rPr>
        <w:t xml:space="preserve"> </w:t>
      </w:r>
    </w:p>
    <w:p w:rsidR="00B917F6" w:rsidRPr="00030ECC" w:rsidRDefault="00B917F6" w:rsidP="00253EA3">
      <w:pPr>
        <w:pStyle w:val="NoSpacing"/>
        <w:jc w:val="both"/>
        <w:rPr>
          <w:rFonts w:ascii="Arial Narrow" w:hAnsi="Arial Narrow"/>
          <w:sz w:val="20"/>
          <w:szCs w:val="20"/>
        </w:rPr>
      </w:pPr>
      <w:r w:rsidRPr="00030ECC">
        <w:rPr>
          <w:rFonts w:ascii="Arial Narrow" w:hAnsi="Arial Narrow"/>
          <w:sz w:val="20"/>
          <w:szCs w:val="20"/>
        </w:rPr>
        <w:t xml:space="preserve">Modern cleaning agents such as disinfectants, bleaches and detergents are designed to kill bacteria.  Regular use of these chemicals can upset the biological balance within the </w:t>
      </w:r>
      <w:r w:rsidR="00B37EA6" w:rsidRPr="00030ECC">
        <w:rPr>
          <w:rFonts w:ascii="Arial Narrow" w:hAnsi="Arial Narrow"/>
          <w:sz w:val="20"/>
          <w:szCs w:val="20"/>
        </w:rPr>
        <w:t>VIP and P</w:t>
      </w:r>
      <w:r w:rsidR="00D8367D" w:rsidRPr="00030ECC">
        <w:rPr>
          <w:rFonts w:ascii="Arial Narrow" w:hAnsi="Arial Narrow"/>
          <w:sz w:val="20"/>
          <w:szCs w:val="20"/>
        </w:rPr>
        <w:t>it latrine</w:t>
      </w:r>
      <w:r w:rsidR="00B37EA6" w:rsidRPr="00030ECC">
        <w:rPr>
          <w:rFonts w:ascii="Arial Narrow" w:hAnsi="Arial Narrow"/>
          <w:sz w:val="20"/>
          <w:szCs w:val="20"/>
        </w:rPr>
        <w:t>s</w:t>
      </w:r>
      <w:r w:rsidRPr="00030ECC">
        <w:rPr>
          <w:rFonts w:ascii="Arial Narrow" w:hAnsi="Arial Narrow"/>
          <w:sz w:val="20"/>
          <w:szCs w:val="20"/>
        </w:rPr>
        <w:t xml:space="preserve"> by killing off the micro-organisms that do the work.  Extremes of temperature can have a similar effect.</w:t>
      </w:r>
    </w:p>
    <w:p w:rsidR="008A589F" w:rsidRPr="00030ECC" w:rsidRDefault="008A589F" w:rsidP="008A589F">
      <w:pPr>
        <w:pStyle w:val="Heading1"/>
        <w:jc w:val="both"/>
        <w:rPr>
          <w:rFonts w:ascii="Arial Narrow" w:hAnsi="Arial Narrow"/>
          <w:b/>
          <w:color w:val="0070C0"/>
          <w:sz w:val="24"/>
          <w:szCs w:val="24"/>
        </w:rPr>
      </w:pPr>
      <w:r w:rsidRPr="00030ECC">
        <w:rPr>
          <w:rFonts w:ascii="Arial Narrow" w:hAnsi="Arial Narrow"/>
          <w:b/>
          <w:color w:val="0070C0"/>
          <w:sz w:val="24"/>
          <w:szCs w:val="24"/>
        </w:rPr>
        <w:t xml:space="preserve">EM in </w:t>
      </w:r>
      <w:r w:rsidR="00833DB6" w:rsidRPr="00030ECC">
        <w:rPr>
          <w:rFonts w:ascii="Arial Narrow" w:eastAsia="Times New Roman" w:hAnsi="Arial Narrow" w:cs="Times New Roman"/>
          <w:b/>
          <w:color w:val="0070C0"/>
          <w:sz w:val="24"/>
          <w:szCs w:val="24"/>
        </w:rPr>
        <w:t>VIP and Pit Latrines</w:t>
      </w:r>
      <w:r w:rsidR="00833DB6" w:rsidRPr="00030ECC">
        <w:rPr>
          <w:rFonts w:ascii="Arial Narrow" w:hAnsi="Arial Narrow"/>
          <w:b/>
          <w:color w:val="0070C0"/>
          <w:sz w:val="24"/>
          <w:szCs w:val="24"/>
        </w:rPr>
        <w:t xml:space="preserve"> </w:t>
      </w:r>
      <w:r w:rsidR="0041045D" w:rsidRPr="00030ECC">
        <w:rPr>
          <w:rFonts w:ascii="Arial Narrow" w:hAnsi="Arial Narrow"/>
          <w:b/>
          <w:color w:val="0070C0"/>
          <w:sz w:val="24"/>
          <w:szCs w:val="24"/>
        </w:rPr>
        <w:t>Maintenance</w:t>
      </w:r>
      <w:r w:rsidRPr="00030ECC">
        <w:rPr>
          <w:rFonts w:ascii="Arial Narrow" w:hAnsi="Arial Narrow"/>
          <w:b/>
          <w:color w:val="0070C0"/>
          <w:sz w:val="24"/>
          <w:szCs w:val="24"/>
        </w:rPr>
        <w:t> </w:t>
      </w:r>
    </w:p>
    <w:p w:rsidR="0041045D" w:rsidRPr="00030ECC" w:rsidRDefault="0041045D" w:rsidP="00253EA3">
      <w:pPr>
        <w:pStyle w:val="NoSpacing"/>
        <w:jc w:val="both"/>
        <w:rPr>
          <w:rFonts w:ascii="Arial Narrow" w:hAnsi="Arial Narrow"/>
          <w:sz w:val="20"/>
          <w:szCs w:val="20"/>
        </w:rPr>
      </w:pPr>
      <w:r w:rsidRPr="00030ECC">
        <w:rPr>
          <w:rFonts w:ascii="Arial Narrow" w:hAnsi="Arial Narrow"/>
          <w:sz w:val="20"/>
          <w:szCs w:val="20"/>
        </w:rPr>
        <w:t xml:space="preserve">Your </w:t>
      </w:r>
      <w:r w:rsidR="00833DB6" w:rsidRPr="00030ECC">
        <w:rPr>
          <w:rFonts w:ascii="Arial Narrow" w:eastAsia="Times New Roman" w:hAnsi="Arial Narrow" w:cs="Times New Roman"/>
          <w:sz w:val="20"/>
          <w:szCs w:val="20"/>
        </w:rPr>
        <w:t>VIP and Pit Latrine</w:t>
      </w:r>
      <w:r w:rsidR="00833DB6" w:rsidRPr="00030ECC">
        <w:rPr>
          <w:rFonts w:ascii="Arial Narrow" w:hAnsi="Arial Narrow"/>
          <w:sz w:val="20"/>
          <w:szCs w:val="20"/>
        </w:rPr>
        <w:t xml:space="preserve"> </w:t>
      </w:r>
      <w:r w:rsidRPr="00030ECC">
        <w:rPr>
          <w:rFonts w:ascii="Arial Narrow" w:hAnsi="Arial Narrow"/>
          <w:sz w:val="20"/>
          <w:szCs w:val="20"/>
        </w:rPr>
        <w:t xml:space="preserve">is the collection point for household </w:t>
      </w:r>
      <w:r w:rsidR="00D8367D" w:rsidRPr="00030ECC">
        <w:rPr>
          <w:rFonts w:ascii="Arial Narrow" w:hAnsi="Arial Narrow"/>
          <w:sz w:val="20"/>
          <w:szCs w:val="20"/>
        </w:rPr>
        <w:t xml:space="preserve">or institutional human excreta. </w:t>
      </w:r>
      <w:r w:rsidR="00C943ED" w:rsidRPr="00030ECC">
        <w:rPr>
          <w:rFonts w:ascii="Arial Narrow" w:hAnsi="Arial Narrow"/>
          <w:sz w:val="20"/>
          <w:szCs w:val="20"/>
        </w:rPr>
        <w:t xml:space="preserve">The excreta </w:t>
      </w:r>
      <w:r w:rsidRPr="00030ECC">
        <w:rPr>
          <w:rFonts w:ascii="Arial Narrow" w:hAnsi="Arial Narrow"/>
          <w:sz w:val="20"/>
          <w:szCs w:val="20"/>
        </w:rPr>
        <w:t xml:space="preserve">collected settles giving microbes a chance to break down the organic </w:t>
      </w:r>
      <w:r w:rsidR="001D40EC" w:rsidRPr="00030ECC">
        <w:rPr>
          <w:rFonts w:ascii="Arial Narrow" w:hAnsi="Arial Narrow"/>
          <w:sz w:val="20"/>
          <w:szCs w:val="20"/>
        </w:rPr>
        <w:t>matter</w:t>
      </w:r>
      <w:r w:rsidRPr="00030ECC">
        <w:rPr>
          <w:rFonts w:ascii="Arial Narrow" w:hAnsi="Arial Narrow"/>
          <w:sz w:val="20"/>
          <w:szCs w:val="20"/>
        </w:rPr>
        <w:t>. The micro-organisms also ensure the liquid stays fluid and help keep foul odour to a minimum.</w:t>
      </w:r>
    </w:p>
    <w:p w:rsidR="00253EA3" w:rsidRPr="00030ECC" w:rsidRDefault="00253EA3" w:rsidP="00253EA3">
      <w:pPr>
        <w:pStyle w:val="NoSpacing"/>
        <w:jc w:val="both"/>
        <w:rPr>
          <w:rFonts w:ascii="Arial Narrow" w:hAnsi="Arial Narrow"/>
          <w:sz w:val="20"/>
          <w:szCs w:val="20"/>
        </w:rPr>
      </w:pPr>
    </w:p>
    <w:p w:rsidR="00D911F6" w:rsidRPr="00030ECC" w:rsidRDefault="00325139" w:rsidP="00253EA3">
      <w:pPr>
        <w:pStyle w:val="NoSpacing"/>
        <w:jc w:val="both"/>
        <w:rPr>
          <w:rFonts w:ascii="Arial Narrow" w:hAnsi="Arial Narrow"/>
          <w:sz w:val="20"/>
          <w:szCs w:val="20"/>
        </w:rPr>
      </w:pPr>
      <w:r w:rsidRPr="00030ECC">
        <w:rPr>
          <w:rFonts w:ascii="Arial Narrow" w:hAnsi="Arial Narrow"/>
          <w:sz w:val="20"/>
          <w:szCs w:val="20"/>
        </w:rPr>
        <w:t xml:space="preserve">As more and more of us continue to use antibiotic soaps, and increase the use of bleach and other disinfectants, not to mention the intake increase of pharmaceuticals, the lifeblood of any </w:t>
      </w:r>
      <w:r w:rsidR="00833DB6" w:rsidRPr="00030ECC">
        <w:rPr>
          <w:rFonts w:ascii="Arial Narrow" w:eastAsia="Times New Roman" w:hAnsi="Arial Narrow" w:cs="Times New Roman"/>
          <w:sz w:val="20"/>
          <w:szCs w:val="20"/>
        </w:rPr>
        <w:t>VIP and Pit Latrine</w:t>
      </w:r>
      <w:r w:rsidR="00833DB6" w:rsidRPr="00030ECC">
        <w:rPr>
          <w:rFonts w:ascii="Arial Narrow" w:hAnsi="Arial Narrow"/>
          <w:sz w:val="20"/>
          <w:szCs w:val="20"/>
        </w:rPr>
        <w:t xml:space="preserve"> </w:t>
      </w:r>
      <w:r w:rsidRPr="00030ECC">
        <w:rPr>
          <w:rFonts w:ascii="Arial Narrow" w:hAnsi="Arial Narrow"/>
          <w:sz w:val="20"/>
          <w:szCs w:val="20"/>
        </w:rPr>
        <w:t xml:space="preserve">is in trouble and the microbes start to die leading to a "Dead </w:t>
      </w:r>
      <w:r w:rsidR="00C943ED" w:rsidRPr="00030ECC">
        <w:rPr>
          <w:rFonts w:ascii="Arial Narrow" w:hAnsi="Arial Narrow"/>
          <w:sz w:val="20"/>
          <w:szCs w:val="20"/>
        </w:rPr>
        <w:t>Pit Latrine</w:t>
      </w:r>
      <w:r w:rsidRPr="00030ECC">
        <w:rPr>
          <w:rFonts w:ascii="Arial Narrow" w:hAnsi="Arial Narrow"/>
          <w:sz w:val="20"/>
          <w:szCs w:val="20"/>
        </w:rPr>
        <w:t xml:space="preserve">”.  The only way to revive it is to inoculate it with a strong, live culture of </w:t>
      </w:r>
      <w:r w:rsidRPr="00030ECC">
        <w:rPr>
          <w:rFonts w:ascii="Arial Narrow" w:hAnsi="Arial Narrow"/>
          <w:sz w:val="20"/>
          <w:szCs w:val="20"/>
        </w:rPr>
        <w:lastRenderedPageBreak/>
        <w:t xml:space="preserve">microbes." </w:t>
      </w:r>
      <w:r w:rsidRPr="00030ECC">
        <w:rPr>
          <w:rFonts w:ascii="Arial Narrow" w:hAnsi="Arial Narrow"/>
          <w:bCs/>
          <w:sz w:val="20"/>
          <w:szCs w:val="20"/>
        </w:rPr>
        <w:t>Because EM is a live product brimming with millions of microbes</w:t>
      </w:r>
      <w:r w:rsidR="00D911F6" w:rsidRPr="00030ECC">
        <w:rPr>
          <w:rFonts w:ascii="Arial Narrow" w:hAnsi="Arial Narrow"/>
          <w:bCs/>
          <w:sz w:val="20"/>
          <w:szCs w:val="20"/>
        </w:rPr>
        <w:t>,</w:t>
      </w:r>
      <w:r w:rsidRPr="00030ECC">
        <w:rPr>
          <w:rFonts w:ascii="Arial Narrow" w:hAnsi="Arial Narrow"/>
          <w:bCs/>
          <w:sz w:val="20"/>
          <w:szCs w:val="20"/>
        </w:rPr>
        <w:t xml:space="preserve"> it is ideal and efficient in maintaining </w:t>
      </w:r>
      <w:r w:rsidR="001D40EC" w:rsidRPr="00030ECC">
        <w:rPr>
          <w:rFonts w:ascii="Arial Narrow" w:hAnsi="Arial Narrow"/>
          <w:bCs/>
          <w:sz w:val="20"/>
          <w:szCs w:val="20"/>
        </w:rPr>
        <w:t xml:space="preserve">VIP and </w:t>
      </w:r>
      <w:r w:rsidR="00C943ED" w:rsidRPr="00030ECC">
        <w:rPr>
          <w:rFonts w:ascii="Arial Narrow" w:hAnsi="Arial Narrow"/>
          <w:bCs/>
          <w:sz w:val="20"/>
          <w:szCs w:val="20"/>
        </w:rPr>
        <w:t>pit latrines</w:t>
      </w:r>
      <w:r w:rsidRPr="00030ECC">
        <w:rPr>
          <w:rFonts w:ascii="Arial Narrow" w:hAnsi="Arial Narrow"/>
          <w:bCs/>
          <w:sz w:val="20"/>
          <w:szCs w:val="20"/>
        </w:rPr>
        <w:t>.</w:t>
      </w:r>
      <w:r w:rsidRPr="00030ECC">
        <w:rPr>
          <w:rFonts w:ascii="Arial Narrow" w:hAnsi="Arial Narrow"/>
          <w:sz w:val="20"/>
          <w:szCs w:val="20"/>
        </w:rPr>
        <w:t xml:space="preserve"> </w:t>
      </w:r>
      <w:r w:rsidR="00D911F6" w:rsidRPr="00030ECC">
        <w:rPr>
          <w:rFonts w:ascii="Arial Narrow" w:hAnsi="Arial Narrow"/>
          <w:sz w:val="20"/>
          <w:szCs w:val="20"/>
        </w:rPr>
        <w:t xml:space="preserve">The live bacteria in EM need organic matter to continue to multiply. In a </w:t>
      </w:r>
      <w:r w:rsidR="00833DB6" w:rsidRPr="00030ECC">
        <w:rPr>
          <w:rFonts w:ascii="Arial Narrow" w:eastAsia="Times New Roman" w:hAnsi="Arial Narrow" w:cs="Times New Roman"/>
          <w:sz w:val="20"/>
          <w:szCs w:val="20"/>
        </w:rPr>
        <w:t>VIP and Pit Latrine</w:t>
      </w:r>
      <w:r w:rsidR="00833DB6" w:rsidRPr="00030ECC">
        <w:rPr>
          <w:rFonts w:ascii="Arial Narrow" w:hAnsi="Arial Narrow"/>
          <w:sz w:val="20"/>
          <w:szCs w:val="20"/>
        </w:rPr>
        <w:t xml:space="preserve"> </w:t>
      </w:r>
      <w:r w:rsidR="00D911F6" w:rsidRPr="00030ECC">
        <w:rPr>
          <w:rFonts w:ascii="Arial Narrow" w:hAnsi="Arial Narrow"/>
          <w:sz w:val="20"/>
          <w:szCs w:val="20"/>
        </w:rPr>
        <w:t>situation there is always enough organic matter for the micro-organisms to feed on.</w:t>
      </w:r>
    </w:p>
    <w:p w:rsidR="00253EA3" w:rsidRPr="00030ECC" w:rsidRDefault="00253EA3" w:rsidP="00253EA3">
      <w:pPr>
        <w:pStyle w:val="NoSpacing"/>
        <w:jc w:val="both"/>
        <w:rPr>
          <w:rFonts w:ascii="Arial Narrow" w:hAnsi="Arial Narrow"/>
          <w:bCs/>
          <w:sz w:val="20"/>
          <w:szCs w:val="20"/>
        </w:rPr>
      </w:pPr>
    </w:p>
    <w:p w:rsidR="00325139" w:rsidRPr="00030ECC" w:rsidRDefault="00D911F6" w:rsidP="00253EA3">
      <w:pPr>
        <w:pStyle w:val="NoSpacing"/>
        <w:jc w:val="both"/>
        <w:rPr>
          <w:rFonts w:ascii="Arial Narrow" w:hAnsi="Arial Narrow"/>
          <w:sz w:val="20"/>
          <w:szCs w:val="20"/>
        </w:rPr>
      </w:pPr>
      <w:r w:rsidRPr="00030ECC">
        <w:rPr>
          <w:rFonts w:ascii="Arial Narrow" w:hAnsi="Arial Narrow"/>
          <w:bCs/>
          <w:sz w:val="20"/>
          <w:szCs w:val="20"/>
        </w:rPr>
        <w:t xml:space="preserve">Hence use of </w:t>
      </w:r>
      <w:r w:rsidR="00325139" w:rsidRPr="00030ECC">
        <w:rPr>
          <w:rFonts w:ascii="Arial Narrow" w:hAnsi="Arial Narrow"/>
          <w:bCs/>
          <w:sz w:val="20"/>
          <w:szCs w:val="20"/>
        </w:rPr>
        <w:t>EM-1 ®</w:t>
      </w:r>
      <w:r w:rsidR="00325139" w:rsidRPr="00030ECC">
        <w:rPr>
          <w:rFonts w:ascii="Arial Narrow" w:hAnsi="Arial Narrow"/>
          <w:sz w:val="20"/>
          <w:szCs w:val="20"/>
        </w:rPr>
        <w:t xml:space="preserve"> provides a natural solution </w:t>
      </w:r>
      <w:r w:rsidR="002F4148" w:rsidRPr="00030ECC">
        <w:rPr>
          <w:rFonts w:ascii="Arial Narrow" w:hAnsi="Arial Narrow"/>
          <w:sz w:val="20"/>
          <w:szCs w:val="20"/>
        </w:rPr>
        <w:t xml:space="preserve">to </w:t>
      </w:r>
      <w:r w:rsidR="001D40EC" w:rsidRPr="00030ECC">
        <w:rPr>
          <w:rFonts w:ascii="Arial Narrow" w:hAnsi="Arial Narrow"/>
          <w:sz w:val="20"/>
          <w:szCs w:val="20"/>
        </w:rPr>
        <w:t>VIP and P</w:t>
      </w:r>
      <w:r w:rsidR="00C943ED" w:rsidRPr="00030ECC">
        <w:rPr>
          <w:rFonts w:ascii="Arial Narrow" w:hAnsi="Arial Narrow"/>
          <w:sz w:val="20"/>
          <w:szCs w:val="20"/>
        </w:rPr>
        <w:t>it latrine</w:t>
      </w:r>
      <w:r w:rsidR="001D40EC" w:rsidRPr="00030ECC">
        <w:rPr>
          <w:rFonts w:ascii="Arial Narrow" w:hAnsi="Arial Narrow"/>
          <w:sz w:val="20"/>
          <w:szCs w:val="20"/>
        </w:rPr>
        <w:t>s</w:t>
      </w:r>
      <w:r w:rsidR="002F4148" w:rsidRPr="00030ECC">
        <w:rPr>
          <w:rFonts w:ascii="Arial Narrow" w:hAnsi="Arial Narrow"/>
          <w:sz w:val="20"/>
          <w:szCs w:val="20"/>
        </w:rPr>
        <w:t xml:space="preserve"> maintenance </w:t>
      </w:r>
      <w:r w:rsidR="00325139" w:rsidRPr="00030ECC">
        <w:rPr>
          <w:rFonts w:ascii="Arial Narrow" w:hAnsi="Arial Narrow"/>
          <w:sz w:val="20"/>
          <w:szCs w:val="20"/>
        </w:rPr>
        <w:t>by increasing the microbial ‘balanced’ diversity of the system</w:t>
      </w:r>
      <w:r w:rsidR="001D40EC" w:rsidRPr="00030ECC">
        <w:rPr>
          <w:rFonts w:ascii="Arial Narrow" w:hAnsi="Arial Narrow"/>
          <w:sz w:val="20"/>
          <w:szCs w:val="20"/>
        </w:rPr>
        <w:t>s</w:t>
      </w:r>
      <w:r w:rsidR="00325139" w:rsidRPr="00030ECC">
        <w:rPr>
          <w:rFonts w:ascii="Arial Narrow" w:hAnsi="Arial Narrow"/>
          <w:sz w:val="20"/>
          <w:szCs w:val="20"/>
        </w:rPr>
        <w:t>. </w:t>
      </w:r>
    </w:p>
    <w:p w:rsidR="00253EA3" w:rsidRPr="00030ECC" w:rsidRDefault="00253EA3" w:rsidP="00253EA3">
      <w:pPr>
        <w:pStyle w:val="NoSpacing"/>
        <w:jc w:val="both"/>
        <w:rPr>
          <w:rFonts w:ascii="Arial Narrow" w:hAnsi="Arial Narrow"/>
          <w:sz w:val="20"/>
          <w:szCs w:val="20"/>
        </w:rPr>
      </w:pPr>
    </w:p>
    <w:p w:rsidR="00325139" w:rsidRPr="00030ECC" w:rsidRDefault="00325139" w:rsidP="00253EA3">
      <w:pPr>
        <w:pStyle w:val="NoSpacing"/>
        <w:jc w:val="both"/>
        <w:rPr>
          <w:rFonts w:ascii="Arial Narrow" w:hAnsi="Arial Narrow"/>
          <w:sz w:val="20"/>
          <w:szCs w:val="20"/>
        </w:rPr>
      </w:pPr>
      <w:r w:rsidRPr="00030ECC">
        <w:rPr>
          <w:rFonts w:ascii="Arial Narrow" w:hAnsi="Arial Narrow"/>
          <w:sz w:val="20"/>
          <w:szCs w:val="20"/>
        </w:rPr>
        <w:t xml:space="preserve">Using EM to </w:t>
      </w:r>
      <w:r w:rsidR="0041045D" w:rsidRPr="00030ECC">
        <w:rPr>
          <w:rFonts w:ascii="Arial Narrow" w:hAnsi="Arial Narrow"/>
          <w:sz w:val="20"/>
          <w:szCs w:val="20"/>
        </w:rPr>
        <w:t xml:space="preserve">maintain </w:t>
      </w:r>
      <w:r w:rsidR="001D40EC" w:rsidRPr="00030ECC">
        <w:rPr>
          <w:rFonts w:ascii="Arial Narrow" w:hAnsi="Arial Narrow"/>
          <w:sz w:val="20"/>
          <w:szCs w:val="20"/>
        </w:rPr>
        <w:t>VIP and P</w:t>
      </w:r>
      <w:r w:rsidR="00C943ED" w:rsidRPr="00030ECC">
        <w:rPr>
          <w:rFonts w:ascii="Arial Narrow" w:hAnsi="Arial Narrow"/>
          <w:sz w:val="20"/>
          <w:szCs w:val="20"/>
        </w:rPr>
        <w:t>it latrines</w:t>
      </w:r>
      <w:r w:rsidRPr="00030ECC">
        <w:rPr>
          <w:rFonts w:ascii="Arial Narrow" w:hAnsi="Arial Narrow"/>
          <w:sz w:val="20"/>
          <w:szCs w:val="20"/>
        </w:rPr>
        <w:t xml:space="preserve"> is cost effective, providing an environment friendly solution to the problems of odor and contamination from waste disposal.</w:t>
      </w:r>
    </w:p>
    <w:p w:rsidR="00253EA3" w:rsidRPr="00030ECC" w:rsidRDefault="00253EA3" w:rsidP="00253EA3">
      <w:pPr>
        <w:pStyle w:val="NoSpacing"/>
        <w:jc w:val="both"/>
        <w:rPr>
          <w:rFonts w:ascii="Arial Narrow" w:hAnsi="Arial Narrow"/>
          <w:sz w:val="20"/>
          <w:szCs w:val="20"/>
        </w:rPr>
      </w:pPr>
    </w:p>
    <w:p w:rsidR="00B66EF7" w:rsidRPr="00030ECC" w:rsidRDefault="00B66EF7" w:rsidP="00253EA3">
      <w:pPr>
        <w:pStyle w:val="NoSpacing"/>
        <w:jc w:val="both"/>
        <w:rPr>
          <w:rFonts w:ascii="Arial Narrow" w:hAnsi="Arial Narrow"/>
          <w:sz w:val="20"/>
          <w:szCs w:val="20"/>
        </w:rPr>
      </w:pPr>
      <w:r w:rsidRPr="00030ECC">
        <w:rPr>
          <w:rFonts w:ascii="Arial Narrow" w:hAnsi="Arial Narrow"/>
          <w:sz w:val="20"/>
          <w:szCs w:val="20"/>
        </w:rPr>
        <w:t xml:space="preserve">By adding EM-1® your </w:t>
      </w:r>
      <w:r w:rsidR="00833DB6" w:rsidRPr="00030ECC">
        <w:rPr>
          <w:rFonts w:ascii="Arial Narrow" w:eastAsia="Times New Roman" w:hAnsi="Arial Narrow" w:cs="Times New Roman"/>
          <w:sz w:val="20"/>
          <w:szCs w:val="20"/>
        </w:rPr>
        <w:t>VIP and Pit Latrine</w:t>
      </w:r>
      <w:r w:rsidR="00833DB6" w:rsidRPr="00030ECC">
        <w:rPr>
          <w:rFonts w:ascii="Arial Narrow" w:hAnsi="Arial Narrow"/>
          <w:sz w:val="20"/>
          <w:szCs w:val="20"/>
        </w:rPr>
        <w:t xml:space="preserve"> </w:t>
      </w:r>
      <w:r w:rsidRPr="00030ECC">
        <w:rPr>
          <w:rFonts w:ascii="Arial Narrow" w:hAnsi="Arial Narrow"/>
          <w:sz w:val="20"/>
          <w:szCs w:val="20"/>
        </w:rPr>
        <w:t>will stay working the way it should.</w:t>
      </w:r>
    </w:p>
    <w:p w:rsidR="00BF532F" w:rsidRPr="00154BA3" w:rsidRDefault="00A1340D" w:rsidP="00551698">
      <w:pPr>
        <w:spacing w:before="100" w:beforeAutospacing="1" w:after="100" w:afterAutospacing="1" w:line="240" w:lineRule="auto"/>
        <w:jc w:val="both"/>
        <w:rPr>
          <w:rFonts w:ascii="Arial Narrow" w:eastAsia="Times New Roman" w:hAnsi="Arial Narrow" w:cs="Times New Roman"/>
          <w:b/>
          <w:color w:val="2E74B5" w:themeColor="accent1" w:themeShade="BF"/>
          <w:sz w:val="24"/>
          <w:szCs w:val="24"/>
        </w:rPr>
      </w:pPr>
      <w:r w:rsidRPr="00154BA3">
        <w:rPr>
          <w:rFonts w:ascii="Arial Narrow" w:eastAsia="Times New Roman" w:hAnsi="Arial Narrow" w:cs="Times New Roman"/>
          <w:b/>
          <w:color w:val="2E74B5" w:themeColor="accent1" w:themeShade="BF"/>
          <w:sz w:val="24"/>
          <w:szCs w:val="24"/>
        </w:rPr>
        <w:t>EM-1® Application</w:t>
      </w:r>
      <w:r w:rsidR="00BF532F" w:rsidRPr="00154BA3">
        <w:rPr>
          <w:rFonts w:ascii="Arial Narrow" w:eastAsia="Times New Roman" w:hAnsi="Arial Narrow" w:cs="Times New Roman"/>
          <w:b/>
          <w:color w:val="2E74B5" w:themeColor="accent1" w:themeShade="BF"/>
          <w:sz w:val="24"/>
          <w:szCs w:val="24"/>
        </w:rPr>
        <w:t xml:space="preserve"> </w:t>
      </w:r>
      <w:r w:rsidR="00B93452" w:rsidRPr="00154BA3">
        <w:rPr>
          <w:rFonts w:ascii="Arial Narrow" w:eastAsia="Times New Roman" w:hAnsi="Arial Narrow" w:cs="Times New Roman"/>
          <w:b/>
          <w:color w:val="2E74B5" w:themeColor="accent1" w:themeShade="BF"/>
          <w:sz w:val="24"/>
          <w:szCs w:val="24"/>
        </w:rPr>
        <w:t xml:space="preserve">in </w:t>
      </w:r>
      <w:r w:rsidR="00C943ED" w:rsidRPr="00154BA3">
        <w:rPr>
          <w:rFonts w:ascii="Arial Narrow" w:eastAsia="Times New Roman" w:hAnsi="Arial Narrow" w:cs="Times New Roman"/>
          <w:b/>
          <w:color w:val="2E74B5" w:themeColor="accent1" w:themeShade="BF"/>
          <w:sz w:val="24"/>
          <w:szCs w:val="24"/>
        </w:rPr>
        <w:t>Pit Latrines</w:t>
      </w:r>
      <w:r w:rsidR="00B93452" w:rsidRPr="00154BA3">
        <w:rPr>
          <w:rFonts w:ascii="Arial Narrow" w:eastAsia="Times New Roman" w:hAnsi="Arial Narrow" w:cs="Times New Roman"/>
          <w:b/>
          <w:color w:val="2E74B5" w:themeColor="accent1" w:themeShade="BF"/>
          <w:sz w:val="24"/>
          <w:szCs w:val="24"/>
        </w:rPr>
        <w:t xml:space="preserve"> advice</w:t>
      </w:r>
      <w:r w:rsidR="00BF532F" w:rsidRPr="00154BA3">
        <w:rPr>
          <w:rFonts w:ascii="Arial Narrow" w:eastAsia="Times New Roman" w:hAnsi="Arial Narrow" w:cs="Times New Roman"/>
          <w:b/>
          <w:color w:val="2E74B5" w:themeColor="accent1" w:themeShade="BF"/>
          <w:sz w:val="24"/>
          <w:szCs w:val="24"/>
        </w:rPr>
        <w:t xml:space="preserve"> </w:t>
      </w:r>
    </w:p>
    <w:p w:rsidR="00D10B4B" w:rsidRPr="00030ECC" w:rsidRDefault="00C943ED" w:rsidP="00C943ED">
      <w:pPr>
        <w:pStyle w:val="NoSpacing"/>
        <w:numPr>
          <w:ilvl w:val="0"/>
          <w:numId w:val="18"/>
        </w:numPr>
        <w:spacing w:before="240"/>
        <w:jc w:val="both"/>
        <w:rPr>
          <w:rFonts w:ascii="Arial Narrow" w:hAnsi="Arial Narrow"/>
          <w:sz w:val="20"/>
          <w:szCs w:val="20"/>
        </w:rPr>
      </w:pPr>
      <w:r w:rsidRPr="00030ECC">
        <w:rPr>
          <w:rFonts w:ascii="Arial Narrow" w:hAnsi="Arial Narrow"/>
          <w:sz w:val="20"/>
          <w:szCs w:val="20"/>
        </w:rPr>
        <w:t>Pour a</w:t>
      </w:r>
      <w:r w:rsidR="00D10B4B" w:rsidRPr="00030ECC">
        <w:rPr>
          <w:rFonts w:ascii="Arial Narrow" w:hAnsi="Arial Narrow"/>
          <w:sz w:val="20"/>
          <w:szCs w:val="20"/>
        </w:rPr>
        <w:t xml:space="preserve">bout 20 litres of </w:t>
      </w:r>
      <w:r w:rsidRPr="00030ECC">
        <w:rPr>
          <w:rFonts w:ascii="Arial Narrow" w:hAnsi="Arial Narrow"/>
          <w:sz w:val="20"/>
          <w:szCs w:val="20"/>
        </w:rPr>
        <w:t>non-chlorinated</w:t>
      </w:r>
      <w:r w:rsidR="00D10B4B" w:rsidRPr="00030ECC">
        <w:rPr>
          <w:rFonts w:ascii="Arial Narrow" w:hAnsi="Arial Narrow"/>
          <w:sz w:val="20"/>
          <w:szCs w:val="20"/>
        </w:rPr>
        <w:t xml:space="preserve"> water into the pit latrine to reduce the urine acidity of the sludge before EMO appli</w:t>
      </w:r>
      <w:r w:rsidRPr="00030ECC">
        <w:rPr>
          <w:rFonts w:ascii="Arial Narrow" w:hAnsi="Arial Narrow"/>
          <w:sz w:val="20"/>
          <w:szCs w:val="20"/>
        </w:rPr>
        <w:t>cation</w:t>
      </w:r>
      <w:r w:rsidR="004A6335" w:rsidRPr="00030ECC">
        <w:rPr>
          <w:rFonts w:ascii="Arial Narrow" w:hAnsi="Arial Narrow"/>
          <w:sz w:val="20"/>
          <w:szCs w:val="20"/>
        </w:rPr>
        <w:t xml:space="preserve"> (Urine tends to increase uric acid that is toxic to EMO and that affects the performance of the microorganisms)</w:t>
      </w:r>
      <w:r w:rsidR="00D10B4B" w:rsidRPr="00030ECC">
        <w:rPr>
          <w:rFonts w:ascii="Arial Narrow" w:hAnsi="Arial Narrow"/>
          <w:sz w:val="20"/>
          <w:szCs w:val="20"/>
        </w:rPr>
        <w:t>.</w:t>
      </w:r>
    </w:p>
    <w:p w:rsidR="004506D5" w:rsidRDefault="004506D5" w:rsidP="00C943ED">
      <w:pPr>
        <w:pStyle w:val="NoSpacing"/>
        <w:numPr>
          <w:ilvl w:val="0"/>
          <w:numId w:val="18"/>
        </w:numPr>
        <w:jc w:val="both"/>
        <w:rPr>
          <w:rFonts w:ascii="Arial Narrow" w:hAnsi="Arial Narrow"/>
          <w:sz w:val="20"/>
          <w:szCs w:val="20"/>
        </w:rPr>
      </w:pPr>
      <w:r w:rsidRPr="00030ECC">
        <w:rPr>
          <w:rFonts w:ascii="Arial Narrow" w:hAnsi="Arial Narrow"/>
          <w:sz w:val="20"/>
          <w:szCs w:val="20"/>
        </w:rPr>
        <w:t>Initially Mix 1L of EM with 20L of water and pour in latrine and then mix 500ml EM with 20L of water after 2 weeks, later 200ml of EM with 20L of water twice a month</w:t>
      </w:r>
      <w:r w:rsidR="00C943ED" w:rsidRPr="00030ECC">
        <w:rPr>
          <w:rFonts w:ascii="Arial Narrow" w:hAnsi="Arial Narrow"/>
          <w:sz w:val="20"/>
          <w:szCs w:val="20"/>
        </w:rPr>
        <w:t xml:space="preserve"> per pit latrine</w:t>
      </w:r>
      <w:r w:rsidRPr="00030ECC">
        <w:rPr>
          <w:rFonts w:ascii="Arial Narrow" w:hAnsi="Arial Narrow"/>
          <w:sz w:val="20"/>
          <w:szCs w:val="20"/>
        </w:rPr>
        <w:t>.</w:t>
      </w:r>
    </w:p>
    <w:p w:rsidR="00B00705" w:rsidRPr="00030ECC" w:rsidRDefault="00B00705" w:rsidP="00C943ED">
      <w:pPr>
        <w:pStyle w:val="NoSpacing"/>
        <w:numPr>
          <w:ilvl w:val="0"/>
          <w:numId w:val="18"/>
        </w:numPr>
        <w:jc w:val="both"/>
        <w:rPr>
          <w:rFonts w:ascii="Arial Narrow" w:hAnsi="Arial Narrow"/>
          <w:sz w:val="20"/>
          <w:szCs w:val="20"/>
        </w:rPr>
      </w:pPr>
      <w:r>
        <w:rPr>
          <w:rFonts w:ascii="Arial Narrow" w:hAnsi="Arial Narrow"/>
          <w:sz w:val="20"/>
          <w:szCs w:val="20"/>
        </w:rPr>
        <w:t>Avoid antibiotics, bleaching agents and chemical detergents</w:t>
      </w:r>
    </w:p>
    <w:p w:rsidR="00154BA3" w:rsidRDefault="00154BA3">
      <w:pPr>
        <w:rPr>
          <w:rFonts w:ascii="Arial Narrow" w:hAnsi="Arial Narrow"/>
          <w:b/>
          <w:sz w:val="20"/>
          <w:szCs w:val="20"/>
        </w:rPr>
      </w:pPr>
    </w:p>
    <w:p w:rsidR="00154BA3" w:rsidRPr="00030ECC" w:rsidRDefault="00154BA3" w:rsidP="00154BA3">
      <w:pPr>
        <w:spacing w:before="100" w:beforeAutospacing="1" w:after="100" w:afterAutospacing="1" w:line="240" w:lineRule="auto"/>
        <w:rPr>
          <w:rFonts w:ascii="Arial Narrow" w:eastAsia="Times New Roman" w:hAnsi="Arial Narrow" w:cs="Times New Roman"/>
          <w:b/>
          <w:color w:val="2E74B5" w:themeColor="accent1" w:themeShade="BF"/>
          <w:sz w:val="24"/>
          <w:szCs w:val="24"/>
        </w:rPr>
      </w:pPr>
      <w:r w:rsidRPr="00030ECC">
        <w:rPr>
          <w:rFonts w:ascii="Arial Narrow" w:eastAsia="Times New Roman" w:hAnsi="Arial Narrow" w:cs="Times New Roman"/>
          <w:b/>
          <w:color w:val="2E74B5" w:themeColor="accent1" w:themeShade="BF"/>
          <w:sz w:val="24"/>
          <w:szCs w:val="24"/>
        </w:rPr>
        <w:t>EM-1® Application in VIP and Pit Latrine</w:t>
      </w:r>
      <w:r w:rsidR="00B00705">
        <w:rPr>
          <w:rFonts w:ascii="Arial Narrow" w:eastAsia="Times New Roman" w:hAnsi="Arial Narrow" w:cs="Times New Roman"/>
          <w:b/>
          <w:color w:val="2E74B5" w:themeColor="accent1" w:themeShade="BF"/>
          <w:sz w:val="24"/>
          <w:szCs w:val="24"/>
        </w:rPr>
        <w:t>s</w:t>
      </w:r>
      <w:r w:rsidRPr="00030ECC">
        <w:rPr>
          <w:rFonts w:ascii="Arial Narrow" w:eastAsia="Times New Roman" w:hAnsi="Arial Narrow" w:cs="Times New Roman"/>
          <w:b/>
          <w:color w:val="2E74B5" w:themeColor="accent1" w:themeShade="BF"/>
          <w:sz w:val="24"/>
          <w:szCs w:val="24"/>
        </w:rPr>
        <w:t xml:space="preserve"> benefits</w:t>
      </w:r>
    </w:p>
    <w:p w:rsidR="00154BA3" w:rsidRPr="00030ECC" w:rsidRDefault="00154BA3" w:rsidP="00154BA3">
      <w:pPr>
        <w:pStyle w:val="ListParagraph"/>
        <w:numPr>
          <w:ilvl w:val="0"/>
          <w:numId w:val="14"/>
        </w:numPr>
        <w:rPr>
          <w:rFonts w:ascii="Arial Narrow" w:hAnsi="Arial Narrow"/>
          <w:sz w:val="20"/>
          <w:szCs w:val="20"/>
        </w:rPr>
      </w:pPr>
      <w:r w:rsidRPr="00030ECC">
        <w:rPr>
          <w:rFonts w:ascii="Arial Narrow" w:hAnsi="Arial Narrow"/>
          <w:sz w:val="20"/>
          <w:szCs w:val="20"/>
        </w:rPr>
        <w:t xml:space="preserve">EMO technology reduces smell and sludge volume in </w:t>
      </w:r>
      <w:r w:rsidRPr="00030ECC">
        <w:rPr>
          <w:rFonts w:ascii="Arial Narrow" w:eastAsia="Times New Roman" w:hAnsi="Arial Narrow" w:cs="Times New Roman"/>
          <w:sz w:val="20"/>
          <w:szCs w:val="20"/>
        </w:rPr>
        <w:t>VIP and Pit Latrines</w:t>
      </w:r>
      <w:r w:rsidRPr="00030ECC">
        <w:rPr>
          <w:rFonts w:ascii="Arial Narrow" w:hAnsi="Arial Narrow"/>
          <w:sz w:val="20"/>
          <w:szCs w:val="20"/>
        </w:rPr>
        <w:t>.</w:t>
      </w:r>
    </w:p>
    <w:p w:rsidR="00154BA3" w:rsidRPr="00030ECC" w:rsidRDefault="00154BA3" w:rsidP="00154BA3">
      <w:pPr>
        <w:pStyle w:val="NoSpacing"/>
        <w:numPr>
          <w:ilvl w:val="0"/>
          <w:numId w:val="14"/>
        </w:numPr>
        <w:jc w:val="both"/>
        <w:rPr>
          <w:rFonts w:ascii="Arial Narrow" w:hAnsi="Arial Narrow"/>
          <w:sz w:val="20"/>
          <w:szCs w:val="20"/>
        </w:rPr>
      </w:pPr>
      <w:r w:rsidRPr="00030ECC">
        <w:rPr>
          <w:rFonts w:ascii="Arial Narrow" w:hAnsi="Arial Narrow"/>
          <w:bCs/>
          <w:sz w:val="20"/>
          <w:szCs w:val="20"/>
        </w:rPr>
        <w:t xml:space="preserve">Lowers </w:t>
      </w:r>
      <w:r w:rsidRPr="00030ECC">
        <w:rPr>
          <w:rFonts w:ascii="Arial Narrow" w:eastAsia="Times New Roman" w:hAnsi="Arial Narrow" w:cs="Times New Roman"/>
          <w:sz w:val="20"/>
          <w:szCs w:val="20"/>
        </w:rPr>
        <w:t>VIP and Pit Latrines</w:t>
      </w:r>
      <w:r w:rsidRPr="00030ECC">
        <w:rPr>
          <w:rFonts w:ascii="Arial Narrow" w:hAnsi="Arial Narrow"/>
          <w:bCs/>
          <w:sz w:val="20"/>
          <w:szCs w:val="20"/>
        </w:rPr>
        <w:t xml:space="preserve"> Maintenance Costs</w:t>
      </w:r>
      <w:r w:rsidRPr="00030ECC">
        <w:rPr>
          <w:rFonts w:ascii="Arial Narrow" w:hAnsi="Arial Narrow"/>
          <w:sz w:val="20"/>
          <w:szCs w:val="20"/>
        </w:rPr>
        <w:t xml:space="preserve"> </w:t>
      </w:r>
    </w:p>
    <w:p w:rsidR="00154BA3" w:rsidRPr="00030ECC" w:rsidRDefault="00154BA3" w:rsidP="00154BA3">
      <w:pPr>
        <w:pStyle w:val="NoSpacing"/>
        <w:numPr>
          <w:ilvl w:val="0"/>
          <w:numId w:val="14"/>
        </w:numPr>
        <w:jc w:val="both"/>
        <w:rPr>
          <w:rFonts w:ascii="Arial Narrow" w:hAnsi="Arial Narrow"/>
          <w:sz w:val="20"/>
          <w:szCs w:val="20"/>
        </w:rPr>
      </w:pPr>
      <w:r w:rsidRPr="00030ECC">
        <w:rPr>
          <w:rFonts w:ascii="Arial Narrow" w:hAnsi="Arial Narrow"/>
          <w:sz w:val="20"/>
          <w:szCs w:val="20"/>
        </w:rPr>
        <w:t xml:space="preserve">Reduce public health risk and cost due to physical handling of fresh sludge laden with pathogens and foul smell when emptying them </w:t>
      </w:r>
    </w:p>
    <w:p w:rsidR="00154BA3" w:rsidRPr="00030ECC" w:rsidRDefault="00154BA3" w:rsidP="00154BA3">
      <w:pPr>
        <w:pStyle w:val="NoSpacing"/>
        <w:numPr>
          <w:ilvl w:val="0"/>
          <w:numId w:val="14"/>
        </w:numPr>
        <w:jc w:val="both"/>
        <w:rPr>
          <w:rFonts w:ascii="Arial Narrow" w:hAnsi="Arial Narrow"/>
          <w:sz w:val="20"/>
          <w:szCs w:val="20"/>
        </w:rPr>
      </w:pPr>
      <w:r w:rsidRPr="00030ECC">
        <w:rPr>
          <w:rFonts w:ascii="Arial Narrow" w:hAnsi="Arial Narrow"/>
          <w:sz w:val="20"/>
          <w:szCs w:val="20"/>
        </w:rPr>
        <w:t xml:space="preserve">EMO are part of the family of microorganisms that live in soil and their actions improve 4 elements of the soil within the pit of the latrine:  </w:t>
      </w:r>
      <w:r w:rsidRPr="00030ECC">
        <w:rPr>
          <w:rFonts w:ascii="Arial Narrow" w:hAnsi="Arial Narrow"/>
          <w:sz w:val="20"/>
          <w:szCs w:val="20"/>
        </w:rPr>
        <w:t xml:space="preserve"> Permeability,  </w:t>
      </w:r>
      <w:r w:rsidRPr="00030ECC">
        <w:rPr>
          <w:rFonts w:ascii="Arial Narrow" w:hAnsi="Arial Narrow"/>
          <w:sz w:val="20"/>
          <w:szCs w:val="20"/>
        </w:rPr>
        <w:t xml:space="preserve"> Porosity  </w:t>
      </w:r>
      <w:r w:rsidRPr="00030ECC">
        <w:rPr>
          <w:rFonts w:ascii="Arial Narrow" w:hAnsi="Arial Narrow"/>
          <w:sz w:val="20"/>
          <w:szCs w:val="20"/>
        </w:rPr>
        <w:t xml:space="preserve"> </w:t>
      </w:r>
      <w:r w:rsidRPr="00030ECC">
        <w:rPr>
          <w:rFonts w:ascii="Arial Narrow" w:hAnsi="Arial Narrow"/>
          <w:sz w:val="20"/>
          <w:szCs w:val="20"/>
        </w:rPr>
        <w:lastRenderedPageBreak/>
        <w:t xml:space="preserve">Aggregation of soil particles  </w:t>
      </w:r>
      <w:r w:rsidRPr="00030ECC">
        <w:rPr>
          <w:rFonts w:ascii="Arial Narrow" w:hAnsi="Arial Narrow"/>
          <w:sz w:val="20"/>
          <w:szCs w:val="20"/>
        </w:rPr>
        <w:t xml:space="preserve"> Water infiltration  </w:t>
      </w:r>
    </w:p>
    <w:p w:rsidR="00154BA3" w:rsidRPr="00030ECC" w:rsidRDefault="00154BA3" w:rsidP="00154BA3">
      <w:pPr>
        <w:pStyle w:val="NoSpacing"/>
        <w:numPr>
          <w:ilvl w:val="0"/>
          <w:numId w:val="14"/>
        </w:numPr>
        <w:jc w:val="both"/>
        <w:rPr>
          <w:rFonts w:ascii="Arial Narrow" w:hAnsi="Arial Narrow"/>
          <w:sz w:val="20"/>
          <w:szCs w:val="20"/>
        </w:rPr>
      </w:pPr>
      <w:r w:rsidRPr="00030ECC">
        <w:rPr>
          <w:rFonts w:ascii="Arial Narrow" w:hAnsi="Arial Narrow"/>
          <w:sz w:val="20"/>
          <w:szCs w:val="20"/>
        </w:rPr>
        <w:t xml:space="preserve">EMO Stabilizes and strengthen </w:t>
      </w:r>
      <w:r w:rsidRPr="00030ECC">
        <w:rPr>
          <w:rFonts w:ascii="Arial Narrow" w:eastAsia="Times New Roman" w:hAnsi="Arial Narrow" w:cs="Times New Roman"/>
          <w:sz w:val="20"/>
          <w:szCs w:val="20"/>
        </w:rPr>
        <w:t>VIP and Pit Latrines</w:t>
      </w:r>
      <w:r w:rsidRPr="00030ECC">
        <w:rPr>
          <w:rFonts w:ascii="Arial Narrow" w:hAnsi="Arial Narrow"/>
          <w:sz w:val="20"/>
          <w:szCs w:val="20"/>
        </w:rPr>
        <w:t xml:space="preserve"> walls preventing collapsing of the pit and latrine superstructure</w:t>
      </w:r>
    </w:p>
    <w:p w:rsidR="00154BA3" w:rsidRPr="00030ECC" w:rsidRDefault="00154BA3" w:rsidP="00154BA3">
      <w:pPr>
        <w:pStyle w:val="NoSpacing"/>
        <w:numPr>
          <w:ilvl w:val="0"/>
          <w:numId w:val="14"/>
        </w:numPr>
        <w:jc w:val="both"/>
        <w:rPr>
          <w:rFonts w:ascii="Arial Narrow" w:hAnsi="Arial Narrow"/>
          <w:sz w:val="20"/>
          <w:szCs w:val="20"/>
        </w:rPr>
      </w:pPr>
      <w:r w:rsidRPr="00030ECC">
        <w:rPr>
          <w:rFonts w:ascii="Arial Narrow" w:hAnsi="Arial Narrow"/>
          <w:sz w:val="20"/>
          <w:szCs w:val="20"/>
        </w:rPr>
        <w:t xml:space="preserve">Daily or regular cleasing of </w:t>
      </w:r>
      <w:r w:rsidRPr="00030ECC">
        <w:rPr>
          <w:rFonts w:ascii="Arial Narrow" w:eastAsia="Times New Roman" w:hAnsi="Arial Narrow" w:cs="Times New Roman"/>
          <w:sz w:val="20"/>
          <w:szCs w:val="20"/>
        </w:rPr>
        <w:t>VIP and Pit Latrines</w:t>
      </w:r>
      <w:r w:rsidRPr="00030ECC">
        <w:rPr>
          <w:rFonts w:ascii="Arial Narrow" w:hAnsi="Arial Narrow"/>
          <w:sz w:val="20"/>
          <w:szCs w:val="20"/>
        </w:rPr>
        <w:t xml:space="preserve"> using EMO as detergent makes them to be dry and more hygienic </w:t>
      </w:r>
    </w:p>
    <w:p w:rsidR="00154BA3" w:rsidRPr="00030ECC" w:rsidRDefault="00154BA3" w:rsidP="00154BA3">
      <w:pPr>
        <w:pStyle w:val="NoSpacing"/>
        <w:numPr>
          <w:ilvl w:val="0"/>
          <w:numId w:val="14"/>
        </w:numPr>
        <w:jc w:val="both"/>
        <w:rPr>
          <w:rFonts w:ascii="Arial Narrow" w:hAnsi="Arial Narrow"/>
          <w:sz w:val="20"/>
          <w:szCs w:val="20"/>
        </w:rPr>
      </w:pPr>
      <w:r w:rsidRPr="00030ECC">
        <w:rPr>
          <w:rFonts w:ascii="Arial Narrow" w:hAnsi="Arial Narrow"/>
          <w:sz w:val="20"/>
          <w:szCs w:val="20"/>
        </w:rPr>
        <w:t>Reduction in fly population and other crawling insects, such as maggots and cockroaches which passively carry human excreta to food or food utensils posing serious health risks.</w:t>
      </w:r>
    </w:p>
    <w:p w:rsidR="00154BA3" w:rsidRPr="00030ECC" w:rsidRDefault="00154BA3" w:rsidP="00154BA3">
      <w:pPr>
        <w:pStyle w:val="NoSpacing"/>
        <w:numPr>
          <w:ilvl w:val="0"/>
          <w:numId w:val="14"/>
        </w:numPr>
        <w:jc w:val="both"/>
        <w:rPr>
          <w:rFonts w:ascii="Arial Narrow" w:hAnsi="Arial Narrow"/>
          <w:sz w:val="20"/>
          <w:szCs w:val="20"/>
        </w:rPr>
      </w:pPr>
      <w:r w:rsidRPr="00030ECC">
        <w:rPr>
          <w:rFonts w:ascii="Arial Narrow" w:hAnsi="Arial Narrow"/>
          <w:sz w:val="20"/>
          <w:szCs w:val="20"/>
        </w:rPr>
        <w:t>No need to use the bush (open defecation) to avoid the odorous latrines and the subsequent teasing by other pupils after use</w:t>
      </w:r>
    </w:p>
    <w:p w:rsidR="00154BA3" w:rsidRPr="00030ECC" w:rsidRDefault="00154BA3" w:rsidP="00154BA3">
      <w:pPr>
        <w:pStyle w:val="NoSpacing"/>
        <w:numPr>
          <w:ilvl w:val="0"/>
          <w:numId w:val="14"/>
        </w:numPr>
        <w:jc w:val="both"/>
        <w:rPr>
          <w:rFonts w:ascii="Arial Narrow" w:hAnsi="Arial Narrow"/>
          <w:sz w:val="20"/>
          <w:szCs w:val="20"/>
        </w:rPr>
      </w:pPr>
      <w:r w:rsidRPr="00030ECC">
        <w:rPr>
          <w:rFonts w:ascii="Arial Narrow" w:hAnsi="Arial Narrow"/>
          <w:sz w:val="20"/>
          <w:szCs w:val="20"/>
        </w:rPr>
        <w:t>EMO can be used for hand washing as detergent after visiting the toilet and before and after eating meals at schools and homes</w:t>
      </w:r>
    </w:p>
    <w:p w:rsidR="00154BA3" w:rsidRPr="00030ECC" w:rsidRDefault="00154BA3" w:rsidP="00154BA3">
      <w:pPr>
        <w:pStyle w:val="NoSpacing"/>
        <w:numPr>
          <w:ilvl w:val="0"/>
          <w:numId w:val="14"/>
        </w:numPr>
        <w:jc w:val="both"/>
        <w:rPr>
          <w:rFonts w:ascii="Arial Narrow" w:hAnsi="Arial Narrow"/>
          <w:sz w:val="20"/>
          <w:szCs w:val="20"/>
        </w:rPr>
      </w:pPr>
      <w:r w:rsidRPr="00030ECC">
        <w:rPr>
          <w:rFonts w:ascii="Arial Narrow" w:hAnsi="Arial Narrow"/>
          <w:sz w:val="20"/>
          <w:szCs w:val="20"/>
        </w:rPr>
        <w:t xml:space="preserve">EMO </w:t>
      </w:r>
      <w:r w:rsidRPr="00030ECC">
        <w:rPr>
          <w:rFonts w:ascii="Arial Narrow" w:hAnsi="Arial Narrow"/>
          <w:bCs/>
          <w:sz w:val="20"/>
          <w:szCs w:val="20"/>
        </w:rPr>
        <w:t>Prevents Groundwater Pollution</w:t>
      </w:r>
      <w:r w:rsidRPr="00030ECC">
        <w:rPr>
          <w:rFonts w:ascii="Arial Narrow" w:hAnsi="Arial Narrow"/>
          <w:sz w:val="20"/>
          <w:szCs w:val="20"/>
        </w:rPr>
        <w:t xml:space="preserve"> through reduction of a wide variety of microbes causing waterborne diseases (Works by competitive exclusion)  </w:t>
      </w:r>
    </w:p>
    <w:p w:rsidR="00154BA3" w:rsidRPr="00030ECC" w:rsidRDefault="00154BA3" w:rsidP="00154BA3">
      <w:pPr>
        <w:pStyle w:val="NoSpacing"/>
        <w:ind w:left="360"/>
        <w:jc w:val="both"/>
        <w:rPr>
          <w:rFonts w:ascii="Arial Narrow" w:hAnsi="Arial Narrow"/>
          <w:sz w:val="20"/>
          <w:szCs w:val="20"/>
        </w:rPr>
      </w:pPr>
    </w:p>
    <w:p w:rsidR="00F510E7" w:rsidRDefault="00154BA3" w:rsidP="00154BA3">
      <w:pPr>
        <w:pStyle w:val="NoSpacing"/>
        <w:ind w:left="360"/>
        <w:jc w:val="center"/>
        <w:rPr>
          <w:rFonts w:ascii="Arial Narrow" w:hAnsi="Arial Narrow"/>
          <w:b/>
          <w:i/>
          <w:sz w:val="20"/>
          <w:szCs w:val="20"/>
        </w:rPr>
      </w:pPr>
      <w:r w:rsidRPr="00030ECC">
        <w:rPr>
          <w:rFonts w:ascii="Arial Narrow" w:hAnsi="Arial Narrow"/>
          <w:b/>
          <w:i/>
          <w:sz w:val="20"/>
          <w:szCs w:val="20"/>
        </w:rPr>
        <w:t xml:space="preserve">For supply and </w:t>
      </w:r>
      <w:r w:rsidR="00FC2807">
        <w:rPr>
          <w:rFonts w:ascii="Arial Narrow" w:hAnsi="Arial Narrow"/>
          <w:b/>
          <w:i/>
          <w:sz w:val="20"/>
          <w:szCs w:val="20"/>
        </w:rPr>
        <w:t xml:space="preserve">technical support Contact </w:t>
      </w:r>
      <w:r w:rsidRPr="00030ECC">
        <w:rPr>
          <w:rFonts w:ascii="Arial Narrow" w:hAnsi="Arial Narrow"/>
          <w:b/>
          <w:i/>
          <w:sz w:val="20"/>
          <w:szCs w:val="20"/>
        </w:rPr>
        <w:t>MAEEO at 0723-</w:t>
      </w:r>
      <w:r w:rsidRPr="00992DBD">
        <w:rPr>
          <w:rFonts w:ascii="Arial Narrow" w:hAnsi="Arial Narrow"/>
          <w:b/>
          <w:i/>
          <w:sz w:val="20"/>
          <w:szCs w:val="20"/>
        </w:rPr>
        <w:t>046988</w:t>
      </w: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Default="00D949C1" w:rsidP="00154BA3">
      <w:pPr>
        <w:pStyle w:val="NoSpacing"/>
        <w:ind w:left="360"/>
        <w:jc w:val="center"/>
        <w:rPr>
          <w:rFonts w:ascii="Arial Narrow" w:hAnsi="Arial Narrow"/>
          <w:b/>
          <w:i/>
          <w:sz w:val="20"/>
          <w:szCs w:val="20"/>
        </w:rPr>
      </w:pPr>
    </w:p>
    <w:p w:rsidR="00D949C1" w:rsidRPr="00D949C1" w:rsidRDefault="00D949C1" w:rsidP="00D949C1">
      <w:pPr>
        <w:spacing w:after="120" w:line="240" w:lineRule="auto"/>
        <w:jc w:val="center"/>
        <w:textAlignment w:val="baseline"/>
        <w:outlineLvl w:val="3"/>
        <w:rPr>
          <w:rFonts w:ascii="Arial Narrow" w:eastAsia="Times New Roman" w:hAnsi="Arial Narrow" w:cs="Times New Roman"/>
          <w:b/>
          <w:bCs/>
          <w:spacing w:val="6"/>
          <w:sz w:val="20"/>
          <w:szCs w:val="20"/>
          <w:lang w:eastAsia="en-GB"/>
        </w:rPr>
      </w:pPr>
      <w:r w:rsidRPr="00D949C1">
        <w:rPr>
          <w:rFonts w:ascii="Arial Narrow" w:eastAsia="Times New Roman" w:hAnsi="Arial Narrow" w:cs="Times New Roman"/>
          <w:b/>
          <w:bCs/>
          <w:spacing w:val="6"/>
          <w:sz w:val="20"/>
          <w:szCs w:val="20"/>
          <w:lang w:eastAsia="en-GB"/>
        </w:rPr>
        <w:lastRenderedPageBreak/>
        <w:t>HELP 60 PUBLIC SCHOOLS TO HAVE CLEAN PIT LATRINES IN KENYA CONCEPT</w:t>
      </w:r>
    </w:p>
    <w:p w:rsidR="00D949C1" w:rsidRPr="00D949C1" w:rsidRDefault="00D949C1" w:rsidP="00D949C1">
      <w:pPr>
        <w:spacing w:after="120" w:line="240" w:lineRule="auto"/>
        <w:jc w:val="center"/>
        <w:textAlignment w:val="baseline"/>
        <w:outlineLvl w:val="3"/>
        <w:rPr>
          <w:rFonts w:ascii="Arial Narrow" w:eastAsia="Times New Roman" w:hAnsi="Arial Narrow" w:cs="Times New Roman"/>
          <w:b/>
          <w:bCs/>
          <w:spacing w:val="6"/>
          <w:sz w:val="20"/>
          <w:szCs w:val="20"/>
          <w:lang w:eastAsia="en-GB"/>
        </w:rPr>
      </w:pPr>
    </w:p>
    <w:p w:rsidR="00D949C1" w:rsidRPr="00D949C1" w:rsidRDefault="00D949C1" w:rsidP="00D949C1">
      <w:pPr>
        <w:spacing w:after="120" w:line="240" w:lineRule="auto"/>
        <w:jc w:val="both"/>
        <w:textAlignment w:val="baseline"/>
        <w:outlineLvl w:val="3"/>
        <w:rPr>
          <w:rFonts w:ascii="Arial Narrow" w:eastAsia="Times New Roman" w:hAnsi="Arial Narrow" w:cs="Times New Roman"/>
          <w:bCs/>
          <w:spacing w:val="6"/>
          <w:sz w:val="20"/>
          <w:szCs w:val="20"/>
          <w:lang w:eastAsia="en-GB"/>
        </w:rPr>
      </w:pPr>
      <w:r w:rsidRPr="00D949C1">
        <w:rPr>
          <w:rFonts w:ascii="Arial Narrow" w:eastAsia="Times New Roman" w:hAnsi="Arial Narrow" w:cs="Times New Roman"/>
          <w:b/>
          <w:bCs/>
          <w:spacing w:val="6"/>
          <w:sz w:val="20"/>
          <w:szCs w:val="20"/>
          <w:lang w:eastAsia="en-GB"/>
        </w:rPr>
        <w:t>Project Title:</w:t>
      </w:r>
      <w:r w:rsidRPr="00D949C1">
        <w:rPr>
          <w:rFonts w:ascii="Arial Narrow" w:eastAsia="Times New Roman" w:hAnsi="Arial Narrow" w:cs="Times New Roman"/>
          <w:bCs/>
          <w:spacing w:val="6"/>
          <w:sz w:val="20"/>
          <w:szCs w:val="20"/>
          <w:lang w:eastAsia="en-GB"/>
        </w:rPr>
        <w:t xml:space="preserve"> Help 60 Public schools to have clean pit latrines in Kenya </w:t>
      </w:r>
    </w:p>
    <w:p w:rsidR="00D949C1" w:rsidRPr="00D949C1" w:rsidRDefault="00D949C1" w:rsidP="00D949C1">
      <w:pPr>
        <w:spacing w:after="120" w:line="240" w:lineRule="auto"/>
        <w:jc w:val="both"/>
        <w:textAlignment w:val="baseline"/>
        <w:outlineLvl w:val="3"/>
        <w:rPr>
          <w:rFonts w:ascii="Arial Narrow" w:eastAsia="Times New Roman" w:hAnsi="Arial Narrow" w:cs="Times New Roman"/>
          <w:b/>
          <w:bCs/>
          <w:spacing w:val="6"/>
          <w:sz w:val="20"/>
          <w:szCs w:val="20"/>
          <w:lang w:eastAsia="en-GB"/>
        </w:rPr>
      </w:pPr>
    </w:p>
    <w:p w:rsidR="00D949C1" w:rsidRPr="00D949C1" w:rsidRDefault="00D949C1" w:rsidP="00D949C1">
      <w:pPr>
        <w:pStyle w:val="Heading4"/>
        <w:spacing w:before="0" w:after="120"/>
        <w:jc w:val="both"/>
        <w:textAlignment w:val="baseline"/>
        <w:rPr>
          <w:rFonts w:ascii="Arial Narrow" w:hAnsi="Arial Narrow"/>
          <w:i w:val="0"/>
          <w:color w:val="auto"/>
          <w:spacing w:val="6"/>
          <w:sz w:val="20"/>
          <w:szCs w:val="20"/>
        </w:rPr>
      </w:pPr>
      <w:r w:rsidRPr="00D949C1">
        <w:rPr>
          <w:rFonts w:ascii="Arial Narrow" w:hAnsi="Arial Narrow"/>
          <w:i w:val="0"/>
          <w:color w:val="auto"/>
          <w:spacing w:val="6"/>
          <w:sz w:val="20"/>
          <w:szCs w:val="20"/>
        </w:rPr>
        <w:t>Project Summary</w:t>
      </w:r>
    </w:p>
    <w:p w:rsidR="00D949C1" w:rsidRPr="00D949C1" w:rsidRDefault="00D949C1" w:rsidP="00D949C1">
      <w:pPr>
        <w:spacing w:after="120" w:line="240" w:lineRule="auto"/>
        <w:jc w:val="both"/>
        <w:textAlignment w:val="baseline"/>
        <w:rPr>
          <w:rFonts w:ascii="Arial Narrow" w:hAnsi="Arial Narrow"/>
          <w:sz w:val="20"/>
          <w:szCs w:val="20"/>
        </w:rPr>
      </w:pPr>
      <w:r w:rsidRPr="00D949C1">
        <w:rPr>
          <w:rFonts w:ascii="Arial Narrow" w:hAnsi="Arial Narrow"/>
          <w:sz w:val="20"/>
          <w:szCs w:val="20"/>
        </w:rPr>
        <w:t xml:space="preserve">MAEEO will train 60 public schools on management of sludge and foul odour using effective microorganisms (EMO) and provide them with enough stock for use in 600 pit latrines for three months in Machakos County of Kenya. The training will cover use of pit latrines in human excreta management, challenges, what is EMO, their use in sludge and odour management, application procedure and benefits. 60 environment and sanitation clubs will be formed and trained to continue with the work. </w:t>
      </w:r>
    </w:p>
    <w:p w:rsidR="00D949C1" w:rsidRPr="00D949C1" w:rsidRDefault="00D949C1" w:rsidP="00D949C1">
      <w:pPr>
        <w:spacing w:after="120" w:line="240" w:lineRule="auto"/>
        <w:jc w:val="both"/>
        <w:textAlignment w:val="baseline"/>
        <w:outlineLvl w:val="3"/>
        <w:rPr>
          <w:rFonts w:ascii="Arial Narrow" w:hAnsi="Arial Narrow"/>
          <w:spacing w:val="6"/>
          <w:sz w:val="20"/>
          <w:szCs w:val="20"/>
        </w:rPr>
      </w:pPr>
    </w:p>
    <w:p w:rsidR="00D949C1" w:rsidRPr="00D949C1" w:rsidRDefault="00D949C1" w:rsidP="00D949C1">
      <w:pPr>
        <w:spacing w:after="120" w:line="240" w:lineRule="auto"/>
        <w:jc w:val="both"/>
        <w:textAlignment w:val="baseline"/>
        <w:outlineLvl w:val="3"/>
        <w:rPr>
          <w:rFonts w:ascii="Arial Narrow" w:hAnsi="Arial Narrow"/>
          <w:spacing w:val="6"/>
          <w:sz w:val="20"/>
          <w:szCs w:val="20"/>
        </w:rPr>
      </w:pPr>
      <w:r w:rsidRPr="00D949C1">
        <w:rPr>
          <w:rFonts w:ascii="Arial Narrow" w:hAnsi="Arial Narrow"/>
          <w:b/>
          <w:spacing w:val="6"/>
          <w:sz w:val="20"/>
          <w:szCs w:val="20"/>
        </w:rPr>
        <w:t xml:space="preserve">Requested Funding Amount: </w:t>
      </w:r>
      <w:r w:rsidRPr="00D949C1">
        <w:rPr>
          <w:rFonts w:ascii="Arial Narrow" w:hAnsi="Arial Narrow"/>
          <w:spacing w:val="6"/>
          <w:sz w:val="20"/>
          <w:szCs w:val="20"/>
        </w:rPr>
        <w:t>US$ 17,419.5</w:t>
      </w:r>
    </w:p>
    <w:p w:rsidR="00D949C1" w:rsidRPr="00D949C1" w:rsidRDefault="00D949C1" w:rsidP="00D949C1">
      <w:pPr>
        <w:spacing w:after="120" w:line="240" w:lineRule="auto"/>
        <w:jc w:val="both"/>
        <w:textAlignment w:val="baseline"/>
        <w:outlineLvl w:val="3"/>
        <w:rPr>
          <w:rFonts w:ascii="Arial Narrow" w:hAnsi="Arial Narrow"/>
          <w:spacing w:val="6"/>
          <w:sz w:val="20"/>
          <w:szCs w:val="20"/>
        </w:rPr>
      </w:pPr>
    </w:p>
    <w:p w:rsidR="00D949C1" w:rsidRPr="00D949C1" w:rsidRDefault="00D949C1" w:rsidP="00D949C1">
      <w:pPr>
        <w:pStyle w:val="Heading4"/>
        <w:spacing w:before="0" w:after="120"/>
        <w:jc w:val="both"/>
        <w:textAlignment w:val="baseline"/>
        <w:rPr>
          <w:rFonts w:ascii="Arial Narrow" w:hAnsi="Arial Narrow"/>
          <w:i w:val="0"/>
          <w:color w:val="auto"/>
          <w:spacing w:val="6"/>
          <w:sz w:val="20"/>
          <w:szCs w:val="20"/>
        </w:rPr>
      </w:pPr>
      <w:r w:rsidRPr="00D949C1">
        <w:rPr>
          <w:rFonts w:ascii="Arial Narrow" w:hAnsi="Arial Narrow"/>
          <w:i w:val="0"/>
          <w:color w:val="auto"/>
          <w:spacing w:val="6"/>
          <w:sz w:val="20"/>
          <w:szCs w:val="20"/>
        </w:rPr>
        <w:t>Donation Options</w:t>
      </w:r>
    </w:p>
    <w:p w:rsidR="00D949C1" w:rsidRPr="00D949C1" w:rsidRDefault="00D949C1" w:rsidP="00D949C1">
      <w:pPr>
        <w:pStyle w:val="ListParagraph"/>
        <w:numPr>
          <w:ilvl w:val="0"/>
          <w:numId w:val="20"/>
        </w:numPr>
        <w:spacing w:before="100" w:beforeAutospacing="1" w:after="100" w:afterAutospacing="1" w:line="240" w:lineRule="auto"/>
        <w:jc w:val="both"/>
        <w:rPr>
          <w:rFonts w:ascii="Arial Narrow" w:eastAsia="Times New Roman" w:hAnsi="Arial Narrow" w:cs="Times New Roman"/>
          <w:sz w:val="20"/>
          <w:szCs w:val="20"/>
        </w:rPr>
      </w:pPr>
      <w:r w:rsidRPr="00D949C1">
        <w:rPr>
          <w:rFonts w:ascii="Arial Narrow" w:eastAsia="Times New Roman" w:hAnsi="Arial Narrow" w:cs="Times New Roman"/>
          <w:sz w:val="20"/>
          <w:szCs w:val="20"/>
        </w:rPr>
        <w:t>$10 can help manage sludge and foul odour in 1 Pit latrine for 1 Months</w:t>
      </w:r>
    </w:p>
    <w:p w:rsidR="00D949C1" w:rsidRPr="00D949C1" w:rsidRDefault="00D949C1" w:rsidP="00D949C1">
      <w:pPr>
        <w:pStyle w:val="ListParagraph"/>
        <w:numPr>
          <w:ilvl w:val="0"/>
          <w:numId w:val="20"/>
        </w:numPr>
        <w:spacing w:before="100" w:beforeAutospacing="1" w:after="100" w:afterAutospacing="1" w:line="240" w:lineRule="auto"/>
        <w:jc w:val="both"/>
        <w:rPr>
          <w:rFonts w:ascii="Arial Narrow" w:eastAsia="Times New Roman" w:hAnsi="Arial Narrow" w:cs="Times New Roman"/>
          <w:sz w:val="20"/>
          <w:szCs w:val="20"/>
        </w:rPr>
      </w:pPr>
      <w:r w:rsidRPr="00D949C1">
        <w:rPr>
          <w:rFonts w:ascii="Arial Narrow" w:eastAsia="Times New Roman" w:hAnsi="Arial Narrow" w:cs="Times New Roman"/>
          <w:sz w:val="20"/>
          <w:szCs w:val="20"/>
        </w:rPr>
        <w:t>$20 can help manage sludge and foul odour in 1 Pit latrine for 2 Months</w:t>
      </w:r>
    </w:p>
    <w:p w:rsidR="00D949C1" w:rsidRPr="00D949C1" w:rsidRDefault="00D949C1" w:rsidP="00D949C1">
      <w:pPr>
        <w:pStyle w:val="ListParagraph"/>
        <w:numPr>
          <w:ilvl w:val="0"/>
          <w:numId w:val="20"/>
        </w:numPr>
        <w:spacing w:before="100" w:beforeAutospacing="1" w:after="100" w:afterAutospacing="1" w:line="240" w:lineRule="auto"/>
        <w:jc w:val="both"/>
        <w:rPr>
          <w:rFonts w:ascii="Arial Narrow" w:eastAsia="Times New Roman" w:hAnsi="Arial Narrow" w:cs="Times New Roman"/>
          <w:sz w:val="20"/>
          <w:szCs w:val="20"/>
        </w:rPr>
      </w:pPr>
      <w:r w:rsidRPr="00D949C1">
        <w:rPr>
          <w:rFonts w:ascii="Arial Narrow" w:eastAsia="Times New Roman" w:hAnsi="Arial Narrow" w:cs="Times New Roman"/>
          <w:sz w:val="20"/>
          <w:szCs w:val="20"/>
        </w:rPr>
        <w:t>$30 can help manage sludge and foul odour in 1 Pit latrine for 3 Months</w:t>
      </w:r>
    </w:p>
    <w:p w:rsidR="00D949C1" w:rsidRPr="00D949C1" w:rsidRDefault="00D949C1" w:rsidP="00D949C1">
      <w:pPr>
        <w:pStyle w:val="ListParagraph"/>
        <w:numPr>
          <w:ilvl w:val="0"/>
          <w:numId w:val="20"/>
        </w:numPr>
        <w:spacing w:before="100" w:beforeAutospacing="1" w:after="100" w:afterAutospacing="1" w:line="240" w:lineRule="auto"/>
        <w:jc w:val="both"/>
        <w:rPr>
          <w:rFonts w:ascii="Arial Narrow" w:eastAsia="Times New Roman" w:hAnsi="Arial Narrow" w:cs="Times New Roman"/>
          <w:sz w:val="20"/>
          <w:szCs w:val="20"/>
        </w:rPr>
      </w:pPr>
      <w:r w:rsidRPr="00D949C1">
        <w:rPr>
          <w:rFonts w:ascii="Arial Narrow" w:eastAsia="Times New Roman" w:hAnsi="Arial Narrow" w:cs="Times New Roman"/>
          <w:sz w:val="20"/>
          <w:szCs w:val="20"/>
        </w:rPr>
        <w:t>$40 can help manage sludge and foul odour in 2 Pit latrines for 2 Months</w:t>
      </w:r>
    </w:p>
    <w:p w:rsidR="00D949C1" w:rsidRPr="00D949C1" w:rsidRDefault="00D949C1" w:rsidP="00D949C1">
      <w:pPr>
        <w:pStyle w:val="ListParagraph"/>
        <w:numPr>
          <w:ilvl w:val="0"/>
          <w:numId w:val="20"/>
        </w:numPr>
        <w:spacing w:before="100" w:beforeAutospacing="1" w:after="100" w:afterAutospacing="1" w:line="240" w:lineRule="auto"/>
        <w:jc w:val="both"/>
        <w:rPr>
          <w:rFonts w:ascii="Arial Narrow" w:eastAsia="Times New Roman" w:hAnsi="Arial Narrow" w:cs="Times New Roman"/>
          <w:sz w:val="20"/>
          <w:szCs w:val="20"/>
        </w:rPr>
      </w:pPr>
      <w:r w:rsidRPr="00D949C1">
        <w:rPr>
          <w:rFonts w:ascii="Arial Narrow" w:eastAsia="Times New Roman" w:hAnsi="Arial Narrow" w:cs="Times New Roman"/>
          <w:sz w:val="20"/>
          <w:szCs w:val="20"/>
        </w:rPr>
        <w:t>$50 can help manage sludge and foul odour in 5 Pit latrines for 1 Months</w:t>
      </w:r>
    </w:p>
    <w:p w:rsidR="00D949C1" w:rsidRPr="00D949C1" w:rsidRDefault="00D949C1" w:rsidP="00D949C1">
      <w:pPr>
        <w:pStyle w:val="ListParagraph"/>
        <w:numPr>
          <w:ilvl w:val="0"/>
          <w:numId w:val="20"/>
        </w:numPr>
        <w:spacing w:before="100" w:beforeAutospacing="1" w:after="100" w:afterAutospacing="1" w:line="240" w:lineRule="auto"/>
        <w:jc w:val="both"/>
        <w:rPr>
          <w:rFonts w:ascii="Arial Narrow" w:eastAsia="Times New Roman" w:hAnsi="Arial Narrow" w:cs="Times New Roman"/>
          <w:sz w:val="20"/>
          <w:szCs w:val="20"/>
        </w:rPr>
      </w:pPr>
      <w:r w:rsidRPr="00D949C1">
        <w:rPr>
          <w:rFonts w:ascii="Arial Narrow" w:eastAsia="Times New Roman" w:hAnsi="Arial Narrow" w:cs="Times New Roman"/>
          <w:sz w:val="20"/>
          <w:szCs w:val="20"/>
        </w:rPr>
        <w:t>$60 can help manage sludge and foul odour in 3 Pit latrines for 2 Months</w:t>
      </w:r>
    </w:p>
    <w:p w:rsidR="00D949C1" w:rsidRPr="00D949C1" w:rsidRDefault="00D949C1" w:rsidP="00D949C1">
      <w:pPr>
        <w:pStyle w:val="ListParagraph"/>
        <w:numPr>
          <w:ilvl w:val="0"/>
          <w:numId w:val="20"/>
        </w:numPr>
        <w:spacing w:before="100" w:beforeAutospacing="1" w:after="100" w:afterAutospacing="1" w:line="240" w:lineRule="auto"/>
        <w:jc w:val="both"/>
        <w:rPr>
          <w:rFonts w:ascii="Arial Narrow" w:eastAsia="Times New Roman" w:hAnsi="Arial Narrow" w:cs="Times New Roman"/>
          <w:sz w:val="20"/>
          <w:szCs w:val="20"/>
        </w:rPr>
      </w:pPr>
      <w:r w:rsidRPr="00D949C1">
        <w:rPr>
          <w:rFonts w:ascii="Arial Narrow" w:eastAsia="Times New Roman" w:hAnsi="Arial Narrow" w:cs="Times New Roman"/>
          <w:sz w:val="20"/>
          <w:szCs w:val="20"/>
        </w:rPr>
        <w:t>$100 can help manage sludge and foul odour in 10 Pit latrines for 1 Months</w:t>
      </w:r>
    </w:p>
    <w:p w:rsidR="00D949C1" w:rsidRPr="00D949C1" w:rsidRDefault="00D949C1" w:rsidP="00D949C1">
      <w:pPr>
        <w:pStyle w:val="Heading4"/>
        <w:spacing w:before="0" w:after="120"/>
        <w:jc w:val="both"/>
        <w:textAlignment w:val="baseline"/>
        <w:rPr>
          <w:rFonts w:ascii="Arial Narrow" w:hAnsi="Arial Narrow"/>
          <w:i w:val="0"/>
          <w:color w:val="auto"/>
          <w:spacing w:val="6"/>
          <w:sz w:val="20"/>
          <w:szCs w:val="20"/>
        </w:rPr>
      </w:pPr>
    </w:p>
    <w:p w:rsidR="00D949C1" w:rsidRPr="00D949C1" w:rsidRDefault="00D949C1" w:rsidP="00D949C1">
      <w:pPr>
        <w:pStyle w:val="Heading4"/>
        <w:spacing w:before="0" w:after="120"/>
        <w:jc w:val="both"/>
        <w:textAlignment w:val="baseline"/>
        <w:rPr>
          <w:rFonts w:ascii="Arial Narrow" w:hAnsi="Arial Narrow"/>
          <w:i w:val="0"/>
          <w:color w:val="auto"/>
          <w:spacing w:val="6"/>
          <w:sz w:val="20"/>
          <w:szCs w:val="20"/>
        </w:rPr>
      </w:pPr>
      <w:r w:rsidRPr="00D949C1">
        <w:rPr>
          <w:rFonts w:ascii="Arial Narrow" w:hAnsi="Arial Narrow"/>
          <w:i w:val="0"/>
          <w:color w:val="auto"/>
          <w:spacing w:val="6"/>
          <w:sz w:val="20"/>
          <w:szCs w:val="20"/>
        </w:rPr>
        <w:t>What is the issue, problem, or challenge?</w:t>
      </w:r>
    </w:p>
    <w:p w:rsidR="00D949C1" w:rsidRPr="00D949C1" w:rsidRDefault="00D949C1" w:rsidP="00D949C1">
      <w:pPr>
        <w:pStyle w:val="NoSpacing"/>
        <w:jc w:val="both"/>
        <w:rPr>
          <w:rFonts w:ascii="Arial Narrow" w:hAnsi="Arial Narrow"/>
          <w:sz w:val="20"/>
          <w:szCs w:val="20"/>
        </w:rPr>
      </w:pPr>
      <w:r w:rsidRPr="00D949C1">
        <w:rPr>
          <w:rFonts w:ascii="Arial Narrow" w:hAnsi="Arial Narrow"/>
          <w:sz w:val="20"/>
          <w:szCs w:val="20"/>
        </w:rPr>
        <w:t xml:space="preserve">Pit Latrines use is a temporary solution to human excreta management. They are associated with foul smell that makes them uncomfortable for users (e.g. odors cling to their clothes which can incite teasing and stigmatization). The rate of pit latrines filling up is faster and most schools have run out of land for the construction of new latrines. Manual pit emptying that involves </w:t>
      </w:r>
      <w:r w:rsidRPr="00D949C1">
        <w:rPr>
          <w:rFonts w:ascii="Arial Narrow" w:hAnsi="Arial Narrow"/>
          <w:sz w:val="20"/>
          <w:szCs w:val="20"/>
        </w:rPr>
        <w:lastRenderedPageBreak/>
        <w:t xml:space="preserve">physical handling of fresh sludge laden with pathogens, and foul smell, pose a public health risk. Emptying of </w:t>
      </w:r>
      <w:r w:rsidRPr="00D949C1">
        <w:rPr>
          <w:rFonts w:ascii="Arial Narrow" w:eastAsia="Times New Roman" w:hAnsi="Arial Narrow" w:cs="Times New Roman"/>
          <w:sz w:val="20"/>
          <w:szCs w:val="20"/>
        </w:rPr>
        <w:t>Pit Latrines</w:t>
      </w:r>
      <w:r w:rsidRPr="00D949C1">
        <w:rPr>
          <w:rFonts w:ascii="Arial Narrow" w:hAnsi="Arial Narrow"/>
          <w:sz w:val="20"/>
          <w:szCs w:val="20"/>
        </w:rPr>
        <w:t xml:space="preserve"> using exhauster is costly and sometime not practical due to their location. Alternative options of reducing the frequency of pit emptying and increasing the “life” of such </w:t>
      </w:r>
      <w:r w:rsidRPr="00D949C1">
        <w:rPr>
          <w:rFonts w:ascii="Arial Narrow" w:eastAsia="Times New Roman" w:hAnsi="Arial Narrow" w:cs="Times New Roman"/>
          <w:sz w:val="20"/>
          <w:szCs w:val="20"/>
        </w:rPr>
        <w:t>Pit Latrines</w:t>
      </w:r>
      <w:r w:rsidRPr="00D949C1">
        <w:rPr>
          <w:rFonts w:ascii="Arial Narrow" w:hAnsi="Arial Narrow"/>
          <w:sz w:val="20"/>
          <w:szCs w:val="20"/>
        </w:rPr>
        <w:t xml:space="preserve"> such as EMO is a prerequisite. </w:t>
      </w:r>
    </w:p>
    <w:p w:rsidR="00D949C1" w:rsidRPr="00D949C1" w:rsidRDefault="00D949C1" w:rsidP="00D949C1">
      <w:pPr>
        <w:pStyle w:val="NoSpacing"/>
        <w:jc w:val="both"/>
        <w:rPr>
          <w:rFonts w:ascii="Arial Narrow" w:hAnsi="Arial Narrow"/>
          <w:b/>
          <w:sz w:val="20"/>
          <w:szCs w:val="20"/>
        </w:rPr>
      </w:pPr>
    </w:p>
    <w:p w:rsidR="00D949C1" w:rsidRPr="00D949C1" w:rsidRDefault="00D949C1" w:rsidP="00D949C1">
      <w:pPr>
        <w:pStyle w:val="NoSpacing"/>
        <w:jc w:val="both"/>
        <w:rPr>
          <w:rFonts w:ascii="Arial Narrow" w:hAnsi="Arial Narrow"/>
          <w:sz w:val="20"/>
          <w:szCs w:val="20"/>
        </w:rPr>
      </w:pPr>
      <w:r w:rsidRPr="00D949C1">
        <w:rPr>
          <w:rFonts w:ascii="Arial Narrow" w:hAnsi="Arial Narrow"/>
          <w:sz w:val="20"/>
          <w:szCs w:val="20"/>
        </w:rPr>
        <w:t>Modern cleaning agents such as disinfectants, bleaches and detergents are designed to kill bacteria.  Regular use of these chemicals upset the biological balance within the Pit latrines by killing off the micro-organisms that help in breakdown of organic matter and reduction of foul odour. Extremes of temperature and anaerobic environment which are very common have a similar effect.</w:t>
      </w:r>
    </w:p>
    <w:p w:rsidR="00D949C1" w:rsidRPr="00D949C1" w:rsidRDefault="00D949C1" w:rsidP="00D949C1">
      <w:pPr>
        <w:pStyle w:val="NoSpacing"/>
        <w:jc w:val="both"/>
        <w:rPr>
          <w:rFonts w:ascii="Arial Narrow" w:hAnsi="Arial Narrow"/>
          <w:sz w:val="20"/>
          <w:szCs w:val="20"/>
        </w:rPr>
      </w:pPr>
    </w:p>
    <w:p w:rsidR="00D949C1" w:rsidRPr="00D949C1" w:rsidRDefault="00D949C1" w:rsidP="00D949C1">
      <w:pPr>
        <w:pStyle w:val="NoSpacing"/>
        <w:jc w:val="both"/>
        <w:rPr>
          <w:rFonts w:ascii="Arial Narrow" w:hAnsi="Arial Narrow"/>
          <w:sz w:val="20"/>
          <w:szCs w:val="20"/>
        </w:rPr>
      </w:pPr>
      <w:r w:rsidRPr="00D949C1">
        <w:rPr>
          <w:rFonts w:ascii="Arial Narrow" w:hAnsi="Arial Narrow"/>
          <w:sz w:val="20"/>
          <w:szCs w:val="20"/>
        </w:rPr>
        <w:t xml:space="preserve">These leads to reduction in breakdown of organic </w:t>
      </w:r>
      <w:proofErr w:type="gramStart"/>
      <w:r w:rsidRPr="00D949C1">
        <w:rPr>
          <w:rFonts w:ascii="Arial Narrow" w:hAnsi="Arial Narrow"/>
          <w:sz w:val="20"/>
          <w:szCs w:val="20"/>
        </w:rPr>
        <w:t>matter,</w:t>
      </w:r>
      <w:proofErr w:type="gramEnd"/>
      <w:r w:rsidRPr="00D949C1">
        <w:rPr>
          <w:rFonts w:ascii="Arial Narrow" w:hAnsi="Arial Narrow"/>
          <w:sz w:val="20"/>
          <w:szCs w:val="20"/>
        </w:rPr>
        <w:t xml:space="preserve"> increase in bad bacteria and pathogens, foul odour, increased sludge, and increase in rate at which pit latrines needs to be cleaned out.</w:t>
      </w:r>
    </w:p>
    <w:p w:rsidR="00D949C1" w:rsidRPr="00D949C1" w:rsidRDefault="00D949C1" w:rsidP="00D949C1">
      <w:pPr>
        <w:pStyle w:val="NoSpacing"/>
        <w:jc w:val="both"/>
        <w:rPr>
          <w:rFonts w:ascii="Arial Narrow" w:hAnsi="Arial Narrow"/>
          <w:i/>
          <w:spacing w:val="6"/>
          <w:sz w:val="20"/>
          <w:szCs w:val="20"/>
        </w:rPr>
      </w:pPr>
    </w:p>
    <w:p w:rsidR="00D949C1" w:rsidRPr="00D949C1" w:rsidRDefault="00D949C1" w:rsidP="00D949C1">
      <w:pPr>
        <w:pStyle w:val="Heading4"/>
        <w:spacing w:before="0" w:after="120"/>
        <w:jc w:val="both"/>
        <w:textAlignment w:val="baseline"/>
        <w:rPr>
          <w:rFonts w:ascii="Arial Narrow" w:hAnsi="Arial Narrow"/>
          <w:i w:val="0"/>
          <w:color w:val="auto"/>
          <w:spacing w:val="6"/>
          <w:sz w:val="20"/>
          <w:szCs w:val="20"/>
        </w:rPr>
      </w:pPr>
      <w:r w:rsidRPr="00D949C1">
        <w:rPr>
          <w:rFonts w:ascii="Arial Narrow" w:hAnsi="Arial Narrow"/>
          <w:i w:val="0"/>
          <w:color w:val="auto"/>
          <w:spacing w:val="6"/>
          <w:sz w:val="20"/>
          <w:szCs w:val="20"/>
        </w:rPr>
        <w:t>How will this solve the problem?</w:t>
      </w:r>
    </w:p>
    <w:p w:rsidR="00D949C1" w:rsidRPr="00D949C1" w:rsidRDefault="00D949C1" w:rsidP="00D949C1">
      <w:pPr>
        <w:pStyle w:val="NoSpacing"/>
        <w:jc w:val="both"/>
        <w:rPr>
          <w:rFonts w:ascii="Arial Narrow" w:hAnsi="Arial Narrow"/>
          <w:sz w:val="20"/>
          <w:szCs w:val="20"/>
        </w:rPr>
      </w:pPr>
      <w:r w:rsidRPr="00D949C1">
        <w:rPr>
          <w:rFonts w:ascii="Arial Narrow" w:hAnsi="Arial Narrow"/>
          <w:sz w:val="20"/>
          <w:szCs w:val="20"/>
        </w:rPr>
        <w:t>In a well-functioning p</w:t>
      </w:r>
      <w:r w:rsidRPr="00D949C1">
        <w:rPr>
          <w:rFonts w:ascii="Arial Narrow" w:eastAsia="Times New Roman" w:hAnsi="Arial Narrow" w:cs="Times New Roman"/>
          <w:sz w:val="20"/>
          <w:szCs w:val="20"/>
        </w:rPr>
        <w:t xml:space="preserve">it latrine, </w:t>
      </w:r>
      <w:r w:rsidRPr="00D949C1">
        <w:rPr>
          <w:rFonts w:ascii="Arial Narrow" w:hAnsi="Arial Narrow"/>
          <w:sz w:val="20"/>
          <w:szCs w:val="20"/>
        </w:rPr>
        <w:t>the excreta collected settles giving microbes a chance to break down the organic matter. The micro-organisms also ensure the liquid stays fluid and help keep foul odour to a minimum.</w:t>
      </w:r>
    </w:p>
    <w:p w:rsidR="00D949C1" w:rsidRPr="00D949C1" w:rsidRDefault="00D949C1" w:rsidP="00D949C1">
      <w:pPr>
        <w:pStyle w:val="NoSpacing"/>
        <w:jc w:val="both"/>
        <w:rPr>
          <w:rFonts w:ascii="Arial Narrow" w:hAnsi="Arial Narrow"/>
          <w:sz w:val="20"/>
          <w:szCs w:val="20"/>
        </w:rPr>
      </w:pPr>
    </w:p>
    <w:p w:rsidR="00D949C1" w:rsidRPr="00D949C1" w:rsidRDefault="00D949C1" w:rsidP="00D949C1">
      <w:pPr>
        <w:pStyle w:val="NoSpacing"/>
        <w:jc w:val="both"/>
        <w:rPr>
          <w:rFonts w:ascii="Arial Narrow" w:hAnsi="Arial Narrow"/>
          <w:sz w:val="20"/>
          <w:szCs w:val="20"/>
        </w:rPr>
      </w:pPr>
      <w:r w:rsidRPr="00D949C1">
        <w:rPr>
          <w:rFonts w:ascii="Arial Narrow" w:hAnsi="Arial Narrow"/>
          <w:sz w:val="20"/>
          <w:szCs w:val="20"/>
        </w:rPr>
        <w:t xml:space="preserve">As more and more of schools continue to use antibiotic soaps, bleach and other disinfectants in cleaning of pit latrines, the lifeblood of them is in trouble and the microbes start to die leading to a "Dead Pit Latrine”.  The only way to revive it is to inoculate it with a strong, live culture of microbes." </w:t>
      </w:r>
      <w:r w:rsidRPr="00D949C1">
        <w:rPr>
          <w:rFonts w:ascii="Arial Narrow" w:hAnsi="Arial Narrow"/>
          <w:bCs/>
          <w:sz w:val="20"/>
          <w:szCs w:val="20"/>
        </w:rPr>
        <w:t>Because EMO is a live product brimming with millions of microbes, it is ideal and efficient in maintaining pit latrines.</w:t>
      </w:r>
      <w:r w:rsidRPr="00D949C1">
        <w:rPr>
          <w:rFonts w:ascii="Arial Narrow" w:hAnsi="Arial Narrow"/>
          <w:sz w:val="20"/>
          <w:szCs w:val="20"/>
        </w:rPr>
        <w:t xml:space="preserve"> The live bacteria in EMO need organic matter to continue to multiply. In a p</w:t>
      </w:r>
      <w:r w:rsidRPr="00D949C1">
        <w:rPr>
          <w:rFonts w:ascii="Arial Narrow" w:eastAsia="Times New Roman" w:hAnsi="Arial Narrow" w:cs="Times New Roman"/>
          <w:sz w:val="20"/>
          <w:szCs w:val="20"/>
        </w:rPr>
        <w:t>it latrine</w:t>
      </w:r>
      <w:r w:rsidRPr="00D949C1">
        <w:rPr>
          <w:rFonts w:ascii="Arial Narrow" w:hAnsi="Arial Narrow"/>
          <w:sz w:val="20"/>
          <w:szCs w:val="20"/>
        </w:rPr>
        <w:t xml:space="preserve"> situation there is always enough organic matter for the micro-organisms to feed on.</w:t>
      </w:r>
    </w:p>
    <w:p w:rsidR="00D949C1" w:rsidRPr="00D949C1" w:rsidRDefault="00D949C1" w:rsidP="00D949C1">
      <w:pPr>
        <w:pStyle w:val="NoSpacing"/>
        <w:jc w:val="both"/>
        <w:rPr>
          <w:rFonts w:ascii="Arial Narrow" w:hAnsi="Arial Narrow"/>
          <w:bCs/>
          <w:sz w:val="20"/>
          <w:szCs w:val="20"/>
        </w:rPr>
      </w:pPr>
    </w:p>
    <w:p w:rsidR="00D949C1" w:rsidRPr="00D949C1" w:rsidRDefault="00D949C1" w:rsidP="00D949C1">
      <w:pPr>
        <w:pStyle w:val="NoSpacing"/>
        <w:jc w:val="both"/>
        <w:rPr>
          <w:rFonts w:ascii="Arial Narrow" w:hAnsi="Arial Narrow"/>
          <w:sz w:val="20"/>
          <w:szCs w:val="20"/>
        </w:rPr>
      </w:pPr>
      <w:r w:rsidRPr="00D949C1">
        <w:rPr>
          <w:rFonts w:ascii="Arial Narrow" w:hAnsi="Arial Narrow"/>
          <w:bCs/>
          <w:sz w:val="20"/>
          <w:szCs w:val="20"/>
        </w:rPr>
        <w:t>Hence use of EMO</w:t>
      </w:r>
      <w:r w:rsidRPr="00D949C1">
        <w:rPr>
          <w:rFonts w:ascii="Arial Narrow" w:hAnsi="Arial Narrow"/>
          <w:sz w:val="20"/>
          <w:szCs w:val="20"/>
        </w:rPr>
        <w:t xml:space="preserve"> provides a natural solution to pit latrines maintenance by increasing the microbial ‘balanced’ diversity of the systems. </w:t>
      </w:r>
    </w:p>
    <w:p w:rsidR="00D949C1" w:rsidRPr="00D949C1" w:rsidRDefault="00D949C1" w:rsidP="00D949C1">
      <w:pPr>
        <w:pStyle w:val="NoSpacing"/>
        <w:jc w:val="both"/>
        <w:rPr>
          <w:rFonts w:ascii="Arial Narrow" w:hAnsi="Arial Narrow"/>
          <w:sz w:val="20"/>
          <w:szCs w:val="20"/>
        </w:rPr>
      </w:pPr>
    </w:p>
    <w:p w:rsidR="00D949C1" w:rsidRPr="00D949C1" w:rsidRDefault="00D949C1" w:rsidP="00D949C1">
      <w:pPr>
        <w:pStyle w:val="NoSpacing"/>
        <w:jc w:val="both"/>
        <w:rPr>
          <w:rFonts w:ascii="Arial Narrow" w:hAnsi="Arial Narrow"/>
          <w:sz w:val="20"/>
          <w:szCs w:val="20"/>
        </w:rPr>
      </w:pPr>
      <w:r w:rsidRPr="00D949C1">
        <w:rPr>
          <w:rFonts w:ascii="Arial Narrow" w:hAnsi="Arial Narrow"/>
          <w:sz w:val="20"/>
          <w:szCs w:val="20"/>
        </w:rPr>
        <w:t xml:space="preserve">Using EMO to maintain Pit latrines is cost effective, providing an environment friendly solution to the problems of odor and contamination from waste disposal. By adding EMO, the </w:t>
      </w:r>
      <w:r w:rsidRPr="00D949C1">
        <w:rPr>
          <w:rFonts w:ascii="Arial Narrow" w:eastAsia="Times New Roman" w:hAnsi="Arial Narrow" w:cs="Times New Roman"/>
          <w:sz w:val="20"/>
          <w:szCs w:val="20"/>
        </w:rPr>
        <w:t>Pit latrine</w:t>
      </w:r>
      <w:r w:rsidRPr="00D949C1">
        <w:rPr>
          <w:rFonts w:ascii="Arial Narrow" w:hAnsi="Arial Narrow"/>
          <w:sz w:val="20"/>
          <w:szCs w:val="20"/>
        </w:rPr>
        <w:t xml:space="preserve"> will stay working the way it should.</w:t>
      </w:r>
    </w:p>
    <w:p w:rsidR="00D949C1" w:rsidRPr="00D949C1" w:rsidRDefault="00D949C1" w:rsidP="00D949C1">
      <w:pPr>
        <w:pStyle w:val="NoSpacing"/>
        <w:rPr>
          <w:rFonts w:ascii="Arial Narrow" w:hAnsi="Arial Narrow"/>
          <w:b/>
          <w:sz w:val="20"/>
          <w:szCs w:val="20"/>
        </w:rPr>
      </w:pPr>
      <w:r w:rsidRPr="00D949C1">
        <w:rPr>
          <w:rFonts w:ascii="Arial Narrow" w:hAnsi="Arial Narrow"/>
          <w:b/>
          <w:sz w:val="20"/>
          <w:szCs w:val="20"/>
        </w:rPr>
        <w:lastRenderedPageBreak/>
        <w:t>EMO Application in Pit La</w:t>
      </w:r>
      <w:bookmarkStart w:id="0" w:name="_GoBack"/>
      <w:bookmarkEnd w:id="0"/>
      <w:r w:rsidRPr="00D949C1">
        <w:rPr>
          <w:rFonts w:ascii="Arial Narrow" w:hAnsi="Arial Narrow"/>
          <w:b/>
          <w:sz w:val="20"/>
          <w:szCs w:val="20"/>
        </w:rPr>
        <w:t xml:space="preserve">trines </w:t>
      </w:r>
    </w:p>
    <w:p w:rsidR="00D949C1" w:rsidRPr="00D949C1" w:rsidRDefault="00D949C1" w:rsidP="00D949C1">
      <w:pPr>
        <w:pStyle w:val="NoSpacing"/>
        <w:numPr>
          <w:ilvl w:val="0"/>
          <w:numId w:val="21"/>
        </w:numPr>
        <w:rPr>
          <w:rFonts w:ascii="Arial Narrow" w:hAnsi="Arial Narrow"/>
          <w:sz w:val="20"/>
          <w:szCs w:val="20"/>
        </w:rPr>
      </w:pPr>
      <w:r w:rsidRPr="00D949C1">
        <w:rPr>
          <w:rFonts w:ascii="Arial Narrow" w:hAnsi="Arial Narrow"/>
          <w:sz w:val="20"/>
          <w:szCs w:val="20"/>
        </w:rPr>
        <w:t>Pour about 20 litres of non-chlorinated water into the pit latrine to reduce the urine acidity of the sludge before EMO application (Urine tends to increase uric acid that is toxic to EMO and that affects the performance of the microorganisms).</w:t>
      </w:r>
    </w:p>
    <w:p w:rsidR="00D949C1" w:rsidRPr="00D949C1" w:rsidRDefault="00D949C1" w:rsidP="00D949C1">
      <w:pPr>
        <w:pStyle w:val="NoSpacing"/>
        <w:numPr>
          <w:ilvl w:val="0"/>
          <w:numId w:val="21"/>
        </w:numPr>
        <w:rPr>
          <w:rFonts w:ascii="Arial Narrow" w:hAnsi="Arial Narrow"/>
          <w:sz w:val="20"/>
          <w:szCs w:val="20"/>
        </w:rPr>
      </w:pPr>
      <w:r w:rsidRPr="00D949C1">
        <w:rPr>
          <w:rFonts w:ascii="Arial Narrow" w:hAnsi="Arial Narrow"/>
          <w:sz w:val="20"/>
          <w:szCs w:val="20"/>
        </w:rPr>
        <w:t>Initially Mix 1L of EMO with 20L of water and pour in latrine and then mix 500ml EMO with 20L of water after 2 weeks, later 200ml of EMO with 20L of water twice a month per pit latrine.</w:t>
      </w:r>
    </w:p>
    <w:p w:rsidR="00D949C1" w:rsidRPr="00D949C1" w:rsidRDefault="00D949C1" w:rsidP="00D949C1">
      <w:pPr>
        <w:pStyle w:val="NoSpacing"/>
        <w:rPr>
          <w:rFonts w:ascii="Arial Narrow" w:hAnsi="Arial Narrow"/>
          <w:sz w:val="20"/>
          <w:szCs w:val="20"/>
        </w:rPr>
      </w:pPr>
    </w:p>
    <w:p w:rsidR="00D949C1" w:rsidRPr="00D949C1" w:rsidRDefault="00D949C1" w:rsidP="00D949C1">
      <w:pPr>
        <w:pStyle w:val="Heading4"/>
        <w:spacing w:before="0" w:after="120"/>
        <w:jc w:val="both"/>
        <w:textAlignment w:val="baseline"/>
        <w:rPr>
          <w:rFonts w:ascii="Arial Narrow" w:hAnsi="Arial Narrow"/>
          <w:i w:val="0"/>
          <w:color w:val="auto"/>
          <w:spacing w:val="6"/>
          <w:sz w:val="20"/>
          <w:szCs w:val="20"/>
        </w:rPr>
      </w:pPr>
      <w:r w:rsidRPr="00D949C1">
        <w:rPr>
          <w:rFonts w:ascii="Arial Narrow" w:hAnsi="Arial Narrow"/>
          <w:i w:val="0"/>
          <w:color w:val="auto"/>
          <w:spacing w:val="6"/>
          <w:sz w:val="20"/>
          <w:szCs w:val="20"/>
        </w:rPr>
        <w:t>Potential Long-Term Impact</w:t>
      </w:r>
    </w:p>
    <w:p w:rsidR="00D949C1" w:rsidRPr="00D949C1" w:rsidRDefault="00D949C1" w:rsidP="00D949C1">
      <w:pPr>
        <w:pStyle w:val="NoSpacing"/>
        <w:numPr>
          <w:ilvl w:val="0"/>
          <w:numId w:val="23"/>
        </w:numPr>
        <w:jc w:val="both"/>
        <w:rPr>
          <w:rFonts w:ascii="Arial Narrow" w:hAnsi="Arial Narrow"/>
          <w:sz w:val="20"/>
          <w:szCs w:val="20"/>
        </w:rPr>
      </w:pPr>
      <w:r w:rsidRPr="00D949C1">
        <w:rPr>
          <w:rFonts w:ascii="Arial Narrow" w:hAnsi="Arial Narrow"/>
          <w:sz w:val="20"/>
          <w:szCs w:val="20"/>
        </w:rPr>
        <w:t xml:space="preserve">EMO technology reduces smell and sludge volume in </w:t>
      </w:r>
      <w:r w:rsidRPr="00D949C1">
        <w:rPr>
          <w:rFonts w:ascii="Arial Narrow" w:eastAsia="Times New Roman" w:hAnsi="Arial Narrow" w:cs="Times New Roman"/>
          <w:sz w:val="20"/>
          <w:szCs w:val="20"/>
        </w:rPr>
        <w:t>Pit Latrines</w:t>
      </w:r>
      <w:r w:rsidRPr="00D949C1">
        <w:rPr>
          <w:rFonts w:ascii="Arial Narrow" w:hAnsi="Arial Narrow"/>
          <w:sz w:val="20"/>
          <w:szCs w:val="20"/>
        </w:rPr>
        <w:t>.</w:t>
      </w:r>
    </w:p>
    <w:p w:rsidR="00D949C1" w:rsidRPr="00D949C1" w:rsidRDefault="00D949C1" w:rsidP="00D949C1">
      <w:pPr>
        <w:pStyle w:val="NoSpacing"/>
        <w:numPr>
          <w:ilvl w:val="0"/>
          <w:numId w:val="23"/>
        </w:numPr>
        <w:jc w:val="both"/>
        <w:rPr>
          <w:rFonts w:ascii="Arial Narrow" w:hAnsi="Arial Narrow"/>
          <w:sz w:val="20"/>
          <w:szCs w:val="20"/>
        </w:rPr>
      </w:pPr>
      <w:r w:rsidRPr="00D949C1">
        <w:rPr>
          <w:rFonts w:ascii="Arial Narrow" w:hAnsi="Arial Narrow"/>
          <w:bCs/>
          <w:sz w:val="20"/>
          <w:szCs w:val="20"/>
        </w:rPr>
        <w:t xml:space="preserve">Lowers </w:t>
      </w:r>
      <w:r w:rsidRPr="00D949C1">
        <w:rPr>
          <w:rFonts w:ascii="Arial Narrow" w:eastAsia="Times New Roman" w:hAnsi="Arial Narrow" w:cs="Times New Roman"/>
          <w:sz w:val="20"/>
          <w:szCs w:val="20"/>
        </w:rPr>
        <w:t>Pit Latrines</w:t>
      </w:r>
      <w:r w:rsidRPr="00D949C1">
        <w:rPr>
          <w:rFonts w:ascii="Arial Narrow" w:hAnsi="Arial Narrow"/>
          <w:bCs/>
          <w:sz w:val="20"/>
          <w:szCs w:val="20"/>
        </w:rPr>
        <w:t xml:space="preserve"> Maintenance Costs</w:t>
      </w:r>
      <w:r w:rsidRPr="00D949C1">
        <w:rPr>
          <w:rFonts w:ascii="Arial Narrow" w:hAnsi="Arial Narrow"/>
          <w:sz w:val="20"/>
          <w:szCs w:val="20"/>
        </w:rPr>
        <w:t xml:space="preserve"> </w:t>
      </w:r>
    </w:p>
    <w:p w:rsidR="00D949C1" w:rsidRPr="00D949C1" w:rsidRDefault="00D949C1" w:rsidP="00D949C1">
      <w:pPr>
        <w:pStyle w:val="NoSpacing"/>
        <w:numPr>
          <w:ilvl w:val="0"/>
          <w:numId w:val="23"/>
        </w:numPr>
        <w:jc w:val="both"/>
        <w:rPr>
          <w:rFonts w:ascii="Arial Narrow" w:hAnsi="Arial Narrow"/>
          <w:sz w:val="20"/>
          <w:szCs w:val="20"/>
        </w:rPr>
      </w:pPr>
      <w:r w:rsidRPr="00D949C1">
        <w:rPr>
          <w:rFonts w:ascii="Arial Narrow" w:hAnsi="Arial Narrow"/>
          <w:sz w:val="20"/>
          <w:szCs w:val="20"/>
        </w:rPr>
        <w:t xml:space="preserve">Reduce public health risk and cost due to physical handling of fresh sludge laden with pathogens and foul smell when emptying them </w:t>
      </w:r>
    </w:p>
    <w:p w:rsidR="00D949C1" w:rsidRPr="00D949C1" w:rsidRDefault="00D949C1" w:rsidP="00D949C1">
      <w:pPr>
        <w:pStyle w:val="NoSpacing"/>
        <w:numPr>
          <w:ilvl w:val="0"/>
          <w:numId w:val="23"/>
        </w:numPr>
        <w:jc w:val="both"/>
        <w:rPr>
          <w:rFonts w:ascii="Arial Narrow" w:hAnsi="Arial Narrow"/>
          <w:sz w:val="20"/>
          <w:szCs w:val="20"/>
        </w:rPr>
      </w:pPr>
      <w:r w:rsidRPr="00D949C1">
        <w:rPr>
          <w:rFonts w:ascii="Arial Narrow" w:hAnsi="Arial Narrow"/>
          <w:sz w:val="20"/>
          <w:szCs w:val="20"/>
        </w:rPr>
        <w:t xml:space="preserve">EMO are part of the family of microorganisms that live in soil and their actions improve 4 elements of the soil within the pit of the latrine:  </w:t>
      </w:r>
      <w:r w:rsidRPr="00D949C1">
        <w:rPr>
          <w:rFonts w:ascii="Arial Narrow" w:hAnsi="Arial Narrow"/>
          <w:sz w:val="20"/>
          <w:szCs w:val="20"/>
        </w:rPr>
        <w:t xml:space="preserve"> Permeability,  </w:t>
      </w:r>
      <w:r w:rsidRPr="00D949C1">
        <w:rPr>
          <w:rFonts w:ascii="Arial Narrow" w:hAnsi="Arial Narrow"/>
          <w:sz w:val="20"/>
          <w:szCs w:val="20"/>
        </w:rPr>
        <w:t xml:space="preserve"> Porosity  </w:t>
      </w:r>
      <w:r w:rsidRPr="00D949C1">
        <w:rPr>
          <w:rFonts w:ascii="Arial Narrow" w:hAnsi="Arial Narrow"/>
          <w:sz w:val="20"/>
          <w:szCs w:val="20"/>
        </w:rPr>
        <w:t xml:space="preserve"> Aggregation of soil particles  </w:t>
      </w:r>
      <w:r w:rsidRPr="00D949C1">
        <w:rPr>
          <w:rFonts w:ascii="Arial Narrow" w:hAnsi="Arial Narrow"/>
          <w:sz w:val="20"/>
          <w:szCs w:val="20"/>
        </w:rPr>
        <w:t xml:space="preserve"> Water infiltration  </w:t>
      </w:r>
    </w:p>
    <w:p w:rsidR="00D949C1" w:rsidRPr="00D949C1" w:rsidRDefault="00D949C1" w:rsidP="00D949C1">
      <w:pPr>
        <w:pStyle w:val="NoSpacing"/>
        <w:numPr>
          <w:ilvl w:val="0"/>
          <w:numId w:val="23"/>
        </w:numPr>
        <w:jc w:val="both"/>
        <w:rPr>
          <w:rFonts w:ascii="Arial Narrow" w:hAnsi="Arial Narrow"/>
          <w:sz w:val="20"/>
          <w:szCs w:val="20"/>
        </w:rPr>
      </w:pPr>
      <w:r w:rsidRPr="00D949C1">
        <w:rPr>
          <w:rFonts w:ascii="Arial Narrow" w:hAnsi="Arial Narrow"/>
          <w:sz w:val="20"/>
          <w:szCs w:val="20"/>
        </w:rPr>
        <w:t xml:space="preserve">EMO Stabilizes and strengthen </w:t>
      </w:r>
      <w:r w:rsidRPr="00D949C1">
        <w:rPr>
          <w:rFonts w:ascii="Arial Narrow" w:eastAsia="Times New Roman" w:hAnsi="Arial Narrow" w:cs="Times New Roman"/>
          <w:sz w:val="20"/>
          <w:szCs w:val="20"/>
        </w:rPr>
        <w:t>Pit Latrines</w:t>
      </w:r>
      <w:r w:rsidRPr="00D949C1">
        <w:rPr>
          <w:rFonts w:ascii="Arial Narrow" w:hAnsi="Arial Narrow"/>
          <w:sz w:val="20"/>
          <w:szCs w:val="20"/>
        </w:rPr>
        <w:t xml:space="preserve"> walls preventing collapsing of the pit and latrine superstructure</w:t>
      </w:r>
    </w:p>
    <w:p w:rsidR="00D949C1" w:rsidRPr="00D949C1" w:rsidRDefault="00D949C1" w:rsidP="00D949C1">
      <w:pPr>
        <w:pStyle w:val="NoSpacing"/>
        <w:numPr>
          <w:ilvl w:val="0"/>
          <w:numId w:val="23"/>
        </w:numPr>
        <w:jc w:val="both"/>
        <w:rPr>
          <w:rFonts w:ascii="Arial Narrow" w:hAnsi="Arial Narrow"/>
          <w:sz w:val="20"/>
          <w:szCs w:val="20"/>
        </w:rPr>
      </w:pPr>
      <w:r w:rsidRPr="00D949C1">
        <w:rPr>
          <w:rFonts w:ascii="Arial Narrow" w:hAnsi="Arial Narrow"/>
          <w:sz w:val="20"/>
          <w:szCs w:val="20"/>
        </w:rPr>
        <w:t>Daily or regular cleansing of p</w:t>
      </w:r>
      <w:r w:rsidRPr="00D949C1">
        <w:rPr>
          <w:rFonts w:ascii="Arial Narrow" w:eastAsia="Times New Roman" w:hAnsi="Arial Narrow" w:cs="Times New Roman"/>
          <w:sz w:val="20"/>
          <w:szCs w:val="20"/>
        </w:rPr>
        <w:t>it Latrines</w:t>
      </w:r>
      <w:r w:rsidRPr="00D949C1">
        <w:rPr>
          <w:rFonts w:ascii="Arial Narrow" w:hAnsi="Arial Narrow"/>
          <w:sz w:val="20"/>
          <w:szCs w:val="20"/>
        </w:rPr>
        <w:t xml:space="preserve"> using EMO as detergent makes them to be dry and more hygienic </w:t>
      </w:r>
    </w:p>
    <w:p w:rsidR="00D949C1" w:rsidRPr="00D949C1" w:rsidRDefault="00D949C1" w:rsidP="00D949C1">
      <w:pPr>
        <w:pStyle w:val="NoSpacing"/>
        <w:numPr>
          <w:ilvl w:val="0"/>
          <w:numId w:val="23"/>
        </w:numPr>
        <w:jc w:val="both"/>
        <w:rPr>
          <w:rFonts w:ascii="Arial Narrow" w:hAnsi="Arial Narrow"/>
          <w:sz w:val="20"/>
          <w:szCs w:val="20"/>
        </w:rPr>
      </w:pPr>
      <w:r w:rsidRPr="00D949C1">
        <w:rPr>
          <w:rFonts w:ascii="Arial Narrow" w:hAnsi="Arial Narrow"/>
          <w:sz w:val="20"/>
          <w:szCs w:val="20"/>
        </w:rPr>
        <w:t>Reduction in fly population and other crawling insects, such as maggots and cockroaches which passively carry human excreta to food or food utensils posing serious health risks.</w:t>
      </w:r>
    </w:p>
    <w:p w:rsidR="00D949C1" w:rsidRPr="00D949C1" w:rsidRDefault="00D949C1" w:rsidP="00D949C1">
      <w:pPr>
        <w:pStyle w:val="NoSpacing"/>
        <w:numPr>
          <w:ilvl w:val="0"/>
          <w:numId w:val="23"/>
        </w:numPr>
        <w:jc w:val="both"/>
        <w:rPr>
          <w:rFonts w:ascii="Arial Narrow" w:hAnsi="Arial Narrow"/>
          <w:sz w:val="20"/>
          <w:szCs w:val="20"/>
        </w:rPr>
      </w:pPr>
      <w:r w:rsidRPr="00D949C1">
        <w:rPr>
          <w:rFonts w:ascii="Arial Narrow" w:hAnsi="Arial Narrow"/>
          <w:sz w:val="20"/>
          <w:szCs w:val="20"/>
        </w:rPr>
        <w:t>No need to use the bush (open defecation) to avoid the odorous latrines and the subsequent teasing by other pupils after use</w:t>
      </w:r>
    </w:p>
    <w:p w:rsidR="00D949C1" w:rsidRPr="00D949C1" w:rsidRDefault="00D949C1" w:rsidP="00D949C1">
      <w:pPr>
        <w:pStyle w:val="NoSpacing"/>
        <w:numPr>
          <w:ilvl w:val="0"/>
          <w:numId w:val="23"/>
        </w:numPr>
        <w:jc w:val="both"/>
        <w:rPr>
          <w:rFonts w:ascii="Arial Narrow" w:hAnsi="Arial Narrow"/>
          <w:sz w:val="20"/>
          <w:szCs w:val="20"/>
        </w:rPr>
      </w:pPr>
      <w:r w:rsidRPr="00D949C1">
        <w:rPr>
          <w:rFonts w:ascii="Arial Narrow" w:hAnsi="Arial Narrow"/>
          <w:sz w:val="20"/>
          <w:szCs w:val="20"/>
        </w:rPr>
        <w:t>EMO can be used for hand washing as detergent after visiting the toilet and before and after eating meals at schools and homes</w:t>
      </w:r>
    </w:p>
    <w:p w:rsidR="00D949C1" w:rsidRPr="00D949C1" w:rsidRDefault="00D949C1" w:rsidP="00D949C1">
      <w:pPr>
        <w:pStyle w:val="NoSpacing"/>
        <w:rPr>
          <w:rFonts w:ascii="Arial Narrow" w:hAnsi="Arial Narrow"/>
          <w:sz w:val="20"/>
          <w:szCs w:val="20"/>
        </w:rPr>
      </w:pPr>
      <w:r w:rsidRPr="00D949C1">
        <w:rPr>
          <w:rFonts w:ascii="Arial Narrow" w:hAnsi="Arial Narrow"/>
          <w:sz w:val="20"/>
          <w:szCs w:val="20"/>
        </w:rPr>
        <w:t xml:space="preserve">EMO </w:t>
      </w:r>
      <w:r w:rsidRPr="00D949C1">
        <w:rPr>
          <w:rFonts w:ascii="Arial Narrow" w:hAnsi="Arial Narrow"/>
          <w:bCs/>
          <w:sz w:val="20"/>
          <w:szCs w:val="20"/>
        </w:rPr>
        <w:t>Prevents Groundwater Pollution</w:t>
      </w:r>
      <w:r w:rsidRPr="00D949C1">
        <w:rPr>
          <w:rFonts w:ascii="Arial Narrow" w:hAnsi="Arial Narrow"/>
          <w:sz w:val="20"/>
          <w:szCs w:val="20"/>
        </w:rPr>
        <w:t xml:space="preserve"> through reduction of a wide variety of microbes causing waterborne diseases (Works by competitive exclusion) </w:t>
      </w:r>
    </w:p>
    <w:p w:rsidR="00D949C1" w:rsidRPr="00D949C1" w:rsidRDefault="00D949C1" w:rsidP="00D949C1">
      <w:pPr>
        <w:pStyle w:val="NoSpacing"/>
        <w:rPr>
          <w:rFonts w:ascii="Arial Narrow" w:hAnsi="Arial Narrow"/>
          <w:sz w:val="20"/>
          <w:szCs w:val="20"/>
        </w:rPr>
      </w:pPr>
    </w:p>
    <w:p w:rsidR="00D949C1" w:rsidRPr="00D949C1" w:rsidRDefault="00D949C1" w:rsidP="00D949C1">
      <w:pPr>
        <w:pStyle w:val="NoSpacing"/>
        <w:rPr>
          <w:rFonts w:ascii="Arial Narrow" w:hAnsi="Arial Narrow"/>
          <w:b/>
          <w:sz w:val="20"/>
          <w:szCs w:val="20"/>
        </w:rPr>
      </w:pPr>
      <w:r w:rsidRPr="00D949C1">
        <w:rPr>
          <w:rFonts w:ascii="Arial Narrow" w:hAnsi="Arial Narrow"/>
          <w:b/>
          <w:sz w:val="20"/>
          <w:szCs w:val="20"/>
        </w:rPr>
        <w:t xml:space="preserve">Estimated Project Budget </w:t>
      </w:r>
    </w:p>
    <w:p w:rsidR="00D949C1" w:rsidRPr="00D949C1" w:rsidRDefault="00D949C1" w:rsidP="00D949C1">
      <w:pPr>
        <w:pStyle w:val="NoSpacing"/>
        <w:rPr>
          <w:rFonts w:ascii="Arial Narrow" w:hAnsi="Arial Narrow"/>
          <w:sz w:val="20"/>
          <w:szCs w:val="20"/>
        </w:rPr>
      </w:pPr>
      <w:r w:rsidRPr="00D949C1">
        <w:rPr>
          <w:rFonts w:ascii="Arial Narrow" w:hAnsi="Arial Narrow"/>
          <w:sz w:val="20"/>
          <w:szCs w:val="20"/>
        </w:rPr>
        <w:t>The project will have the following activities:-</w:t>
      </w:r>
    </w:p>
    <w:p w:rsidR="00D949C1" w:rsidRPr="00D949C1" w:rsidRDefault="00D949C1" w:rsidP="00D949C1">
      <w:pPr>
        <w:pStyle w:val="NoSpacing"/>
        <w:numPr>
          <w:ilvl w:val="0"/>
          <w:numId w:val="22"/>
        </w:numPr>
        <w:rPr>
          <w:rFonts w:ascii="Arial Narrow" w:hAnsi="Arial Narrow"/>
          <w:sz w:val="20"/>
          <w:szCs w:val="20"/>
        </w:rPr>
      </w:pPr>
      <w:r w:rsidRPr="00D949C1">
        <w:rPr>
          <w:rFonts w:ascii="Arial Narrow" w:hAnsi="Arial Narrow"/>
          <w:sz w:val="20"/>
          <w:szCs w:val="20"/>
        </w:rPr>
        <w:t>Formation of 60 schools environment and sanitation clubs</w:t>
      </w:r>
    </w:p>
    <w:p w:rsidR="00D949C1" w:rsidRPr="00D949C1" w:rsidRDefault="00D949C1" w:rsidP="00D949C1">
      <w:pPr>
        <w:pStyle w:val="NoSpacing"/>
        <w:numPr>
          <w:ilvl w:val="0"/>
          <w:numId w:val="22"/>
        </w:numPr>
        <w:rPr>
          <w:rFonts w:ascii="Arial Narrow" w:hAnsi="Arial Narrow"/>
          <w:sz w:val="20"/>
          <w:szCs w:val="20"/>
        </w:rPr>
      </w:pPr>
      <w:r w:rsidRPr="00D949C1">
        <w:rPr>
          <w:rFonts w:ascii="Arial Narrow" w:hAnsi="Arial Narrow"/>
          <w:sz w:val="20"/>
          <w:szCs w:val="20"/>
        </w:rPr>
        <w:lastRenderedPageBreak/>
        <w:t>Training of the 60 schools environment and sanitation clubs on effective microorganisms use in pit latrines maintenance</w:t>
      </w:r>
    </w:p>
    <w:p w:rsidR="00D949C1" w:rsidRPr="00D949C1" w:rsidRDefault="00D949C1" w:rsidP="00D949C1">
      <w:pPr>
        <w:pStyle w:val="NoSpacing"/>
        <w:numPr>
          <w:ilvl w:val="0"/>
          <w:numId w:val="22"/>
        </w:numPr>
        <w:rPr>
          <w:rFonts w:ascii="Arial Narrow" w:hAnsi="Arial Narrow"/>
          <w:sz w:val="20"/>
          <w:szCs w:val="20"/>
        </w:rPr>
      </w:pPr>
      <w:r w:rsidRPr="00D949C1">
        <w:rPr>
          <w:rFonts w:ascii="Arial Narrow" w:hAnsi="Arial Narrow"/>
          <w:sz w:val="20"/>
          <w:szCs w:val="20"/>
        </w:rPr>
        <w:t>Demonstrations on application of effective microorganisms use in pit latrines maintenance</w:t>
      </w:r>
    </w:p>
    <w:p w:rsidR="00D949C1" w:rsidRPr="00D949C1" w:rsidRDefault="00D949C1" w:rsidP="00D949C1">
      <w:pPr>
        <w:pStyle w:val="NoSpacing"/>
        <w:numPr>
          <w:ilvl w:val="0"/>
          <w:numId w:val="22"/>
        </w:numPr>
        <w:rPr>
          <w:rFonts w:ascii="Arial Narrow" w:hAnsi="Arial Narrow"/>
          <w:sz w:val="20"/>
          <w:szCs w:val="20"/>
        </w:rPr>
      </w:pPr>
      <w:r w:rsidRPr="00D949C1">
        <w:rPr>
          <w:rFonts w:ascii="Arial Narrow" w:hAnsi="Arial Narrow"/>
          <w:sz w:val="20"/>
          <w:szCs w:val="20"/>
        </w:rPr>
        <w:t>Follow up and monitoring for 3 Months</w:t>
      </w:r>
    </w:p>
    <w:p w:rsidR="00D949C1" w:rsidRPr="00D949C1" w:rsidRDefault="00D949C1" w:rsidP="00D949C1">
      <w:pPr>
        <w:pStyle w:val="NoSpacing"/>
        <w:rPr>
          <w:rFonts w:ascii="Arial Narrow" w:hAnsi="Arial Narrow"/>
          <w:sz w:val="20"/>
          <w:szCs w:val="20"/>
        </w:rPr>
      </w:pPr>
    </w:p>
    <w:p w:rsidR="00D949C1" w:rsidRPr="00D949C1" w:rsidRDefault="00D949C1" w:rsidP="00D949C1">
      <w:pPr>
        <w:pStyle w:val="NoSpacing"/>
        <w:rPr>
          <w:rFonts w:ascii="Arial Narrow" w:hAnsi="Arial Narrow"/>
          <w:sz w:val="20"/>
          <w:szCs w:val="20"/>
        </w:rPr>
      </w:pPr>
      <w:r w:rsidRPr="00D949C1">
        <w:rPr>
          <w:rFonts w:ascii="Arial Narrow" w:hAnsi="Arial Narrow"/>
          <w:sz w:val="20"/>
          <w:szCs w:val="20"/>
        </w:rPr>
        <w:t>As per the application procedure the EMO requirements for 3 months in 600 pit latrines is as follows:-</w:t>
      </w:r>
    </w:p>
    <w:p w:rsidR="00D949C1" w:rsidRPr="00D949C1" w:rsidRDefault="00D949C1" w:rsidP="00D949C1">
      <w:pPr>
        <w:pStyle w:val="NoSpacing"/>
        <w:rPr>
          <w:rFonts w:ascii="Arial Narrow" w:hAnsi="Arial Narrow"/>
          <w:sz w:val="20"/>
          <w:szCs w:val="20"/>
        </w:rPr>
      </w:pPr>
      <w:r w:rsidRPr="00D949C1">
        <w:rPr>
          <w:rFonts w:ascii="Arial Narrow" w:hAnsi="Arial Narrow"/>
          <w:sz w:val="20"/>
          <w:szCs w:val="20"/>
        </w:rPr>
        <w:t xml:space="preserve"> </w:t>
      </w:r>
    </w:p>
    <w:tbl>
      <w:tblPr>
        <w:tblStyle w:val="TableGrid"/>
        <w:tblW w:w="5000" w:type="pct"/>
        <w:tblLook w:val="04A0" w:firstRow="1" w:lastRow="0" w:firstColumn="1" w:lastColumn="0" w:noHBand="0" w:noVBand="1"/>
      </w:tblPr>
      <w:tblGrid>
        <w:gridCol w:w="1258"/>
        <w:gridCol w:w="490"/>
        <w:gridCol w:w="490"/>
        <w:gridCol w:w="490"/>
        <w:gridCol w:w="608"/>
      </w:tblGrid>
      <w:tr w:rsidR="00D949C1" w:rsidRPr="00D949C1" w:rsidTr="00AD7B9A">
        <w:tc>
          <w:tcPr>
            <w:tcW w:w="2815" w:type="pct"/>
          </w:tcPr>
          <w:p w:rsidR="00D949C1" w:rsidRPr="00D949C1" w:rsidRDefault="00D949C1" w:rsidP="00AD7B9A">
            <w:pPr>
              <w:pStyle w:val="NoSpacing"/>
              <w:jc w:val="both"/>
              <w:rPr>
                <w:rFonts w:ascii="Arial Narrow" w:hAnsi="Arial Narrow"/>
                <w:b/>
                <w:sz w:val="20"/>
                <w:szCs w:val="20"/>
              </w:rPr>
            </w:pPr>
            <w:r w:rsidRPr="00D949C1">
              <w:rPr>
                <w:rFonts w:ascii="Arial Narrow" w:hAnsi="Arial Narrow"/>
                <w:b/>
                <w:sz w:val="20"/>
                <w:szCs w:val="20"/>
              </w:rPr>
              <w:t>Months</w:t>
            </w:r>
          </w:p>
        </w:tc>
        <w:tc>
          <w:tcPr>
            <w:tcW w:w="605" w:type="pct"/>
          </w:tcPr>
          <w:p w:rsidR="00D949C1" w:rsidRPr="00D949C1" w:rsidRDefault="00D949C1" w:rsidP="00AD7B9A">
            <w:pPr>
              <w:pStyle w:val="NoSpacing"/>
              <w:jc w:val="both"/>
              <w:rPr>
                <w:rFonts w:ascii="Arial Narrow" w:hAnsi="Arial Narrow"/>
                <w:b/>
                <w:sz w:val="20"/>
                <w:szCs w:val="20"/>
              </w:rPr>
            </w:pPr>
            <w:r w:rsidRPr="00D949C1">
              <w:rPr>
                <w:rFonts w:ascii="Arial Narrow" w:hAnsi="Arial Narrow"/>
                <w:b/>
                <w:sz w:val="20"/>
                <w:szCs w:val="20"/>
              </w:rPr>
              <w:t>1</w:t>
            </w:r>
          </w:p>
        </w:tc>
        <w:tc>
          <w:tcPr>
            <w:tcW w:w="488" w:type="pct"/>
          </w:tcPr>
          <w:p w:rsidR="00D949C1" w:rsidRPr="00D949C1" w:rsidRDefault="00D949C1" w:rsidP="00AD7B9A">
            <w:pPr>
              <w:pStyle w:val="NoSpacing"/>
              <w:jc w:val="both"/>
              <w:rPr>
                <w:rFonts w:ascii="Arial Narrow" w:hAnsi="Arial Narrow"/>
                <w:b/>
                <w:sz w:val="20"/>
                <w:szCs w:val="20"/>
              </w:rPr>
            </w:pPr>
            <w:r w:rsidRPr="00D949C1">
              <w:rPr>
                <w:rFonts w:ascii="Arial Narrow" w:hAnsi="Arial Narrow"/>
                <w:b/>
                <w:sz w:val="20"/>
                <w:szCs w:val="20"/>
              </w:rPr>
              <w:t>2</w:t>
            </w:r>
          </w:p>
        </w:tc>
        <w:tc>
          <w:tcPr>
            <w:tcW w:w="488" w:type="pct"/>
          </w:tcPr>
          <w:p w:rsidR="00D949C1" w:rsidRPr="00D949C1" w:rsidRDefault="00D949C1" w:rsidP="00AD7B9A">
            <w:pPr>
              <w:pStyle w:val="NoSpacing"/>
              <w:jc w:val="both"/>
              <w:rPr>
                <w:rFonts w:ascii="Arial Narrow" w:hAnsi="Arial Narrow"/>
                <w:b/>
                <w:sz w:val="20"/>
                <w:szCs w:val="20"/>
              </w:rPr>
            </w:pPr>
            <w:r w:rsidRPr="00D949C1">
              <w:rPr>
                <w:rFonts w:ascii="Arial Narrow" w:hAnsi="Arial Narrow"/>
                <w:b/>
                <w:sz w:val="20"/>
                <w:szCs w:val="20"/>
              </w:rPr>
              <w:t>3</w:t>
            </w:r>
          </w:p>
        </w:tc>
        <w:tc>
          <w:tcPr>
            <w:tcW w:w="604" w:type="pct"/>
          </w:tcPr>
          <w:p w:rsidR="00D949C1" w:rsidRPr="00D949C1" w:rsidRDefault="00D949C1" w:rsidP="00AD7B9A">
            <w:pPr>
              <w:pStyle w:val="NoSpacing"/>
              <w:jc w:val="both"/>
              <w:rPr>
                <w:rFonts w:ascii="Arial Narrow" w:hAnsi="Arial Narrow"/>
                <w:b/>
                <w:sz w:val="20"/>
                <w:szCs w:val="20"/>
              </w:rPr>
            </w:pPr>
            <w:r w:rsidRPr="00D949C1">
              <w:rPr>
                <w:rFonts w:ascii="Arial Narrow" w:hAnsi="Arial Narrow"/>
                <w:b/>
                <w:sz w:val="20"/>
                <w:szCs w:val="20"/>
              </w:rPr>
              <w:t>Total</w:t>
            </w:r>
          </w:p>
        </w:tc>
      </w:tr>
      <w:tr w:rsidR="00D949C1" w:rsidRPr="00D949C1" w:rsidTr="00AD7B9A">
        <w:tc>
          <w:tcPr>
            <w:tcW w:w="2815" w:type="pct"/>
          </w:tcPr>
          <w:p w:rsidR="00D949C1" w:rsidRPr="00D949C1" w:rsidRDefault="00D949C1" w:rsidP="00AD7B9A">
            <w:pPr>
              <w:pStyle w:val="NoSpacing"/>
              <w:jc w:val="both"/>
              <w:rPr>
                <w:rFonts w:ascii="Arial Narrow" w:hAnsi="Arial Narrow"/>
                <w:sz w:val="20"/>
                <w:szCs w:val="20"/>
              </w:rPr>
            </w:pPr>
            <w:r w:rsidRPr="00D949C1">
              <w:rPr>
                <w:rFonts w:ascii="Arial Narrow" w:hAnsi="Arial Narrow"/>
                <w:sz w:val="20"/>
                <w:szCs w:val="20"/>
              </w:rPr>
              <w:t>Volume (L) per pit latrine</w:t>
            </w:r>
          </w:p>
        </w:tc>
        <w:tc>
          <w:tcPr>
            <w:tcW w:w="605" w:type="pct"/>
          </w:tcPr>
          <w:p w:rsidR="00D949C1" w:rsidRPr="00D949C1" w:rsidRDefault="00D949C1" w:rsidP="00AD7B9A">
            <w:pPr>
              <w:pStyle w:val="NoSpacing"/>
              <w:jc w:val="both"/>
              <w:rPr>
                <w:rFonts w:ascii="Arial Narrow" w:hAnsi="Arial Narrow"/>
                <w:sz w:val="20"/>
                <w:szCs w:val="20"/>
              </w:rPr>
            </w:pPr>
            <w:r w:rsidRPr="00D949C1">
              <w:rPr>
                <w:rFonts w:ascii="Arial Narrow" w:hAnsi="Arial Narrow"/>
                <w:sz w:val="20"/>
                <w:szCs w:val="20"/>
              </w:rPr>
              <w:t>1.5</w:t>
            </w:r>
          </w:p>
        </w:tc>
        <w:tc>
          <w:tcPr>
            <w:tcW w:w="488" w:type="pct"/>
          </w:tcPr>
          <w:p w:rsidR="00D949C1" w:rsidRPr="00D949C1" w:rsidRDefault="00D949C1" w:rsidP="00AD7B9A">
            <w:pPr>
              <w:pStyle w:val="NoSpacing"/>
              <w:jc w:val="both"/>
              <w:rPr>
                <w:rFonts w:ascii="Arial Narrow" w:hAnsi="Arial Narrow"/>
                <w:sz w:val="20"/>
                <w:szCs w:val="20"/>
              </w:rPr>
            </w:pPr>
            <w:r w:rsidRPr="00D949C1">
              <w:rPr>
                <w:rFonts w:ascii="Arial Narrow" w:hAnsi="Arial Narrow"/>
                <w:sz w:val="20"/>
                <w:szCs w:val="20"/>
              </w:rPr>
              <w:t>.4</w:t>
            </w:r>
          </w:p>
        </w:tc>
        <w:tc>
          <w:tcPr>
            <w:tcW w:w="488" w:type="pct"/>
          </w:tcPr>
          <w:p w:rsidR="00D949C1" w:rsidRPr="00D949C1" w:rsidRDefault="00D949C1" w:rsidP="00AD7B9A">
            <w:pPr>
              <w:pStyle w:val="NoSpacing"/>
              <w:jc w:val="both"/>
              <w:rPr>
                <w:rFonts w:ascii="Arial Narrow" w:hAnsi="Arial Narrow"/>
                <w:sz w:val="20"/>
                <w:szCs w:val="20"/>
              </w:rPr>
            </w:pPr>
            <w:r w:rsidRPr="00D949C1">
              <w:rPr>
                <w:rFonts w:ascii="Arial Narrow" w:hAnsi="Arial Narrow"/>
                <w:sz w:val="20"/>
                <w:szCs w:val="20"/>
              </w:rPr>
              <w:t>.4</w:t>
            </w:r>
          </w:p>
        </w:tc>
        <w:tc>
          <w:tcPr>
            <w:tcW w:w="605" w:type="pct"/>
          </w:tcPr>
          <w:p w:rsidR="00D949C1" w:rsidRPr="00D949C1" w:rsidRDefault="00D949C1" w:rsidP="00AD7B9A">
            <w:pPr>
              <w:pStyle w:val="NoSpacing"/>
              <w:jc w:val="both"/>
              <w:rPr>
                <w:rFonts w:ascii="Arial Narrow" w:hAnsi="Arial Narrow"/>
                <w:sz w:val="20"/>
                <w:szCs w:val="20"/>
              </w:rPr>
            </w:pPr>
            <w:r w:rsidRPr="00D949C1">
              <w:rPr>
                <w:rFonts w:ascii="Arial Narrow" w:hAnsi="Arial Narrow"/>
                <w:sz w:val="20"/>
                <w:szCs w:val="20"/>
              </w:rPr>
              <w:t>2.3</w:t>
            </w:r>
          </w:p>
        </w:tc>
      </w:tr>
      <w:tr w:rsidR="00D949C1" w:rsidRPr="00D949C1" w:rsidTr="00AD7B9A">
        <w:tc>
          <w:tcPr>
            <w:tcW w:w="2815" w:type="pct"/>
          </w:tcPr>
          <w:p w:rsidR="00D949C1" w:rsidRPr="00D949C1" w:rsidRDefault="00D949C1" w:rsidP="00AD7B9A">
            <w:pPr>
              <w:pStyle w:val="NoSpacing"/>
              <w:jc w:val="both"/>
              <w:rPr>
                <w:rFonts w:ascii="Arial Narrow" w:hAnsi="Arial Narrow"/>
                <w:sz w:val="20"/>
                <w:szCs w:val="20"/>
              </w:rPr>
            </w:pPr>
            <w:r w:rsidRPr="00D949C1">
              <w:rPr>
                <w:rFonts w:ascii="Arial Narrow" w:hAnsi="Arial Narrow"/>
                <w:sz w:val="20"/>
                <w:szCs w:val="20"/>
              </w:rPr>
              <w:t>Volume (L) for 10 Latrine in each school</w:t>
            </w:r>
          </w:p>
        </w:tc>
        <w:tc>
          <w:tcPr>
            <w:tcW w:w="605" w:type="pct"/>
          </w:tcPr>
          <w:p w:rsidR="00D949C1" w:rsidRPr="00D949C1" w:rsidRDefault="00D949C1" w:rsidP="00AD7B9A">
            <w:pPr>
              <w:pStyle w:val="NoSpacing"/>
              <w:jc w:val="both"/>
              <w:rPr>
                <w:rFonts w:ascii="Arial Narrow" w:hAnsi="Arial Narrow"/>
                <w:sz w:val="20"/>
                <w:szCs w:val="20"/>
              </w:rPr>
            </w:pPr>
            <w:r w:rsidRPr="00D949C1">
              <w:rPr>
                <w:rFonts w:ascii="Arial Narrow" w:hAnsi="Arial Narrow"/>
                <w:sz w:val="20"/>
                <w:szCs w:val="20"/>
              </w:rPr>
              <w:t>15</w:t>
            </w:r>
          </w:p>
        </w:tc>
        <w:tc>
          <w:tcPr>
            <w:tcW w:w="488" w:type="pct"/>
          </w:tcPr>
          <w:p w:rsidR="00D949C1" w:rsidRPr="00D949C1" w:rsidRDefault="00D949C1" w:rsidP="00AD7B9A">
            <w:pPr>
              <w:pStyle w:val="NoSpacing"/>
              <w:jc w:val="both"/>
              <w:rPr>
                <w:rFonts w:ascii="Arial Narrow" w:hAnsi="Arial Narrow"/>
                <w:sz w:val="20"/>
                <w:szCs w:val="20"/>
              </w:rPr>
            </w:pPr>
            <w:r w:rsidRPr="00D949C1">
              <w:rPr>
                <w:rFonts w:ascii="Arial Narrow" w:hAnsi="Arial Narrow"/>
                <w:sz w:val="20"/>
                <w:szCs w:val="20"/>
              </w:rPr>
              <w:t>4</w:t>
            </w:r>
          </w:p>
        </w:tc>
        <w:tc>
          <w:tcPr>
            <w:tcW w:w="488" w:type="pct"/>
          </w:tcPr>
          <w:p w:rsidR="00D949C1" w:rsidRPr="00D949C1" w:rsidRDefault="00D949C1" w:rsidP="00AD7B9A">
            <w:pPr>
              <w:pStyle w:val="NoSpacing"/>
              <w:jc w:val="both"/>
              <w:rPr>
                <w:rFonts w:ascii="Arial Narrow" w:hAnsi="Arial Narrow"/>
                <w:sz w:val="20"/>
                <w:szCs w:val="20"/>
              </w:rPr>
            </w:pPr>
            <w:r w:rsidRPr="00D949C1">
              <w:rPr>
                <w:rFonts w:ascii="Arial Narrow" w:hAnsi="Arial Narrow"/>
                <w:sz w:val="20"/>
                <w:szCs w:val="20"/>
              </w:rPr>
              <w:t>4</w:t>
            </w:r>
          </w:p>
        </w:tc>
        <w:tc>
          <w:tcPr>
            <w:tcW w:w="605" w:type="pct"/>
          </w:tcPr>
          <w:p w:rsidR="00D949C1" w:rsidRPr="00D949C1" w:rsidRDefault="00D949C1" w:rsidP="00AD7B9A">
            <w:pPr>
              <w:pStyle w:val="NoSpacing"/>
              <w:jc w:val="both"/>
              <w:rPr>
                <w:rFonts w:ascii="Arial Narrow" w:hAnsi="Arial Narrow"/>
                <w:sz w:val="20"/>
                <w:szCs w:val="20"/>
              </w:rPr>
            </w:pPr>
            <w:r w:rsidRPr="00D949C1">
              <w:rPr>
                <w:rFonts w:ascii="Arial Narrow" w:hAnsi="Arial Narrow"/>
                <w:sz w:val="20"/>
                <w:szCs w:val="20"/>
              </w:rPr>
              <w:t>23</w:t>
            </w:r>
          </w:p>
        </w:tc>
      </w:tr>
      <w:tr w:rsidR="00D949C1" w:rsidRPr="00D949C1" w:rsidTr="00AD7B9A">
        <w:tc>
          <w:tcPr>
            <w:tcW w:w="2815" w:type="pct"/>
          </w:tcPr>
          <w:p w:rsidR="00D949C1" w:rsidRPr="00D949C1" w:rsidRDefault="00D949C1" w:rsidP="00AD7B9A">
            <w:pPr>
              <w:pStyle w:val="NoSpacing"/>
              <w:jc w:val="both"/>
              <w:rPr>
                <w:rFonts w:ascii="Arial Narrow" w:hAnsi="Arial Narrow"/>
                <w:sz w:val="20"/>
                <w:szCs w:val="20"/>
              </w:rPr>
            </w:pPr>
            <w:r w:rsidRPr="00D949C1">
              <w:rPr>
                <w:rFonts w:ascii="Arial Narrow" w:hAnsi="Arial Narrow"/>
                <w:sz w:val="20"/>
                <w:szCs w:val="20"/>
              </w:rPr>
              <w:t>Volume (L) for 600 Latrine in 60 schools</w:t>
            </w:r>
          </w:p>
        </w:tc>
        <w:tc>
          <w:tcPr>
            <w:tcW w:w="605" w:type="pct"/>
          </w:tcPr>
          <w:p w:rsidR="00D949C1" w:rsidRPr="00D949C1" w:rsidRDefault="00D949C1" w:rsidP="00AD7B9A">
            <w:pPr>
              <w:pStyle w:val="NoSpacing"/>
              <w:jc w:val="both"/>
              <w:rPr>
                <w:rFonts w:ascii="Arial Narrow" w:hAnsi="Arial Narrow"/>
                <w:sz w:val="20"/>
                <w:szCs w:val="20"/>
              </w:rPr>
            </w:pPr>
            <w:r w:rsidRPr="00D949C1">
              <w:rPr>
                <w:rFonts w:ascii="Arial Narrow" w:hAnsi="Arial Narrow"/>
                <w:sz w:val="20"/>
                <w:szCs w:val="20"/>
              </w:rPr>
              <w:t>900</w:t>
            </w:r>
          </w:p>
        </w:tc>
        <w:tc>
          <w:tcPr>
            <w:tcW w:w="488" w:type="pct"/>
          </w:tcPr>
          <w:p w:rsidR="00D949C1" w:rsidRPr="00D949C1" w:rsidRDefault="00D949C1" w:rsidP="00AD7B9A">
            <w:pPr>
              <w:pStyle w:val="NoSpacing"/>
              <w:jc w:val="both"/>
              <w:rPr>
                <w:rFonts w:ascii="Arial Narrow" w:hAnsi="Arial Narrow"/>
                <w:sz w:val="20"/>
                <w:szCs w:val="20"/>
              </w:rPr>
            </w:pPr>
            <w:r w:rsidRPr="00D949C1">
              <w:rPr>
                <w:rFonts w:ascii="Arial Narrow" w:hAnsi="Arial Narrow"/>
                <w:sz w:val="20"/>
                <w:szCs w:val="20"/>
              </w:rPr>
              <w:t>240</w:t>
            </w:r>
          </w:p>
        </w:tc>
        <w:tc>
          <w:tcPr>
            <w:tcW w:w="488" w:type="pct"/>
          </w:tcPr>
          <w:p w:rsidR="00D949C1" w:rsidRPr="00D949C1" w:rsidRDefault="00D949C1" w:rsidP="00AD7B9A">
            <w:pPr>
              <w:pStyle w:val="NoSpacing"/>
              <w:jc w:val="both"/>
              <w:rPr>
                <w:rFonts w:ascii="Arial Narrow" w:hAnsi="Arial Narrow"/>
                <w:sz w:val="20"/>
                <w:szCs w:val="20"/>
              </w:rPr>
            </w:pPr>
            <w:r w:rsidRPr="00D949C1">
              <w:rPr>
                <w:rFonts w:ascii="Arial Narrow" w:hAnsi="Arial Narrow"/>
                <w:sz w:val="20"/>
                <w:szCs w:val="20"/>
              </w:rPr>
              <w:t>240</w:t>
            </w:r>
          </w:p>
        </w:tc>
        <w:tc>
          <w:tcPr>
            <w:tcW w:w="605" w:type="pct"/>
          </w:tcPr>
          <w:p w:rsidR="00D949C1" w:rsidRPr="00D949C1" w:rsidRDefault="00D949C1" w:rsidP="00AD7B9A">
            <w:pPr>
              <w:pStyle w:val="NoSpacing"/>
              <w:jc w:val="both"/>
              <w:rPr>
                <w:rFonts w:ascii="Arial Narrow" w:hAnsi="Arial Narrow"/>
                <w:sz w:val="20"/>
                <w:szCs w:val="20"/>
              </w:rPr>
            </w:pPr>
            <w:r w:rsidRPr="00D949C1">
              <w:rPr>
                <w:rFonts w:ascii="Arial Narrow" w:hAnsi="Arial Narrow"/>
                <w:sz w:val="20"/>
                <w:szCs w:val="20"/>
              </w:rPr>
              <w:t>1380</w:t>
            </w:r>
          </w:p>
        </w:tc>
      </w:tr>
    </w:tbl>
    <w:p w:rsidR="00D949C1" w:rsidRPr="00D949C1" w:rsidRDefault="00D949C1" w:rsidP="00D949C1">
      <w:pPr>
        <w:spacing w:before="100" w:beforeAutospacing="1" w:after="100" w:afterAutospacing="1" w:line="240" w:lineRule="auto"/>
        <w:jc w:val="both"/>
        <w:rPr>
          <w:rFonts w:ascii="Arial Narrow" w:eastAsia="Times New Roman" w:hAnsi="Arial Narrow" w:cs="Times New Roman"/>
          <w:sz w:val="20"/>
          <w:szCs w:val="20"/>
        </w:rPr>
      </w:pPr>
      <w:r w:rsidRPr="00D949C1">
        <w:rPr>
          <w:rFonts w:ascii="Arial Narrow" w:eastAsia="Times New Roman" w:hAnsi="Arial Narrow" w:cs="Times New Roman"/>
          <w:b/>
          <w:sz w:val="20"/>
          <w:szCs w:val="20"/>
        </w:rPr>
        <w:t>Note:</w:t>
      </w:r>
      <w:r w:rsidRPr="00D949C1">
        <w:rPr>
          <w:rFonts w:ascii="Arial Narrow" w:eastAsia="Times New Roman" w:hAnsi="Arial Narrow" w:cs="Times New Roman"/>
          <w:sz w:val="20"/>
          <w:szCs w:val="20"/>
        </w:rPr>
        <w:t xml:space="preserve"> Equal amount of sugarcane Molasses is required for activation of the EMO, thus 1380 L</w:t>
      </w:r>
    </w:p>
    <w:p w:rsidR="00D949C1" w:rsidRPr="00D949C1" w:rsidRDefault="00D949C1" w:rsidP="00D949C1">
      <w:pPr>
        <w:spacing w:before="100" w:beforeAutospacing="1" w:after="100" w:afterAutospacing="1" w:line="240" w:lineRule="auto"/>
        <w:jc w:val="both"/>
        <w:rPr>
          <w:rFonts w:ascii="Arial Narrow" w:eastAsia="Times New Roman" w:hAnsi="Arial Narrow" w:cs="Times New Roman"/>
          <w:sz w:val="20"/>
          <w:szCs w:val="20"/>
        </w:rPr>
      </w:pPr>
      <w:r w:rsidRPr="00D949C1">
        <w:rPr>
          <w:rFonts w:ascii="Arial Narrow" w:eastAsia="Times New Roman" w:hAnsi="Arial Narrow" w:cs="Times New Roman"/>
          <w:sz w:val="20"/>
          <w:szCs w:val="20"/>
        </w:rPr>
        <w:t>Costing’s in Kenya Shillings are as follows:-</w:t>
      </w:r>
    </w:p>
    <w:p w:rsidR="00D949C1" w:rsidRPr="00D949C1" w:rsidRDefault="00D949C1" w:rsidP="00D949C1">
      <w:pPr>
        <w:pStyle w:val="ListParagraph"/>
        <w:numPr>
          <w:ilvl w:val="0"/>
          <w:numId w:val="19"/>
        </w:numPr>
        <w:spacing w:before="100" w:beforeAutospacing="1" w:after="100" w:afterAutospacing="1" w:line="240" w:lineRule="auto"/>
        <w:jc w:val="both"/>
        <w:rPr>
          <w:rFonts w:ascii="Arial Narrow" w:eastAsia="Times New Roman" w:hAnsi="Arial Narrow" w:cs="Times New Roman"/>
          <w:sz w:val="20"/>
          <w:szCs w:val="20"/>
        </w:rPr>
      </w:pPr>
      <w:r w:rsidRPr="00D949C1">
        <w:rPr>
          <w:rFonts w:ascii="Arial Narrow" w:eastAsia="Times New Roman" w:hAnsi="Arial Narrow" w:cs="Times New Roman"/>
          <w:sz w:val="20"/>
          <w:szCs w:val="20"/>
        </w:rPr>
        <w:t>EMO = 1380 L @ Kshs 450 = 621,000</w:t>
      </w:r>
    </w:p>
    <w:p w:rsidR="00D949C1" w:rsidRPr="00D949C1" w:rsidRDefault="00D949C1" w:rsidP="00D949C1">
      <w:pPr>
        <w:pStyle w:val="ListParagraph"/>
        <w:numPr>
          <w:ilvl w:val="0"/>
          <w:numId w:val="19"/>
        </w:numPr>
        <w:spacing w:before="100" w:beforeAutospacing="1" w:after="100" w:afterAutospacing="1" w:line="240" w:lineRule="auto"/>
        <w:jc w:val="both"/>
        <w:rPr>
          <w:rFonts w:ascii="Arial Narrow" w:eastAsia="Times New Roman" w:hAnsi="Arial Narrow" w:cs="Times New Roman"/>
          <w:sz w:val="20"/>
          <w:szCs w:val="20"/>
        </w:rPr>
      </w:pPr>
      <w:r w:rsidRPr="00D949C1">
        <w:rPr>
          <w:rFonts w:ascii="Arial Narrow" w:eastAsia="Times New Roman" w:hAnsi="Arial Narrow" w:cs="Times New Roman"/>
          <w:sz w:val="20"/>
          <w:szCs w:val="20"/>
        </w:rPr>
        <w:t>Molasses 1380 L @ Kshs 100 = 138,000</w:t>
      </w:r>
    </w:p>
    <w:p w:rsidR="00D949C1" w:rsidRPr="00D949C1" w:rsidRDefault="00D949C1" w:rsidP="00D949C1">
      <w:pPr>
        <w:pStyle w:val="ListParagraph"/>
        <w:numPr>
          <w:ilvl w:val="0"/>
          <w:numId w:val="19"/>
        </w:numPr>
        <w:spacing w:before="100" w:beforeAutospacing="1" w:after="100" w:afterAutospacing="1" w:line="240" w:lineRule="auto"/>
        <w:jc w:val="both"/>
        <w:rPr>
          <w:rFonts w:ascii="Arial Narrow" w:eastAsia="Times New Roman" w:hAnsi="Arial Narrow" w:cs="Times New Roman"/>
          <w:sz w:val="20"/>
          <w:szCs w:val="20"/>
        </w:rPr>
      </w:pPr>
      <w:r w:rsidRPr="00D949C1">
        <w:rPr>
          <w:rFonts w:ascii="Arial Narrow" w:eastAsia="Times New Roman" w:hAnsi="Arial Narrow" w:cs="Times New Roman"/>
          <w:sz w:val="20"/>
          <w:szCs w:val="20"/>
        </w:rPr>
        <w:t>Trainings Allowances and transport in 60 schools @ Kshs 5,000 = 300,000</w:t>
      </w:r>
    </w:p>
    <w:p w:rsidR="00D949C1" w:rsidRPr="00D949C1" w:rsidRDefault="00D949C1" w:rsidP="00D949C1">
      <w:pPr>
        <w:pStyle w:val="ListParagraph"/>
        <w:numPr>
          <w:ilvl w:val="0"/>
          <w:numId w:val="19"/>
        </w:numPr>
        <w:spacing w:before="100" w:beforeAutospacing="1" w:after="100" w:afterAutospacing="1" w:line="240" w:lineRule="auto"/>
        <w:jc w:val="both"/>
        <w:rPr>
          <w:rFonts w:ascii="Arial Narrow" w:eastAsia="Times New Roman" w:hAnsi="Arial Narrow" w:cs="Times New Roman"/>
          <w:sz w:val="20"/>
          <w:szCs w:val="20"/>
        </w:rPr>
      </w:pPr>
      <w:r w:rsidRPr="00D949C1">
        <w:rPr>
          <w:rFonts w:ascii="Arial Narrow" w:eastAsia="Times New Roman" w:hAnsi="Arial Narrow" w:cs="Times New Roman"/>
          <w:sz w:val="20"/>
          <w:szCs w:val="20"/>
        </w:rPr>
        <w:t>Snacks and training materials for 60 schools @ Kshs 2,500 = 150,000</w:t>
      </w:r>
    </w:p>
    <w:p w:rsidR="00D949C1" w:rsidRPr="00D949C1" w:rsidRDefault="00D949C1" w:rsidP="00D949C1">
      <w:pPr>
        <w:pStyle w:val="ListParagraph"/>
        <w:numPr>
          <w:ilvl w:val="0"/>
          <w:numId w:val="19"/>
        </w:numPr>
        <w:spacing w:before="100" w:beforeAutospacing="1" w:after="100" w:afterAutospacing="1" w:line="240" w:lineRule="auto"/>
        <w:jc w:val="both"/>
        <w:rPr>
          <w:rFonts w:ascii="Arial Narrow" w:eastAsia="Times New Roman" w:hAnsi="Arial Narrow" w:cs="Times New Roman"/>
          <w:sz w:val="20"/>
          <w:szCs w:val="20"/>
        </w:rPr>
      </w:pPr>
      <w:r w:rsidRPr="00D949C1">
        <w:rPr>
          <w:rFonts w:ascii="Arial Narrow" w:eastAsia="Times New Roman" w:hAnsi="Arial Narrow" w:cs="Times New Roman"/>
          <w:sz w:val="20"/>
          <w:szCs w:val="20"/>
        </w:rPr>
        <w:t>3 Project Officer for 3 Months @ Kshs 30,000 = 270,000</w:t>
      </w:r>
    </w:p>
    <w:p w:rsidR="00D949C1" w:rsidRPr="00D949C1" w:rsidRDefault="00D949C1" w:rsidP="00D949C1">
      <w:pPr>
        <w:pStyle w:val="ListParagraph"/>
        <w:numPr>
          <w:ilvl w:val="0"/>
          <w:numId w:val="19"/>
        </w:numPr>
        <w:spacing w:before="100" w:beforeAutospacing="1" w:after="100" w:afterAutospacing="1" w:line="240" w:lineRule="auto"/>
        <w:jc w:val="both"/>
        <w:rPr>
          <w:rFonts w:ascii="Arial Narrow" w:eastAsia="Times New Roman" w:hAnsi="Arial Narrow" w:cs="Times New Roman"/>
          <w:sz w:val="20"/>
          <w:szCs w:val="20"/>
        </w:rPr>
      </w:pPr>
      <w:r w:rsidRPr="00D949C1">
        <w:rPr>
          <w:rFonts w:ascii="Arial Narrow" w:eastAsia="Times New Roman" w:hAnsi="Arial Narrow" w:cs="Times New Roman"/>
          <w:sz w:val="20"/>
          <w:szCs w:val="20"/>
        </w:rPr>
        <w:t>Follow up and reporting in 3 sub counties for 3 months @ Kshs 20,000 = 180,000</w:t>
      </w:r>
    </w:p>
    <w:p w:rsidR="00D949C1" w:rsidRPr="00D949C1" w:rsidRDefault="00D949C1" w:rsidP="00D949C1">
      <w:pPr>
        <w:pStyle w:val="ListParagraph"/>
        <w:spacing w:before="100" w:beforeAutospacing="1" w:after="100" w:afterAutospacing="1" w:line="240" w:lineRule="auto"/>
        <w:jc w:val="both"/>
        <w:rPr>
          <w:rFonts w:ascii="Arial Narrow" w:eastAsia="Times New Roman" w:hAnsi="Arial Narrow" w:cs="Times New Roman"/>
          <w:sz w:val="20"/>
          <w:szCs w:val="20"/>
        </w:rPr>
      </w:pPr>
    </w:p>
    <w:p w:rsidR="00D949C1" w:rsidRPr="00D949C1" w:rsidRDefault="00D949C1" w:rsidP="00D949C1">
      <w:pPr>
        <w:pStyle w:val="ListParagraph"/>
        <w:spacing w:before="100" w:beforeAutospacing="1" w:after="100" w:afterAutospacing="1" w:line="240" w:lineRule="auto"/>
        <w:jc w:val="both"/>
        <w:rPr>
          <w:rFonts w:ascii="Arial Narrow" w:eastAsia="Times New Roman" w:hAnsi="Arial Narrow" w:cs="Times New Roman"/>
          <w:sz w:val="20"/>
          <w:szCs w:val="20"/>
        </w:rPr>
      </w:pPr>
      <w:r w:rsidRPr="00D949C1">
        <w:rPr>
          <w:rFonts w:ascii="Arial Narrow" w:eastAsia="Times New Roman" w:hAnsi="Arial Narrow" w:cs="Times New Roman"/>
          <w:sz w:val="20"/>
          <w:szCs w:val="20"/>
        </w:rPr>
        <w:t>Total Kshs 1,659,000</w:t>
      </w:r>
    </w:p>
    <w:p w:rsidR="00D949C1" w:rsidRPr="00D949C1" w:rsidRDefault="00D949C1" w:rsidP="00D949C1">
      <w:pPr>
        <w:pStyle w:val="ListParagraph"/>
        <w:spacing w:before="100" w:beforeAutospacing="1" w:after="100" w:afterAutospacing="1" w:line="240" w:lineRule="auto"/>
        <w:jc w:val="both"/>
        <w:rPr>
          <w:rFonts w:ascii="Arial Narrow" w:eastAsia="Times New Roman" w:hAnsi="Arial Narrow" w:cs="Times New Roman"/>
          <w:sz w:val="20"/>
          <w:szCs w:val="20"/>
        </w:rPr>
      </w:pPr>
      <w:r w:rsidRPr="00D949C1">
        <w:rPr>
          <w:rFonts w:ascii="Arial Narrow" w:eastAsia="Times New Roman" w:hAnsi="Arial Narrow" w:cs="Times New Roman"/>
          <w:sz w:val="20"/>
          <w:szCs w:val="20"/>
        </w:rPr>
        <w:t>Contingency 5%- Kshs 82,950</w:t>
      </w:r>
    </w:p>
    <w:p w:rsidR="00D949C1" w:rsidRPr="00D949C1" w:rsidRDefault="00D949C1" w:rsidP="00D949C1">
      <w:pPr>
        <w:pStyle w:val="ListParagraph"/>
        <w:spacing w:before="100" w:beforeAutospacing="1" w:after="100" w:afterAutospacing="1" w:line="240" w:lineRule="auto"/>
        <w:jc w:val="both"/>
        <w:rPr>
          <w:rFonts w:ascii="Arial Narrow" w:eastAsia="Times New Roman" w:hAnsi="Arial Narrow" w:cs="Times New Roman"/>
          <w:sz w:val="20"/>
          <w:szCs w:val="20"/>
        </w:rPr>
      </w:pPr>
      <w:r w:rsidRPr="00D949C1">
        <w:rPr>
          <w:rFonts w:ascii="Arial Narrow" w:eastAsia="Times New Roman" w:hAnsi="Arial Narrow" w:cs="Times New Roman"/>
          <w:sz w:val="20"/>
          <w:szCs w:val="20"/>
        </w:rPr>
        <w:t>Grand Total cost Kshs 1,741,950</w:t>
      </w:r>
    </w:p>
    <w:p w:rsidR="00D949C1" w:rsidRPr="00D949C1" w:rsidRDefault="00D949C1" w:rsidP="00D949C1">
      <w:pPr>
        <w:spacing w:before="100" w:beforeAutospacing="1" w:after="100" w:afterAutospacing="1" w:line="240" w:lineRule="auto"/>
        <w:ind w:firstLine="720"/>
        <w:jc w:val="both"/>
        <w:rPr>
          <w:rFonts w:ascii="Arial Narrow" w:eastAsia="Times New Roman" w:hAnsi="Arial Narrow" w:cs="Times New Roman"/>
          <w:sz w:val="20"/>
          <w:szCs w:val="20"/>
        </w:rPr>
      </w:pPr>
      <w:r w:rsidRPr="00D949C1">
        <w:rPr>
          <w:rFonts w:ascii="Arial Narrow" w:eastAsia="Times New Roman" w:hAnsi="Arial Narrow" w:cs="Times New Roman"/>
          <w:sz w:val="20"/>
          <w:szCs w:val="20"/>
        </w:rPr>
        <w:t xml:space="preserve">Grand Total in US$ = 17,419.5 </w:t>
      </w:r>
    </w:p>
    <w:p w:rsidR="00D949C1" w:rsidRPr="00D949C1" w:rsidRDefault="00D949C1" w:rsidP="00AE05A6">
      <w:pPr>
        <w:spacing w:before="100" w:beforeAutospacing="1" w:after="100" w:afterAutospacing="1" w:line="240" w:lineRule="auto"/>
        <w:ind w:firstLine="720"/>
        <w:jc w:val="both"/>
        <w:rPr>
          <w:rFonts w:ascii="Arial Narrow" w:eastAsia="Times New Roman" w:hAnsi="Arial Narrow" w:cs="Times New Roman"/>
          <w:b/>
          <w:sz w:val="20"/>
          <w:szCs w:val="20"/>
        </w:rPr>
      </w:pPr>
      <w:r w:rsidRPr="00D949C1">
        <w:rPr>
          <w:rFonts w:ascii="Arial Narrow" w:eastAsia="Times New Roman" w:hAnsi="Arial Narrow" w:cs="Times New Roman"/>
          <w:sz w:val="20"/>
          <w:szCs w:val="20"/>
        </w:rPr>
        <w:t xml:space="preserve">Exchange rate of 1 US$ = Kshs </w:t>
      </w:r>
      <w:r w:rsidR="00AE05A6">
        <w:rPr>
          <w:rFonts w:ascii="Arial Narrow" w:eastAsia="Times New Roman" w:hAnsi="Arial Narrow" w:cs="Times New Roman"/>
          <w:sz w:val="20"/>
          <w:szCs w:val="20"/>
        </w:rPr>
        <w:t xml:space="preserve">       </w:t>
      </w:r>
      <w:r w:rsidRPr="00D949C1">
        <w:rPr>
          <w:rFonts w:ascii="Arial Narrow" w:eastAsia="Times New Roman" w:hAnsi="Arial Narrow" w:cs="Times New Roman"/>
          <w:sz w:val="20"/>
          <w:szCs w:val="20"/>
        </w:rPr>
        <w:t>100</w:t>
      </w:r>
    </w:p>
    <w:p w:rsidR="00D949C1" w:rsidRPr="00D949C1" w:rsidRDefault="00D949C1" w:rsidP="00D949C1">
      <w:pPr>
        <w:pStyle w:val="NoSpacing"/>
        <w:ind w:left="360"/>
        <w:jc w:val="both"/>
        <w:rPr>
          <w:rFonts w:ascii="Arial Narrow" w:hAnsi="Arial Narrow"/>
          <w:sz w:val="20"/>
          <w:szCs w:val="20"/>
        </w:rPr>
      </w:pPr>
    </w:p>
    <w:sectPr w:rsidR="00D949C1" w:rsidRPr="00D949C1" w:rsidSect="00154BA3">
      <w:type w:val="continuous"/>
      <w:pgSz w:w="12240" w:h="15840"/>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2F8F"/>
    <w:multiLevelType w:val="multilevel"/>
    <w:tmpl w:val="87EE28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3F753B5"/>
    <w:multiLevelType w:val="multilevel"/>
    <w:tmpl w:val="8FE84C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6620BF2"/>
    <w:multiLevelType w:val="hybridMultilevel"/>
    <w:tmpl w:val="CCD80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0E835FD"/>
    <w:multiLevelType w:val="multilevel"/>
    <w:tmpl w:val="B0CE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7155BC"/>
    <w:multiLevelType w:val="hybridMultilevel"/>
    <w:tmpl w:val="B77CA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ABF592F"/>
    <w:multiLevelType w:val="multilevel"/>
    <w:tmpl w:val="628C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163289"/>
    <w:multiLevelType w:val="multilevel"/>
    <w:tmpl w:val="FC10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A37D13"/>
    <w:multiLevelType w:val="multilevel"/>
    <w:tmpl w:val="50F8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B42D38"/>
    <w:multiLevelType w:val="hybridMultilevel"/>
    <w:tmpl w:val="D8688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D884F65"/>
    <w:multiLevelType w:val="multilevel"/>
    <w:tmpl w:val="8FE84C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40A95AFB"/>
    <w:multiLevelType w:val="hybridMultilevel"/>
    <w:tmpl w:val="44586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4BE66AE"/>
    <w:multiLevelType w:val="hybridMultilevel"/>
    <w:tmpl w:val="FBF45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6D946CC"/>
    <w:multiLevelType w:val="multilevel"/>
    <w:tmpl w:val="8FE84C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47176DF0"/>
    <w:multiLevelType w:val="multilevel"/>
    <w:tmpl w:val="BF9A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D80B60"/>
    <w:multiLevelType w:val="multilevel"/>
    <w:tmpl w:val="41AE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B248F5"/>
    <w:multiLevelType w:val="multilevel"/>
    <w:tmpl w:val="685A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5E21F8"/>
    <w:multiLevelType w:val="hybridMultilevel"/>
    <w:tmpl w:val="CE9608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8CC1F20"/>
    <w:multiLevelType w:val="hybridMultilevel"/>
    <w:tmpl w:val="8CC4E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A145372"/>
    <w:multiLevelType w:val="hybridMultilevel"/>
    <w:tmpl w:val="E24C38D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B1B30C4"/>
    <w:multiLevelType w:val="multilevel"/>
    <w:tmpl w:val="8FE8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3E3C5C"/>
    <w:multiLevelType w:val="multilevel"/>
    <w:tmpl w:val="B6C4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8408E3"/>
    <w:multiLevelType w:val="hybridMultilevel"/>
    <w:tmpl w:val="1D4C38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4EC55ED"/>
    <w:multiLevelType w:val="hybridMultilevel"/>
    <w:tmpl w:val="FFE800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15"/>
  </w:num>
  <w:num w:numId="3">
    <w:abstractNumId w:val="14"/>
  </w:num>
  <w:num w:numId="4">
    <w:abstractNumId w:val="13"/>
  </w:num>
  <w:num w:numId="5">
    <w:abstractNumId w:val="3"/>
  </w:num>
  <w:num w:numId="6">
    <w:abstractNumId w:val="20"/>
  </w:num>
  <w:num w:numId="7">
    <w:abstractNumId w:val="5"/>
  </w:num>
  <w:num w:numId="8">
    <w:abstractNumId w:val="7"/>
  </w:num>
  <w:num w:numId="9">
    <w:abstractNumId w:val="12"/>
  </w:num>
  <w:num w:numId="10">
    <w:abstractNumId w:val="0"/>
  </w:num>
  <w:num w:numId="11">
    <w:abstractNumId w:val="22"/>
  </w:num>
  <w:num w:numId="12">
    <w:abstractNumId w:val="16"/>
  </w:num>
  <w:num w:numId="13">
    <w:abstractNumId w:val="1"/>
  </w:num>
  <w:num w:numId="14">
    <w:abstractNumId w:val="9"/>
  </w:num>
  <w:num w:numId="15">
    <w:abstractNumId w:val="19"/>
  </w:num>
  <w:num w:numId="16">
    <w:abstractNumId w:val="18"/>
  </w:num>
  <w:num w:numId="17">
    <w:abstractNumId w:val="10"/>
  </w:num>
  <w:num w:numId="18">
    <w:abstractNumId w:val="8"/>
  </w:num>
  <w:num w:numId="19">
    <w:abstractNumId w:val="11"/>
  </w:num>
  <w:num w:numId="20">
    <w:abstractNumId w:val="17"/>
  </w:num>
  <w:num w:numId="21">
    <w:abstractNumId w:val="2"/>
  </w:num>
  <w:num w:numId="22">
    <w:abstractNumId w:val="2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818"/>
    <w:rsid w:val="00030ECC"/>
    <w:rsid w:val="00064C9B"/>
    <w:rsid w:val="000A7B08"/>
    <w:rsid w:val="000F0B8A"/>
    <w:rsid w:val="000F42DB"/>
    <w:rsid w:val="00137FC8"/>
    <w:rsid w:val="00154BA3"/>
    <w:rsid w:val="00183DA9"/>
    <w:rsid w:val="001A166C"/>
    <w:rsid w:val="001D40EC"/>
    <w:rsid w:val="00213E1B"/>
    <w:rsid w:val="0022374F"/>
    <w:rsid w:val="00253EA3"/>
    <w:rsid w:val="002E4D98"/>
    <w:rsid w:val="002E59EA"/>
    <w:rsid w:val="002F4148"/>
    <w:rsid w:val="00325139"/>
    <w:rsid w:val="00386C4F"/>
    <w:rsid w:val="003A0420"/>
    <w:rsid w:val="0041045D"/>
    <w:rsid w:val="00423FB1"/>
    <w:rsid w:val="004324DD"/>
    <w:rsid w:val="004463B0"/>
    <w:rsid w:val="004506D5"/>
    <w:rsid w:val="00492A9F"/>
    <w:rsid w:val="00497C47"/>
    <w:rsid w:val="004A6335"/>
    <w:rsid w:val="004A741B"/>
    <w:rsid w:val="004C0060"/>
    <w:rsid w:val="00530079"/>
    <w:rsid w:val="00551698"/>
    <w:rsid w:val="00566754"/>
    <w:rsid w:val="00571674"/>
    <w:rsid w:val="00626503"/>
    <w:rsid w:val="00660762"/>
    <w:rsid w:val="00662818"/>
    <w:rsid w:val="006D4174"/>
    <w:rsid w:val="007015B3"/>
    <w:rsid w:val="007359DD"/>
    <w:rsid w:val="007B4C61"/>
    <w:rsid w:val="007B4D22"/>
    <w:rsid w:val="007B51C5"/>
    <w:rsid w:val="00813804"/>
    <w:rsid w:val="0083238B"/>
    <w:rsid w:val="00833DB6"/>
    <w:rsid w:val="00844AE5"/>
    <w:rsid w:val="00875AED"/>
    <w:rsid w:val="00890046"/>
    <w:rsid w:val="008A0A5B"/>
    <w:rsid w:val="008A589F"/>
    <w:rsid w:val="008F7C18"/>
    <w:rsid w:val="00992E83"/>
    <w:rsid w:val="00A1340D"/>
    <w:rsid w:val="00A66A06"/>
    <w:rsid w:val="00A9406B"/>
    <w:rsid w:val="00AB2E78"/>
    <w:rsid w:val="00AB7705"/>
    <w:rsid w:val="00AC022F"/>
    <w:rsid w:val="00AE05A6"/>
    <w:rsid w:val="00B00705"/>
    <w:rsid w:val="00B30294"/>
    <w:rsid w:val="00B37EA6"/>
    <w:rsid w:val="00B472DB"/>
    <w:rsid w:val="00B65E7F"/>
    <w:rsid w:val="00B66EF7"/>
    <w:rsid w:val="00B7584B"/>
    <w:rsid w:val="00B917F6"/>
    <w:rsid w:val="00B93452"/>
    <w:rsid w:val="00BF532F"/>
    <w:rsid w:val="00C14CAC"/>
    <w:rsid w:val="00C32EA4"/>
    <w:rsid w:val="00C6748E"/>
    <w:rsid w:val="00C8512A"/>
    <w:rsid w:val="00C943ED"/>
    <w:rsid w:val="00CE7179"/>
    <w:rsid w:val="00D10B4B"/>
    <w:rsid w:val="00D8367D"/>
    <w:rsid w:val="00D911F6"/>
    <w:rsid w:val="00D949C1"/>
    <w:rsid w:val="00DF7E08"/>
    <w:rsid w:val="00E216CC"/>
    <w:rsid w:val="00E56C6D"/>
    <w:rsid w:val="00E7224A"/>
    <w:rsid w:val="00E91E33"/>
    <w:rsid w:val="00EC2AB2"/>
    <w:rsid w:val="00F510E7"/>
    <w:rsid w:val="00F51B9B"/>
    <w:rsid w:val="00FB7A48"/>
    <w:rsid w:val="00FC2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3D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F53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28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949C1"/>
    <w:pPr>
      <w:keepNext/>
      <w:keepLines/>
      <w:spacing w:before="200" w:after="0" w:line="276" w:lineRule="auto"/>
      <w:outlineLvl w:val="3"/>
    </w:pPr>
    <w:rPr>
      <w:rFonts w:asciiTheme="majorHAnsi" w:eastAsiaTheme="majorEastAsia" w:hAnsiTheme="majorHAnsi" w:cstheme="majorBidi"/>
      <w:b/>
      <w:bCs/>
      <w:i/>
      <w:iCs/>
      <w:color w:val="5B9BD5"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62818"/>
    <w:rPr>
      <w:rFonts w:ascii="Times New Roman" w:eastAsia="Times New Roman" w:hAnsi="Times New Roman" w:cs="Times New Roman"/>
      <w:b/>
      <w:bCs/>
      <w:sz w:val="27"/>
      <w:szCs w:val="27"/>
    </w:rPr>
  </w:style>
  <w:style w:type="paragraph" w:customStyle="1" w:styleId="font9">
    <w:name w:val="font_9"/>
    <w:basedOn w:val="Normal"/>
    <w:rsid w:val="006628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66281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62818"/>
    <w:pPr>
      <w:ind w:left="720"/>
      <w:contextualSpacing/>
    </w:pPr>
  </w:style>
  <w:style w:type="character" w:customStyle="1" w:styleId="Heading1Char">
    <w:name w:val="Heading 1 Char"/>
    <w:basedOn w:val="DefaultParagraphFont"/>
    <w:link w:val="Heading1"/>
    <w:uiPriority w:val="9"/>
    <w:rsid w:val="00183DA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83D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3DA9"/>
    <w:rPr>
      <w:b/>
      <w:bCs/>
    </w:rPr>
  </w:style>
  <w:style w:type="character" w:customStyle="1" w:styleId="Heading2Char">
    <w:name w:val="Heading 2 Char"/>
    <w:basedOn w:val="DefaultParagraphFont"/>
    <w:link w:val="Heading2"/>
    <w:uiPriority w:val="9"/>
    <w:semiHidden/>
    <w:rsid w:val="00BF532F"/>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A66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A06"/>
    <w:rPr>
      <w:rFonts w:ascii="Tahoma" w:hAnsi="Tahoma" w:cs="Tahoma"/>
      <w:sz w:val="16"/>
      <w:szCs w:val="16"/>
    </w:rPr>
  </w:style>
  <w:style w:type="paragraph" w:styleId="NoSpacing">
    <w:name w:val="No Spacing"/>
    <w:uiPriority w:val="1"/>
    <w:qFormat/>
    <w:rsid w:val="0083238B"/>
    <w:pPr>
      <w:spacing w:after="0" w:line="240" w:lineRule="auto"/>
    </w:pPr>
  </w:style>
  <w:style w:type="table" w:styleId="TableGrid">
    <w:name w:val="Table Grid"/>
    <w:basedOn w:val="TableNormal"/>
    <w:uiPriority w:val="39"/>
    <w:rsid w:val="004506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D949C1"/>
    <w:rPr>
      <w:rFonts w:asciiTheme="majorHAnsi" w:eastAsiaTheme="majorEastAsia" w:hAnsiTheme="majorHAnsi" w:cstheme="majorBidi"/>
      <w:b/>
      <w:bCs/>
      <w:i/>
      <w:iCs/>
      <w:color w:val="5B9BD5" w:themeColor="accent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3D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F53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28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949C1"/>
    <w:pPr>
      <w:keepNext/>
      <w:keepLines/>
      <w:spacing w:before="200" w:after="0" w:line="276" w:lineRule="auto"/>
      <w:outlineLvl w:val="3"/>
    </w:pPr>
    <w:rPr>
      <w:rFonts w:asciiTheme="majorHAnsi" w:eastAsiaTheme="majorEastAsia" w:hAnsiTheme="majorHAnsi" w:cstheme="majorBidi"/>
      <w:b/>
      <w:bCs/>
      <w:i/>
      <w:iCs/>
      <w:color w:val="5B9BD5"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62818"/>
    <w:rPr>
      <w:rFonts w:ascii="Times New Roman" w:eastAsia="Times New Roman" w:hAnsi="Times New Roman" w:cs="Times New Roman"/>
      <w:b/>
      <w:bCs/>
      <w:sz w:val="27"/>
      <w:szCs w:val="27"/>
    </w:rPr>
  </w:style>
  <w:style w:type="paragraph" w:customStyle="1" w:styleId="font9">
    <w:name w:val="font_9"/>
    <w:basedOn w:val="Normal"/>
    <w:rsid w:val="006628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66281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62818"/>
    <w:pPr>
      <w:ind w:left="720"/>
      <w:contextualSpacing/>
    </w:pPr>
  </w:style>
  <w:style w:type="character" w:customStyle="1" w:styleId="Heading1Char">
    <w:name w:val="Heading 1 Char"/>
    <w:basedOn w:val="DefaultParagraphFont"/>
    <w:link w:val="Heading1"/>
    <w:uiPriority w:val="9"/>
    <w:rsid w:val="00183DA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83D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3DA9"/>
    <w:rPr>
      <w:b/>
      <w:bCs/>
    </w:rPr>
  </w:style>
  <w:style w:type="character" w:customStyle="1" w:styleId="Heading2Char">
    <w:name w:val="Heading 2 Char"/>
    <w:basedOn w:val="DefaultParagraphFont"/>
    <w:link w:val="Heading2"/>
    <w:uiPriority w:val="9"/>
    <w:semiHidden/>
    <w:rsid w:val="00BF532F"/>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A66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A06"/>
    <w:rPr>
      <w:rFonts w:ascii="Tahoma" w:hAnsi="Tahoma" w:cs="Tahoma"/>
      <w:sz w:val="16"/>
      <w:szCs w:val="16"/>
    </w:rPr>
  </w:style>
  <w:style w:type="paragraph" w:styleId="NoSpacing">
    <w:name w:val="No Spacing"/>
    <w:uiPriority w:val="1"/>
    <w:qFormat/>
    <w:rsid w:val="0083238B"/>
    <w:pPr>
      <w:spacing w:after="0" w:line="240" w:lineRule="auto"/>
    </w:pPr>
  </w:style>
  <w:style w:type="table" w:styleId="TableGrid">
    <w:name w:val="Table Grid"/>
    <w:basedOn w:val="TableNormal"/>
    <w:uiPriority w:val="39"/>
    <w:rsid w:val="004506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D949C1"/>
    <w:rPr>
      <w:rFonts w:asciiTheme="majorHAnsi" w:eastAsiaTheme="majorEastAsia" w:hAnsiTheme="majorHAnsi" w:cstheme="majorBidi"/>
      <w:b/>
      <w:bCs/>
      <w:i/>
      <w:iCs/>
      <w:color w:val="5B9BD5"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1335">
      <w:bodyDiv w:val="1"/>
      <w:marLeft w:val="0"/>
      <w:marRight w:val="0"/>
      <w:marTop w:val="0"/>
      <w:marBottom w:val="0"/>
      <w:divBdr>
        <w:top w:val="none" w:sz="0" w:space="0" w:color="auto"/>
        <w:left w:val="none" w:sz="0" w:space="0" w:color="auto"/>
        <w:bottom w:val="none" w:sz="0" w:space="0" w:color="auto"/>
        <w:right w:val="none" w:sz="0" w:space="0" w:color="auto"/>
      </w:divBdr>
      <w:divsChild>
        <w:div w:id="53627940">
          <w:marLeft w:val="0"/>
          <w:marRight w:val="0"/>
          <w:marTop w:val="0"/>
          <w:marBottom w:val="0"/>
          <w:divBdr>
            <w:top w:val="none" w:sz="0" w:space="0" w:color="auto"/>
            <w:left w:val="none" w:sz="0" w:space="0" w:color="auto"/>
            <w:bottom w:val="none" w:sz="0" w:space="0" w:color="auto"/>
            <w:right w:val="none" w:sz="0" w:space="0" w:color="auto"/>
          </w:divBdr>
        </w:div>
        <w:div w:id="1592544235">
          <w:marLeft w:val="0"/>
          <w:marRight w:val="0"/>
          <w:marTop w:val="0"/>
          <w:marBottom w:val="0"/>
          <w:divBdr>
            <w:top w:val="none" w:sz="0" w:space="0" w:color="auto"/>
            <w:left w:val="none" w:sz="0" w:space="0" w:color="auto"/>
            <w:bottom w:val="none" w:sz="0" w:space="0" w:color="auto"/>
            <w:right w:val="none" w:sz="0" w:space="0" w:color="auto"/>
          </w:divBdr>
        </w:div>
        <w:div w:id="2018656838">
          <w:marLeft w:val="0"/>
          <w:marRight w:val="0"/>
          <w:marTop w:val="0"/>
          <w:marBottom w:val="0"/>
          <w:divBdr>
            <w:top w:val="none" w:sz="0" w:space="0" w:color="auto"/>
            <w:left w:val="none" w:sz="0" w:space="0" w:color="auto"/>
            <w:bottom w:val="none" w:sz="0" w:space="0" w:color="auto"/>
            <w:right w:val="none" w:sz="0" w:space="0" w:color="auto"/>
          </w:divBdr>
        </w:div>
      </w:divsChild>
    </w:div>
    <w:div w:id="128786217">
      <w:bodyDiv w:val="1"/>
      <w:marLeft w:val="0"/>
      <w:marRight w:val="0"/>
      <w:marTop w:val="0"/>
      <w:marBottom w:val="0"/>
      <w:divBdr>
        <w:top w:val="none" w:sz="0" w:space="0" w:color="auto"/>
        <w:left w:val="none" w:sz="0" w:space="0" w:color="auto"/>
        <w:bottom w:val="none" w:sz="0" w:space="0" w:color="auto"/>
        <w:right w:val="none" w:sz="0" w:space="0" w:color="auto"/>
      </w:divBdr>
    </w:div>
    <w:div w:id="170026765">
      <w:bodyDiv w:val="1"/>
      <w:marLeft w:val="0"/>
      <w:marRight w:val="0"/>
      <w:marTop w:val="0"/>
      <w:marBottom w:val="0"/>
      <w:divBdr>
        <w:top w:val="none" w:sz="0" w:space="0" w:color="auto"/>
        <w:left w:val="none" w:sz="0" w:space="0" w:color="auto"/>
        <w:bottom w:val="none" w:sz="0" w:space="0" w:color="auto"/>
        <w:right w:val="none" w:sz="0" w:space="0" w:color="auto"/>
      </w:divBdr>
      <w:divsChild>
        <w:div w:id="783429495">
          <w:marLeft w:val="0"/>
          <w:marRight w:val="0"/>
          <w:marTop w:val="0"/>
          <w:marBottom w:val="0"/>
          <w:divBdr>
            <w:top w:val="none" w:sz="0" w:space="0" w:color="auto"/>
            <w:left w:val="none" w:sz="0" w:space="0" w:color="auto"/>
            <w:bottom w:val="none" w:sz="0" w:space="0" w:color="auto"/>
            <w:right w:val="none" w:sz="0" w:space="0" w:color="auto"/>
          </w:divBdr>
          <w:divsChild>
            <w:div w:id="1909414940">
              <w:marLeft w:val="0"/>
              <w:marRight w:val="0"/>
              <w:marTop w:val="0"/>
              <w:marBottom w:val="0"/>
              <w:divBdr>
                <w:top w:val="none" w:sz="0" w:space="0" w:color="auto"/>
                <w:left w:val="none" w:sz="0" w:space="0" w:color="auto"/>
                <w:bottom w:val="none" w:sz="0" w:space="0" w:color="auto"/>
                <w:right w:val="none" w:sz="0" w:space="0" w:color="auto"/>
              </w:divBdr>
              <w:divsChild>
                <w:div w:id="5709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0875">
          <w:marLeft w:val="0"/>
          <w:marRight w:val="0"/>
          <w:marTop w:val="0"/>
          <w:marBottom w:val="0"/>
          <w:divBdr>
            <w:top w:val="none" w:sz="0" w:space="0" w:color="auto"/>
            <w:left w:val="none" w:sz="0" w:space="0" w:color="auto"/>
            <w:bottom w:val="none" w:sz="0" w:space="0" w:color="auto"/>
            <w:right w:val="none" w:sz="0" w:space="0" w:color="auto"/>
          </w:divBdr>
        </w:div>
      </w:divsChild>
    </w:div>
    <w:div w:id="295141375">
      <w:bodyDiv w:val="1"/>
      <w:marLeft w:val="0"/>
      <w:marRight w:val="0"/>
      <w:marTop w:val="0"/>
      <w:marBottom w:val="0"/>
      <w:divBdr>
        <w:top w:val="none" w:sz="0" w:space="0" w:color="auto"/>
        <w:left w:val="none" w:sz="0" w:space="0" w:color="auto"/>
        <w:bottom w:val="none" w:sz="0" w:space="0" w:color="auto"/>
        <w:right w:val="none" w:sz="0" w:space="0" w:color="auto"/>
      </w:divBdr>
      <w:divsChild>
        <w:div w:id="566648996">
          <w:marLeft w:val="0"/>
          <w:marRight w:val="0"/>
          <w:marTop w:val="0"/>
          <w:marBottom w:val="0"/>
          <w:divBdr>
            <w:top w:val="none" w:sz="0" w:space="0" w:color="auto"/>
            <w:left w:val="none" w:sz="0" w:space="0" w:color="auto"/>
            <w:bottom w:val="none" w:sz="0" w:space="0" w:color="auto"/>
            <w:right w:val="none" w:sz="0" w:space="0" w:color="auto"/>
          </w:divBdr>
        </w:div>
        <w:div w:id="1549030666">
          <w:marLeft w:val="0"/>
          <w:marRight w:val="0"/>
          <w:marTop w:val="0"/>
          <w:marBottom w:val="0"/>
          <w:divBdr>
            <w:top w:val="none" w:sz="0" w:space="0" w:color="auto"/>
            <w:left w:val="none" w:sz="0" w:space="0" w:color="auto"/>
            <w:bottom w:val="none" w:sz="0" w:space="0" w:color="auto"/>
            <w:right w:val="none" w:sz="0" w:space="0" w:color="auto"/>
          </w:divBdr>
        </w:div>
        <w:div w:id="2012218451">
          <w:marLeft w:val="0"/>
          <w:marRight w:val="0"/>
          <w:marTop w:val="0"/>
          <w:marBottom w:val="0"/>
          <w:divBdr>
            <w:top w:val="none" w:sz="0" w:space="0" w:color="auto"/>
            <w:left w:val="none" w:sz="0" w:space="0" w:color="auto"/>
            <w:bottom w:val="none" w:sz="0" w:space="0" w:color="auto"/>
            <w:right w:val="none" w:sz="0" w:space="0" w:color="auto"/>
          </w:divBdr>
        </w:div>
      </w:divsChild>
    </w:div>
    <w:div w:id="463431318">
      <w:bodyDiv w:val="1"/>
      <w:marLeft w:val="0"/>
      <w:marRight w:val="0"/>
      <w:marTop w:val="0"/>
      <w:marBottom w:val="0"/>
      <w:divBdr>
        <w:top w:val="none" w:sz="0" w:space="0" w:color="auto"/>
        <w:left w:val="none" w:sz="0" w:space="0" w:color="auto"/>
        <w:bottom w:val="none" w:sz="0" w:space="0" w:color="auto"/>
        <w:right w:val="none" w:sz="0" w:space="0" w:color="auto"/>
      </w:divBdr>
    </w:div>
    <w:div w:id="833495529">
      <w:bodyDiv w:val="1"/>
      <w:marLeft w:val="0"/>
      <w:marRight w:val="0"/>
      <w:marTop w:val="0"/>
      <w:marBottom w:val="0"/>
      <w:divBdr>
        <w:top w:val="none" w:sz="0" w:space="0" w:color="auto"/>
        <w:left w:val="none" w:sz="0" w:space="0" w:color="auto"/>
        <w:bottom w:val="none" w:sz="0" w:space="0" w:color="auto"/>
        <w:right w:val="none" w:sz="0" w:space="0" w:color="auto"/>
      </w:divBdr>
    </w:div>
    <w:div w:id="1278834692">
      <w:bodyDiv w:val="1"/>
      <w:marLeft w:val="0"/>
      <w:marRight w:val="0"/>
      <w:marTop w:val="0"/>
      <w:marBottom w:val="0"/>
      <w:divBdr>
        <w:top w:val="none" w:sz="0" w:space="0" w:color="auto"/>
        <w:left w:val="none" w:sz="0" w:space="0" w:color="auto"/>
        <w:bottom w:val="none" w:sz="0" w:space="0" w:color="auto"/>
        <w:right w:val="none" w:sz="0" w:space="0" w:color="auto"/>
      </w:divBdr>
    </w:div>
    <w:div w:id="1588267066">
      <w:bodyDiv w:val="1"/>
      <w:marLeft w:val="0"/>
      <w:marRight w:val="0"/>
      <w:marTop w:val="0"/>
      <w:marBottom w:val="0"/>
      <w:divBdr>
        <w:top w:val="none" w:sz="0" w:space="0" w:color="auto"/>
        <w:left w:val="none" w:sz="0" w:space="0" w:color="auto"/>
        <w:bottom w:val="none" w:sz="0" w:space="0" w:color="auto"/>
        <w:right w:val="none" w:sz="0" w:space="0" w:color="auto"/>
      </w:divBdr>
      <w:divsChild>
        <w:div w:id="1718236423">
          <w:marLeft w:val="0"/>
          <w:marRight w:val="0"/>
          <w:marTop w:val="0"/>
          <w:marBottom w:val="0"/>
          <w:divBdr>
            <w:top w:val="none" w:sz="0" w:space="0" w:color="auto"/>
            <w:left w:val="none" w:sz="0" w:space="0" w:color="auto"/>
            <w:bottom w:val="none" w:sz="0" w:space="0" w:color="auto"/>
            <w:right w:val="none" w:sz="0" w:space="0" w:color="auto"/>
          </w:divBdr>
        </w:div>
        <w:div w:id="2052075339">
          <w:marLeft w:val="0"/>
          <w:marRight w:val="0"/>
          <w:marTop w:val="0"/>
          <w:marBottom w:val="0"/>
          <w:divBdr>
            <w:top w:val="none" w:sz="0" w:space="0" w:color="auto"/>
            <w:left w:val="none" w:sz="0" w:space="0" w:color="auto"/>
            <w:bottom w:val="none" w:sz="0" w:space="0" w:color="auto"/>
            <w:right w:val="none" w:sz="0" w:space="0" w:color="auto"/>
          </w:divBdr>
        </w:div>
      </w:divsChild>
    </w:div>
    <w:div w:id="1931422536">
      <w:bodyDiv w:val="1"/>
      <w:marLeft w:val="0"/>
      <w:marRight w:val="0"/>
      <w:marTop w:val="0"/>
      <w:marBottom w:val="0"/>
      <w:divBdr>
        <w:top w:val="none" w:sz="0" w:space="0" w:color="auto"/>
        <w:left w:val="none" w:sz="0" w:space="0" w:color="auto"/>
        <w:bottom w:val="none" w:sz="0" w:space="0" w:color="auto"/>
        <w:right w:val="none" w:sz="0" w:space="0" w:color="auto"/>
      </w:divBdr>
      <w:divsChild>
        <w:div w:id="1217472411">
          <w:marLeft w:val="0"/>
          <w:marRight w:val="0"/>
          <w:marTop w:val="0"/>
          <w:marBottom w:val="0"/>
          <w:divBdr>
            <w:top w:val="none" w:sz="0" w:space="0" w:color="auto"/>
            <w:left w:val="none" w:sz="0" w:space="0" w:color="auto"/>
            <w:bottom w:val="none" w:sz="0" w:space="0" w:color="auto"/>
            <w:right w:val="none" w:sz="0" w:space="0" w:color="auto"/>
          </w:divBdr>
          <w:divsChild>
            <w:div w:id="19830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2308</Words>
  <Characters>13158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MCREP</dc:creator>
  <cp:lastModifiedBy>user</cp:lastModifiedBy>
  <cp:revision>2</cp:revision>
  <dcterms:created xsi:type="dcterms:W3CDTF">2019-03-02T09:12:00Z</dcterms:created>
  <dcterms:modified xsi:type="dcterms:W3CDTF">2019-03-02T09:12:00Z</dcterms:modified>
</cp:coreProperties>
</file>