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0" w:line="240" w:lineRule="auto"/>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1">
      <w:pPr>
        <w:spacing w:after="0" w:line="240" w:lineRule="auto"/>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UBECI Foundation</w:t>
      </w:r>
      <w:r w:rsidDel="00000000" w:rsidR="00000000" w:rsidRPr="00000000">
        <w:drawing>
          <wp:anchor allowOverlap="1" behindDoc="0" distB="0" distT="0" distL="0" distR="0" hidden="0" layoutInCell="1" locked="0" relativeHeight="0" simplePos="0">
            <wp:simplePos x="0" y="0"/>
            <wp:positionH relativeFrom="column">
              <wp:posOffset>388620</wp:posOffset>
            </wp:positionH>
            <wp:positionV relativeFrom="paragraph">
              <wp:posOffset>0</wp:posOffset>
            </wp:positionV>
            <wp:extent cx="1299210" cy="1085215"/>
            <wp:effectExtent b="9525" l="9525" r="9525" t="9525"/>
            <wp:wrapSquare wrapText="bothSides" distB="0" distT="0" distL="0" distR="0"/>
            <wp:docPr id="1" name="image2.png"/>
            <a:graphic>
              <a:graphicData uri="http://schemas.openxmlformats.org/drawingml/2006/picture">
                <pic:pic>
                  <pic:nvPicPr>
                    <pic:cNvPr id="0" name="image2.png"/>
                    <pic:cNvPicPr preferRelativeResize="0"/>
                  </pic:nvPicPr>
                  <pic:blipFill>
                    <a:blip r:embed="rId6"/>
                    <a:srcRect b="17421" l="29558" r="28692" t="24440"/>
                    <a:stretch>
                      <a:fillRect/>
                    </a:stretch>
                  </pic:blipFill>
                  <pic:spPr>
                    <a:xfrm>
                      <a:off x="0" y="0"/>
                      <a:ext cx="1299210" cy="1085215"/>
                    </a:xfrm>
                    <a:prstGeom prst="rect"/>
                    <a:ln w="9525">
                      <a:solidFill>
                        <a:srgbClr val="000000"/>
                      </a:solidFill>
                      <a:prstDash val="solid"/>
                    </a:ln>
                  </pic:spPr>
                </pic:pic>
              </a:graphicData>
            </a:graphic>
          </wp:anchor>
        </w:drawing>
      </w:r>
    </w:p>
    <w:p w:rsidR="00000000" w:rsidDel="00000000" w:rsidP="00000000" w:rsidRDefault="00000000" w:rsidRPr="00000000" w14:paraId="00000002">
      <w:pPr>
        <w:spacing w:after="0" w:line="240" w:lineRule="auto"/>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Annual Report 2018</w:t>
      </w:r>
    </w:p>
    <w:p w:rsidR="00000000" w:rsidDel="00000000" w:rsidP="00000000" w:rsidRDefault="00000000" w:rsidRPr="00000000" w14:paraId="00000003">
      <w:pPr>
        <w:spacing w:after="0" w:line="240" w:lineRule="auto"/>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Accomplishments and impact</w:t>
      </w:r>
    </w:p>
    <w:p w:rsidR="00000000" w:rsidDel="00000000" w:rsidP="00000000" w:rsidRDefault="00000000" w:rsidRPr="00000000" w14:paraId="00000004">
      <w:pPr>
        <w:spacing w:after="0" w:line="240"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5">
      <w:pPr>
        <w:spacing w:after="0" w:line="240" w:lineRule="auto"/>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6">
      <w:pPr>
        <w:spacing w:after="0" w:line="276"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7">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Report:</w:t>
      </w:r>
    </w:p>
    <w:p w:rsidR="00000000" w:rsidDel="00000000" w:rsidP="00000000" w:rsidRDefault="00000000" w:rsidRPr="00000000" w14:paraId="00000008">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Our foundation was able to help a total of 4204 children and their parents and reached the goal of reducing child labor hours and incenting the reinscription to school as well as helping them to develop basic skills. Mainly the creation of our new center UBECI AC contributed to this result. </w:t>
      </w:r>
    </w:p>
    <w:p w:rsidR="00000000" w:rsidDel="00000000" w:rsidP="00000000" w:rsidRDefault="00000000" w:rsidRPr="00000000" w14:paraId="00000009">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By providing workshops and ludic activities, we offered assistance at four of the main markets in Quito: Chillogallo, the tourist market, Sangolqui and the Guamani market. In these places strategies were developed to raise awareness to the population about the well-being and the optimal development of the children</w:t>
      </w:r>
      <w:r w:rsidDel="00000000" w:rsidR="00000000" w:rsidRPr="00000000">
        <w:rPr>
          <w:rFonts w:ascii="Arial" w:cs="Arial" w:eastAsia="Arial" w:hAnsi="Arial"/>
          <w:color w:val="000000"/>
          <w:sz w:val="24"/>
          <w:szCs w:val="24"/>
          <w:rtl w:val="0"/>
        </w:rPr>
        <w:t xml:space="preserve"> We continue to provi</w:t>
      </w:r>
      <w:r w:rsidDel="00000000" w:rsidR="00000000" w:rsidRPr="00000000">
        <w:rPr>
          <w:rFonts w:ascii="Arial" w:cs="Arial" w:eastAsia="Arial" w:hAnsi="Arial"/>
          <w:sz w:val="24"/>
          <w:szCs w:val="24"/>
          <w:rtl w:val="0"/>
        </w:rPr>
        <w:t xml:space="preserve">d</w:t>
      </w:r>
      <w:r w:rsidDel="00000000" w:rsidR="00000000" w:rsidRPr="00000000">
        <w:rPr>
          <w:rFonts w:ascii="Arial" w:cs="Arial" w:eastAsia="Arial" w:hAnsi="Arial"/>
          <w:color w:val="000000"/>
          <w:sz w:val="24"/>
          <w:szCs w:val="24"/>
          <w:rtl w:val="0"/>
        </w:rPr>
        <w:t xml:space="preserve">e</w:t>
      </w:r>
      <w:r w:rsidDel="00000000" w:rsidR="00000000" w:rsidRPr="00000000">
        <w:rPr>
          <w:rFonts w:ascii="Arial" w:cs="Arial" w:eastAsia="Arial" w:hAnsi="Arial"/>
          <w:sz w:val="24"/>
          <w:szCs w:val="24"/>
          <w:rtl w:val="0"/>
        </w:rPr>
        <w:t xml:space="preserve"> the following projects:  </w:t>
      </w:r>
      <w:r w:rsidDel="00000000" w:rsidR="00000000" w:rsidRPr="00000000">
        <w:rPr>
          <w:rFonts w:ascii="Arial" w:cs="Arial" w:eastAsia="Arial" w:hAnsi="Arial"/>
          <w:b w:val="1"/>
          <w:sz w:val="24"/>
          <w:szCs w:val="24"/>
          <w:rtl w:val="0"/>
        </w:rPr>
        <w:t xml:space="preserve">STREET CHILDREN PROGRAM, SUMMER PROGRAM, SCHOLL SUPPORT AND CAMPAIGNS. </w:t>
      </w:r>
      <w:r w:rsidDel="00000000" w:rsidR="00000000" w:rsidRPr="00000000">
        <w:rPr>
          <w:rtl w:val="0"/>
        </w:rPr>
      </w:r>
    </w:p>
    <w:p w:rsidR="00000000" w:rsidDel="00000000" w:rsidP="00000000" w:rsidRDefault="00000000" w:rsidRPr="00000000" w14:paraId="0000000A">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STREET CHILDREN PROGRAM</w:t>
      </w:r>
    </w:p>
    <w:p w:rsidR="00000000" w:rsidDel="00000000" w:rsidP="00000000" w:rsidRDefault="00000000" w:rsidRPr="00000000" w14:paraId="0000000C">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 the Street Children Program, the main goal</w:t>
      </w:r>
      <w:r w:rsidDel="00000000" w:rsidR="00000000" w:rsidRPr="00000000">
        <w:rPr>
          <w:rFonts w:ascii="Arial" w:cs="Arial" w:eastAsia="Arial" w:hAnsi="Arial"/>
          <w:color w:val="000000"/>
          <w:sz w:val="24"/>
          <w:szCs w:val="24"/>
          <w:rtl w:val="0"/>
        </w:rPr>
        <w:t xml:space="preserve"> i</w:t>
      </w:r>
      <w:r w:rsidDel="00000000" w:rsidR="00000000" w:rsidRPr="00000000">
        <w:rPr>
          <w:rFonts w:ascii="Arial" w:cs="Arial" w:eastAsia="Arial" w:hAnsi="Arial"/>
          <w:sz w:val="24"/>
          <w:szCs w:val="24"/>
          <w:rtl w:val="0"/>
        </w:rPr>
        <w:t xml:space="preserve">s to to reduce the labor hours of the children, raise awareness about the importance of education in general and health. Furthermore, we to strengthen the childrens skills through workshops with the following focus and bisemestrial goals: \</w:t>
      </w:r>
    </w:p>
    <w:p w:rsidR="00000000" w:rsidDel="00000000" w:rsidP="00000000" w:rsidRDefault="00000000" w:rsidRPr="00000000" w14:paraId="0000000D">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FOCUS AND GOALS OF 2018</w:t>
      </w:r>
    </w:p>
    <w:p w:rsidR="00000000" w:rsidDel="00000000" w:rsidP="00000000" w:rsidRDefault="00000000" w:rsidRPr="00000000" w14:paraId="0000000F">
      <w:pPr>
        <w:spacing w:after="0" w:line="276" w:lineRule="auto"/>
        <w:ind w:left="720"/>
        <w:rPr>
          <w:rFonts w:ascii="Arial" w:cs="Arial" w:eastAsia="Arial" w:hAnsi="Arial"/>
          <w:b w:val="1"/>
          <w:sz w:val="24"/>
          <w:szCs w:val="24"/>
        </w:rPr>
      </w:pPr>
      <w:r w:rsidDel="00000000" w:rsidR="00000000" w:rsidRPr="00000000">
        <w:rPr>
          <w:rtl w:val="0"/>
        </w:rPr>
      </w:r>
    </w:p>
    <w:tbl>
      <w:tblPr>
        <w:tblStyle w:val="Table1"/>
        <w:tblW w:w="10383.0" w:type="dxa"/>
        <w:jc w:val="center"/>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400"/>
      </w:tblPr>
      <w:tblGrid>
        <w:gridCol w:w="1717"/>
        <w:gridCol w:w="4789"/>
        <w:gridCol w:w="3877"/>
        <w:tblGridChange w:id="0">
          <w:tblGrid>
            <w:gridCol w:w="1717"/>
            <w:gridCol w:w="4789"/>
            <w:gridCol w:w="3877"/>
          </w:tblGrid>
        </w:tblGridChange>
      </w:tblGrid>
      <w:tr>
        <w:trPr>
          <w:trHeight w:val="360" w:hRule="atLeast"/>
        </w:trPr>
        <w:tc>
          <w:tcPr>
            <w:vAlign w:val="center"/>
          </w:tcPr>
          <w:p w:rsidR="00000000" w:rsidDel="00000000" w:rsidP="00000000" w:rsidRDefault="00000000" w:rsidRPr="00000000" w14:paraId="00000010">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MONTH</w:t>
            </w:r>
          </w:p>
        </w:tc>
        <w:tc>
          <w:tcPr>
            <w:vAlign w:val="center"/>
          </w:tcPr>
          <w:p w:rsidR="00000000" w:rsidDel="00000000" w:rsidP="00000000" w:rsidRDefault="00000000" w:rsidRPr="00000000" w14:paraId="00000011">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FOCUS</w:t>
            </w:r>
          </w:p>
        </w:tc>
        <w:tc>
          <w:tcPr>
            <w:vAlign w:val="center"/>
          </w:tcPr>
          <w:p w:rsidR="00000000" w:rsidDel="00000000" w:rsidP="00000000" w:rsidRDefault="00000000" w:rsidRPr="00000000" w14:paraId="00000012">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GOALS</w:t>
            </w:r>
          </w:p>
        </w:tc>
      </w:tr>
      <w:tr>
        <w:trPr>
          <w:trHeight w:val="1260" w:hRule="atLeast"/>
        </w:trPr>
        <w:tc>
          <w:tcPr>
            <w:vAlign w:val="center"/>
          </w:tcPr>
          <w:p w:rsidR="00000000" w:rsidDel="00000000" w:rsidP="00000000" w:rsidRDefault="00000000" w:rsidRPr="00000000" w14:paraId="00000013">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JANUARY</w:t>
            </w:r>
          </w:p>
        </w:tc>
        <w:tc>
          <w:tcPr/>
          <w:p w:rsidR="00000000" w:rsidDel="00000000" w:rsidP="00000000" w:rsidRDefault="00000000" w:rsidRPr="00000000" w14:paraId="00000014">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LEADERSHIP</w:t>
            </w:r>
          </w:p>
          <w:p w:rsidR="00000000" w:rsidDel="00000000" w:rsidP="00000000" w:rsidRDefault="00000000" w:rsidRPr="00000000" w14:paraId="00000015">
            <w:pPr>
              <w:spacing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This focus wanted to help children develop aptitudes and strengths to accomplish challenges in their lives in a correct and peaceful manner. Furthermore, values are taught to lead other people in a positive way. </w:t>
            </w:r>
          </w:p>
        </w:tc>
        <w:tc>
          <w:tcPr>
            <w:vAlign w:val="center"/>
          </w:tcPr>
          <w:p w:rsidR="00000000" w:rsidDel="00000000" w:rsidP="00000000" w:rsidRDefault="00000000" w:rsidRPr="00000000" w14:paraId="0000001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Socialise and teach the children about personal hygiene</w:t>
            </w:r>
          </w:p>
          <w:p w:rsidR="00000000" w:rsidDel="00000000" w:rsidP="00000000" w:rsidRDefault="00000000" w:rsidRPr="00000000" w14:paraId="0000001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76" w:lineRule="auto"/>
              <w:ind w:left="720" w:right="0" w:hanging="360"/>
              <w:jc w:val="both"/>
              <w:rPr>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Promote the solidarity of children to other people</w:t>
            </w:r>
            <w:r w:rsidDel="00000000" w:rsidR="00000000" w:rsidRPr="00000000">
              <w:rPr>
                <w:rtl w:val="0"/>
              </w:rPr>
            </w:r>
          </w:p>
          <w:p w:rsidR="00000000" w:rsidDel="00000000" w:rsidP="00000000" w:rsidRDefault="00000000" w:rsidRPr="00000000" w14:paraId="00000018">
            <w:pPr>
              <w:spacing w:line="276" w:lineRule="auto"/>
              <w:jc w:val="both"/>
              <w:rPr>
                <w:rFonts w:ascii="Arial" w:cs="Arial" w:eastAsia="Arial" w:hAnsi="Arial"/>
                <w:b w:val="1"/>
                <w:sz w:val="20"/>
                <w:szCs w:val="20"/>
              </w:rPr>
            </w:pPr>
            <w:r w:rsidDel="00000000" w:rsidR="00000000" w:rsidRPr="00000000">
              <w:rPr>
                <w:rFonts w:ascii="Arial" w:cs="Arial" w:eastAsia="Arial" w:hAnsi="Arial"/>
                <w:color w:val="000000"/>
                <w:sz w:val="20"/>
                <w:szCs w:val="20"/>
                <w:rtl w:val="0"/>
              </w:rPr>
              <w:t xml:space="preserve"> </w:t>
            </w:r>
            <w:r w:rsidDel="00000000" w:rsidR="00000000" w:rsidRPr="00000000">
              <w:rPr>
                <w:rtl w:val="0"/>
              </w:rPr>
            </w:r>
          </w:p>
        </w:tc>
      </w:tr>
      <w:tr>
        <w:trPr>
          <w:trHeight w:val="1660" w:hRule="atLeast"/>
        </w:trPr>
        <w:tc>
          <w:tcPr>
            <w:vAlign w:val="center"/>
          </w:tcPr>
          <w:p w:rsidR="00000000" w:rsidDel="00000000" w:rsidP="00000000" w:rsidRDefault="00000000" w:rsidRPr="00000000" w14:paraId="00000019">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FEBRUARY</w:t>
            </w:r>
          </w:p>
        </w:tc>
        <w:tc>
          <w:tcPr/>
          <w:p w:rsidR="00000000" w:rsidDel="00000000" w:rsidP="00000000" w:rsidRDefault="00000000" w:rsidRPr="00000000" w14:paraId="0000001A">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SOCIO-EMOTIONAL</w:t>
            </w:r>
          </w:p>
          <w:p w:rsidR="00000000" w:rsidDel="00000000" w:rsidP="00000000" w:rsidRDefault="00000000" w:rsidRPr="00000000" w14:paraId="0000001B">
            <w:pPr>
              <w:spacing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Allowed us to teach the children about the importance of creating strong relationships between family members, as in the markets that trust does not exist.</w:t>
            </w:r>
          </w:p>
        </w:tc>
        <w:tc>
          <w:tcPr>
            <w:vAlign w:val="center"/>
          </w:tcPr>
          <w:p w:rsidR="00000000" w:rsidDel="00000000" w:rsidP="00000000" w:rsidRDefault="00000000" w:rsidRPr="00000000" w14:paraId="0000001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76"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Use every meal as a time to enjoy with the family and strengthen the bond between family members.</w:t>
            </w:r>
          </w:p>
          <w:p w:rsidR="00000000" w:rsidDel="00000000" w:rsidP="00000000" w:rsidRDefault="00000000" w:rsidRPr="00000000" w14:paraId="0000001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76" w:lineRule="auto"/>
              <w:ind w:left="720" w:right="0"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Surround the kids with a loving environment.</w:t>
            </w:r>
            <w:r w:rsidDel="00000000" w:rsidR="00000000" w:rsidRPr="00000000">
              <w:rPr>
                <w:rtl w:val="0"/>
              </w:rPr>
            </w:r>
          </w:p>
        </w:tc>
      </w:tr>
      <w:tr>
        <w:trPr>
          <w:trHeight w:val="1260" w:hRule="atLeast"/>
        </w:trPr>
        <w:tc>
          <w:tcPr>
            <w:vAlign w:val="center"/>
          </w:tcPr>
          <w:p w:rsidR="00000000" w:rsidDel="00000000" w:rsidP="00000000" w:rsidRDefault="00000000" w:rsidRPr="00000000" w14:paraId="0000001E">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MARCH</w:t>
            </w:r>
            <w:r w:rsidDel="00000000" w:rsidR="00000000" w:rsidRPr="00000000">
              <w:rPr>
                <w:rtl w:val="0"/>
              </w:rPr>
            </w:r>
          </w:p>
        </w:tc>
        <w:tc>
          <w:tcPr/>
          <w:p w:rsidR="00000000" w:rsidDel="00000000" w:rsidP="00000000" w:rsidRDefault="00000000" w:rsidRPr="00000000" w14:paraId="0000001F">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EDUCATION</w:t>
            </w:r>
          </w:p>
          <w:p w:rsidR="00000000" w:rsidDel="00000000" w:rsidP="00000000" w:rsidRDefault="00000000" w:rsidRPr="00000000" w14:paraId="00000020">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This focus aims to help the kids develop their intellectual abilities through ludic workshops and also teach them new things so that they can work on personal development.</w:t>
            </w:r>
          </w:p>
        </w:tc>
        <w:tc>
          <w:tcPr>
            <w:vAlign w:val="center"/>
          </w:tcPr>
          <w:p w:rsidR="00000000" w:rsidDel="00000000" w:rsidP="00000000" w:rsidRDefault="00000000" w:rsidRPr="00000000" w14:paraId="0000002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Teach the kids that learning is fun </w:t>
            </w:r>
          </w:p>
          <w:p w:rsidR="00000000" w:rsidDel="00000000" w:rsidP="00000000" w:rsidRDefault="00000000" w:rsidRPr="00000000" w14:paraId="0000002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Teach the kids that education is essential to create responsible citizens.</w:t>
            </w:r>
            <w:r w:rsidDel="00000000" w:rsidR="00000000" w:rsidRPr="00000000">
              <w:rPr>
                <w:rtl w:val="0"/>
              </w:rPr>
            </w:r>
          </w:p>
        </w:tc>
      </w:tr>
      <w:tr>
        <w:trPr>
          <w:trHeight w:val="1180" w:hRule="atLeast"/>
        </w:trPr>
        <w:tc>
          <w:tcPr>
            <w:vAlign w:val="center"/>
          </w:tcPr>
          <w:p w:rsidR="00000000" w:rsidDel="00000000" w:rsidP="00000000" w:rsidRDefault="00000000" w:rsidRPr="00000000" w14:paraId="00000023">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APRIL</w:t>
            </w:r>
            <w:r w:rsidDel="00000000" w:rsidR="00000000" w:rsidRPr="00000000">
              <w:rPr>
                <w:rtl w:val="0"/>
              </w:rPr>
            </w:r>
          </w:p>
        </w:tc>
        <w:tc>
          <w:tcPr/>
          <w:p w:rsidR="00000000" w:rsidDel="00000000" w:rsidP="00000000" w:rsidRDefault="00000000" w:rsidRPr="00000000" w14:paraId="00000024">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SOCIO-EMOTIONAL</w:t>
            </w:r>
          </w:p>
          <w:p w:rsidR="00000000" w:rsidDel="00000000" w:rsidP="00000000" w:rsidRDefault="00000000" w:rsidRPr="00000000" w14:paraId="00000025">
            <w:pPr>
              <w:spacing w:line="276" w:lineRule="auto"/>
              <w:rPr>
                <w:rFonts w:ascii="Arial" w:cs="Arial" w:eastAsia="Arial" w:hAnsi="Arial"/>
                <w:b w:val="1"/>
                <w:sz w:val="20"/>
                <w:szCs w:val="20"/>
              </w:rPr>
            </w:pPr>
            <w:r w:rsidDel="00000000" w:rsidR="00000000" w:rsidRPr="00000000">
              <w:rPr>
                <w:rFonts w:ascii="Arial" w:cs="Arial" w:eastAsia="Arial" w:hAnsi="Arial"/>
                <w:sz w:val="20"/>
                <w:szCs w:val="20"/>
                <w:rtl w:val="0"/>
              </w:rPr>
              <w:t xml:space="preserve">This month we taught the children about the importance of grooming and having a good presentation, with the correct hygiene habits</w:t>
            </w:r>
            <w:r w:rsidDel="00000000" w:rsidR="00000000" w:rsidRPr="00000000">
              <w:rPr>
                <w:rtl w:val="0"/>
              </w:rPr>
            </w:r>
          </w:p>
        </w:tc>
        <w:tc>
          <w:tcPr>
            <w:vAlign w:val="center"/>
          </w:tcPr>
          <w:p w:rsidR="00000000" w:rsidDel="00000000" w:rsidP="00000000" w:rsidRDefault="00000000" w:rsidRPr="00000000" w14:paraId="0000002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0"/>
                <w:szCs w:val="20"/>
                <w:rtl w:val="0"/>
              </w:rPr>
              <w:t xml:space="preserve">Promote a good personal hygiene.</w:t>
            </w:r>
          </w:p>
          <w:p w:rsidR="00000000" w:rsidDel="00000000" w:rsidP="00000000" w:rsidRDefault="00000000" w:rsidRPr="00000000" w14:paraId="0000002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Arial" w:cs="Arial" w:eastAsia="Arial" w:hAnsi="Arial"/>
                <w:sz w:val="24"/>
                <w:szCs w:val="24"/>
                <w:u w:val="none"/>
              </w:rPr>
            </w:pPr>
            <w:r w:rsidDel="00000000" w:rsidR="00000000" w:rsidRPr="00000000">
              <w:rPr>
                <w:rFonts w:ascii="Arial" w:cs="Arial" w:eastAsia="Arial" w:hAnsi="Arial"/>
                <w:sz w:val="20"/>
                <w:szCs w:val="20"/>
                <w:rtl w:val="0"/>
              </w:rPr>
              <w:t xml:space="preserve">Promote self and body care. </w:t>
            </w:r>
            <w:r w:rsidDel="00000000" w:rsidR="00000000" w:rsidRPr="00000000">
              <w:rPr>
                <w:rtl w:val="0"/>
              </w:rPr>
            </w:r>
          </w:p>
        </w:tc>
      </w:tr>
      <w:tr>
        <w:trPr>
          <w:trHeight w:val="820" w:hRule="atLeast"/>
        </w:trPr>
        <w:tc>
          <w:tcPr>
            <w:vAlign w:val="center"/>
          </w:tcPr>
          <w:p w:rsidR="00000000" w:rsidDel="00000000" w:rsidP="00000000" w:rsidRDefault="00000000" w:rsidRPr="00000000" w14:paraId="00000028">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MAY</w:t>
            </w:r>
            <w:r w:rsidDel="00000000" w:rsidR="00000000" w:rsidRPr="00000000">
              <w:rPr>
                <w:rtl w:val="0"/>
              </w:rPr>
            </w:r>
          </w:p>
        </w:tc>
        <w:tc>
          <w:tcPr/>
          <w:p w:rsidR="00000000" w:rsidDel="00000000" w:rsidP="00000000" w:rsidRDefault="00000000" w:rsidRPr="00000000" w14:paraId="00000029">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LUDIC EDUCATION</w:t>
            </w:r>
          </w:p>
          <w:p w:rsidR="00000000" w:rsidDel="00000000" w:rsidP="00000000" w:rsidRDefault="00000000" w:rsidRPr="00000000" w14:paraId="0000002A">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This focus helps the kids to learn new things through ludic activities, which help to change the hostile environment at the market. We believe we can create a harmonious and communicative environment for the children. </w:t>
            </w:r>
          </w:p>
          <w:p w:rsidR="00000000" w:rsidDel="00000000" w:rsidP="00000000" w:rsidRDefault="00000000" w:rsidRPr="00000000" w14:paraId="0000002B">
            <w:pPr>
              <w:spacing w:line="276" w:lineRule="auto"/>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02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0"/>
                <w:szCs w:val="20"/>
                <w:rtl w:val="0"/>
              </w:rPr>
              <w:t xml:space="preserve">Promote artistic activities, like painting and drawing freely.</w:t>
            </w:r>
          </w:p>
          <w:p w:rsidR="00000000" w:rsidDel="00000000" w:rsidP="00000000" w:rsidRDefault="00000000" w:rsidRPr="00000000" w14:paraId="0000002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Promote traditional games, in order to distract the children from their daily lives at the markets.</w:t>
            </w:r>
            <w:r w:rsidDel="00000000" w:rsidR="00000000" w:rsidRPr="00000000">
              <w:rPr>
                <w:rtl w:val="0"/>
              </w:rPr>
            </w:r>
          </w:p>
        </w:tc>
      </w:tr>
      <w:tr>
        <w:trPr>
          <w:trHeight w:val="1260" w:hRule="atLeast"/>
        </w:trPr>
        <w:tc>
          <w:tcPr>
            <w:vAlign w:val="center"/>
          </w:tcPr>
          <w:p w:rsidR="00000000" w:rsidDel="00000000" w:rsidP="00000000" w:rsidRDefault="00000000" w:rsidRPr="00000000" w14:paraId="0000002E">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JUNE</w:t>
            </w:r>
            <w:r w:rsidDel="00000000" w:rsidR="00000000" w:rsidRPr="00000000">
              <w:rPr>
                <w:rtl w:val="0"/>
              </w:rPr>
            </w:r>
          </w:p>
        </w:tc>
        <w:tc>
          <w:tcPr/>
          <w:p w:rsidR="00000000" w:rsidDel="00000000" w:rsidP="00000000" w:rsidRDefault="00000000" w:rsidRPr="00000000" w14:paraId="0000002F">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SOCIO-EMOTIONAL</w:t>
            </w:r>
          </w:p>
          <w:p w:rsidR="00000000" w:rsidDel="00000000" w:rsidP="00000000" w:rsidRDefault="00000000" w:rsidRPr="00000000" w14:paraId="00000030">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This month was focused on teaching about the importance of teamwork and honesty on our daily activities.</w:t>
            </w:r>
          </w:p>
        </w:tc>
        <w:tc>
          <w:tcPr>
            <w:vAlign w:val="center"/>
          </w:tcPr>
          <w:p w:rsidR="00000000" w:rsidDel="00000000" w:rsidP="00000000" w:rsidRDefault="00000000" w:rsidRPr="00000000" w14:paraId="0000003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0"/>
                <w:szCs w:val="20"/>
                <w:rtl w:val="0"/>
              </w:rPr>
              <w:t xml:space="preserve">Teach the kids about teamwork and help them evolve a better relationship with their friends.</w:t>
            </w:r>
          </w:p>
          <w:p w:rsidR="00000000" w:rsidDel="00000000" w:rsidP="00000000" w:rsidRDefault="00000000" w:rsidRPr="00000000" w14:paraId="0000003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Help the children be more honest during the activities so that they can have a better impact in society</w:t>
            </w:r>
            <w:r w:rsidDel="00000000" w:rsidR="00000000" w:rsidRPr="00000000">
              <w:rPr>
                <w:rtl w:val="0"/>
              </w:rPr>
            </w:r>
          </w:p>
        </w:tc>
      </w:tr>
      <w:tr>
        <w:trPr>
          <w:trHeight w:val="1900" w:hRule="atLeast"/>
        </w:trPr>
        <w:tc>
          <w:tcPr>
            <w:vAlign w:val="center"/>
          </w:tcPr>
          <w:p w:rsidR="00000000" w:rsidDel="00000000" w:rsidP="00000000" w:rsidRDefault="00000000" w:rsidRPr="00000000" w14:paraId="00000033">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JULY</w:t>
            </w:r>
            <w:r w:rsidDel="00000000" w:rsidR="00000000" w:rsidRPr="00000000">
              <w:rPr>
                <w:rtl w:val="0"/>
              </w:rPr>
            </w:r>
          </w:p>
        </w:tc>
        <w:tc>
          <w:tcPr/>
          <w:p w:rsidR="00000000" w:rsidDel="00000000" w:rsidP="00000000" w:rsidRDefault="00000000" w:rsidRPr="00000000" w14:paraId="00000034">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EDUCATION</w:t>
            </w:r>
          </w:p>
          <w:p w:rsidR="00000000" w:rsidDel="00000000" w:rsidP="00000000" w:rsidRDefault="00000000" w:rsidRPr="00000000" w14:paraId="00000035">
            <w:pPr>
              <w:spacing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This month we focused on learning skills during their vacations in order to avoid them losing the school rhythm. </w:t>
            </w:r>
          </w:p>
        </w:tc>
        <w:tc>
          <w:tcPr>
            <w:vAlign w:val="center"/>
          </w:tcPr>
          <w:p w:rsidR="00000000" w:rsidDel="00000000" w:rsidP="00000000" w:rsidRDefault="00000000" w:rsidRPr="00000000" w14:paraId="0000003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Encourage ludic learning during the holidays through activities such as painting and drawing. </w:t>
            </w:r>
          </w:p>
          <w:p w:rsidR="00000000" w:rsidDel="00000000" w:rsidP="00000000" w:rsidRDefault="00000000" w:rsidRPr="00000000" w14:paraId="0000003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Improve </w:t>
            </w:r>
            <w:r w:rsidDel="00000000" w:rsidR="00000000" w:rsidRPr="00000000">
              <w:rPr>
                <w:rFonts w:ascii="Arial" w:cs="Arial" w:eastAsia="Arial" w:hAnsi="Arial"/>
                <w:sz w:val="20"/>
                <w:szCs w:val="20"/>
                <w:rtl w:val="0"/>
              </w:rPr>
              <w:t xml:space="preserve">fine motor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skills through manual and ludic activities</w:t>
            </w:r>
            <w:r w:rsidDel="00000000" w:rsidR="00000000" w:rsidRPr="00000000">
              <w:rPr>
                <w:rtl w:val="0"/>
              </w:rPr>
            </w:r>
          </w:p>
        </w:tc>
      </w:tr>
      <w:tr>
        <w:trPr>
          <w:trHeight w:val="1380" w:hRule="atLeast"/>
        </w:trPr>
        <w:tc>
          <w:tcPr>
            <w:vAlign w:val="center"/>
          </w:tcPr>
          <w:p w:rsidR="00000000" w:rsidDel="00000000" w:rsidP="00000000" w:rsidRDefault="00000000" w:rsidRPr="00000000" w14:paraId="00000038">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AUGUST</w:t>
            </w:r>
          </w:p>
          <w:p w:rsidR="00000000" w:rsidDel="00000000" w:rsidP="00000000" w:rsidRDefault="00000000" w:rsidRPr="00000000" w14:paraId="00000039">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A">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SUMMER PROGRAM</w:t>
            </w:r>
          </w:p>
          <w:p w:rsidR="00000000" w:rsidDel="00000000" w:rsidP="00000000" w:rsidRDefault="00000000" w:rsidRPr="00000000" w14:paraId="0000003B">
            <w:pPr>
              <w:spacing w:line="276" w:lineRule="auto"/>
              <w:jc w:val="center"/>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3C">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LUDIC LEARNING</w:t>
            </w:r>
          </w:p>
          <w:p w:rsidR="00000000" w:rsidDel="00000000" w:rsidP="00000000" w:rsidRDefault="00000000" w:rsidRPr="00000000" w14:paraId="0000003D">
            <w:pPr>
              <w:spacing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Helped the children to integrate through doing ludic activities such as different sports, theatre and dance. </w:t>
            </w:r>
          </w:p>
        </w:tc>
        <w:tc>
          <w:tcPr>
            <w:vAlign w:val="center"/>
          </w:tcPr>
          <w:p w:rsidR="00000000" w:rsidDel="00000000" w:rsidP="00000000" w:rsidRDefault="00000000" w:rsidRPr="00000000" w14:paraId="0000003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Integrate the children and their Friends through ludic games and sports </w:t>
            </w:r>
          </w:p>
          <w:p w:rsidR="00000000" w:rsidDel="00000000" w:rsidP="00000000" w:rsidRDefault="00000000" w:rsidRPr="00000000" w14:paraId="0000003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0"/>
                <w:szCs w:val="20"/>
                <w:rtl w:val="0"/>
              </w:rPr>
              <w:t xml:space="preserve">Introduce the kids to theatre pieces and dance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tc>
      </w:tr>
      <w:tr>
        <w:trPr>
          <w:trHeight w:val="520" w:hRule="atLeast"/>
        </w:trPr>
        <w:tc>
          <w:tcPr>
            <w:vAlign w:val="center"/>
          </w:tcPr>
          <w:p w:rsidR="00000000" w:rsidDel="00000000" w:rsidP="00000000" w:rsidRDefault="00000000" w:rsidRPr="00000000" w14:paraId="00000040">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SEPTEMBER</w:t>
            </w:r>
          </w:p>
        </w:tc>
        <w:tc>
          <w:tcPr/>
          <w:p w:rsidR="00000000" w:rsidDel="00000000" w:rsidP="00000000" w:rsidRDefault="00000000" w:rsidRPr="00000000" w14:paraId="00000041">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PREVENTION</w:t>
            </w:r>
          </w:p>
          <w:p w:rsidR="00000000" w:rsidDel="00000000" w:rsidP="00000000" w:rsidRDefault="00000000" w:rsidRPr="00000000" w14:paraId="00000042">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Helps to teach the children about the risks and  dangers to which they are exposed inside and out of the market. Also, allows us to show them the negative effects of having bad habits in their daily lives.</w:t>
            </w:r>
          </w:p>
        </w:tc>
        <w:tc>
          <w:tcPr>
            <w:vAlign w:val="center"/>
          </w:tcPr>
          <w:p w:rsidR="00000000" w:rsidDel="00000000" w:rsidP="00000000" w:rsidRDefault="00000000" w:rsidRPr="00000000" w14:paraId="0000004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Teach the children how to use body language appropriately to avoid sexual abuse, through ludic activities.</w:t>
            </w:r>
          </w:p>
          <w:p w:rsidR="00000000" w:rsidDel="00000000" w:rsidP="00000000" w:rsidRDefault="00000000" w:rsidRPr="00000000" w14:paraId="0000004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Prevent children pornoraphy, cyberbullying, as well as teaching then the dangers of social media, kidnappings and robberies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tc>
      </w:tr>
      <w:tr>
        <w:trPr>
          <w:trHeight w:val="680" w:hRule="atLeast"/>
        </w:trPr>
        <w:tc>
          <w:tcPr>
            <w:vAlign w:val="center"/>
          </w:tcPr>
          <w:p w:rsidR="00000000" w:rsidDel="00000000" w:rsidP="00000000" w:rsidRDefault="00000000" w:rsidRPr="00000000" w14:paraId="00000045">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OCTOBER</w:t>
            </w:r>
            <w:r w:rsidDel="00000000" w:rsidR="00000000" w:rsidRPr="00000000">
              <w:rPr>
                <w:rtl w:val="0"/>
              </w:rPr>
            </w:r>
          </w:p>
        </w:tc>
        <w:tc>
          <w:tcPr/>
          <w:p w:rsidR="00000000" w:rsidDel="00000000" w:rsidP="00000000" w:rsidRDefault="00000000" w:rsidRPr="00000000" w14:paraId="00000046">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SOCIO - EMOTIONAL</w:t>
            </w:r>
          </w:p>
          <w:p w:rsidR="00000000" w:rsidDel="00000000" w:rsidP="00000000" w:rsidRDefault="00000000" w:rsidRPr="00000000" w14:paraId="00000047">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During this month we worked on acceptance, as inside of the markets there is a hostile and insecure environment. Thanks to this we could help children develop and have a better self-esteem.</w:t>
            </w:r>
          </w:p>
        </w:tc>
        <w:tc>
          <w:tcPr>
            <w:vAlign w:val="center"/>
          </w:tcPr>
          <w:p w:rsidR="00000000" w:rsidDel="00000000" w:rsidP="00000000" w:rsidRDefault="00000000" w:rsidRPr="00000000" w14:paraId="0000004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Promote the acceptance and self-respect through ludic activities.</w:t>
            </w:r>
            <w:r w:rsidDel="00000000" w:rsidR="00000000" w:rsidRPr="00000000">
              <w:rPr>
                <w:rtl w:val="0"/>
              </w:rPr>
            </w:r>
          </w:p>
          <w:p w:rsidR="00000000" w:rsidDel="00000000" w:rsidP="00000000" w:rsidRDefault="00000000" w:rsidRPr="00000000" w14:paraId="0000004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0"/>
                <w:szCs w:val="20"/>
                <w:rtl w:val="0"/>
              </w:rPr>
              <w:t xml:space="preserve">Develop their focus and their mental agility through games and ludic exercises.</w:t>
            </w:r>
            <w:r w:rsidDel="00000000" w:rsidR="00000000" w:rsidRPr="00000000">
              <w:rPr>
                <w:rtl w:val="0"/>
              </w:rPr>
            </w:r>
          </w:p>
        </w:tc>
      </w:tr>
      <w:tr>
        <w:trPr>
          <w:trHeight w:val="1260" w:hRule="atLeast"/>
        </w:trPr>
        <w:tc>
          <w:tcPr>
            <w:vAlign w:val="center"/>
          </w:tcPr>
          <w:p w:rsidR="00000000" w:rsidDel="00000000" w:rsidP="00000000" w:rsidRDefault="00000000" w:rsidRPr="00000000" w14:paraId="0000004A">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NOVEMBER</w:t>
            </w:r>
            <w:r w:rsidDel="00000000" w:rsidR="00000000" w:rsidRPr="00000000">
              <w:rPr>
                <w:rtl w:val="0"/>
              </w:rPr>
            </w:r>
          </w:p>
        </w:tc>
        <w:tc>
          <w:tcPr/>
          <w:p w:rsidR="00000000" w:rsidDel="00000000" w:rsidP="00000000" w:rsidRDefault="00000000" w:rsidRPr="00000000" w14:paraId="0000004B">
            <w:pPr>
              <w:spacing w:line="276" w:lineRule="auto"/>
              <w:jc w:val="center"/>
              <w:rPr>
                <w:rFonts w:ascii="Arial" w:cs="Arial" w:eastAsia="Arial" w:hAnsi="Arial"/>
                <w:b w:val="1"/>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GENDER</w:t>
            </w:r>
          </w:p>
          <w:p w:rsidR="00000000" w:rsidDel="00000000" w:rsidP="00000000" w:rsidRDefault="00000000" w:rsidRPr="00000000" w14:paraId="0000004C">
            <w:pPr>
              <w:spacing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Allows to teach the children the coexistence rules between the female and male genders. Also, promotes constructive thoughts about the capacities of the human being. </w:t>
            </w:r>
          </w:p>
        </w:tc>
        <w:tc>
          <w:tcPr>
            <w:vAlign w:val="center"/>
          </w:tcPr>
          <w:p w:rsidR="00000000" w:rsidDel="00000000" w:rsidP="00000000" w:rsidRDefault="00000000" w:rsidRPr="00000000" w14:paraId="0000004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Teach the kids about gender equality and how to interact correctly with their friends through ludic activities.</w:t>
            </w:r>
          </w:p>
          <w:p w:rsidR="00000000" w:rsidDel="00000000" w:rsidP="00000000" w:rsidRDefault="00000000" w:rsidRPr="00000000" w14:paraId="0000004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Teach the kids about the rights to learn and have proper education through ludic activities.</w:t>
            </w:r>
            <w:r w:rsidDel="00000000" w:rsidR="00000000" w:rsidRPr="00000000">
              <w:rPr>
                <w:rtl w:val="0"/>
              </w:rPr>
            </w:r>
          </w:p>
        </w:tc>
      </w:tr>
      <w:tr>
        <w:trPr>
          <w:trHeight w:val="1260" w:hRule="atLeast"/>
        </w:trPr>
        <w:tc>
          <w:tcPr>
            <w:vAlign w:val="center"/>
          </w:tcPr>
          <w:p w:rsidR="00000000" w:rsidDel="00000000" w:rsidP="00000000" w:rsidRDefault="00000000" w:rsidRPr="00000000" w14:paraId="0000004F">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DECEMBER</w:t>
            </w:r>
            <w:r w:rsidDel="00000000" w:rsidR="00000000" w:rsidRPr="00000000">
              <w:rPr>
                <w:rtl w:val="0"/>
              </w:rPr>
            </w:r>
          </w:p>
        </w:tc>
        <w:tc>
          <w:tcPr/>
          <w:p w:rsidR="00000000" w:rsidDel="00000000" w:rsidP="00000000" w:rsidRDefault="00000000" w:rsidRPr="00000000" w14:paraId="00000050">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SOCIO - EMOTIONAL</w:t>
            </w:r>
          </w:p>
          <w:p w:rsidR="00000000" w:rsidDel="00000000" w:rsidP="00000000" w:rsidRDefault="00000000" w:rsidRPr="00000000" w14:paraId="00000051">
            <w:pPr>
              <w:spacing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Helped the kids to feel like they are a part of the community and city they live in. Also promoted their self-esteem and the way they react to other people’s comments and opinions about them.</w:t>
            </w:r>
          </w:p>
        </w:tc>
        <w:tc>
          <w:tcPr>
            <w:vAlign w:val="center"/>
          </w:tcPr>
          <w:p w:rsidR="00000000" w:rsidDel="00000000" w:rsidP="00000000" w:rsidRDefault="00000000" w:rsidRPr="00000000" w14:paraId="0000005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Teach the kids through traditional games what the “Fiestas de Quito” are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5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0"/>
                <w:szCs w:val="20"/>
                <w:rtl w:val="0"/>
              </w:rPr>
              <w:t xml:space="preserve">Promote self-esteem and self-respect through ludic activities and games.</w:t>
            </w:r>
            <w:r w:rsidDel="00000000" w:rsidR="00000000" w:rsidRPr="00000000">
              <w:rPr>
                <w:rtl w:val="0"/>
              </w:rPr>
            </w:r>
          </w:p>
        </w:tc>
      </w:tr>
    </w:tbl>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spacing w:after="0" w:line="276"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6">
      <w:pPr>
        <w:spacing w:after="0" w:line="276"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7">
      <w:pPr>
        <w:spacing w:after="0" w:line="276"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8">
      <w:pPr>
        <w:spacing w:after="0" w:line="276"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9">
      <w:pPr>
        <w:spacing w:after="0"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NEW DEVELOPED AND IMPLEMENTED PROJECT</w:t>
      </w: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spacing w:after="0" w:line="276" w:lineRule="auto"/>
        <w:jc w:val="both"/>
        <w:rPr>
          <w:rFonts w:ascii="Arial" w:cs="Arial" w:eastAsia="Arial" w:hAnsi="Arial"/>
          <w:color w:val="212121"/>
          <w:sz w:val="24"/>
          <w:szCs w:val="24"/>
          <w:highlight w:val="white"/>
        </w:rPr>
      </w:pPr>
      <w:r w:rsidDel="00000000" w:rsidR="00000000" w:rsidRPr="00000000">
        <w:rPr>
          <w:rFonts w:ascii="Arial" w:cs="Arial" w:eastAsia="Arial" w:hAnsi="Arial"/>
          <w:color w:val="212121"/>
          <w:sz w:val="24"/>
          <w:szCs w:val="24"/>
          <w:highlight w:val="white"/>
          <w:rtl w:val="0"/>
        </w:rPr>
        <w:t xml:space="preserve">UBECI made an evaluation in which it identified the development of a daily attention center with the purpose of strengthening the activities that UBECI already carries out.</w:t>
      </w:r>
    </w:p>
    <w:p w:rsidR="00000000" w:rsidDel="00000000" w:rsidP="00000000" w:rsidRDefault="00000000" w:rsidRPr="00000000" w14:paraId="0000005C">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PERMANENT CENTER UBECI (ACCESS TO KNOWLEDGE)</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0">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It’s a strategy that UBECI developed which helps the children who spend the whole day at the market. The goal is to reduce the number of hours of work and stress the importance of education. The ludic activities done in the center are prepared based on the goal of giving them a better life. Those activities include:</w:t>
      </w:r>
    </w:p>
    <w:p w:rsidR="00000000" w:rsidDel="00000000" w:rsidP="00000000" w:rsidRDefault="00000000" w:rsidRPr="00000000" w14:paraId="00000061">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2">
      <w:pPr>
        <w:numPr>
          <w:ilvl w:val="0"/>
          <w:numId w:val="6"/>
        </w:numPr>
        <w:spacing w:after="0" w:line="276"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Logical reasoning</w:t>
      </w:r>
    </w:p>
    <w:p w:rsidR="00000000" w:rsidDel="00000000" w:rsidP="00000000" w:rsidRDefault="00000000" w:rsidRPr="00000000" w14:paraId="00000063">
      <w:pPr>
        <w:numPr>
          <w:ilvl w:val="0"/>
          <w:numId w:val="6"/>
        </w:numPr>
        <w:spacing w:after="0" w:line="276"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Mathematical reasoning</w:t>
      </w:r>
    </w:p>
    <w:p w:rsidR="00000000" w:rsidDel="00000000" w:rsidP="00000000" w:rsidRDefault="00000000" w:rsidRPr="00000000" w14:paraId="00000064">
      <w:pPr>
        <w:numPr>
          <w:ilvl w:val="0"/>
          <w:numId w:val="6"/>
        </w:numPr>
        <w:spacing w:after="0" w:line="276"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Writing techniques</w:t>
      </w:r>
    </w:p>
    <w:p w:rsidR="00000000" w:rsidDel="00000000" w:rsidP="00000000" w:rsidRDefault="00000000" w:rsidRPr="00000000" w14:paraId="00000065">
      <w:pPr>
        <w:numPr>
          <w:ilvl w:val="0"/>
          <w:numId w:val="6"/>
        </w:numPr>
        <w:spacing w:after="0" w:line="276"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English</w:t>
      </w:r>
    </w:p>
    <w:p w:rsidR="00000000" w:rsidDel="00000000" w:rsidP="00000000" w:rsidRDefault="00000000" w:rsidRPr="00000000" w14:paraId="00000066">
      <w:pPr>
        <w:numPr>
          <w:ilvl w:val="0"/>
          <w:numId w:val="6"/>
        </w:numPr>
        <w:spacing w:after="0" w:line="276"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Music</w:t>
      </w:r>
    </w:p>
    <w:p w:rsidR="00000000" w:rsidDel="00000000" w:rsidP="00000000" w:rsidRDefault="00000000" w:rsidRPr="00000000" w14:paraId="00000067">
      <w:pPr>
        <w:numPr>
          <w:ilvl w:val="0"/>
          <w:numId w:val="6"/>
        </w:numPr>
        <w:spacing w:after="0" w:line="276"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Body expression</w:t>
      </w:r>
    </w:p>
    <w:p w:rsidR="00000000" w:rsidDel="00000000" w:rsidP="00000000" w:rsidRDefault="00000000" w:rsidRPr="00000000" w14:paraId="00000068">
      <w:pPr>
        <w:numPr>
          <w:ilvl w:val="0"/>
          <w:numId w:val="6"/>
        </w:numPr>
        <w:spacing w:after="0" w:line="276"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Arts and crafts</w:t>
      </w:r>
    </w:p>
    <w:p w:rsidR="00000000" w:rsidDel="00000000" w:rsidP="00000000" w:rsidRDefault="00000000" w:rsidRPr="00000000" w14:paraId="00000069">
      <w:pPr>
        <w:numPr>
          <w:ilvl w:val="0"/>
          <w:numId w:val="6"/>
        </w:numPr>
        <w:spacing w:after="0" w:line="276"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Gender and prevention</w:t>
      </w:r>
    </w:p>
    <w:p w:rsidR="00000000" w:rsidDel="00000000" w:rsidP="00000000" w:rsidRDefault="00000000" w:rsidRPr="00000000" w14:paraId="0000006A">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B">
      <w:pPr>
        <w:spacing w:after="0"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Children that attended UBECI center in 2018</w:t>
      </w:r>
    </w:p>
    <w:tbl>
      <w:tblPr>
        <w:tblStyle w:val="Table2"/>
        <w:tblW w:w="7576.0" w:type="dxa"/>
        <w:jc w:val="center"/>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400"/>
      </w:tblPr>
      <w:tblGrid>
        <w:gridCol w:w="1979"/>
        <w:gridCol w:w="1979"/>
        <w:gridCol w:w="3618"/>
        <w:tblGridChange w:id="0">
          <w:tblGrid>
            <w:gridCol w:w="1979"/>
            <w:gridCol w:w="1979"/>
            <w:gridCol w:w="3618"/>
          </w:tblGrid>
        </w:tblGridChange>
      </w:tblGrid>
      <w:tr>
        <w:trPr>
          <w:trHeight w:val="300" w:hRule="atLeast"/>
        </w:trPr>
        <w:tc>
          <w:tcPr>
            <w:vAlign w:val="center"/>
          </w:tcPr>
          <w:p w:rsidR="00000000" w:rsidDel="00000000" w:rsidP="00000000" w:rsidRDefault="00000000" w:rsidRPr="00000000" w14:paraId="0000006C">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BOYS</w:t>
            </w:r>
          </w:p>
        </w:tc>
        <w:tc>
          <w:tcPr>
            <w:vAlign w:val="center"/>
          </w:tcPr>
          <w:p w:rsidR="00000000" w:rsidDel="00000000" w:rsidP="00000000" w:rsidRDefault="00000000" w:rsidRPr="00000000" w14:paraId="0000006D">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GIRLS</w:t>
            </w:r>
          </w:p>
        </w:tc>
        <w:tc>
          <w:tcPr>
            <w:vAlign w:val="center"/>
          </w:tcPr>
          <w:p w:rsidR="00000000" w:rsidDel="00000000" w:rsidP="00000000" w:rsidRDefault="00000000" w:rsidRPr="00000000" w14:paraId="0000006E">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TOTAL NUMBER OF KIDS</w:t>
            </w:r>
          </w:p>
        </w:tc>
      </w:tr>
      <w:tr>
        <w:trPr>
          <w:trHeight w:val="300" w:hRule="atLeast"/>
        </w:trPr>
        <w:tc>
          <w:tcPr>
            <w:vAlign w:val="center"/>
          </w:tcPr>
          <w:p w:rsidR="00000000" w:rsidDel="00000000" w:rsidP="00000000" w:rsidRDefault="00000000" w:rsidRPr="00000000" w14:paraId="0000006F">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26</w:t>
            </w:r>
          </w:p>
        </w:tc>
        <w:tc>
          <w:tcPr>
            <w:vAlign w:val="center"/>
          </w:tcPr>
          <w:p w:rsidR="00000000" w:rsidDel="00000000" w:rsidP="00000000" w:rsidRDefault="00000000" w:rsidRPr="00000000" w14:paraId="00000070">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59</w:t>
            </w:r>
          </w:p>
        </w:tc>
        <w:tc>
          <w:tcPr>
            <w:vAlign w:val="center"/>
          </w:tcPr>
          <w:p w:rsidR="00000000" w:rsidDel="00000000" w:rsidP="00000000" w:rsidRDefault="00000000" w:rsidRPr="00000000" w14:paraId="00000071">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85</w:t>
            </w:r>
          </w:p>
        </w:tc>
      </w:tr>
    </w:tbl>
    <w:p w:rsidR="00000000" w:rsidDel="00000000" w:rsidP="00000000" w:rsidRDefault="00000000" w:rsidRPr="00000000" w14:paraId="00000072">
      <w:pPr>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921" w:right="0" w:hanging="72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sz w:val="24"/>
          <w:szCs w:val="24"/>
          <w:rtl w:val="0"/>
        </w:rPr>
        <w:t xml:space="preserve">CHILDREN THAT ATTENDED THE STREET CHILDREN  PROGRAM</w:t>
      </w:r>
      <w:r w:rsidDel="00000000" w:rsidR="00000000" w:rsidRPr="00000000">
        <w:rPr>
          <w:rtl w:val="0"/>
        </w:rPr>
      </w:r>
    </w:p>
    <w:tbl>
      <w:tblPr>
        <w:tblStyle w:val="Table3"/>
        <w:tblW w:w="9911.0" w:type="dxa"/>
        <w:jc w:val="center"/>
        <w:tblBorders>
          <w:top w:color="000000" w:space="0" w:sz="18" w:val="single"/>
          <w:left w:color="000000" w:space="0" w:sz="18" w:val="single"/>
          <w:bottom w:color="000000" w:space="0" w:sz="18" w:val="single"/>
          <w:right w:color="000000" w:space="0" w:sz="18" w:val="single"/>
          <w:insideH w:color="000000" w:space="0" w:sz="18" w:val="single"/>
          <w:insideV w:color="000000" w:space="0" w:sz="18" w:val="single"/>
        </w:tblBorders>
        <w:tblLayout w:type="fixed"/>
        <w:tblLook w:val="0400"/>
      </w:tblPr>
      <w:tblGrid>
        <w:gridCol w:w="2134"/>
        <w:gridCol w:w="1827"/>
        <w:gridCol w:w="1981"/>
        <w:gridCol w:w="2104"/>
        <w:gridCol w:w="1865"/>
        <w:tblGridChange w:id="0">
          <w:tblGrid>
            <w:gridCol w:w="2134"/>
            <w:gridCol w:w="1827"/>
            <w:gridCol w:w="1981"/>
            <w:gridCol w:w="2104"/>
            <w:gridCol w:w="1865"/>
          </w:tblGrid>
        </w:tblGridChange>
      </w:tblGrid>
      <w:tr>
        <w:trPr>
          <w:trHeight w:val="240" w:hRule="atLeast"/>
        </w:trPr>
        <w:tc>
          <w:tcPr/>
          <w:p w:rsidR="00000000" w:rsidDel="00000000" w:rsidP="00000000" w:rsidRDefault="00000000" w:rsidRPr="00000000" w14:paraId="00000074">
            <w:pPr>
              <w:spacing w:line="276" w:lineRule="auto"/>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75">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ENCUENTRO</w:t>
            </w:r>
          </w:p>
        </w:tc>
        <w:tc>
          <w:tcPr/>
          <w:p w:rsidR="00000000" w:rsidDel="00000000" w:rsidP="00000000" w:rsidRDefault="00000000" w:rsidRPr="00000000" w14:paraId="00000076">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DESARROLLO</w:t>
            </w:r>
          </w:p>
        </w:tc>
        <w:tc>
          <w:tcPr/>
          <w:p w:rsidR="00000000" w:rsidDel="00000000" w:rsidP="00000000" w:rsidRDefault="00000000" w:rsidRPr="00000000" w14:paraId="00000077">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CONSOLIDADO</w:t>
            </w:r>
          </w:p>
        </w:tc>
        <w:tc>
          <w:tcPr/>
          <w:p w:rsidR="00000000" w:rsidDel="00000000" w:rsidP="00000000" w:rsidRDefault="00000000" w:rsidRPr="00000000" w14:paraId="00000078">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TOTAL</w:t>
            </w:r>
          </w:p>
        </w:tc>
      </w:tr>
      <w:tr>
        <w:trPr>
          <w:trHeight w:val="240" w:hRule="atLeast"/>
        </w:trPr>
        <w:tc>
          <w:tcPr/>
          <w:p w:rsidR="00000000" w:rsidDel="00000000" w:rsidP="00000000" w:rsidRDefault="00000000" w:rsidRPr="00000000" w14:paraId="00000079">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CHILLOGALLO</w:t>
            </w:r>
          </w:p>
        </w:tc>
        <w:tc>
          <w:tcPr/>
          <w:p w:rsidR="00000000" w:rsidDel="00000000" w:rsidP="00000000" w:rsidRDefault="00000000" w:rsidRPr="00000000" w14:paraId="0000007A">
            <w:pPr>
              <w:tabs>
                <w:tab w:val="center" w:pos="805"/>
                <w:tab w:val="left" w:pos="1340"/>
              </w:tabs>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ab/>
              <w:t xml:space="preserve">52</w:t>
            </w:r>
          </w:p>
        </w:tc>
        <w:tc>
          <w:tcPr/>
          <w:p w:rsidR="00000000" w:rsidDel="00000000" w:rsidP="00000000" w:rsidRDefault="00000000" w:rsidRPr="00000000" w14:paraId="0000007B">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74</w:t>
            </w:r>
          </w:p>
        </w:tc>
        <w:tc>
          <w:tcPr/>
          <w:p w:rsidR="00000000" w:rsidDel="00000000" w:rsidP="00000000" w:rsidRDefault="00000000" w:rsidRPr="00000000" w14:paraId="0000007C">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186</w:t>
            </w:r>
          </w:p>
        </w:tc>
        <w:tc>
          <w:tcPr/>
          <w:p w:rsidR="00000000" w:rsidDel="00000000" w:rsidP="00000000" w:rsidRDefault="00000000" w:rsidRPr="00000000" w14:paraId="0000007D">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312</w:t>
            </w:r>
          </w:p>
        </w:tc>
      </w:tr>
      <w:tr>
        <w:trPr>
          <w:trHeight w:val="240" w:hRule="atLeast"/>
        </w:trPr>
        <w:tc>
          <w:tcPr/>
          <w:p w:rsidR="00000000" w:rsidDel="00000000" w:rsidP="00000000" w:rsidRDefault="00000000" w:rsidRPr="00000000" w14:paraId="0000007E">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TURISMO</w:t>
            </w:r>
          </w:p>
        </w:tc>
        <w:tc>
          <w:tcPr/>
          <w:p w:rsidR="00000000" w:rsidDel="00000000" w:rsidP="00000000" w:rsidRDefault="00000000" w:rsidRPr="00000000" w14:paraId="0000007F">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19</w:t>
            </w:r>
          </w:p>
        </w:tc>
        <w:tc>
          <w:tcPr/>
          <w:p w:rsidR="00000000" w:rsidDel="00000000" w:rsidP="00000000" w:rsidRDefault="00000000" w:rsidRPr="00000000" w14:paraId="00000080">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23</w:t>
            </w:r>
          </w:p>
        </w:tc>
        <w:tc>
          <w:tcPr/>
          <w:p w:rsidR="00000000" w:rsidDel="00000000" w:rsidP="00000000" w:rsidRDefault="00000000" w:rsidRPr="00000000" w14:paraId="00000081">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32</w:t>
            </w:r>
          </w:p>
        </w:tc>
        <w:tc>
          <w:tcPr/>
          <w:p w:rsidR="00000000" w:rsidDel="00000000" w:rsidP="00000000" w:rsidRDefault="00000000" w:rsidRPr="00000000" w14:paraId="00000082">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74</w:t>
            </w:r>
          </w:p>
        </w:tc>
      </w:tr>
      <w:tr>
        <w:trPr>
          <w:trHeight w:val="240" w:hRule="atLeast"/>
        </w:trPr>
        <w:tc>
          <w:tcPr/>
          <w:p w:rsidR="00000000" w:rsidDel="00000000" w:rsidP="00000000" w:rsidRDefault="00000000" w:rsidRPr="00000000" w14:paraId="00000083">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SANGOLQUÍ</w:t>
            </w:r>
          </w:p>
        </w:tc>
        <w:tc>
          <w:tcPr/>
          <w:p w:rsidR="00000000" w:rsidDel="00000000" w:rsidP="00000000" w:rsidRDefault="00000000" w:rsidRPr="00000000" w14:paraId="00000084">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46</w:t>
            </w:r>
          </w:p>
        </w:tc>
        <w:tc>
          <w:tcPr/>
          <w:p w:rsidR="00000000" w:rsidDel="00000000" w:rsidP="00000000" w:rsidRDefault="00000000" w:rsidRPr="00000000" w14:paraId="00000085">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64</w:t>
            </w:r>
          </w:p>
        </w:tc>
        <w:tc>
          <w:tcPr/>
          <w:p w:rsidR="00000000" w:rsidDel="00000000" w:rsidP="00000000" w:rsidRDefault="00000000" w:rsidRPr="00000000" w14:paraId="00000086">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67</w:t>
            </w:r>
          </w:p>
        </w:tc>
        <w:tc>
          <w:tcPr/>
          <w:p w:rsidR="00000000" w:rsidDel="00000000" w:rsidP="00000000" w:rsidRDefault="00000000" w:rsidRPr="00000000" w14:paraId="00000087">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177</w:t>
            </w:r>
          </w:p>
        </w:tc>
      </w:tr>
      <w:tr>
        <w:trPr>
          <w:trHeight w:val="260" w:hRule="atLeast"/>
        </w:trPr>
        <w:tc>
          <w:tcPr/>
          <w:p w:rsidR="00000000" w:rsidDel="00000000" w:rsidP="00000000" w:rsidRDefault="00000000" w:rsidRPr="00000000" w14:paraId="00000088">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GUAMANÍ</w:t>
            </w:r>
          </w:p>
        </w:tc>
        <w:tc>
          <w:tcPr/>
          <w:p w:rsidR="00000000" w:rsidDel="00000000" w:rsidP="00000000" w:rsidRDefault="00000000" w:rsidRPr="00000000" w14:paraId="00000089">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27</w:t>
            </w:r>
          </w:p>
        </w:tc>
        <w:tc>
          <w:tcPr/>
          <w:p w:rsidR="00000000" w:rsidDel="00000000" w:rsidP="00000000" w:rsidRDefault="00000000" w:rsidRPr="00000000" w14:paraId="0000008A">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40</w:t>
            </w:r>
          </w:p>
        </w:tc>
        <w:tc>
          <w:tcPr/>
          <w:p w:rsidR="00000000" w:rsidDel="00000000" w:rsidP="00000000" w:rsidRDefault="00000000" w:rsidRPr="00000000" w14:paraId="0000008B">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56</w:t>
            </w:r>
          </w:p>
        </w:tc>
        <w:tc>
          <w:tcPr/>
          <w:p w:rsidR="00000000" w:rsidDel="00000000" w:rsidP="00000000" w:rsidRDefault="00000000" w:rsidRPr="00000000" w14:paraId="0000008C">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123</w:t>
            </w:r>
          </w:p>
        </w:tc>
      </w:tr>
      <w:tr>
        <w:trPr>
          <w:trHeight w:val="240" w:hRule="atLeast"/>
        </w:trPr>
        <w:tc>
          <w:tcPr>
            <w:shd w:fill="deeaf6" w:val="clear"/>
          </w:tcPr>
          <w:p w:rsidR="00000000" w:rsidDel="00000000" w:rsidP="00000000" w:rsidRDefault="00000000" w:rsidRPr="00000000" w14:paraId="0000008D">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TOTAL</w:t>
            </w:r>
          </w:p>
        </w:tc>
        <w:tc>
          <w:tcPr>
            <w:shd w:fill="deeaf6" w:val="clear"/>
          </w:tcPr>
          <w:p w:rsidR="00000000" w:rsidDel="00000000" w:rsidP="00000000" w:rsidRDefault="00000000" w:rsidRPr="00000000" w14:paraId="0000008E">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144</w:t>
            </w:r>
          </w:p>
        </w:tc>
        <w:tc>
          <w:tcPr>
            <w:shd w:fill="deeaf6" w:val="clear"/>
          </w:tcPr>
          <w:p w:rsidR="00000000" w:rsidDel="00000000" w:rsidP="00000000" w:rsidRDefault="00000000" w:rsidRPr="00000000" w14:paraId="0000008F">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201</w:t>
            </w:r>
          </w:p>
        </w:tc>
        <w:tc>
          <w:tcPr>
            <w:shd w:fill="deeaf6" w:val="clear"/>
          </w:tcPr>
          <w:p w:rsidR="00000000" w:rsidDel="00000000" w:rsidP="00000000" w:rsidRDefault="00000000" w:rsidRPr="00000000" w14:paraId="00000090">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341</w:t>
            </w:r>
          </w:p>
        </w:tc>
        <w:tc>
          <w:tcPr>
            <w:shd w:fill="deeaf6" w:val="clear"/>
          </w:tcPr>
          <w:p w:rsidR="00000000" w:rsidDel="00000000" w:rsidP="00000000" w:rsidRDefault="00000000" w:rsidRPr="00000000" w14:paraId="00000091">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686</w:t>
            </w:r>
          </w:p>
        </w:tc>
      </w:tr>
    </w:tbl>
    <w:p w:rsidR="00000000" w:rsidDel="00000000" w:rsidP="00000000" w:rsidRDefault="00000000" w:rsidRPr="00000000" w14:paraId="00000092">
      <w:pPr>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3">
      <w:pPr>
        <w:spacing w:after="0"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CHILDREN THAT ATTENDED THE SUMMER PROGRAM </w:t>
      </w:r>
    </w:p>
    <w:tbl>
      <w:tblPr>
        <w:tblStyle w:val="Table4"/>
        <w:tblW w:w="9994.0" w:type="dxa"/>
        <w:jc w:val="center"/>
        <w:tblBorders>
          <w:top w:color="000000" w:space="0" w:sz="18" w:val="single"/>
          <w:left w:color="000000" w:space="0" w:sz="18" w:val="single"/>
          <w:bottom w:color="000000" w:space="0" w:sz="18" w:val="single"/>
          <w:right w:color="000000" w:space="0" w:sz="18" w:val="single"/>
          <w:insideH w:color="000000" w:space="0" w:sz="18" w:val="single"/>
          <w:insideV w:color="000000" w:space="0" w:sz="18" w:val="single"/>
        </w:tblBorders>
        <w:tblLayout w:type="fixed"/>
        <w:tblLook w:val="0400"/>
      </w:tblPr>
      <w:tblGrid>
        <w:gridCol w:w="2152"/>
        <w:gridCol w:w="1842"/>
        <w:gridCol w:w="1998"/>
        <w:gridCol w:w="2121"/>
        <w:gridCol w:w="1881"/>
        <w:tblGridChange w:id="0">
          <w:tblGrid>
            <w:gridCol w:w="2152"/>
            <w:gridCol w:w="1842"/>
            <w:gridCol w:w="1998"/>
            <w:gridCol w:w="2121"/>
            <w:gridCol w:w="1881"/>
          </w:tblGrid>
        </w:tblGridChange>
      </w:tblGrid>
      <w:tr>
        <w:trPr>
          <w:trHeight w:val="220" w:hRule="atLeast"/>
        </w:trPr>
        <w:tc>
          <w:tcPr>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094">
            <w:pPr>
              <w:spacing w:line="276" w:lineRule="auto"/>
              <w:rPr>
                <w:rFonts w:ascii="Arial" w:cs="Arial" w:eastAsia="Arial" w:hAnsi="Arial"/>
                <w:b w:val="1"/>
                <w:sz w:val="20"/>
                <w:szCs w:val="20"/>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095">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ENCUENTRO</w:t>
            </w:r>
          </w:p>
          <w:p w:rsidR="00000000" w:rsidDel="00000000" w:rsidP="00000000" w:rsidRDefault="00000000" w:rsidRPr="00000000" w14:paraId="00000096">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 to 3 years old)</w:t>
            </w:r>
          </w:p>
        </w:tc>
        <w:tc>
          <w:tcPr>
            <w:tcBorders>
              <w:top w:color="000000" w:space="0" w:sz="18"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097">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DESARROLLO</w:t>
            </w:r>
          </w:p>
          <w:p w:rsidR="00000000" w:rsidDel="00000000" w:rsidP="00000000" w:rsidRDefault="00000000" w:rsidRPr="00000000" w14:paraId="00000098">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(4 to 6 years old)</w:t>
            </w:r>
          </w:p>
        </w:tc>
        <w:tc>
          <w:tcPr>
            <w:tcBorders>
              <w:top w:color="000000" w:space="0" w:sz="18"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099">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CONSOLIDADO</w:t>
            </w:r>
          </w:p>
          <w:p w:rsidR="00000000" w:rsidDel="00000000" w:rsidP="00000000" w:rsidRDefault="00000000" w:rsidRPr="00000000" w14:paraId="0000009A">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(7 to 17 years old)</w:t>
            </w:r>
          </w:p>
        </w:tc>
        <w:tc>
          <w:tcPr>
            <w:tcBorders>
              <w:top w:color="000000" w:space="0" w:sz="18"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09B">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TOTAL</w:t>
            </w:r>
          </w:p>
        </w:tc>
      </w:tr>
      <w:tr>
        <w:trPr>
          <w:trHeight w:val="220" w:hRule="atLeast"/>
        </w:trPr>
        <w:tc>
          <w:tcPr>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09C">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CHILLOGALLO</w:t>
            </w:r>
          </w:p>
        </w:tc>
        <w:tc>
          <w:tcPr>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09D">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49</w:t>
            </w:r>
          </w:p>
        </w:tc>
        <w:tc>
          <w:tcPr>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09E">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80</w:t>
            </w:r>
          </w:p>
        </w:tc>
        <w:tc>
          <w:tcPr>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09F">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145</w:t>
            </w:r>
          </w:p>
        </w:tc>
        <w:tc>
          <w:tcPr>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0A0">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274</w:t>
            </w:r>
          </w:p>
        </w:tc>
      </w:tr>
      <w:tr>
        <w:trPr>
          <w:trHeight w:val="220" w:hRule="atLeast"/>
        </w:trPr>
        <w:tc>
          <w:tcPr>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0A1">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TURISMO</w:t>
            </w:r>
          </w:p>
        </w:tc>
        <w:tc>
          <w:tcPr>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0A2">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16</w:t>
            </w:r>
          </w:p>
        </w:tc>
        <w:tc>
          <w:tcPr>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0A3">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28</w:t>
            </w:r>
          </w:p>
        </w:tc>
        <w:tc>
          <w:tcPr>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0A4">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40</w:t>
            </w:r>
          </w:p>
        </w:tc>
        <w:tc>
          <w:tcPr>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0A5">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84</w:t>
            </w:r>
          </w:p>
        </w:tc>
      </w:tr>
      <w:tr>
        <w:trPr>
          <w:trHeight w:val="220" w:hRule="atLeast"/>
        </w:trPr>
        <w:tc>
          <w:tcPr>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0A6">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SANGOLQUÍ</w:t>
            </w:r>
          </w:p>
        </w:tc>
        <w:tc>
          <w:tcPr>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0A7">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52</w:t>
            </w:r>
          </w:p>
        </w:tc>
        <w:tc>
          <w:tcPr>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0A8">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103</w:t>
            </w:r>
          </w:p>
        </w:tc>
        <w:tc>
          <w:tcPr>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0A9">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119</w:t>
            </w:r>
          </w:p>
        </w:tc>
        <w:tc>
          <w:tcPr>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0AA">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274</w:t>
            </w:r>
          </w:p>
        </w:tc>
      </w:tr>
      <w:tr>
        <w:trPr>
          <w:trHeight w:val="240" w:hRule="atLeast"/>
        </w:trPr>
        <w:tc>
          <w:tcPr>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0AB">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GUAMANÍ</w:t>
            </w:r>
          </w:p>
        </w:tc>
        <w:tc>
          <w:tcPr>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0AC">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30</w:t>
            </w:r>
          </w:p>
        </w:tc>
        <w:tc>
          <w:tcPr>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0AD">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41</w:t>
            </w:r>
          </w:p>
        </w:tc>
        <w:tc>
          <w:tcPr>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0AE">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88</w:t>
            </w:r>
          </w:p>
        </w:tc>
        <w:tc>
          <w:tcPr>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0AF">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159</w:t>
            </w:r>
          </w:p>
        </w:tc>
      </w:tr>
      <w:tr>
        <w:trPr>
          <w:trHeight w:val="200" w:hRule="atLeast"/>
        </w:trPr>
        <w:tc>
          <w:tcPr>
            <w:tcBorders>
              <w:top w:color="000000" w:space="0" w:sz="18" w:val="single"/>
              <w:left w:color="000000" w:space="0" w:sz="18" w:val="single"/>
              <w:bottom w:color="000000" w:space="0" w:sz="18" w:val="single"/>
              <w:right w:color="000000" w:space="0" w:sz="18" w:val="single"/>
            </w:tcBorders>
            <w:shd w:fill="deeaf6" w:val="clear"/>
          </w:tcPr>
          <w:p w:rsidR="00000000" w:rsidDel="00000000" w:rsidP="00000000" w:rsidRDefault="00000000" w:rsidRPr="00000000" w14:paraId="000000B0">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TOTAL</w:t>
            </w:r>
          </w:p>
        </w:tc>
        <w:tc>
          <w:tcPr>
            <w:tcBorders>
              <w:top w:color="000000" w:space="0" w:sz="18" w:val="single"/>
              <w:left w:color="000000" w:space="0" w:sz="18" w:val="single"/>
              <w:bottom w:color="000000" w:space="0" w:sz="18" w:val="single"/>
              <w:right w:color="000000" w:space="0" w:sz="18" w:val="single"/>
            </w:tcBorders>
            <w:shd w:fill="deeaf6" w:val="clear"/>
          </w:tcPr>
          <w:p w:rsidR="00000000" w:rsidDel="00000000" w:rsidP="00000000" w:rsidRDefault="00000000" w:rsidRPr="00000000" w14:paraId="000000B1">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147</w:t>
            </w:r>
          </w:p>
        </w:tc>
        <w:tc>
          <w:tcPr>
            <w:tcBorders>
              <w:top w:color="000000" w:space="0" w:sz="18" w:val="single"/>
              <w:left w:color="000000" w:space="0" w:sz="18" w:val="single"/>
              <w:bottom w:color="000000" w:space="0" w:sz="18" w:val="single"/>
              <w:right w:color="000000" w:space="0" w:sz="18" w:val="single"/>
            </w:tcBorders>
            <w:shd w:fill="deeaf6" w:val="clear"/>
          </w:tcPr>
          <w:p w:rsidR="00000000" w:rsidDel="00000000" w:rsidP="00000000" w:rsidRDefault="00000000" w:rsidRPr="00000000" w14:paraId="000000B2">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252</w:t>
            </w:r>
          </w:p>
        </w:tc>
        <w:tc>
          <w:tcPr>
            <w:tcBorders>
              <w:top w:color="000000" w:space="0" w:sz="18" w:val="single"/>
              <w:left w:color="000000" w:space="0" w:sz="18" w:val="single"/>
              <w:bottom w:color="000000" w:space="0" w:sz="18" w:val="single"/>
              <w:right w:color="000000" w:space="0" w:sz="18" w:val="single"/>
            </w:tcBorders>
            <w:shd w:fill="deeaf6" w:val="clear"/>
          </w:tcPr>
          <w:p w:rsidR="00000000" w:rsidDel="00000000" w:rsidP="00000000" w:rsidRDefault="00000000" w:rsidRPr="00000000" w14:paraId="000000B3">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392</w:t>
            </w:r>
          </w:p>
        </w:tc>
        <w:tc>
          <w:tcPr>
            <w:tcBorders>
              <w:top w:color="000000" w:space="0" w:sz="18" w:val="single"/>
              <w:left w:color="000000" w:space="0" w:sz="18" w:val="single"/>
              <w:bottom w:color="000000" w:space="0" w:sz="18" w:val="single"/>
              <w:right w:color="000000" w:space="0" w:sz="18" w:val="single"/>
            </w:tcBorders>
            <w:shd w:fill="deeaf6" w:val="clear"/>
          </w:tcPr>
          <w:p w:rsidR="00000000" w:rsidDel="00000000" w:rsidP="00000000" w:rsidRDefault="00000000" w:rsidRPr="00000000" w14:paraId="000000B4">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791</w:t>
            </w:r>
          </w:p>
        </w:tc>
      </w:tr>
    </w:tbl>
    <w:p w:rsidR="00000000" w:rsidDel="00000000" w:rsidP="00000000" w:rsidRDefault="00000000" w:rsidRPr="00000000" w14:paraId="000000B5">
      <w:pPr>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6">
      <w:pPr>
        <w:spacing w:after="0" w:line="276"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B7">
      <w:pPr>
        <w:spacing w:after="0" w:line="276"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B8">
      <w:pPr>
        <w:spacing w:after="0"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NUMBER OF WORKSHOPS DONE IN 2018</w:t>
      </w:r>
    </w:p>
    <w:p w:rsidR="00000000" w:rsidDel="00000000" w:rsidP="00000000" w:rsidRDefault="00000000" w:rsidRPr="00000000" w14:paraId="000000B9">
      <w:pPr>
        <w:spacing w:after="0" w:line="276"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BA">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 the daily workshops we focus on the coexisting difficulties the kids have. All the workshops are evaluated, with the goal of understanding the level of focus of the children.</w:t>
      </w:r>
    </w:p>
    <w:p w:rsidR="00000000" w:rsidDel="00000000" w:rsidP="00000000" w:rsidRDefault="00000000" w:rsidRPr="00000000" w14:paraId="000000BB">
      <w:pPr>
        <w:spacing w:after="0" w:line="276"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BC">
      <w:pPr>
        <w:spacing w:after="0"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NUMBER OF WORKSHOPS DONE IN THE STREET CHILDREN PROGRAM  </w:t>
      </w:r>
    </w:p>
    <w:tbl>
      <w:tblPr>
        <w:tblStyle w:val="Table5"/>
        <w:tblW w:w="10300.0" w:type="dxa"/>
        <w:jc w:val="center"/>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400"/>
      </w:tblPr>
      <w:tblGrid>
        <w:gridCol w:w="1711"/>
        <w:gridCol w:w="1631"/>
        <w:gridCol w:w="1679"/>
        <w:gridCol w:w="1843"/>
        <w:gridCol w:w="1796"/>
        <w:gridCol w:w="1640"/>
        <w:tblGridChange w:id="0">
          <w:tblGrid>
            <w:gridCol w:w="1711"/>
            <w:gridCol w:w="1631"/>
            <w:gridCol w:w="1679"/>
            <w:gridCol w:w="1843"/>
            <w:gridCol w:w="1796"/>
            <w:gridCol w:w="1640"/>
          </w:tblGrid>
        </w:tblGridChange>
      </w:tblGrid>
      <w:tr>
        <w:trPr>
          <w:trHeight w:val="480" w:hRule="atLeast"/>
        </w:trPr>
        <w:tc>
          <w:tcPr>
            <w:vAlign w:val="center"/>
          </w:tcPr>
          <w:p w:rsidR="00000000" w:rsidDel="00000000" w:rsidP="00000000" w:rsidRDefault="00000000" w:rsidRPr="00000000" w14:paraId="000000BD">
            <w:pPr>
              <w:spacing w:line="276" w:lineRule="auto"/>
              <w:jc w:val="center"/>
              <w:rPr>
                <w:b w:val="1"/>
                <w:sz w:val="20"/>
                <w:szCs w:val="20"/>
              </w:rPr>
            </w:pPr>
            <w:r w:rsidDel="00000000" w:rsidR="00000000" w:rsidRPr="00000000">
              <w:rPr>
                <w:b w:val="1"/>
                <w:sz w:val="20"/>
                <w:szCs w:val="20"/>
                <w:rtl w:val="0"/>
              </w:rPr>
              <w:t xml:space="preserve">BIMESTER</w:t>
            </w:r>
          </w:p>
        </w:tc>
        <w:tc>
          <w:tcPr>
            <w:vAlign w:val="center"/>
          </w:tcPr>
          <w:p w:rsidR="00000000" w:rsidDel="00000000" w:rsidP="00000000" w:rsidRDefault="00000000" w:rsidRPr="00000000" w14:paraId="000000BE">
            <w:pPr>
              <w:spacing w:line="276" w:lineRule="auto"/>
              <w:jc w:val="center"/>
              <w:rPr>
                <w:b w:val="1"/>
                <w:sz w:val="20"/>
                <w:szCs w:val="20"/>
              </w:rPr>
            </w:pPr>
            <w:r w:rsidDel="00000000" w:rsidR="00000000" w:rsidRPr="00000000">
              <w:rPr>
                <w:b w:val="1"/>
                <w:sz w:val="20"/>
                <w:szCs w:val="20"/>
                <w:rtl w:val="0"/>
              </w:rPr>
              <w:t xml:space="preserve">JANUARY-</w:t>
            </w:r>
          </w:p>
          <w:p w:rsidR="00000000" w:rsidDel="00000000" w:rsidP="00000000" w:rsidRDefault="00000000" w:rsidRPr="00000000" w14:paraId="000000BF">
            <w:pPr>
              <w:spacing w:line="276" w:lineRule="auto"/>
              <w:jc w:val="center"/>
              <w:rPr>
                <w:b w:val="1"/>
                <w:sz w:val="20"/>
                <w:szCs w:val="20"/>
              </w:rPr>
            </w:pPr>
            <w:r w:rsidDel="00000000" w:rsidR="00000000" w:rsidRPr="00000000">
              <w:rPr>
                <w:b w:val="1"/>
                <w:sz w:val="20"/>
                <w:szCs w:val="20"/>
                <w:rtl w:val="0"/>
              </w:rPr>
              <w:t xml:space="preserve">FEBRUARY</w:t>
            </w:r>
          </w:p>
        </w:tc>
        <w:tc>
          <w:tcPr>
            <w:vAlign w:val="center"/>
          </w:tcPr>
          <w:p w:rsidR="00000000" w:rsidDel="00000000" w:rsidP="00000000" w:rsidRDefault="00000000" w:rsidRPr="00000000" w14:paraId="000000C0">
            <w:pPr>
              <w:spacing w:line="276" w:lineRule="auto"/>
              <w:jc w:val="center"/>
              <w:rPr>
                <w:b w:val="1"/>
                <w:sz w:val="20"/>
                <w:szCs w:val="20"/>
              </w:rPr>
            </w:pPr>
            <w:r w:rsidDel="00000000" w:rsidR="00000000" w:rsidRPr="00000000">
              <w:rPr>
                <w:b w:val="1"/>
                <w:sz w:val="20"/>
                <w:szCs w:val="20"/>
                <w:rtl w:val="0"/>
              </w:rPr>
              <w:t xml:space="preserve">MARCH-APRIL</w:t>
            </w:r>
          </w:p>
        </w:tc>
        <w:tc>
          <w:tcPr>
            <w:vAlign w:val="center"/>
          </w:tcPr>
          <w:p w:rsidR="00000000" w:rsidDel="00000000" w:rsidP="00000000" w:rsidRDefault="00000000" w:rsidRPr="00000000" w14:paraId="000000C1">
            <w:pPr>
              <w:spacing w:line="276" w:lineRule="auto"/>
              <w:jc w:val="center"/>
              <w:rPr>
                <w:b w:val="1"/>
                <w:sz w:val="20"/>
                <w:szCs w:val="20"/>
              </w:rPr>
            </w:pPr>
            <w:r w:rsidDel="00000000" w:rsidR="00000000" w:rsidRPr="00000000">
              <w:rPr>
                <w:b w:val="1"/>
                <w:sz w:val="20"/>
                <w:szCs w:val="20"/>
                <w:rtl w:val="0"/>
              </w:rPr>
              <w:t xml:space="preserve">MAY-JUN</w:t>
            </w:r>
          </w:p>
        </w:tc>
        <w:tc>
          <w:tcPr>
            <w:vAlign w:val="center"/>
          </w:tcPr>
          <w:p w:rsidR="00000000" w:rsidDel="00000000" w:rsidP="00000000" w:rsidRDefault="00000000" w:rsidRPr="00000000" w14:paraId="000000C2">
            <w:pPr>
              <w:spacing w:line="276" w:lineRule="auto"/>
              <w:jc w:val="center"/>
              <w:rPr>
                <w:b w:val="1"/>
                <w:sz w:val="20"/>
                <w:szCs w:val="20"/>
              </w:rPr>
            </w:pPr>
            <w:r w:rsidDel="00000000" w:rsidR="00000000" w:rsidRPr="00000000">
              <w:rPr>
                <w:b w:val="1"/>
                <w:sz w:val="20"/>
                <w:szCs w:val="20"/>
                <w:rtl w:val="0"/>
              </w:rPr>
              <w:t xml:space="preserve">SEPTEMBER-</w:t>
            </w:r>
          </w:p>
          <w:p w:rsidR="00000000" w:rsidDel="00000000" w:rsidP="00000000" w:rsidRDefault="00000000" w:rsidRPr="00000000" w14:paraId="000000C3">
            <w:pPr>
              <w:spacing w:line="276" w:lineRule="auto"/>
              <w:jc w:val="center"/>
              <w:rPr>
                <w:b w:val="1"/>
                <w:sz w:val="20"/>
                <w:szCs w:val="20"/>
              </w:rPr>
            </w:pPr>
            <w:r w:rsidDel="00000000" w:rsidR="00000000" w:rsidRPr="00000000">
              <w:rPr>
                <w:b w:val="1"/>
                <w:sz w:val="20"/>
                <w:szCs w:val="20"/>
                <w:rtl w:val="0"/>
              </w:rPr>
              <w:t xml:space="preserve">OCTOBER</w:t>
            </w:r>
          </w:p>
        </w:tc>
        <w:tc>
          <w:tcPr>
            <w:vAlign w:val="center"/>
          </w:tcPr>
          <w:p w:rsidR="00000000" w:rsidDel="00000000" w:rsidP="00000000" w:rsidRDefault="00000000" w:rsidRPr="00000000" w14:paraId="000000C4">
            <w:pPr>
              <w:spacing w:line="276" w:lineRule="auto"/>
              <w:jc w:val="center"/>
              <w:rPr>
                <w:b w:val="1"/>
                <w:sz w:val="20"/>
                <w:szCs w:val="20"/>
              </w:rPr>
            </w:pPr>
            <w:r w:rsidDel="00000000" w:rsidR="00000000" w:rsidRPr="00000000">
              <w:rPr>
                <w:b w:val="1"/>
                <w:sz w:val="20"/>
                <w:szCs w:val="20"/>
                <w:rtl w:val="0"/>
              </w:rPr>
              <w:t xml:space="preserve">NOVEMBER-</w:t>
            </w:r>
          </w:p>
          <w:p w:rsidR="00000000" w:rsidDel="00000000" w:rsidP="00000000" w:rsidRDefault="00000000" w:rsidRPr="00000000" w14:paraId="000000C5">
            <w:pPr>
              <w:spacing w:line="276" w:lineRule="auto"/>
              <w:jc w:val="center"/>
              <w:rPr>
                <w:b w:val="1"/>
                <w:sz w:val="20"/>
                <w:szCs w:val="20"/>
              </w:rPr>
            </w:pPr>
            <w:r w:rsidDel="00000000" w:rsidR="00000000" w:rsidRPr="00000000">
              <w:rPr>
                <w:b w:val="1"/>
                <w:sz w:val="20"/>
                <w:szCs w:val="20"/>
                <w:rtl w:val="0"/>
              </w:rPr>
              <w:t xml:space="preserve">DECEMBER</w:t>
            </w:r>
          </w:p>
        </w:tc>
      </w:tr>
      <w:tr>
        <w:trPr>
          <w:trHeight w:val="520" w:hRule="atLeast"/>
        </w:trPr>
        <w:tc>
          <w:tcPr>
            <w:vAlign w:val="center"/>
          </w:tcPr>
          <w:p w:rsidR="00000000" w:rsidDel="00000000" w:rsidP="00000000" w:rsidRDefault="00000000" w:rsidRPr="00000000" w14:paraId="000000C6">
            <w:pPr>
              <w:spacing w:line="276" w:lineRule="auto"/>
              <w:jc w:val="center"/>
              <w:rPr>
                <w:b w:val="1"/>
                <w:sz w:val="20"/>
                <w:szCs w:val="20"/>
              </w:rPr>
            </w:pPr>
            <w:r w:rsidDel="00000000" w:rsidR="00000000" w:rsidRPr="00000000">
              <w:rPr>
                <w:b w:val="1"/>
                <w:sz w:val="20"/>
                <w:szCs w:val="20"/>
                <w:rtl w:val="0"/>
              </w:rPr>
              <w:t xml:space="preserve">APPROCHES</w:t>
            </w:r>
          </w:p>
        </w:tc>
        <w:tc>
          <w:tcPr>
            <w:vAlign w:val="center"/>
          </w:tcPr>
          <w:p w:rsidR="00000000" w:rsidDel="00000000" w:rsidP="00000000" w:rsidRDefault="00000000" w:rsidRPr="00000000" w14:paraId="000000C7">
            <w:pPr>
              <w:spacing w:line="276" w:lineRule="auto"/>
              <w:jc w:val="center"/>
              <w:rPr>
                <w:b w:val="1"/>
                <w:sz w:val="20"/>
                <w:szCs w:val="20"/>
              </w:rPr>
            </w:pPr>
            <w:r w:rsidDel="00000000" w:rsidR="00000000" w:rsidRPr="00000000">
              <w:rPr>
                <w:b w:val="1"/>
                <w:sz w:val="20"/>
                <w:szCs w:val="20"/>
                <w:rtl w:val="0"/>
              </w:rPr>
              <w:t xml:space="preserve">leadership– Socio -Emotional</w:t>
            </w:r>
          </w:p>
        </w:tc>
        <w:tc>
          <w:tcPr>
            <w:vAlign w:val="center"/>
          </w:tcPr>
          <w:p w:rsidR="00000000" w:rsidDel="00000000" w:rsidP="00000000" w:rsidRDefault="00000000" w:rsidRPr="00000000" w14:paraId="000000C8">
            <w:pPr>
              <w:spacing w:line="276" w:lineRule="auto"/>
              <w:jc w:val="center"/>
              <w:rPr>
                <w:b w:val="1"/>
                <w:sz w:val="20"/>
                <w:szCs w:val="20"/>
              </w:rPr>
            </w:pPr>
            <w:r w:rsidDel="00000000" w:rsidR="00000000" w:rsidRPr="00000000">
              <w:rPr>
                <w:b w:val="1"/>
                <w:sz w:val="20"/>
                <w:szCs w:val="20"/>
                <w:rtl w:val="0"/>
              </w:rPr>
              <w:t xml:space="preserve">Education– </w:t>
            </w:r>
          </w:p>
          <w:p w:rsidR="00000000" w:rsidDel="00000000" w:rsidP="00000000" w:rsidRDefault="00000000" w:rsidRPr="00000000" w14:paraId="000000C9">
            <w:pPr>
              <w:spacing w:line="276" w:lineRule="auto"/>
              <w:jc w:val="center"/>
              <w:rPr>
                <w:b w:val="1"/>
                <w:sz w:val="20"/>
                <w:szCs w:val="20"/>
              </w:rPr>
            </w:pPr>
            <w:r w:rsidDel="00000000" w:rsidR="00000000" w:rsidRPr="00000000">
              <w:rPr>
                <w:b w:val="1"/>
                <w:sz w:val="20"/>
                <w:szCs w:val="20"/>
                <w:rtl w:val="0"/>
              </w:rPr>
              <w:t xml:space="preserve">Socio - Emotional</w:t>
            </w:r>
          </w:p>
        </w:tc>
        <w:tc>
          <w:tcPr>
            <w:vAlign w:val="center"/>
          </w:tcPr>
          <w:p w:rsidR="00000000" w:rsidDel="00000000" w:rsidP="00000000" w:rsidRDefault="00000000" w:rsidRPr="00000000" w14:paraId="000000CA">
            <w:pPr>
              <w:spacing w:line="276" w:lineRule="auto"/>
              <w:jc w:val="center"/>
              <w:rPr>
                <w:b w:val="1"/>
                <w:sz w:val="20"/>
                <w:szCs w:val="20"/>
              </w:rPr>
            </w:pPr>
            <w:r w:rsidDel="00000000" w:rsidR="00000000" w:rsidRPr="00000000">
              <w:rPr>
                <w:b w:val="1"/>
                <w:sz w:val="20"/>
                <w:szCs w:val="20"/>
                <w:rtl w:val="0"/>
              </w:rPr>
              <w:t xml:space="preserve">Ludic Education – Socio-Emotional</w:t>
            </w:r>
          </w:p>
        </w:tc>
        <w:tc>
          <w:tcPr>
            <w:vAlign w:val="center"/>
          </w:tcPr>
          <w:p w:rsidR="00000000" w:rsidDel="00000000" w:rsidP="00000000" w:rsidRDefault="00000000" w:rsidRPr="00000000" w14:paraId="000000CB">
            <w:pPr>
              <w:spacing w:line="276" w:lineRule="auto"/>
              <w:jc w:val="center"/>
              <w:rPr>
                <w:b w:val="1"/>
                <w:sz w:val="20"/>
                <w:szCs w:val="20"/>
              </w:rPr>
            </w:pPr>
            <w:r w:rsidDel="00000000" w:rsidR="00000000" w:rsidRPr="00000000">
              <w:rPr>
                <w:b w:val="1"/>
                <w:sz w:val="20"/>
                <w:szCs w:val="20"/>
                <w:rtl w:val="0"/>
              </w:rPr>
              <w:t xml:space="preserve">Gender–</w:t>
            </w:r>
          </w:p>
          <w:p w:rsidR="00000000" w:rsidDel="00000000" w:rsidP="00000000" w:rsidRDefault="00000000" w:rsidRPr="00000000" w14:paraId="000000CC">
            <w:pPr>
              <w:spacing w:line="276" w:lineRule="auto"/>
              <w:jc w:val="center"/>
              <w:rPr>
                <w:b w:val="1"/>
                <w:sz w:val="20"/>
                <w:szCs w:val="20"/>
              </w:rPr>
            </w:pPr>
            <w:r w:rsidDel="00000000" w:rsidR="00000000" w:rsidRPr="00000000">
              <w:rPr>
                <w:b w:val="1"/>
                <w:sz w:val="20"/>
                <w:szCs w:val="20"/>
                <w:rtl w:val="0"/>
              </w:rPr>
              <w:t xml:space="preserve"> Socio - Emotional</w:t>
            </w:r>
          </w:p>
        </w:tc>
        <w:tc>
          <w:tcPr>
            <w:vAlign w:val="center"/>
          </w:tcPr>
          <w:p w:rsidR="00000000" w:rsidDel="00000000" w:rsidP="00000000" w:rsidRDefault="00000000" w:rsidRPr="00000000" w14:paraId="000000CD">
            <w:pPr>
              <w:spacing w:line="276" w:lineRule="auto"/>
              <w:jc w:val="center"/>
              <w:rPr>
                <w:b w:val="1"/>
                <w:sz w:val="20"/>
                <w:szCs w:val="20"/>
              </w:rPr>
            </w:pPr>
            <w:r w:rsidDel="00000000" w:rsidR="00000000" w:rsidRPr="00000000">
              <w:rPr>
                <w:b w:val="1"/>
                <w:sz w:val="20"/>
                <w:szCs w:val="20"/>
                <w:rtl w:val="0"/>
              </w:rPr>
              <w:t xml:space="preserve">Prevention– Socio -Emotional</w:t>
            </w:r>
          </w:p>
        </w:tc>
      </w:tr>
      <w:tr>
        <w:trPr>
          <w:trHeight w:val="480" w:hRule="atLeast"/>
        </w:trPr>
        <w:tc>
          <w:tcPr>
            <w:vAlign w:val="center"/>
          </w:tcPr>
          <w:p w:rsidR="00000000" w:rsidDel="00000000" w:rsidP="00000000" w:rsidRDefault="00000000" w:rsidRPr="00000000" w14:paraId="000000CE">
            <w:pPr>
              <w:spacing w:line="276" w:lineRule="auto"/>
              <w:jc w:val="center"/>
              <w:rPr>
                <w:b w:val="1"/>
                <w:sz w:val="20"/>
                <w:szCs w:val="20"/>
              </w:rPr>
            </w:pPr>
            <w:r w:rsidDel="00000000" w:rsidR="00000000" w:rsidRPr="00000000">
              <w:rPr>
                <w:b w:val="1"/>
                <w:sz w:val="20"/>
                <w:szCs w:val="20"/>
                <w:rtl w:val="0"/>
              </w:rPr>
              <w:t xml:space="preserve">ETAPA ENCUENTRO</w:t>
            </w:r>
          </w:p>
        </w:tc>
        <w:tc>
          <w:tcPr>
            <w:vAlign w:val="center"/>
          </w:tcPr>
          <w:p w:rsidR="00000000" w:rsidDel="00000000" w:rsidP="00000000" w:rsidRDefault="00000000" w:rsidRPr="00000000" w14:paraId="000000CF">
            <w:pPr>
              <w:spacing w:line="276" w:lineRule="auto"/>
              <w:jc w:val="center"/>
              <w:rPr>
                <w:b w:val="1"/>
                <w:sz w:val="20"/>
                <w:szCs w:val="20"/>
              </w:rPr>
            </w:pPr>
            <w:r w:rsidDel="00000000" w:rsidR="00000000" w:rsidRPr="00000000">
              <w:rPr>
                <w:b w:val="1"/>
                <w:sz w:val="20"/>
                <w:szCs w:val="20"/>
                <w:rtl w:val="0"/>
              </w:rPr>
              <w:t xml:space="preserve">32</w:t>
            </w:r>
          </w:p>
        </w:tc>
        <w:tc>
          <w:tcPr>
            <w:vAlign w:val="center"/>
          </w:tcPr>
          <w:p w:rsidR="00000000" w:rsidDel="00000000" w:rsidP="00000000" w:rsidRDefault="00000000" w:rsidRPr="00000000" w14:paraId="000000D0">
            <w:pPr>
              <w:spacing w:line="276" w:lineRule="auto"/>
              <w:jc w:val="center"/>
              <w:rPr>
                <w:b w:val="1"/>
                <w:sz w:val="20"/>
                <w:szCs w:val="20"/>
              </w:rPr>
            </w:pPr>
            <w:r w:rsidDel="00000000" w:rsidR="00000000" w:rsidRPr="00000000">
              <w:rPr>
                <w:b w:val="1"/>
                <w:sz w:val="20"/>
                <w:szCs w:val="20"/>
                <w:rtl w:val="0"/>
              </w:rPr>
              <w:t xml:space="preserve">32</w:t>
            </w:r>
          </w:p>
        </w:tc>
        <w:tc>
          <w:tcPr>
            <w:vAlign w:val="center"/>
          </w:tcPr>
          <w:p w:rsidR="00000000" w:rsidDel="00000000" w:rsidP="00000000" w:rsidRDefault="00000000" w:rsidRPr="00000000" w14:paraId="000000D1">
            <w:pPr>
              <w:spacing w:line="276" w:lineRule="auto"/>
              <w:jc w:val="center"/>
              <w:rPr>
                <w:b w:val="1"/>
                <w:sz w:val="20"/>
                <w:szCs w:val="20"/>
              </w:rPr>
            </w:pPr>
            <w:r w:rsidDel="00000000" w:rsidR="00000000" w:rsidRPr="00000000">
              <w:rPr>
                <w:b w:val="1"/>
                <w:sz w:val="20"/>
                <w:szCs w:val="20"/>
                <w:rtl w:val="0"/>
              </w:rPr>
              <w:t xml:space="preserve">32</w:t>
            </w:r>
          </w:p>
        </w:tc>
        <w:tc>
          <w:tcPr>
            <w:vAlign w:val="center"/>
          </w:tcPr>
          <w:p w:rsidR="00000000" w:rsidDel="00000000" w:rsidP="00000000" w:rsidRDefault="00000000" w:rsidRPr="00000000" w14:paraId="000000D2">
            <w:pPr>
              <w:spacing w:line="276" w:lineRule="auto"/>
              <w:jc w:val="center"/>
              <w:rPr>
                <w:b w:val="1"/>
                <w:sz w:val="20"/>
                <w:szCs w:val="20"/>
              </w:rPr>
            </w:pPr>
            <w:r w:rsidDel="00000000" w:rsidR="00000000" w:rsidRPr="00000000">
              <w:rPr>
                <w:b w:val="1"/>
                <w:sz w:val="20"/>
                <w:szCs w:val="20"/>
                <w:rtl w:val="0"/>
              </w:rPr>
              <w:t xml:space="preserve">32</w:t>
            </w:r>
          </w:p>
        </w:tc>
        <w:tc>
          <w:tcPr>
            <w:vAlign w:val="center"/>
          </w:tcPr>
          <w:p w:rsidR="00000000" w:rsidDel="00000000" w:rsidP="00000000" w:rsidRDefault="00000000" w:rsidRPr="00000000" w14:paraId="000000D3">
            <w:pPr>
              <w:spacing w:line="276" w:lineRule="auto"/>
              <w:jc w:val="center"/>
              <w:rPr>
                <w:b w:val="1"/>
                <w:sz w:val="20"/>
                <w:szCs w:val="20"/>
              </w:rPr>
            </w:pPr>
            <w:r w:rsidDel="00000000" w:rsidR="00000000" w:rsidRPr="00000000">
              <w:rPr>
                <w:b w:val="1"/>
                <w:sz w:val="20"/>
                <w:szCs w:val="20"/>
                <w:rtl w:val="0"/>
              </w:rPr>
              <w:t xml:space="preserve">32</w:t>
            </w:r>
          </w:p>
        </w:tc>
      </w:tr>
      <w:tr>
        <w:trPr>
          <w:trHeight w:val="500" w:hRule="atLeast"/>
        </w:trPr>
        <w:tc>
          <w:tcPr>
            <w:vAlign w:val="center"/>
          </w:tcPr>
          <w:p w:rsidR="00000000" w:rsidDel="00000000" w:rsidP="00000000" w:rsidRDefault="00000000" w:rsidRPr="00000000" w14:paraId="000000D4">
            <w:pPr>
              <w:spacing w:line="276" w:lineRule="auto"/>
              <w:jc w:val="center"/>
              <w:rPr>
                <w:b w:val="1"/>
                <w:sz w:val="20"/>
                <w:szCs w:val="20"/>
              </w:rPr>
            </w:pPr>
            <w:r w:rsidDel="00000000" w:rsidR="00000000" w:rsidRPr="00000000">
              <w:rPr>
                <w:b w:val="1"/>
                <w:sz w:val="20"/>
                <w:szCs w:val="20"/>
                <w:rtl w:val="0"/>
              </w:rPr>
              <w:t xml:space="preserve">ETAPA DESARROLLO</w:t>
            </w:r>
          </w:p>
        </w:tc>
        <w:tc>
          <w:tcPr>
            <w:vAlign w:val="center"/>
          </w:tcPr>
          <w:p w:rsidR="00000000" w:rsidDel="00000000" w:rsidP="00000000" w:rsidRDefault="00000000" w:rsidRPr="00000000" w14:paraId="000000D5">
            <w:pPr>
              <w:spacing w:line="276" w:lineRule="auto"/>
              <w:jc w:val="center"/>
              <w:rPr>
                <w:b w:val="1"/>
                <w:sz w:val="20"/>
                <w:szCs w:val="20"/>
              </w:rPr>
            </w:pPr>
            <w:r w:rsidDel="00000000" w:rsidR="00000000" w:rsidRPr="00000000">
              <w:rPr>
                <w:b w:val="1"/>
                <w:sz w:val="20"/>
                <w:szCs w:val="20"/>
                <w:rtl w:val="0"/>
              </w:rPr>
              <w:t xml:space="preserve">32</w:t>
            </w:r>
          </w:p>
        </w:tc>
        <w:tc>
          <w:tcPr>
            <w:vAlign w:val="center"/>
          </w:tcPr>
          <w:p w:rsidR="00000000" w:rsidDel="00000000" w:rsidP="00000000" w:rsidRDefault="00000000" w:rsidRPr="00000000" w14:paraId="000000D6">
            <w:pPr>
              <w:spacing w:line="276" w:lineRule="auto"/>
              <w:jc w:val="center"/>
              <w:rPr>
                <w:b w:val="1"/>
                <w:sz w:val="20"/>
                <w:szCs w:val="20"/>
              </w:rPr>
            </w:pPr>
            <w:r w:rsidDel="00000000" w:rsidR="00000000" w:rsidRPr="00000000">
              <w:rPr>
                <w:b w:val="1"/>
                <w:sz w:val="20"/>
                <w:szCs w:val="20"/>
                <w:rtl w:val="0"/>
              </w:rPr>
              <w:t xml:space="preserve">32</w:t>
            </w:r>
          </w:p>
        </w:tc>
        <w:tc>
          <w:tcPr>
            <w:vAlign w:val="center"/>
          </w:tcPr>
          <w:p w:rsidR="00000000" w:rsidDel="00000000" w:rsidP="00000000" w:rsidRDefault="00000000" w:rsidRPr="00000000" w14:paraId="000000D7">
            <w:pPr>
              <w:spacing w:line="276" w:lineRule="auto"/>
              <w:jc w:val="center"/>
              <w:rPr>
                <w:b w:val="1"/>
                <w:sz w:val="20"/>
                <w:szCs w:val="20"/>
              </w:rPr>
            </w:pPr>
            <w:r w:rsidDel="00000000" w:rsidR="00000000" w:rsidRPr="00000000">
              <w:rPr>
                <w:b w:val="1"/>
                <w:sz w:val="20"/>
                <w:szCs w:val="20"/>
                <w:rtl w:val="0"/>
              </w:rPr>
              <w:t xml:space="preserve">32</w:t>
            </w:r>
          </w:p>
        </w:tc>
        <w:tc>
          <w:tcPr>
            <w:vAlign w:val="center"/>
          </w:tcPr>
          <w:p w:rsidR="00000000" w:rsidDel="00000000" w:rsidP="00000000" w:rsidRDefault="00000000" w:rsidRPr="00000000" w14:paraId="000000D8">
            <w:pPr>
              <w:spacing w:line="276" w:lineRule="auto"/>
              <w:jc w:val="center"/>
              <w:rPr>
                <w:b w:val="1"/>
                <w:sz w:val="20"/>
                <w:szCs w:val="20"/>
              </w:rPr>
            </w:pPr>
            <w:r w:rsidDel="00000000" w:rsidR="00000000" w:rsidRPr="00000000">
              <w:rPr>
                <w:b w:val="1"/>
                <w:sz w:val="20"/>
                <w:szCs w:val="20"/>
                <w:rtl w:val="0"/>
              </w:rPr>
              <w:t xml:space="preserve">32</w:t>
            </w:r>
          </w:p>
        </w:tc>
        <w:tc>
          <w:tcPr>
            <w:vAlign w:val="center"/>
          </w:tcPr>
          <w:p w:rsidR="00000000" w:rsidDel="00000000" w:rsidP="00000000" w:rsidRDefault="00000000" w:rsidRPr="00000000" w14:paraId="000000D9">
            <w:pPr>
              <w:spacing w:line="276" w:lineRule="auto"/>
              <w:jc w:val="center"/>
              <w:rPr>
                <w:b w:val="1"/>
                <w:sz w:val="20"/>
                <w:szCs w:val="20"/>
              </w:rPr>
            </w:pPr>
            <w:r w:rsidDel="00000000" w:rsidR="00000000" w:rsidRPr="00000000">
              <w:rPr>
                <w:b w:val="1"/>
                <w:sz w:val="20"/>
                <w:szCs w:val="20"/>
                <w:rtl w:val="0"/>
              </w:rPr>
              <w:t xml:space="preserve">32</w:t>
            </w:r>
          </w:p>
        </w:tc>
      </w:tr>
      <w:tr>
        <w:trPr>
          <w:trHeight w:val="480" w:hRule="atLeast"/>
        </w:trPr>
        <w:tc>
          <w:tcPr>
            <w:vAlign w:val="center"/>
          </w:tcPr>
          <w:p w:rsidR="00000000" w:rsidDel="00000000" w:rsidP="00000000" w:rsidRDefault="00000000" w:rsidRPr="00000000" w14:paraId="000000DA">
            <w:pPr>
              <w:spacing w:line="276" w:lineRule="auto"/>
              <w:jc w:val="center"/>
              <w:rPr>
                <w:b w:val="1"/>
                <w:sz w:val="20"/>
                <w:szCs w:val="20"/>
              </w:rPr>
            </w:pPr>
            <w:r w:rsidDel="00000000" w:rsidR="00000000" w:rsidRPr="00000000">
              <w:rPr>
                <w:b w:val="1"/>
                <w:sz w:val="20"/>
                <w:szCs w:val="20"/>
                <w:rtl w:val="0"/>
              </w:rPr>
              <w:t xml:space="preserve">ETAPA CONSOLIDADO</w:t>
            </w:r>
          </w:p>
        </w:tc>
        <w:tc>
          <w:tcPr>
            <w:vAlign w:val="center"/>
          </w:tcPr>
          <w:p w:rsidR="00000000" w:rsidDel="00000000" w:rsidP="00000000" w:rsidRDefault="00000000" w:rsidRPr="00000000" w14:paraId="000000DB">
            <w:pPr>
              <w:spacing w:line="276" w:lineRule="auto"/>
              <w:jc w:val="center"/>
              <w:rPr>
                <w:b w:val="1"/>
                <w:sz w:val="20"/>
                <w:szCs w:val="20"/>
              </w:rPr>
            </w:pPr>
            <w:r w:rsidDel="00000000" w:rsidR="00000000" w:rsidRPr="00000000">
              <w:rPr>
                <w:b w:val="1"/>
                <w:sz w:val="20"/>
                <w:szCs w:val="20"/>
                <w:rtl w:val="0"/>
              </w:rPr>
              <w:t xml:space="preserve">32</w:t>
            </w:r>
          </w:p>
        </w:tc>
        <w:tc>
          <w:tcPr>
            <w:vAlign w:val="center"/>
          </w:tcPr>
          <w:p w:rsidR="00000000" w:rsidDel="00000000" w:rsidP="00000000" w:rsidRDefault="00000000" w:rsidRPr="00000000" w14:paraId="000000DC">
            <w:pPr>
              <w:spacing w:line="276" w:lineRule="auto"/>
              <w:jc w:val="center"/>
              <w:rPr>
                <w:b w:val="1"/>
                <w:sz w:val="20"/>
                <w:szCs w:val="20"/>
              </w:rPr>
            </w:pPr>
            <w:r w:rsidDel="00000000" w:rsidR="00000000" w:rsidRPr="00000000">
              <w:rPr>
                <w:b w:val="1"/>
                <w:sz w:val="20"/>
                <w:szCs w:val="20"/>
                <w:rtl w:val="0"/>
              </w:rPr>
              <w:t xml:space="preserve">32</w:t>
            </w:r>
          </w:p>
        </w:tc>
        <w:tc>
          <w:tcPr>
            <w:vAlign w:val="center"/>
          </w:tcPr>
          <w:p w:rsidR="00000000" w:rsidDel="00000000" w:rsidP="00000000" w:rsidRDefault="00000000" w:rsidRPr="00000000" w14:paraId="000000DD">
            <w:pPr>
              <w:spacing w:line="276" w:lineRule="auto"/>
              <w:jc w:val="center"/>
              <w:rPr>
                <w:b w:val="1"/>
                <w:sz w:val="20"/>
                <w:szCs w:val="20"/>
              </w:rPr>
            </w:pPr>
            <w:r w:rsidDel="00000000" w:rsidR="00000000" w:rsidRPr="00000000">
              <w:rPr>
                <w:b w:val="1"/>
                <w:sz w:val="20"/>
                <w:szCs w:val="20"/>
                <w:rtl w:val="0"/>
              </w:rPr>
              <w:t xml:space="preserve">32</w:t>
            </w:r>
          </w:p>
        </w:tc>
        <w:tc>
          <w:tcPr>
            <w:vAlign w:val="center"/>
          </w:tcPr>
          <w:p w:rsidR="00000000" w:rsidDel="00000000" w:rsidP="00000000" w:rsidRDefault="00000000" w:rsidRPr="00000000" w14:paraId="000000DE">
            <w:pPr>
              <w:spacing w:line="276" w:lineRule="auto"/>
              <w:jc w:val="center"/>
              <w:rPr>
                <w:b w:val="1"/>
                <w:sz w:val="20"/>
                <w:szCs w:val="20"/>
              </w:rPr>
            </w:pPr>
            <w:r w:rsidDel="00000000" w:rsidR="00000000" w:rsidRPr="00000000">
              <w:rPr>
                <w:b w:val="1"/>
                <w:sz w:val="20"/>
                <w:szCs w:val="20"/>
                <w:rtl w:val="0"/>
              </w:rPr>
              <w:t xml:space="preserve">32</w:t>
            </w:r>
          </w:p>
        </w:tc>
        <w:tc>
          <w:tcPr>
            <w:vAlign w:val="center"/>
          </w:tcPr>
          <w:p w:rsidR="00000000" w:rsidDel="00000000" w:rsidP="00000000" w:rsidRDefault="00000000" w:rsidRPr="00000000" w14:paraId="000000DF">
            <w:pPr>
              <w:spacing w:line="276" w:lineRule="auto"/>
              <w:jc w:val="center"/>
              <w:rPr>
                <w:b w:val="1"/>
                <w:sz w:val="20"/>
                <w:szCs w:val="20"/>
              </w:rPr>
            </w:pPr>
            <w:r w:rsidDel="00000000" w:rsidR="00000000" w:rsidRPr="00000000">
              <w:rPr>
                <w:b w:val="1"/>
                <w:sz w:val="20"/>
                <w:szCs w:val="20"/>
                <w:rtl w:val="0"/>
              </w:rPr>
              <w:t xml:space="preserve">32</w:t>
            </w:r>
          </w:p>
        </w:tc>
      </w:tr>
      <w:tr>
        <w:trPr>
          <w:trHeight w:val="400" w:hRule="atLeast"/>
        </w:trPr>
        <w:tc>
          <w:tcPr>
            <w:vAlign w:val="center"/>
          </w:tcPr>
          <w:p w:rsidR="00000000" w:rsidDel="00000000" w:rsidP="00000000" w:rsidRDefault="00000000" w:rsidRPr="00000000" w14:paraId="000000E0">
            <w:pPr>
              <w:spacing w:line="276" w:lineRule="auto"/>
              <w:jc w:val="center"/>
              <w:rPr>
                <w:b w:val="1"/>
                <w:sz w:val="20"/>
                <w:szCs w:val="20"/>
              </w:rPr>
            </w:pPr>
            <w:r w:rsidDel="00000000" w:rsidR="00000000" w:rsidRPr="00000000">
              <w:rPr>
                <w:b w:val="1"/>
                <w:sz w:val="20"/>
                <w:szCs w:val="20"/>
                <w:rtl w:val="0"/>
              </w:rPr>
              <w:t xml:space="preserve">TOTAL</w:t>
            </w:r>
          </w:p>
        </w:tc>
        <w:tc>
          <w:tcPr>
            <w:vAlign w:val="center"/>
          </w:tcPr>
          <w:p w:rsidR="00000000" w:rsidDel="00000000" w:rsidP="00000000" w:rsidRDefault="00000000" w:rsidRPr="00000000" w14:paraId="000000E1">
            <w:pPr>
              <w:spacing w:line="276" w:lineRule="auto"/>
              <w:jc w:val="center"/>
              <w:rPr>
                <w:b w:val="1"/>
                <w:sz w:val="20"/>
                <w:szCs w:val="20"/>
              </w:rPr>
            </w:pPr>
            <w:r w:rsidDel="00000000" w:rsidR="00000000" w:rsidRPr="00000000">
              <w:rPr>
                <w:b w:val="1"/>
                <w:sz w:val="20"/>
                <w:szCs w:val="20"/>
                <w:rtl w:val="0"/>
              </w:rPr>
              <w:t xml:space="preserve">96</w:t>
            </w:r>
          </w:p>
        </w:tc>
        <w:tc>
          <w:tcPr>
            <w:vAlign w:val="center"/>
          </w:tcPr>
          <w:p w:rsidR="00000000" w:rsidDel="00000000" w:rsidP="00000000" w:rsidRDefault="00000000" w:rsidRPr="00000000" w14:paraId="000000E2">
            <w:pPr>
              <w:spacing w:line="276" w:lineRule="auto"/>
              <w:jc w:val="center"/>
              <w:rPr>
                <w:b w:val="1"/>
                <w:sz w:val="20"/>
                <w:szCs w:val="20"/>
              </w:rPr>
            </w:pPr>
            <w:r w:rsidDel="00000000" w:rsidR="00000000" w:rsidRPr="00000000">
              <w:rPr>
                <w:b w:val="1"/>
                <w:sz w:val="20"/>
                <w:szCs w:val="20"/>
                <w:rtl w:val="0"/>
              </w:rPr>
              <w:t xml:space="preserve">96</w:t>
            </w:r>
          </w:p>
        </w:tc>
        <w:tc>
          <w:tcPr>
            <w:vAlign w:val="center"/>
          </w:tcPr>
          <w:p w:rsidR="00000000" w:rsidDel="00000000" w:rsidP="00000000" w:rsidRDefault="00000000" w:rsidRPr="00000000" w14:paraId="000000E3">
            <w:pPr>
              <w:spacing w:line="276" w:lineRule="auto"/>
              <w:jc w:val="center"/>
              <w:rPr>
                <w:b w:val="1"/>
                <w:sz w:val="20"/>
                <w:szCs w:val="20"/>
              </w:rPr>
            </w:pPr>
            <w:r w:rsidDel="00000000" w:rsidR="00000000" w:rsidRPr="00000000">
              <w:rPr>
                <w:b w:val="1"/>
                <w:sz w:val="20"/>
                <w:szCs w:val="20"/>
                <w:rtl w:val="0"/>
              </w:rPr>
              <w:t xml:space="preserve">96</w:t>
            </w:r>
          </w:p>
        </w:tc>
        <w:tc>
          <w:tcPr>
            <w:vAlign w:val="center"/>
          </w:tcPr>
          <w:p w:rsidR="00000000" w:rsidDel="00000000" w:rsidP="00000000" w:rsidRDefault="00000000" w:rsidRPr="00000000" w14:paraId="000000E4">
            <w:pPr>
              <w:spacing w:line="276" w:lineRule="auto"/>
              <w:jc w:val="center"/>
              <w:rPr>
                <w:b w:val="1"/>
                <w:sz w:val="20"/>
                <w:szCs w:val="20"/>
              </w:rPr>
            </w:pPr>
            <w:r w:rsidDel="00000000" w:rsidR="00000000" w:rsidRPr="00000000">
              <w:rPr>
                <w:b w:val="1"/>
                <w:sz w:val="20"/>
                <w:szCs w:val="20"/>
                <w:rtl w:val="0"/>
              </w:rPr>
              <w:t xml:space="preserve">96</w:t>
            </w:r>
          </w:p>
        </w:tc>
        <w:tc>
          <w:tcPr>
            <w:vAlign w:val="center"/>
          </w:tcPr>
          <w:p w:rsidR="00000000" w:rsidDel="00000000" w:rsidP="00000000" w:rsidRDefault="00000000" w:rsidRPr="00000000" w14:paraId="000000E5">
            <w:pPr>
              <w:spacing w:line="276" w:lineRule="auto"/>
              <w:jc w:val="center"/>
              <w:rPr>
                <w:b w:val="1"/>
                <w:sz w:val="20"/>
                <w:szCs w:val="20"/>
              </w:rPr>
            </w:pPr>
            <w:r w:rsidDel="00000000" w:rsidR="00000000" w:rsidRPr="00000000">
              <w:rPr>
                <w:b w:val="1"/>
                <w:sz w:val="20"/>
                <w:szCs w:val="20"/>
                <w:rtl w:val="0"/>
              </w:rPr>
              <w:t xml:space="preserve">96</w:t>
            </w:r>
          </w:p>
        </w:tc>
      </w:tr>
    </w:tbl>
    <w:p w:rsidR="00000000" w:rsidDel="00000000" w:rsidP="00000000" w:rsidRDefault="00000000" w:rsidRPr="00000000" w14:paraId="000000E6">
      <w:pPr>
        <w:spacing w:after="0" w:line="276" w:lineRule="auto"/>
        <w:jc w:val="center"/>
        <w:rPr>
          <w:rFonts w:ascii="Arial" w:cs="Arial" w:eastAsia="Arial" w:hAnsi="Arial"/>
          <w:b w:val="1"/>
          <w:sz w:val="24"/>
          <w:szCs w:val="24"/>
          <w:highlight w:val="yellow"/>
        </w:rPr>
      </w:pPr>
      <w:r w:rsidDel="00000000" w:rsidR="00000000" w:rsidRPr="00000000">
        <w:rPr>
          <w:rtl w:val="0"/>
        </w:rPr>
      </w:r>
    </w:p>
    <w:p w:rsidR="00000000" w:rsidDel="00000000" w:rsidP="00000000" w:rsidRDefault="00000000" w:rsidRPr="00000000" w14:paraId="000000E7">
      <w:pPr>
        <w:spacing w:after="0" w:line="276" w:lineRule="auto"/>
        <w:jc w:val="center"/>
        <w:rPr>
          <w:rFonts w:ascii="Arial" w:cs="Arial" w:eastAsia="Arial" w:hAnsi="Arial"/>
          <w:b w:val="1"/>
          <w:sz w:val="24"/>
          <w:szCs w:val="24"/>
          <w:highlight w:val="yellow"/>
        </w:rPr>
      </w:pPr>
      <w:r w:rsidDel="00000000" w:rsidR="00000000" w:rsidRPr="00000000">
        <w:rPr>
          <w:rtl w:val="0"/>
        </w:rPr>
      </w:r>
    </w:p>
    <w:p w:rsidR="00000000" w:rsidDel="00000000" w:rsidP="00000000" w:rsidRDefault="00000000" w:rsidRPr="00000000" w14:paraId="000000E8">
      <w:pPr>
        <w:spacing w:after="0"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DEVELOPMENT OF THE CHILDREN’S CAPABILITIES AND SKILLS IN 2018</w:t>
      </w:r>
    </w:p>
    <w:p w:rsidR="00000000" w:rsidDel="00000000" w:rsidP="00000000" w:rsidRDefault="00000000" w:rsidRPr="00000000" w14:paraId="000000E9">
      <w:pPr>
        <w:spacing w:after="0" w:line="276"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A">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UBECI executed workshops and activities with a bimonthly focus, at the beginning and end of each bimester a test was made to each child to evaluate their progress and the level of comprehension of each activity. The skills and capabilities that were strengthened were: </w:t>
      </w:r>
    </w:p>
    <w:p w:rsidR="00000000" w:rsidDel="00000000" w:rsidP="00000000" w:rsidRDefault="00000000" w:rsidRPr="00000000" w14:paraId="000000EB">
      <w:pPr>
        <w:spacing w:after="0" w:line="276"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Children work better in a team </w:t>
      </w:r>
    </w:p>
    <w:p w:rsidR="00000000" w:rsidDel="00000000" w:rsidP="00000000" w:rsidRDefault="00000000" w:rsidRPr="00000000" w14:paraId="000000E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They know how to better express emotions</w:t>
      </w:r>
    </w:p>
    <w:p w:rsidR="00000000" w:rsidDel="00000000" w:rsidP="00000000" w:rsidRDefault="00000000" w:rsidRPr="00000000" w14:paraId="000000E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They get excited when learning new things</w:t>
      </w:r>
    </w:p>
    <w:p w:rsidR="00000000" w:rsidDel="00000000" w:rsidP="00000000" w:rsidRDefault="00000000" w:rsidRPr="00000000" w14:paraId="000000E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Kids respect and follow the rules</w:t>
      </w:r>
    </w:p>
    <w:p w:rsidR="00000000" w:rsidDel="00000000" w:rsidP="00000000" w:rsidRDefault="00000000" w:rsidRPr="00000000" w14:paraId="000000F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Promote solidarity between children </w:t>
      </w:r>
    </w:p>
    <w:p w:rsidR="00000000" w:rsidDel="00000000" w:rsidP="00000000" w:rsidRDefault="00000000" w:rsidRPr="00000000" w14:paraId="000000F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Increase their creativity</w:t>
      </w:r>
    </w:p>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percentages are divided in charts. At the beginning of the year the percentage was 38.06% and at the end of the year was 48%.</w:t>
      </w:r>
      <w:r w:rsidDel="00000000" w:rsidR="00000000" w:rsidRPr="00000000">
        <w:rPr>
          <w:rtl w:val="0"/>
        </w:rPr>
      </w:r>
    </w:p>
    <w:p w:rsidR="00000000" w:rsidDel="00000000" w:rsidP="00000000" w:rsidRDefault="00000000" w:rsidRPr="00000000" w14:paraId="000000F4">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5">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6">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7">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8">
      <w:pPr>
        <w:spacing w:after="0" w:line="276" w:lineRule="auto"/>
        <w:jc w:val="center"/>
        <w:rPr>
          <w:rFonts w:ascii="Arial" w:cs="Arial" w:eastAsia="Arial" w:hAnsi="Arial"/>
          <w:sz w:val="24"/>
          <w:szCs w:val="24"/>
        </w:rPr>
      </w:pPr>
      <w:r w:rsidDel="00000000" w:rsidR="00000000" w:rsidRPr="00000000">
        <w:rPr>
          <w:rFonts w:ascii="Arial" w:cs="Arial" w:eastAsia="Arial" w:hAnsi="Arial"/>
          <w:b w:val="1"/>
          <w:color w:val="385623"/>
          <w:sz w:val="24"/>
          <w:szCs w:val="24"/>
          <w:rtl w:val="0"/>
        </w:rPr>
        <w:t xml:space="preserve">PERCENTAGES AND RESULTS AT THE BEGINNING OF 2018</w:t>
      </w:r>
      <w:r w:rsidDel="00000000" w:rsidR="00000000" w:rsidRPr="00000000">
        <w:rPr>
          <w:rtl w:val="0"/>
        </w:rPr>
      </w:r>
    </w:p>
    <w:tbl>
      <w:tblPr>
        <w:tblStyle w:val="Table6"/>
        <w:tblW w:w="9265.0" w:type="dxa"/>
        <w:jc w:val="center"/>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400"/>
      </w:tblPr>
      <w:tblGrid>
        <w:gridCol w:w="2679"/>
        <w:gridCol w:w="1701"/>
        <w:gridCol w:w="1701"/>
        <w:gridCol w:w="1944"/>
        <w:gridCol w:w="1240"/>
        <w:tblGridChange w:id="0">
          <w:tblGrid>
            <w:gridCol w:w="2679"/>
            <w:gridCol w:w="1701"/>
            <w:gridCol w:w="1701"/>
            <w:gridCol w:w="1944"/>
            <w:gridCol w:w="1240"/>
          </w:tblGrid>
        </w:tblGridChange>
      </w:tblGrid>
      <w:tr>
        <w:trPr>
          <w:trHeight w:val="360" w:hRule="atLeast"/>
        </w:trPr>
        <w:tc>
          <w:tcPr>
            <w:vAlign w:val="center"/>
          </w:tcPr>
          <w:p w:rsidR="00000000" w:rsidDel="00000000" w:rsidP="00000000" w:rsidRDefault="00000000" w:rsidRPr="00000000" w14:paraId="000000F9">
            <w:pPr>
              <w:jc w:val="both"/>
              <w:rPr>
                <w:rFonts w:ascii="Arial" w:cs="Arial" w:eastAsia="Arial" w:hAnsi="Arial"/>
                <w:b w:val="1"/>
                <w:sz w:val="20"/>
                <w:szCs w:val="20"/>
              </w:rPr>
            </w:pPr>
            <w:r w:rsidDel="00000000" w:rsidR="00000000" w:rsidRPr="00000000">
              <w:rPr>
                <w:rtl w:val="0"/>
              </w:rPr>
            </w:r>
          </w:p>
        </w:tc>
        <w:tc>
          <w:tcPr>
            <w:vAlign w:val="center"/>
          </w:tcPr>
          <w:p w:rsidR="00000000" w:rsidDel="00000000" w:rsidP="00000000" w:rsidRDefault="00000000" w:rsidRPr="00000000" w14:paraId="000000FA">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ENCUENTRO</w:t>
            </w:r>
          </w:p>
        </w:tc>
        <w:tc>
          <w:tcPr>
            <w:vAlign w:val="center"/>
          </w:tcPr>
          <w:p w:rsidR="00000000" w:rsidDel="00000000" w:rsidP="00000000" w:rsidRDefault="00000000" w:rsidRPr="00000000" w14:paraId="000000FB">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DESARROLLO</w:t>
            </w:r>
          </w:p>
        </w:tc>
        <w:tc>
          <w:tcPr>
            <w:vAlign w:val="center"/>
          </w:tcPr>
          <w:p w:rsidR="00000000" w:rsidDel="00000000" w:rsidP="00000000" w:rsidRDefault="00000000" w:rsidRPr="00000000" w14:paraId="000000FC">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CONSOLIDADO</w:t>
            </w:r>
          </w:p>
        </w:tc>
        <w:tc>
          <w:tcPr>
            <w:vAlign w:val="center"/>
          </w:tcPr>
          <w:p w:rsidR="00000000" w:rsidDel="00000000" w:rsidP="00000000" w:rsidRDefault="00000000" w:rsidRPr="00000000" w14:paraId="000000FD">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TOTAL</w:t>
            </w:r>
          </w:p>
        </w:tc>
      </w:tr>
      <w:tr>
        <w:trPr>
          <w:trHeight w:val="360" w:hRule="atLeast"/>
        </w:trPr>
        <w:tc>
          <w:tcPr>
            <w:vAlign w:val="center"/>
          </w:tcPr>
          <w:p w:rsidR="00000000" w:rsidDel="00000000" w:rsidP="00000000" w:rsidRDefault="00000000" w:rsidRPr="00000000" w14:paraId="000000FE">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MOTOR AREA</w:t>
            </w:r>
          </w:p>
        </w:tc>
        <w:tc>
          <w:tcPr>
            <w:vAlign w:val="center"/>
          </w:tcPr>
          <w:p w:rsidR="00000000" w:rsidDel="00000000" w:rsidP="00000000" w:rsidRDefault="00000000" w:rsidRPr="00000000" w14:paraId="000000FF">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36%</w:t>
            </w:r>
          </w:p>
        </w:tc>
        <w:tc>
          <w:tcPr>
            <w:vAlign w:val="center"/>
          </w:tcPr>
          <w:p w:rsidR="00000000" w:rsidDel="00000000" w:rsidP="00000000" w:rsidRDefault="00000000" w:rsidRPr="00000000" w14:paraId="00000100">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38%</w:t>
            </w:r>
          </w:p>
        </w:tc>
        <w:tc>
          <w:tcPr>
            <w:vAlign w:val="center"/>
          </w:tcPr>
          <w:p w:rsidR="00000000" w:rsidDel="00000000" w:rsidP="00000000" w:rsidRDefault="00000000" w:rsidRPr="00000000" w14:paraId="00000101">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40.2%</w:t>
            </w:r>
          </w:p>
        </w:tc>
        <w:tc>
          <w:tcPr>
            <w:vAlign w:val="center"/>
          </w:tcPr>
          <w:p w:rsidR="00000000" w:rsidDel="00000000" w:rsidP="00000000" w:rsidRDefault="00000000" w:rsidRPr="00000000" w14:paraId="00000102">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38.06%</w:t>
            </w:r>
          </w:p>
        </w:tc>
      </w:tr>
      <w:tr>
        <w:trPr>
          <w:trHeight w:val="360" w:hRule="atLeast"/>
        </w:trPr>
        <w:tc>
          <w:tcPr>
            <w:vAlign w:val="center"/>
          </w:tcPr>
          <w:p w:rsidR="00000000" w:rsidDel="00000000" w:rsidP="00000000" w:rsidRDefault="00000000" w:rsidRPr="00000000" w14:paraId="00000103">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SOCIAL-EMOTIONAL AREA</w:t>
            </w:r>
          </w:p>
        </w:tc>
        <w:tc>
          <w:tcPr>
            <w:vAlign w:val="center"/>
          </w:tcPr>
          <w:p w:rsidR="00000000" w:rsidDel="00000000" w:rsidP="00000000" w:rsidRDefault="00000000" w:rsidRPr="00000000" w14:paraId="00000104">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36%</w:t>
            </w:r>
          </w:p>
        </w:tc>
        <w:tc>
          <w:tcPr>
            <w:vAlign w:val="center"/>
          </w:tcPr>
          <w:p w:rsidR="00000000" w:rsidDel="00000000" w:rsidP="00000000" w:rsidRDefault="00000000" w:rsidRPr="00000000" w14:paraId="00000105">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38%</w:t>
            </w:r>
          </w:p>
        </w:tc>
        <w:tc>
          <w:tcPr>
            <w:vAlign w:val="center"/>
          </w:tcPr>
          <w:p w:rsidR="00000000" w:rsidDel="00000000" w:rsidP="00000000" w:rsidRDefault="00000000" w:rsidRPr="00000000" w14:paraId="00000106">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40.2%</w:t>
            </w:r>
          </w:p>
        </w:tc>
        <w:tc>
          <w:tcPr>
            <w:vAlign w:val="center"/>
          </w:tcPr>
          <w:p w:rsidR="00000000" w:rsidDel="00000000" w:rsidP="00000000" w:rsidRDefault="00000000" w:rsidRPr="00000000" w14:paraId="00000107">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38.06%</w:t>
            </w:r>
          </w:p>
        </w:tc>
      </w:tr>
      <w:tr>
        <w:trPr>
          <w:trHeight w:val="360" w:hRule="atLeast"/>
        </w:trPr>
        <w:tc>
          <w:tcPr>
            <w:vAlign w:val="center"/>
          </w:tcPr>
          <w:p w:rsidR="00000000" w:rsidDel="00000000" w:rsidP="00000000" w:rsidRDefault="00000000" w:rsidRPr="00000000" w14:paraId="00000108">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COGNITIVE AREA</w:t>
            </w:r>
          </w:p>
        </w:tc>
        <w:tc>
          <w:tcPr>
            <w:vAlign w:val="center"/>
          </w:tcPr>
          <w:p w:rsidR="00000000" w:rsidDel="00000000" w:rsidP="00000000" w:rsidRDefault="00000000" w:rsidRPr="00000000" w14:paraId="00000109">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36%</w:t>
            </w:r>
          </w:p>
        </w:tc>
        <w:tc>
          <w:tcPr>
            <w:vAlign w:val="center"/>
          </w:tcPr>
          <w:p w:rsidR="00000000" w:rsidDel="00000000" w:rsidP="00000000" w:rsidRDefault="00000000" w:rsidRPr="00000000" w14:paraId="0000010A">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38%</w:t>
            </w:r>
          </w:p>
        </w:tc>
        <w:tc>
          <w:tcPr>
            <w:vAlign w:val="center"/>
          </w:tcPr>
          <w:p w:rsidR="00000000" w:rsidDel="00000000" w:rsidP="00000000" w:rsidRDefault="00000000" w:rsidRPr="00000000" w14:paraId="0000010B">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40.2%</w:t>
            </w:r>
          </w:p>
        </w:tc>
        <w:tc>
          <w:tcPr>
            <w:vAlign w:val="center"/>
          </w:tcPr>
          <w:p w:rsidR="00000000" w:rsidDel="00000000" w:rsidP="00000000" w:rsidRDefault="00000000" w:rsidRPr="00000000" w14:paraId="0000010C">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38.06%</w:t>
            </w:r>
          </w:p>
        </w:tc>
      </w:tr>
      <w:tr>
        <w:trPr>
          <w:trHeight w:val="360" w:hRule="atLeast"/>
        </w:trPr>
        <w:tc>
          <w:tcPr>
            <w:vAlign w:val="center"/>
          </w:tcPr>
          <w:p w:rsidR="00000000" w:rsidDel="00000000" w:rsidP="00000000" w:rsidRDefault="00000000" w:rsidRPr="00000000" w14:paraId="0000010D">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TOTAL</w:t>
            </w:r>
          </w:p>
        </w:tc>
        <w:tc>
          <w:tcPr>
            <w:vAlign w:val="center"/>
          </w:tcPr>
          <w:p w:rsidR="00000000" w:rsidDel="00000000" w:rsidP="00000000" w:rsidRDefault="00000000" w:rsidRPr="00000000" w14:paraId="0000010E">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36%</w:t>
            </w:r>
          </w:p>
        </w:tc>
        <w:tc>
          <w:tcPr>
            <w:vAlign w:val="center"/>
          </w:tcPr>
          <w:p w:rsidR="00000000" w:rsidDel="00000000" w:rsidP="00000000" w:rsidRDefault="00000000" w:rsidRPr="00000000" w14:paraId="0000010F">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38%</w:t>
            </w:r>
          </w:p>
        </w:tc>
        <w:tc>
          <w:tcPr>
            <w:vAlign w:val="center"/>
          </w:tcPr>
          <w:p w:rsidR="00000000" w:rsidDel="00000000" w:rsidP="00000000" w:rsidRDefault="00000000" w:rsidRPr="00000000" w14:paraId="00000110">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40.2%</w:t>
            </w:r>
          </w:p>
        </w:tc>
        <w:tc>
          <w:tcPr>
            <w:vAlign w:val="center"/>
          </w:tcPr>
          <w:p w:rsidR="00000000" w:rsidDel="00000000" w:rsidP="00000000" w:rsidRDefault="00000000" w:rsidRPr="00000000" w14:paraId="00000111">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38.06%</w:t>
            </w:r>
          </w:p>
        </w:tc>
      </w:tr>
    </w:tbl>
    <w:p w:rsidR="00000000" w:rsidDel="00000000" w:rsidP="00000000" w:rsidRDefault="00000000" w:rsidRPr="00000000" w14:paraId="00000112">
      <w:pPr>
        <w:spacing w:after="0" w:line="27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13">
      <w:pPr>
        <w:spacing w:after="0" w:line="276" w:lineRule="auto"/>
        <w:jc w:val="center"/>
        <w:rPr>
          <w:rFonts w:ascii="Arial" w:cs="Arial" w:eastAsia="Arial" w:hAnsi="Arial"/>
          <w:b w:val="1"/>
          <w:color w:val="1f3864"/>
          <w:sz w:val="24"/>
          <w:szCs w:val="24"/>
        </w:rPr>
      </w:pPr>
      <w:r w:rsidDel="00000000" w:rsidR="00000000" w:rsidRPr="00000000">
        <w:rPr>
          <w:rFonts w:ascii="Arial" w:cs="Arial" w:eastAsia="Arial" w:hAnsi="Arial"/>
          <w:b w:val="1"/>
          <w:color w:val="1f3864"/>
          <w:sz w:val="24"/>
          <w:szCs w:val="24"/>
          <w:rtl w:val="0"/>
        </w:rPr>
        <w:t xml:space="preserve">PERCENTAGE AND RESULTS AT THE END OF 2018</w:t>
      </w:r>
    </w:p>
    <w:p w:rsidR="00000000" w:rsidDel="00000000" w:rsidP="00000000" w:rsidRDefault="00000000" w:rsidRPr="00000000" w14:paraId="00000114">
      <w:pPr>
        <w:spacing w:after="0" w:line="276" w:lineRule="auto"/>
        <w:jc w:val="center"/>
        <w:rPr>
          <w:rFonts w:ascii="Arial" w:cs="Arial" w:eastAsia="Arial" w:hAnsi="Arial"/>
          <w:b w:val="1"/>
          <w:color w:val="1f3864"/>
          <w:sz w:val="24"/>
          <w:szCs w:val="24"/>
        </w:rPr>
      </w:pPr>
      <w:r w:rsidDel="00000000" w:rsidR="00000000" w:rsidRPr="00000000">
        <w:rPr>
          <w:rtl w:val="0"/>
        </w:rPr>
      </w:r>
    </w:p>
    <w:tbl>
      <w:tblPr>
        <w:tblStyle w:val="Table7"/>
        <w:tblW w:w="10568.000000000002" w:type="dxa"/>
        <w:jc w:val="center"/>
        <w:tblBorders>
          <w:top w:color="000000" w:space="0" w:sz="18" w:val="single"/>
          <w:left w:color="000000" w:space="0" w:sz="18" w:val="single"/>
          <w:bottom w:color="000000" w:space="0" w:sz="18" w:val="single"/>
          <w:right w:color="000000" w:space="0" w:sz="18" w:val="single"/>
          <w:insideH w:color="000000" w:space="0" w:sz="18" w:val="single"/>
          <w:insideV w:color="000000" w:space="0" w:sz="18" w:val="single"/>
        </w:tblBorders>
        <w:tblLayout w:type="fixed"/>
        <w:tblLook w:val="0400"/>
      </w:tblPr>
      <w:tblGrid>
        <w:gridCol w:w="2626"/>
        <w:gridCol w:w="1794"/>
        <w:gridCol w:w="2207"/>
        <w:gridCol w:w="2526"/>
        <w:gridCol w:w="1415"/>
        <w:tblGridChange w:id="0">
          <w:tblGrid>
            <w:gridCol w:w="2626"/>
            <w:gridCol w:w="1794"/>
            <w:gridCol w:w="2207"/>
            <w:gridCol w:w="2526"/>
            <w:gridCol w:w="1415"/>
          </w:tblGrid>
        </w:tblGridChange>
      </w:tblGrid>
      <w:tr>
        <w:trPr>
          <w:trHeight w:val="240" w:hRule="atLeast"/>
        </w:trPr>
        <w:tc>
          <w:tcPr/>
          <w:p w:rsidR="00000000" w:rsidDel="00000000" w:rsidP="00000000" w:rsidRDefault="00000000" w:rsidRPr="00000000" w14:paraId="00000115">
            <w:pPr>
              <w:spacing w:line="276" w:lineRule="auto"/>
              <w:jc w:val="center"/>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116">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ENCUENTRO</w:t>
            </w:r>
          </w:p>
        </w:tc>
        <w:tc>
          <w:tcPr/>
          <w:p w:rsidR="00000000" w:rsidDel="00000000" w:rsidP="00000000" w:rsidRDefault="00000000" w:rsidRPr="00000000" w14:paraId="00000117">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DESARROLLO</w:t>
            </w:r>
          </w:p>
        </w:tc>
        <w:tc>
          <w:tcPr/>
          <w:p w:rsidR="00000000" w:rsidDel="00000000" w:rsidP="00000000" w:rsidRDefault="00000000" w:rsidRPr="00000000" w14:paraId="00000118">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CONSOLIDADA</w:t>
            </w:r>
          </w:p>
        </w:tc>
        <w:tc>
          <w:tcPr/>
          <w:p w:rsidR="00000000" w:rsidDel="00000000" w:rsidP="00000000" w:rsidRDefault="00000000" w:rsidRPr="00000000" w14:paraId="00000119">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TOTAL</w:t>
            </w:r>
          </w:p>
        </w:tc>
      </w:tr>
      <w:tr>
        <w:trPr>
          <w:trHeight w:val="240" w:hRule="atLeast"/>
        </w:trPr>
        <w:tc>
          <w:tcPr/>
          <w:p w:rsidR="00000000" w:rsidDel="00000000" w:rsidP="00000000" w:rsidRDefault="00000000" w:rsidRPr="00000000" w14:paraId="0000011A">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MOTOR AREA</w:t>
            </w:r>
          </w:p>
        </w:tc>
        <w:tc>
          <w:tcPr/>
          <w:p w:rsidR="00000000" w:rsidDel="00000000" w:rsidP="00000000" w:rsidRDefault="00000000" w:rsidRPr="00000000" w14:paraId="0000011B">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43%</w:t>
            </w:r>
          </w:p>
        </w:tc>
        <w:tc>
          <w:tcPr/>
          <w:p w:rsidR="00000000" w:rsidDel="00000000" w:rsidP="00000000" w:rsidRDefault="00000000" w:rsidRPr="00000000" w14:paraId="0000011C">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53%</w:t>
            </w:r>
          </w:p>
        </w:tc>
        <w:tc>
          <w:tcPr/>
          <w:p w:rsidR="00000000" w:rsidDel="00000000" w:rsidP="00000000" w:rsidRDefault="00000000" w:rsidRPr="00000000" w14:paraId="0000011D">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51%</w:t>
            </w:r>
          </w:p>
        </w:tc>
        <w:tc>
          <w:tcPr/>
          <w:p w:rsidR="00000000" w:rsidDel="00000000" w:rsidP="00000000" w:rsidRDefault="00000000" w:rsidRPr="00000000" w14:paraId="0000011E">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49%</w:t>
            </w:r>
          </w:p>
        </w:tc>
      </w:tr>
      <w:tr>
        <w:trPr>
          <w:trHeight w:val="240" w:hRule="atLeast"/>
        </w:trPr>
        <w:tc>
          <w:tcPr/>
          <w:p w:rsidR="00000000" w:rsidDel="00000000" w:rsidP="00000000" w:rsidRDefault="00000000" w:rsidRPr="00000000" w14:paraId="0000011F">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SOCIO-EMOTIONAL AREA</w:t>
            </w:r>
          </w:p>
        </w:tc>
        <w:tc>
          <w:tcPr/>
          <w:p w:rsidR="00000000" w:rsidDel="00000000" w:rsidP="00000000" w:rsidRDefault="00000000" w:rsidRPr="00000000" w14:paraId="00000120">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43%</w:t>
            </w:r>
          </w:p>
        </w:tc>
        <w:tc>
          <w:tcPr/>
          <w:p w:rsidR="00000000" w:rsidDel="00000000" w:rsidP="00000000" w:rsidRDefault="00000000" w:rsidRPr="00000000" w14:paraId="00000121">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46%</w:t>
            </w:r>
          </w:p>
        </w:tc>
        <w:tc>
          <w:tcPr/>
          <w:p w:rsidR="00000000" w:rsidDel="00000000" w:rsidP="00000000" w:rsidRDefault="00000000" w:rsidRPr="00000000" w14:paraId="00000122">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49%</w:t>
            </w:r>
          </w:p>
        </w:tc>
        <w:tc>
          <w:tcPr/>
          <w:p w:rsidR="00000000" w:rsidDel="00000000" w:rsidP="00000000" w:rsidRDefault="00000000" w:rsidRPr="00000000" w14:paraId="00000123">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46%</w:t>
            </w:r>
          </w:p>
        </w:tc>
      </w:tr>
      <w:tr>
        <w:trPr>
          <w:trHeight w:val="240" w:hRule="atLeast"/>
        </w:trPr>
        <w:tc>
          <w:tcPr/>
          <w:p w:rsidR="00000000" w:rsidDel="00000000" w:rsidP="00000000" w:rsidRDefault="00000000" w:rsidRPr="00000000" w14:paraId="00000124">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COGNITIVE AREA</w:t>
            </w:r>
          </w:p>
        </w:tc>
        <w:tc>
          <w:tcPr/>
          <w:p w:rsidR="00000000" w:rsidDel="00000000" w:rsidP="00000000" w:rsidRDefault="00000000" w:rsidRPr="00000000" w14:paraId="00000125">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45%</w:t>
            </w:r>
          </w:p>
        </w:tc>
        <w:tc>
          <w:tcPr/>
          <w:p w:rsidR="00000000" w:rsidDel="00000000" w:rsidP="00000000" w:rsidRDefault="00000000" w:rsidRPr="00000000" w14:paraId="00000126">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53%</w:t>
            </w:r>
          </w:p>
        </w:tc>
        <w:tc>
          <w:tcPr/>
          <w:p w:rsidR="00000000" w:rsidDel="00000000" w:rsidP="00000000" w:rsidRDefault="00000000" w:rsidRPr="00000000" w14:paraId="00000127">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52%</w:t>
            </w:r>
          </w:p>
        </w:tc>
        <w:tc>
          <w:tcPr/>
          <w:p w:rsidR="00000000" w:rsidDel="00000000" w:rsidP="00000000" w:rsidRDefault="00000000" w:rsidRPr="00000000" w14:paraId="00000128">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50%</w:t>
            </w:r>
          </w:p>
        </w:tc>
      </w:tr>
      <w:tr>
        <w:trPr>
          <w:trHeight w:val="240" w:hRule="atLeast"/>
        </w:trPr>
        <w:tc>
          <w:tcPr/>
          <w:p w:rsidR="00000000" w:rsidDel="00000000" w:rsidP="00000000" w:rsidRDefault="00000000" w:rsidRPr="00000000" w14:paraId="00000129">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TOTAL</w:t>
            </w:r>
          </w:p>
        </w:tc>
        <w:tc>
          <w:tcPr/>
          <w:p w:rsidR="00000000" w:rsidDel="00000000" w:rsidP="00000000" w:rsidRDefault="00000000" w:rsidRPr="00000000" w14:paraId="0000012A">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44%</w:t>
            </w:r>
          </w:p>
        </w:tc>
        <w:tc>
          <w:tcPr/>
          <w:p w:rsidR="00000000" w:rsidDel="00000000" w:rsidP="00000000" w:rsidRDefault="00000000" w:rsidRPr="00000000" w14:paraId="0000012B">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46%</w:t>
            </w:r>
          </w:p>
        </w:tc>
        <w:tc>
          <w:tcPr/>
          <w:p w:rsidR="00000000" w:rsidDel="00000000" w:rsidP="00000000" w:rsidRDefault="00000000" w:rsidRPr="00000000" w14:paraId="0000012C">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51%</w:t>
            </w:r>
          </w:p>
        </w:tc>
        <w:tc>
          <w:tcPr/>
          <w:p w:rsidR="00000000" w:rsidDel="00000000" w:rsidP="00000000" w:rsidRDefault="00000000" w:rsidRPr="00000000" w14:paraId="0000012D">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48%</w:t>
            </w:r>
          </w:p>
        </w:tc>
      </w:tr>
    </w:tbl>
    <w:p w:rsidR="00000000" w:rsidDel="00000000" w:rsidP="00000000" w:rsidRDefault="00000000" w:rsidRPr="00000000" w14:paraId="0000012E">
      <w:pPr>
        <w:spacing w:after="0" w:line="276"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F">
      <w:pPr>
        <w:spacing w:after="0"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CHILDREN IN THE SCOLARISATION STAGE </w:t>
      </w:r>
    </w:p>
    <w:p w:rsidR="00000000" w:rsidDel="00000000" w:rsidP="00000000" w:rsidRDefault="00000000" w:rsidRPr="00000000" w14:paraId="00000130">
      <w:pPr>
        <w:spacing w:after="0" w:line="276"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31">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After the awareness raised in the workshops, the parents learned the importance of education. </w:t>
      </w:r>
    </w:p>
    <w:p w:rsidR="00000000" w:rsidDel="00000000" w:rsidP="00000000" w:rsidRDefault="00000000" w:rsidRPr="00000000" w14:paraId="00000132">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3">
      <w:pPr>
        <w:spacing w:after="0" w:line="276"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NUMBER OF CHILDREN THAT ATTEND SCHOOL IN THE STREET CHILDREN PROGRAM </w:t>
      </w:r>
      <w:r w:rsidDel="00000000" w:rsidR="00000000" w:rsidRPr="00000000">
        <w:rPr>
          <w:rtl w:val="0"/>
        </w:rPr>
      </w:r>
    </w:p>
    <w:tbl>
      <w:tblPr>
        <w:tblStyle w:val="Table8"/>
        <w:tblW w:w="7783.0" w:type="dxa"/>
        <w:jc w:val="center"/>
        <w:tblBorders>
          <w:top w:color="000000" w:space="0" w:sz="18" w:val="single"/>
          <w:left w:color="000000" w:space="0" w:sz="18" w:val="single"/>
          <w:bottom w:color="000000" w:space="0" w:sz="18" w:val="single"/>
          <w:right w:color="000000" w:space="0" w:sz="18" w:val="single"/>
          <w:insideH w:color="000000" w:space="0" w:sz="18" w:val="single"/>
          <w:insideV w:color="000000" w:space="0" w:sz="18" w:val="single"/>
        </w:tblBorders>
        <w:tblLayout w:type="fixed"/>
        <w:tblLook w:val="0400"/>
      </w:tblPr>
      <w:tblGrid>
        <w:gridCol w:w="1705"/>
        <w:gridCol w:w="2028"/>
        <w:gridCol w:w="2265"/>
        <w:gridCol w:w="1785"/>
        <w:tblGridChange w:id="0">
          <w:tblGrid>
            <w:gridCol w:w="1705"/>
            <w:gridCol w:w="2028"/>
            <w:gridCol w:w="2265"/>
            <w:gridCol w:w="1785"/>
          </w:tblGrid>
        </w:tblGridChange>
      </w:tblGrid>
      <w:tr>
        <w:trPr>
          <w:trHeight w:val="220" w:hRule="atLeast"/>
        </w:trPr>
        <w:tc>
          <w:tcPr/>
          <w:p w:rsidR="00000000" w:rsidDel="00000000" w:rsidP="00000000" w:rsidRDefault="00000000" w:rsidRPr="00000000" w14:paraId="00000134">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STAGE</w:t>
            </w:r>
          </w:p>
        </w:tc>
        <w:tc>
          <w:tcPr/>
          <w:p w:rsidR="00000000" w:rsidDel="00000000" w:rsidP="00000000" w:rsidRDefault="00000000" w:rsidRPr="00000000" w14:paraId="00000135">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ATTEND</w:t>
            </w:r>
          </w:p>
        </w:tc>
        <w:tc>
          <w:tcPr/>
          <w:p w:rsidR="00000000" w:rsidDel="00000000" w:rsidP="00000000" w:rsidRDefault="00000000" w:rsidRPr="00000000" w14:paraId="00000136">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DO NOT ATTEND</w:t>
            </w:r>
          </w:p>
        </w:tc>
        <w:tc>
          <w:tcPr/>
          <w:p w:rsidR="00000000" w:rsidDel="00000000" w:rsidP="00000000" w:rsidRDefault="00000000" w:rsidRPr="00000000" w14:paraId="00000137">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TOTAL</w:t>
            </w:r>
          </w:p>
        </w:tc>
      </w:tr>
      <w:tr>
        <w:trPr>
          <w:trHeight w:val="220" w:hRule="atLeast"/>
        </w:trPr>
        <w:tc>
          <w:tcPr/>
          <w:p w:rsidR="00000000" w:rsidDel="00000000" w:rsidP="00000000" w:rsidRDefault="00000000" w:rsidRPr="00000000" w14:paraId="00000138">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DESARROLLO</w:t>
            </w:r>
          </w:p>
        </w:tc>
        <w:tc>
          <w:tcPr/>
          <w:p w:rsidR="00000000" w:rsidDel="00000000" w:rsidP="00000000" w:rsidRDefault="00000000" w:rsidRPr="00000000" w14:paraId="00000139">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195</w:t>
            </w:r>
          </w:p>
        </w:tc>
        <w:tc>
          <w:tcPr/>
          <w:p w:rsidR="00000000" w:rsidDel="00000000" w:rsidP="00000000" w:rsidRDefault="00000000" w:rsidRPr="00000000" w14:paraId="0000013A">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6</w:t>
            </w:r>
          </w:p>
        </w:tc>
        <w:tc>
          <w:tcPr/>
          <w:p w:rsidR="00000000" w:rsidDel="00000000" w:rsidP="00000000" w:rsidRDefault="00000000" w:rsidRPr="00000000" w14:paraId="0000013B">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201</w:t>
            </w:r>
          </w:p>
        </w:tc>
      </w:tr>
      <w:tr>
        <w:trPr>
          <w:trHeight w:val="220" w:hRule="atLeast"/>
        </w:trPr>
        <w:tc>
          <w:tcPr/>
          <w:p w:rsidR="00000000" w:rsidDel="00000000" w:rsidP="00000000" w:rsidRDefault="00000000" w:rsidRPr="00000000" w14:paraId="0000013C">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CONSOLIDADA</w:t>
            </w:r>
          </w:p>
        </w:tc>
        <w:tc>
          <w:tcPr/>
          <w:p w:rsidR="00000000" w:rsidDel="00000000" w:rsidP="00000000" w:rsidRDefault="00000000" w:rsidRPr="00000000" w14:paraId="0000013D">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341</w:t>
            </w:r>
          </w:p>
        </w:tc>
        <w:tc>
          <w:tcPr/>
          <w:p w:rsidR="00000000" w:rsidDel="00000000" w:rsidP="00000000" w:rsidRDefault="00000000" w:rsidRPr="00000000" w14:paraId="0000013E">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t>
            </w:r>
          </w:p>
        </w:tc>
        <w:tc>
          <w:tcPr/>
          <w:p w:rsidR="00000000" w:rsidDel="00000000" w:rsidP="00000000" w:rsidRDefault="00000000" w:rsidRPr="00000000" w14:paraId="0000013F">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341</w:t>
            </w:r>
          </w:p>
        </w:tc>
      </w:tr>
      <w:tr>
        <w:trPr>
          <w:trHeight w:val="220" w:hRule="atLeast"/>
        </w:trPr>
        <w:tc>
          <w:tcPr/>
          <w:p w:rsidR="00000000" w:rsidDel="00000000" w:rsidP="00000000" w:rsidRDefault="00000000" w:rsidRPr="00000000" w14:paraId="00000140">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TOTAL</w:t>
            </w:r>
          </w:p>
        </w:tc>
        <w:tc>
          <w:tcPr/>
          <w:p w:rsidR="00000000" w:rsidDel="00000000" w:rsidP="00000000" w:rsidRDefault="00000000" w:rsidRPr="00000000" w14:paraId="00000141">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542</w:t>
            </w:r>
          </w:p>
        </w:tc>
        <w:tc>
          <w:tcPr/>
          <w:p w:rsidR="00000000" w:rsidDel="00000000" w:rsidP="00000000" w:rsidRDefault="00000000" w:rsidRPr="00000000" w14:paraId="00000142">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144</w:t>
            </w:r>
          </w:p>
        </w:tc>
        <w:tc>
          <w:tcPr/>
          <w:p w:rsidR="00000000" w:rsidDel="00000000" w:rsidP="00000000" w:rsidRDefault="00000000" w:rsidRPr="00000000" w14:paraId="00000143">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542</w:t>
            </w:r>
          </w:p>
        </w:tc>
      </w:tr>
    </w:tbl>
    <w:p w:rsidR="00000000" w:rsidDel="00000000" w:rsidP="00000000" w:rsidRDefault="00000000" w:rsidRPr="00000000" w14:paraId="00000144">
      <w:pPr>
        <w:spacing w:after="0" w:line="276" w:lineRule="auto"/>
        <w:rPr>
          <w:rFonts w:ascii="Arial" w:cs="Arial" w:eastAsia="Arial" w:hAnsi="Arial"/>
          <w:b w:val="1"/>
          <w:sz w:val="24"/>
          <w:szCs w:val="24"/>
          <w:highlight w:val="yellow"/>
        </w:rPr>
      </w:pPr>
      <w:r w:rsidDel="00000000" w:rsidR="00000000" w:rsidRPr="00000000">
        <w:rPr>
          <w:rtl w:val="0"/>
        </w:rPr>
      </w:r>
    </w:p>
    <w:p w:rsidR="00000000" w:rsidDel="00000000" w:rsidP="00000000" w:rsidRDefault="00000000" w:rsidRPr="00000000" w14:paraId="00000145">
      <w:pPr>
        <w:spacing w:after="0" w:line="276"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4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SUMMER PROGRAM</w:t>
      </w:r>
    </w:p>
    <w:p w:rsidR="00000000" w:rsidDel="00000000" w:rsidP="00000000" w:rsidRDefault="00000000" w:rsidRPr="00000000" w14:paraId="0000014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8">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It’s a program that includes recreational workshops in order to reduce childrens working hours while on school holiday and avoids premature labor.</w:t>
      </w:r>
    </w:p>
    <w:p w:rsidR="00000000" w:rsidDel="00000000" w:rsidP="00000000" w:rsidRDefault="00000000" w:rsidRPr="00000000" w14:paraId="00000149">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A">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Type of activities included in the Summer Program</w:t>
      </w:r>
    </w:p>
    <w:p w:rsidR="00000000" w:rsidDel="00000000" w:rsidP="00000000" w:rsidRDefault="00000000" w:rsidRPr="00000000" w14:paraId="0000014B">
      <w:pPr>
        <w:spacing w:after="0" w:line="276"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4C">
      <w:pPr>
        <w:numPr>
          <w:ilvl w:val="0"/>
          <w:numId w:val="3"/>
        </w:numPr>
        <w:spacing w:after="0" w:line="276"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Paint pictures using watercolors</w:t>
      </w:r>
    </w:p>
    <w:p w:rsidR="00000000" w:rsidDel="00000000" w:rsidP="00000000" w:rsidRDefault="00000000" w:rsidRPr="00000000" w14:paraId="0000014D">
      <w:pPr>
        <w:numPr>
          <w:ilvl w:val="0"/>
          <w:numId w:val="3"/>
        </w:numPr>
        <w:spacing w:after="0" w:line="276"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Stamp geometrical figures in crafts-paper using cardboard rolls </w:t>
      </w:r>
    </w:p>
    <w:p w:rsidR="00000000" w:rsidDel="00000000" w:rsidP="00000000" w:rsidRDefault="00000000" w:rsidRPr="00000000" w14:paraId="0000014E">
      <w:pPr>
        <w:numPr>
          <w:ilvl w:val="0"/>
          <w:numId w:val="3"/>
        </w:numPr>
        <w:spacing w:after="0" w:line="276"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Draw outlines to color using crayons</w:t>
      </w:r>
    </w:p>
    <w:p w:rsidR="00000000" w:rsidDel="00000000" w:rsidP="00000000" w:rsidRDefault="00000000" w:rsidRPr="00000000" w14:paraId="0000014F">
      <w:pPr>
        <w:numPr>
          <w:ilvl w:val="0"/>
          <w:numId w:val="3"/>
        </w:numPr>
        <w:spacing w:after="0" w:line="276"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Form shapes using modeling clay</w:t>
      </w:r>
    </w:p>
    <w:p w:rsidR="00000000" w:rsidDel="00000000" w:rsidP="00000000" w:rsidRDefault="00000000" w:rsidRPr="00000000" w14:paraId="00000150">
      <w:pPr>
        <w:numPr>
          <w:ilvl w:val="0"/>
          <w:numId w:val="3"/>
        </w:numPr>
        <w:spacing w:after="0" w:line="276"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Participate in competitive games and stretching</w:t>
      </w:r>
    </w:p>
    <w:p w:rsidR="00000000" w:rsidDel="00000000" w:rsidP="00000000" w:rsidRDefault="00000000" w:rsidRPr="00000000" w14:paraId="00000151">
      <w:pPr>
        <w:numPr>
          <w:ilvl w:val="0"/>
          <w:numId w:val="3"/>
        </w:numPr>
        <w:spacing w:after="0" w:line="276"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Memory games: put images and phrases in order</w:t>
      </w:r>
    </w:p>
    <w:p w:rsidR="00000000" w:rsidDel="00000000" w:rsidP="00000000" w:rsidRDefault="00000000" w:rsidRPr="00000000" w14:paraId="00000152">
      <w:pPr>
        <w:numPr>
          <w:ilvl w:val="0"/>
          <w:numId w:val="3"/>
        </w:numPr>
        <w:spacing w:after="0" w:line="276"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Reading comprehension: reviewing readings and complete stories.</w:t>
      </w:r>
    </w:p>
    <w:p w:rsidR="00000000" w:rsidDel="00000000" w:rsidP="00000000" w:rsidRDefault="00000000" w:rsidRPr="00000000" w14:paraId="00000153">
      <w:pPr>
        <w:numPr>
          <w:ilvl w:val="0"/>
          <w:numId w:val="3"/>
        </w:numPr>
        <w:spacing w:after="0" w:line="276"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Solve puzzles and scrambled letter to improve abstract comprehension.</w:t>
      </w:r>
    </w:p>
    <w:p w:rsidR="00000000" w:rsidDel="00000000" w:rsidP="00000000" w:rsidRDefault="00000000" w:rsidRPr="00000000" w14:paraId="00000154">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5">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sz w:val="24"/>
          <w:szCs w:val="24"/>
          <w:rtl w:val="0"/>
        </w:rPr>
        <w:t xml:space="preserve">CAMPAIGNS</w:t>
      </w:r>
      <w:r w:rsidDel="00000000" w:rsidR="00000000" w:rsidRPr="00000000">
        <w:rPr>
          <w:rtl w:val="0"/>
        </w:rPr>
      </w:r>
    </w:p>
    <w:p w:rsidR="00000000" w:rsidDel="00000000" w:rsidP="00000000" w:rsidRDefault="00000000" w:rsidRPr="00000000" w14:paraId="0000015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8">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 2018 UBECI created different campaigns which allowed to give priority to the attended population, physical health, dental, socio-emotional and prevention.</w:t>
      </w:r>
    </w:p>
    <w:p w:rsidR="00000000" w:rsidDel="00000000" w:rsidP="00000000" w:rsidRDefault="00000000" w:rsidRPr="00000000" w14:paraId="00000159">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A">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B">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C">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D">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sz w:val="24"/>
          <w:szCs w:val="24"/>
          <w:rtl w:val="0"/>
        </w:rPr>
        <w:t xml:space="preserve">DENTAL CAMPAIGN</w:t>
      </w:r>
      <w:r w:rsidDel="00000000" w:rsidR="00000000" w:rsidRPr="00000000">
        <w:rPr>
          <w:rtl w:val="0"/>
        </w:rPr>
      </w:r>
    </w:p>
    <w:p w:rsidR="00000000" w:rsidDel="00000000" w:rsidP="00000000" w:rsidRDefault="00000000" w:rsidRPr="00000000" w14:paraId="0000015E">
      <w:pPr>
        <w:spacing w:after="0" w:line="276" w:lineRule="auto"/>
        <w:ind w:left="72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5F">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dental campaign was created to promote a better dental health and oral hygiene in the kids, with the goal of reducing diseases and other oral related problems. In 2018, UBECI cared for 29 children, that benefited from free dental health care, thanks to the help from the donations.</w:t>
      </w:r>
    </w:p>
    <w:p w:rsidR="00000000" w:rsidDel="00000000" w:rsidP="00000000" w:rsidRDefault="00000000" w:rsidRPr="00000000" w14:paraId="00000160">
      <w:pPr>
        <w:spacing w:after="0" w:line="276" w:lineRule="auto"/>
        <w:jc w:val="both"/>
        <w:rPr>
          <w:rFonts w:ascii="Arial" w:cs="Arial" w:eastAsia="Arial" w:hAnsi="Arial"/>
          <w:sz w:val="24"/>
          <w:szCs w:val="24"/>
        </w:rPr>
      </w:pPr>
      <w:r w:rsidDel="00000000" w:rsidR="00000000" w:rsidRPr="00000000">
        <w:rPr>
          <w:rtl w:val="0"/>
        </w:rPr>
      </w:r>
    </w:p>
    <w:tbl>
      <w:tblPr>
        <w:tblStyle w:val="Table9"/>
        <w:tblW w:w="10609.0" w:type="dxa"/>
        <w:jc w:val="center"/>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400"/>
      </w:tblPr>
      <w:tblGrid>
        <w:gridCol w:w="1206"/>
        <w:gridCol w:w="5703"/>
        <w:gridCol w:w="1324"/>
        <w:gridCol w:w="1177"/>
        <w:gridCol w:w="1199"/>
        <w:tblGridChange w:id="0">
          <w:tblGrid>
            <w:gridCol w:w="1206"/>
            <w:gridCol w:w="5703"/>
            <w:gridCol w:w="1324"/>
            <w:gridCol w:w="1177"/>
            <w:gridCol w:w="1199"/>
          </w:tblGrid>
        </w:tblGridChange>
      </w:tblGrid>
      <w:tr>
        <w:trPr>
          <w:trHeight w:val="280" w:hRule="atLeast"/>
        </w:trPr>
        <w:tc>
          <w:tcPr>
            <w:vAlign w:val="center"/>
          </w:tcPr>
          <w:p w:rsidR="00000000" w:rsidDel="00000000" w:rsidP="00000000" w:rsidRDefault="00000000" w:rsidRPr="00000000" w14:paraId="00000161">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Month</w:t>
            </w:r>
          </w:p>
        </w:tc>
        <w:tc>
          <w:tcPr>
            <w:vAlign w:val="center"/>
          </w:tcPr>
          <w:p w:rsidR="00000000" w:rsidDel="00000000" w:rsidP="00000000" w:rsidRDefault="00000000" w:rsidRPr="00000000" w14:paraId="00000162">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TREATMENT</w:t>
            </w:r>
          </w:p>
        </w:tc>
        <w:tc>
          <w:tcPr>
            <w:vAlign w:val="center"/>
          </w:tcPr>
          <w:p w:rsidR="00000000" w:rsidDel="00000000" w:rsidP="00000000" w:rsidRDefault="00000000" w:rsidRPr="00000000" w14:paraId="00000163">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BOYS</w:t>
            </w:r>
          </w:p>
        </w:tc>
        <w:tc>
          <w:tcPr>
            <w:vAlign w:val="center"/>
          </w:tcPr>
          <w:p w:rsidR="00000000" w:rsidDel="00000000" w:rsidP="00000000" w:rsidRDefault="00000000" w:rsidRPr="00000000" w14:paraId="00000164">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GIRLS</w:t>
            </w:r>
          </w:p>
        </w:tc>
        <w:tc>
          <w:tcPr>
            <w:vAlign w:val="center"/>
          </w:tcPr>
          <w:p w:rsidR="00000000" w:rsidDel="00000000" w:rsidP="00000000" w:rsidRDefault="00000000" w:rsidRPr="00000000" w14:paraId="00000165">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TOTAL</w:t>
            </w:r>
          </w:p>
        </w:tc>
      </w:tr>
      <w:tr>
        <w:trPr>
          <w:trHeight w:val="280" w:hRule="atLeast"/>
        </w:trPr>
        <w:tc>
          <w:tcPr>
            <w:vAlign w:val="center"/>
          </w:tcPr>
          <w:p w:rsidR="00000000" w:rsidDel="00000000" w:rsidP="00000000" w:rsidRDefault="00000000" w:rsidRPr="00000000" w14:paraId="00000166">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March</w:t>
            </w:r>
          </w:p>
        </w:tc>
        <w:tc>
          <w:tcPr>
            <w:vAlign w:val="center"/>
          </w:tcPr>
          <w:p w:rsidR="00000000" w:rsidDel="00000000" w:rsidP="00000000" w:rsidRDefault="00000000" w:rsidRPr="00000000" w14:paraId="00000167">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93 surgeries, 4 removals, 11 zinc oxide</w:t>
            </w:r>
          </w:p>
        </w:tc>
        <w:tc>
          <w:tcPr>
            <w:vAlign w:val="center"/>
          </w:tcPr>
          <w:p w:rsidR="00000000" w:rsidDel="00000000" w:rsidP="00000000" w:rsidRDefault="00000000" w:rsidRPr="00000000" w14:paraId="00000168">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3</w:t>
            </w:r>
          </w:p>
        </w:tc>
        <w:tc>
          <w:tcPr>
            <w:vAlign w:val="center"/>
          </w:tcPr>
          <w:p w:rsidR="00000000" w:rsidDel="00000000" w:rsidP="00000000" w:rsidRDefault="00000000" w:rsidRPr="00000000" w14:paraId="00000169">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8</w:t>
            </w:r>
          </w:p>
        </w:tc>
        <w:tc>
          <w:tcPr>
            <w:vAlign w:val="center"/>
          </w:tcPr>
          <w:p w:rsidR="00000000" w:rsidDel="00000000" w:rsidP="00000000" w:rsidRDefault="00000000" w:rsidRPr="00000000" w14:paraId="0000016A">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11</w:t>
            </w:r>
          </w:p>
        </w:tc>
      </w:tr>
      <w:tr>
        <w:trPr>
          <w:trHeight w:val="280" w:hRule="atLeast"/>
        </w:trPr>
        <w:tc>
          <w:tcPr>
            <w:vAlign w:val="center"/>
          </w:tcPr>
          <w:p w:rsidR="00000000" w:rsidDel="00000000" w:rsidP="00000000" w:rsidRDefault="00000000" w:rsidRPr="00000000" w14:paraId="0000016B">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Jun</w:t>
            </w:r>
          </w:p>
        </w:tc>
        <w:tc>
          <w:tcPr>
            <w:vAlign w:val="center"/>
          </w:tcPr>
          <w:p w:rsidR="00000000" w:rsidDel="00000000" w:rsidP="00000000" w:rsidRDefault="00000000" w:rsidRPr="00000000" w14:paraId="0000016C">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37 advanced </w:t>
            </w:r>
            <w:r w:rsidDel="00000000" w:rsidR="00000000" w:rsidRPr="00000000">
              <w:rPr>
                <w:rFonts w:ascii="Arial" w:cs="Arial" w:eastAsia="Arial" w:hAnsi="Arial"/>
                <w:b w:val="1"/>
                <w:sz w:val="20"/>
                <w:szCs w:val="20"/>
                <w:rtl w:val="0"/>
              </w:rPr>
              <w:t xml:space="preserve">surgeries </w:t>
            </w:r>
          </w:p>
        </w:tc>
        <w:tc>
          <w:tcPr>
            <w:vAlign w:val="center"/>
          </w:tcPr>
          <w:p w:rsidR="00000000" w:rsidDel="00000000" w:rsidP="00000000" w:rsidRDefault="00000000" w:rsidRPr="00000000" w14:paraId="0000016D">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4</w:t>
            </w:r>
          </w:p>
        </w:tc>
        <w:tc>
          <w:tcPr>
            <w:vAlign w:val="center"/>
          </w:tcPr>
          <w:p w:rsidR="00000000" w:rsidDel="00000000" w:rsidP="00000000" w:rsidRDefault="00000000" w:rsidRPr="00000000" w14:paraId="0000016E">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4</w:t>
            </w:r>
          </w:p>
        </w:tc>
        <w:tc>
          <w:tcPr>
            <w:vAlign w:val="center"/>
          </w:tcPr>
          <w:p w:rsidR="00000000" w:rsidDel="00000000" w:rsidP="00000000" w:rsidRDefault="00000000" w:rsidRPr="00000000" w14:paraId="0000016F">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8</w:t>
            </w:r>
          </w:p>
        </w:tc>
      </w:tr>
      <w:tr>
        <w:trPr>
          <w:trHeight w:val="280" w:hRule="atLeast"/>
        </w:trPr>
        <w:tc>
          <w:tcPr>
            <w:vAlign w:val="center"/>
          </w:tcPr>
          <w:p w:rsidR="00000000" w:rsidDel="00000000" w:rsidP="00000000" w:rsidRDefault="00000000" w:rsidRPr="00000000" w14:paraId="00000170">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October</w:t>
            </w:r>
          </w:p>
        </w:tc>
        <w:tc>
          <w:tcPr>
            <w:vAlign w:val="center"/>
          </w:tcPr>
          <w:p w:rsidR="00000000" w:rsidDel="00000000" w:rsidP="00000000" w:rsidRDefault="00000000" w:rsidRPr="00000000" w14:paraId="00000171">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69 operatorias profundas</w:t>
            </w:r>
          </w:p>
        </w:tc>
        <w:tc>
          <w:tcPr>
            <w:vAlign w:val="center"/>
          </w:tcPr>
          <w:p w:rsidR="00000000" w:rsidDel="00000000" w:rsidP="00000000" w:rsidRDefault="00000000" w:rsidRPr="00000000" w14:paraId="00000172">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3</w:t>
            </w:r>
          </w:p>
        </w:tc>
        <w:tc>
          <w:tcPr>
            <w:vAlign w:val="center"/>
          </w:tcPr>
          <w:p w:rsidR="00000000" w:rsidDel="00000000" w:rsidP="00000000" w:rsidRDefault="00000000" w:rsidRPr="00000000" w14:paraId="00000173">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7</w:t>
            </w:r>
          </w:p>
        </w:tc>
        <w:tc>
          <w:tcPr>
            <w:vAlign w:val="center"/>
          </w:tcPr>
          <w:p w:rsidR="00000000" w:rsidDel="00000000" w:rsidP="00000000" w:rsidRDefault="00000000" w:rsidRPr="00000000" w14:paraId="00000174">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10</w:t>
            </w:r>
          </w:p>
        </w:tc>
      </w:tr>
      <w:tr>
        <w:trPr>
          <w:trHeight w:val="280" w:hRule="atLeast"/>
        </w:trPr>
        <w:tc>
          <w:tcPr>
            <w:vAlign w:val="center"/>
          </w:tcPr>
          <w:p w:rsidR="00000000" w:rsidDel="00000000" w:rsidP="00000000" w:rsidRDefault="00000000" w:rsidRPr="00000000" w14:paraId="00000175">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TOTAL</w:t>
            </w:r>
          </w:p>
        </w:tc>
        <w:tc>
          <w:tcPr>
            <w:vAlign w:val="center"/>
          </w:tcPr>
          <w:p w:rsidR="00000000" w:rsidDel="00000000" w:rsidP="00000000" w:rsidRDefault="00000000" w:rsidRPr="00000000" w14:paraId="00000176">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214 Treatments</w:t>
            </w:r>
          </w:p>
        </w:tc>
        <w:tc>
          <w:tcPr>
            <w:vAlign w:val="center"/>
          </w:tcPr>
          <w:p w:rsidR="00000000" w:rsidDel="00000000" w:rsidP="00000000" w:rsidRDefault="00000000" w:rsidRPr="00000000" w14:paraId="00000177">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9</w:t>
            </w:r>
          </w:p>
        </w:tc>
        <w:tc>
          <w:tcPr>
            <w:vAlign w:val="center"/>
          </w:tcPr>
          <w:p w:rsidR="00000000" w:rsidDel="00000000" w:rsidP="00000000" w:rsidRDefault="00000000" w:rsidRPr="00000000" w14:paraId="00000178">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18</w:t>
            </w:r>
          </w:p>
        </w:tc>
        <w:tc>
          <w:tcPr>
            <w:vAlign w:val="center"/>
          </w:tcPr>
          <w:p w:rsidR="00000000" w:rsidDel="00000000" w:rsidP="00000000" w:rsidRDefault="00000000" w:rsidRPr="00000000" w14:paraId="00000179">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29</w:t>
            </w:r>
          </w:p>
        </w:tc>
      </w:tr>
    </w:tbl>
    <w:p w:rsidR="00000000" w:rsidDel="00000000" w:rsidP="00000000" w:rsidRDefault="00000000" w:rsidRPr="00000000" w14:paraId="0000017A">
      <w:pPr>
        <w:spacing w:after="0" w:line="27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7B">
      <w:pPr>
        <w:spacing w:after="0" w:line="27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7C">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sz w:val="24"/>
          <w:szCs w:val="24"/>
          <w:rtl w:val="0"/>
        </w:rPr>
        <w:t xml:space="preserve">WEIGHT AND HEIGHT CAMPAIGN</w:t>
      </w:r>
      <w:r w:rsidDel="00000000" w:rsidR="00000000" w:rsidRPr="00000000">
        <w:rPr>
          <w:rtl w:val="0"/>
        </w:rPr>
      </w:r>
    </w:p>
    <w:p w:rsidR="00000000" w:rsidDel="00000000" w:rsidP="00000000" w:rsidRDefault="00000000" w:rsidRPr="00000000" w14:paraId="0000017D">
      <w:pPr>
        <w:spacing w:after="0" w:line="27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7E">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 june, an evaluation of the height and weight of the children was done. In addition, vitamins were given to all the kids. </w:t>
      </w:r>
    </w:p>
    <w:p w:rsidR="00000000" w:rsidDel="00000000" w:rsidP="00000000" w:rsidRDefault="00000000" w:rsidRPr="00000000" w14:paraId="0000017F">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0">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1">
      <w:pPr>
        <w:tabs>
          <w:tab w:val="left" w:pos="3570"/>
        </w:tabs>
        <w:spacing w:after="0"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CHART OF KIDS THAT ATTENDED THE CAMPAIGN</w:t>
      </w:r>
    </w:p>
    <w:tbl>
      <w:tblPr>
        <w:tblStyle w:val="Table10"/>
        <w:tblW w:w="6155.999999999999" w:type="dxa"/>
        <w:jc w:val="center"/>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400"/>
      </w:tblPr>
      <w:tblGrid>
        <w:gridCol w:w="2052"/>
        <w:gridCol w:w="2052"/>
        <w:gridCol w:w="2052"/>
        <w:tblGridChange w:id="0">
          <w:tblGrid>
            <w:gridCol w:w="2052"/>
            <w:gridCol w:w="2052"/>
            <w:gridCol w:w="2052"/>
          </w:tblGrid>
        </w:tblGridChange>
      </w:tblGrid>
      <w:tr>
        <w:trPr>
          <w:trHeight w:val="300" w:hRule="atLeast"/>
        </w:trPr>
        <w:tc>
          <w:tcPr>
            <w:vAlign w:val="center"/>
          </w:tcPr>
          <w:p w:rsidR="00000000" w:rsidDel="00000000" w:rsidP="00000000" w:rsidRDefault="00000000" w:rsidRPr="00000000" w14:paraId="00000182">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NIÑOS</w:t>
            </w:r>
          </w:p>
        </w:tc>
        <w:tc>
          <w:tcPr>
            <w:vAlign w:val="center"/>
          </w:tcPr>
          <w:p w:rsidR="00000000" w:rsidDel="00000000" w:rsidP="00000000" w:rsidRDefault="00000000" w:rsidRPr="00000000" w14:paraId="00000183">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NIÑAS</w:t>
            </w:r>
          </w:p>
        </w:tc>
        <w:tc>
          <w:tcPr>
            <w:vAlign w:val="center"/>
          </w:tcPr>
          <w:p w:rsidR="00000000" w:rsidDel="00000000" w:rsidP="00000000" w:rsidRDefault="00000000" w:rsidRPr="00000000" w14:paraId="00000184">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TOTAL</w:t>
            </w:r>
          </w:p>
        </w:tc>
      </w:tr>
      <w:tr>
        <w:trPr>
          <w:trHeight w:val="240" w:hRule="atLeast"/>
        </w:trPr>
        <w:tc>
          <w:tcPr>
            <w:vAlign w:val="center"/>
          </w:tcPr>
          <w:p w:rsidR="00000000" w:rsidDel="00000000" w:rsidP="00000000" w:rsidRDefault="00000000" w:rsidRPr="00000000" w14:paraId="00000185">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53</w:t>
            </w:r>
          </w:p>
        </w:tc>
        <w:tc>
          <w:tcPr>
            <w:vAlign w:val="center"/>
          </w:tcPr>
          <w:p w:rsidR="00000000" w:rsidDel="00000000" w:rsidP="00000000" w:rsidRDefault="00000000" w:rsidRPr="00000000" w14:paraId="00000186">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60</w:t>
            </w:r>
          </w:p>
        </w:tc>
        <w:tc>
          <w:tcPr>
            <w:vAlign w:val="center"/>
          </w:tcPr>
          <w:p w:rsidR="00000000" w:rsidDel="00000000" w:rsidP="00000000" w:rsidRDefault="00000000" w:rsidRPr="00000000" w14:paraId="00000187">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113</w:t>
            </w:r>
          </w:p>
        </w:tc>
      </w:tr>
      <w:tr>
        <w:trPr>
          <w:trHeight w:val="240" w:hRule="atLeast"/>
        </w:trPr>
        <w:tc>
          <w:tcPr>
            <w:vAlign w:val="center"/>
          </w:tcPr>
          <w:p w:rsidR="00000000" w:rsidDel="00000000" w:rsidP="00000000" w:rsidRDefault="00000000" w:rsidRPr="00000000" w14:paraId="00000188">
            <w:pPr>
              <w:spacing w:line="276" w:lineRule="auto"/>
              <w:jc w:val="center"/>
              <w:rPr>
                <w:rFonts w:ascii="Arial" w:cs="Arial" w:eastAsia="Arial" w:hAnsi="Arial"/>
                <w:b w:val="1"/>
                <w:sz w:val="20"/>
                <w:szCs w:val="20"/>
              </w:rPr>
            </w:pPr>
            <w:r w:rsidDel="00000000" w:rsidR="00000000" w:rsidRPr="00000000">
              <w:rPr>
                <w:rtl w:val="0"/>
              </w:rPr>
            </w:r>
          </w:p>
        </w:tc>
        <w:tc>
          <w:tcPr>
            <w:vAlign w:val="center"/>
          </w:tcPr>
          <w:p w:rsidR="00000000" w:rsidDel="00000000" w:rsidP="00000000" w:rsidRDefault="00000000" w:rsidRPr="00000000" w14:paraId="00000189">
            <w:pPr>
              <w:spacing w:line="276" w:lineRule="auto"/>
              <w:jc w:val="center"/>
              <w:rPr>
                <w:rFonts w:ascii="Arial" w:cs="Arial" w:eastAsia="Arial" w:hAnsi="Arial"/>
                <w:b w:val="1"/>
                <w:sz w:val="20"/>
                <w:szCs w:val="20"/>
              </w:rPr>
            </w:pPr>
            <w:r w:rsidDel="00000000" w:rsidR="00000000" w:rsidRPr="00000000">
              <w:rPr>
                <w:rtl w:val="0"/>
              </w:rPr>
            </w:r>
          </w:p>
        </w:tc>
        <w:tc>
          <w:tcPr>
            <w:vAlign w:val="center"/>
          </w:tcPr>
          <w:p w:rsidR="00000000" w:rsidDel="00000000" w:rsidP="00000000" w:rsidRDefault="00000000" w:rsidRPr="00000000" w14:paraId="0000018A">
            <w:pPr>
              <w:spacing w:line="276" w:lineRule="auto"/>
              <w:jc w:val="center"/>
              <w:rPr>
                <w:rFonts w:ascii="Arial" w:cs="Arial" w:eastAsia="Arial" w:hAnsi="Arial"/>
                <w:b w:val="1"/>
                <w:sz w:val="20"/>
                <w:szCs w:val="20"/>
              </w:rPr>
            </w:pPr>
            <w:r w:rsidDel="00000000" w:rsidR="00000000" w:rsidRPr="00000000">
              <w:rPr>
                <w:rtl w:val="0"/>
              </w:rPr>
            </w:r>
          </w:p>
        </w:tc>
      </w:tr>
    </w:tbl>
    <w:p w:rsidR="00000000" w:rsidDel="00000000" w:rsidP="00000000" w:rsidRDefault="00000000" w:rsidRPr="00000000" w14:paraId="0000018B">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C">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sz w:val="24"/>
          <w:szCs w:val="24"/>
          <w:rtl w:val="0"/>
        </w:rPr>
        <w:t xml:space="preserve">PREVENTION LECTURE CAMPAIGN</w:t>
      </w:r>
    </w:p>
    <w:p w:rsidR="00000000" w:rsidDel="00000000" w:rsidP="00000000" w:rsidRDefault="00000000" w:rsidRPr="00000000" w14:paraId="0000018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8E">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During 2018, prevention lectures were done, with the goal of raising kids and parents awareness for: hygiene and personal care, health and emotional well-being, kidnapping and  organ trafficking.</w:t>
      </w:r>
    </w:p>
    <w:p w:rsidR="00000000" w:rsidDel="00000000" w:rsidP="00000000" w:rsidRDefault="00000000" w:rsidRPr="00000000" w14:paraId="0000018F">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0">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1">
      <w:pPr>
        <w:spacing w:after="0"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CHART OF KIDS THAT ATTENDED IN ALL THE CAMPAIGNS</w:t>
      </w:r>
    </w:p>
    <w:tbl>
      <w:tblPr>
        <w:tblStyle w:val="Table11"/>
        <w:tblW w:w="10438.999999999998" w:type="dxa"/>
        <w:jc w:val="center"/>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400"/>
      </w:tblPr>
      <w:tblGrid>
        <w:gridCol w:w="1545"/>
        <w:gridCol w:w="4273"/>
        <w:gridCol w:w="1423"/>
        <w:gridCol w:w="1279"/>
        <w:gridCol w:w="1919"/>
        <w:tblGridChange w:id="0">
          <w:tblGrid>
            <w:gridCol w:w="1545"/>
            <w:gridCol w:w="4273"/>
            <w:gridCol w:w="1423"/>
            <w:gridCol w:w="1279"/>
            <w:gridCol w:w="1919"/>
          </w:tblGrid>
        </w:tblGridChange>
      </w:tblGrid>
      <w:tr>
        <w:trPr>
          <w:trHeight w:val="340" w:hRule="atLeast"/>
        </w:trPr>
        <w:tc>
          <w:tcPr>
            <w:vAlign w:val="center"/>
          </w:tcPr>
          <w:p w:rsidR="00000000" w:rsidDel="00000000" w:rsidP="00000000" w:rsidRDefault="00000000" w:rsidRPr="00000000" w14:paraId="00000192">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MONTH</w:t>
            </w:r>
          </w:p>
        </w:tc>
        <w:tc>
          <w:tcPr>
            <w:vAlign w:val="center"/>
          </w:tcPr>
          <w:p w:rsidR="00000000" w:rsidDel="00000000" w:rsidP="00000000" w:rsidRDefault="00000000" w:rsidRPr="00000000" w14:paraId="00000193">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THEME</w:t>
            </w:r>
          </w:p>
        </w:tc>
        <w:tc>
          <w:tcPr>
            <w:vAlign w:val="center"/>
          </w:tcPr>
          <w:p w:rsidR="00000000" w:rsidDel="00000000" w:rsidP="00000000" w:rsidRDefault="00000000" w:rsidRPr="00000000" w14:paraId="00000194">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BOYS</w:t>
            </w:r>
          </w:p>
        </w:tc>
        <w:tc>
          <w:tcPr>
            <w:vAlign w:val="center"/>
          </w:tcPr>
          <w:p w:rsidR="00000000" w:rsidDel="00000000" w:rsidP="00000000" w:rsidRDefault="00000000" w:rsidRPr="00000000" w14:paraId="00000195">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GIRLS</w:t>
            </w:r>
          </w:p>
        </w:tc>
        <w:tc>
          <w:tcPr>
            <w:vAlign w:val="center"/>
          </w:tcPr>
          <w:p w:rsidR="00000000" w:rsidDel="00000000" w:rsidP="00000000" w:rsidRDefault="00000000" w:rsidRPr="00000000" w14:paraId="00000196">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TOTAL OF KIDS</w:t>
            </w:r>
          </w:p>
        </w:tc>
      </w:tr>
      <w:tr>
        <w:trPr>
          <w:trHeight w:val="340" w:hRule="atLeast"/>
        </w:trPr>
        <w:tc>
          <w:tcPr>
            <w:vAlign w:val="center"/>
          </w:tcPr>
          <w:p w:rsidR="00000000" w:rsidDel="00000000" w:rsidP="00000000" w:rsidRDefault="00000000" w:rsidRPr="00000000" w14:paraId="00000197">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JANUARY</w:t>
            </w:r>
          </w:p>
        </w:tc>
        <w:tc>
          <w:tcPr>
            <w:vAlign w:val="center"/>
          </w:tcPr>
          <w:p w:rsidR="00000000" w:rsidDel="00000000" w:rsidP="00000000" w:rsidRDefault="00000000" w:rsidRPr="00000000" w14:paraId="00000198">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NON VIOLENCE BETWEEN KIDS</w:t>
            </w:r>
          </w:p>
        </w:tc>
        <w:tc>
          <w:tcPr>
            <w:vAlign w:val="center"/>
          </w:tcPr>
          <w:p w:rsidR="00000000" w:rsidDel="00000000" w:rsidP="00000000" w:rsidRDefault="00000000" w:rsidRPr="00000000" w14:paraId="00000199">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74</w:t>
            </w:r>
          </w:p>
        </w:tc>
        <w:tc>
          <w:tcPr>
            <w:vAlign w:val="center"/>
          </w:tcPr>
          <w:p w:rsidR="00000000" w:rsidDel="00000000" w:rsidP="00000000" w:rsidRDefault="00000000" w:rsidRPr="00000000" w14:paraId="0000019A">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110</w:t>
            </w:r>
          </w:p>
        </w:tc>
        <w:tc>
          <w:tcPr>
            <w:vAlign w:val="center"/>
          </w:tcPr>
          <w:p w:rsidR="00000000" w:rsidDel="00000000" w:rsidP="00000000" w:rsidRDefault="00000000" w:rsidRPr="00000000" w14:paraId="0000019B">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184</w:t>
            </w:r>
          </w:p>
        </w:tc>
      </w:tr>
      <w:tr>
        <w:trPr>
          <w:trHeight w:val="340" w:hRule="atLeast"/>
        </w:trPr>
        <w:tc>
          <w:tcPr>
            <w:vAlign w:val="center"/>
          </w:tcPr>
          <w:p w:rsidR="00000000" w:rsidDel="00000000" w:rsidP="00000000" w:rsidRDefault="00000000" w:rsidRPr="00000000" w14:paraId="0000019C">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JUNE</w:t>
            </w:r>
          </w:p>
        </w:tc>
        <w:tc>
          <w:tcPr>
            <w:vAlign w:val="center"/>
          </w:tcPr>
          <w:p w:rsidR="00000000" w:rsidDel="00000000" w:rsidP="00000000" w:rsidRDefault="00000000" w:rsidRPr="00000000" w14:paraId="0000019D">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HEATH AND NUTRITION</w:t>
            </w:r>
          </w:p>
        </w:tc>
        <w:tc>
          <w:tcPr>
            <w:vAlign w:val="center"/>
          </w:tcPr>
          <w:p w:rsidR="00000000" w:rsidDel="00000000" w:rsidP="00000000" w:rsidRDefault="00000000" w:rsidRPr="00000000" w14:paraId="0000019E">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80</w:t>
            </w:r>
          </w:p>
        </w:tc>
        <w:tc>
          <w:tcPr>
            <w:vAlign w:val="center"/>
          </w:tcPr>
          <w:p w:rsidR="00000000" w:rsidDel="00000000" w:rsidP="00000000" w:rsidRDefault="00000000" w:rsidRPr="00000000" w14:paraId="0000019F">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108</w:t>
            </w:r>
          </w:p>
        </w:tc>
        <w:tc>
          <w:tcPr>
            <w:vAlign w:val="center"/>
          </w:tcPr>
          <w:p w:rsidR="00000000" w:rsidDel="00000000" w:rsidP="00000000" w:rsidRDefault="00000000" w:rsidRPr="00000000" w14:paraId="000001A0">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188</w:t>
            </w:r>
          </w:p>
        </w:tc>
      </w:tr>
      <w:tr>
        <w:trPr>
          <w:trHeight w:val="340" w:hRule="atLeast"/>
        </w:trPr>
        <w:tc>
          <w:tcPr>
            <w:vAlign w:val="center"/>
          </w:tcPr>
          <w:p w:rsidR="00000000" w:rsidDel="00000000" w:rsidP="00000000" w:rsidRDefault="00000000" w:rsidRPr="00000000" w14:paraId="000001A1">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SEPTEMBER</w:t>
            </w:r>
          </w:p>
        </w:tc>
        <w:tc>
          <w:tcPr>
            <w:vAlign w:val="center"/>
          </w:tcPr>
          <w:p w:rsidR="00000000" w:rsidDel="00000000" w:rsidP="00000000" w:rsidRDefault="00000000" w:rsidRPr="00000000" w14:paraId="000001A2">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GROOMING HABITS</w:t>
            </w:r>
          </w:p>
        </w:tc>
        <w:tc>
          <w:tcPr>
            <w:vAlign w:val="center"/>
          </w:tcPr>
          <w:p w:rsidR="00000000" w:rsidDel="00000000" w:rsidP="00000000" w:rsidRDefault="00000000" w:rsidRPr="00000000" w14:paraId="000001A3">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84</w:t>
            </w:r>
          </w:p>
        </w:tc>
        <w:tc>
          <w:tcPr>
            <w:vAlign w:val="center"/>
          </w:tcPr>
          <w:p w:rsidR="00000000" w:rsidDel="00000000" w:rsidP="00000000" w:rsidRDefault="00000000" w:rsidRPr="00000000" w14:paraId="000001A4">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76</w:t>
            </w:r>
          </w:p>
        </w:tc>
        <w:tc>
          <w:tcPr>
            <w:vAlign w:val="center"/>
          </w:tcPr>
          <w:p w:rsidR="00000000" w:rsidDel="00000000" w:rsidP="00000000" w:rsidRDefault="00000000" w:rsidRPr="00000000" w14:paraId="000001A5">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160</w:t>
            </w:r>
          </w:p>
        </w:tc>
      </w:tr>
      <w:tr>
        <w:trPr>
          <w:trHeight w:val="340" w:hRule="atLeast"/>
        </w:trPr>
        <w:tc>
          <w:tcPr>
            <w:vAlign w:val="center"/>
          </w:tcPr>
          <w:p w:rsidR="00000000" w:rsidDel="00000000" w:rsidP="00000000" w:rsidRDefault="00000000" w:rsidRPr="00000000" w14:paraId="000001A6">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OCTOBER</w:t>
            </w:r>
          </w:p>
        </w:tc>
        <w:tc>
          <w:tcPr>
            <w:vAlign w:val="center"/>
          </w:tcPr>
          <w:p w:rsidR="00000000" w:rsidDel="00000000" w:rsidP="00000000" w:rsidRDefault="00000000" w:rsidRPr="00000000" w14:paraId="000001A7">
            <w:pPr>
              <w:spacing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KIDNAPPING AND ORGAN TRAFFICKING</w:t>
            </w:r>
          </w:p>
        </w:tc>
        <w:tc>
          <w:tcPr>
            <w:vAlign w:val="center"/>
          </w:tcPr>
          <w:p w:rsidR="00000000" w:rsidDel="00000000" w:rsidP="00000000" w:rsidRDefault="00000000" w:rsidRPr="00000000" w14:paraId="000001A8">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120</w:t>
            </w:r>
          </w:p>
        </w:tc>
        <w:tc>
          <w:tcPr>
            <w:vAlign w:val="center"/>
          </w:tcPr>
          <w:p w:rsidR="00000000" w:rsidDel="00000000" w:rsidP="00000000" w:rsidRDefault="00000000" w:rsidRPr="00000000" w14:paraId="000001A9">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160</w:t>
            </w:r>
          </w:p>
        </w:tc>
        <w:tc>
          <w:tcPr>
            <w:vAlign w:val="center"/>
          </w:tcPr>
          <w:p w:rsidR="00000000" w:rsidDel="00000000" w:rsidP="00000000" w:rsidRDefault="00000000" w:rsidRPr="00000000" w14:paraId="000001AA">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280</w:t>
            </w:r>
          </w:p>
        </w:tc>
      </w:tr>
      <w:tr>
        <w:trPr>
          <w:trHeight w:val="340" w:hRule="atLeast"/>
        </w:trPr>
        <w:tc>
          <w:tcPr>
            <w:vAlign w:val="center"/>
          </w:tcPr>
          <w:p w:rsidR="00000000" w:rsidDel="00000000" w:rsidP="00000000" w:rsidRDefault="00000000" w:rsidRPr="00000000" w14:paraId="000001AB">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DECEMBER</w:t>
            </w:r>
          </w:p>
        </w:tc>
        <w:tc>
          <w:tcPr>
            <w:vAlign w:val="center"/>
          </w:tcPr>
          <w:p w:rsidR="00000000" w:rsidDel="00000000" w:rsidP="00000000" w:rsidRDefault="00000000" w:rsidRPr="00000000" w14:paraId="000001AC">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ORAL HEALTH</w:t>
            </w:r>
          </w:p>
        </w:tc>
        <w:tc>
          <w:tcPr>
            <w:vAlign w:val="center"/>
          </w:tcPr>
          <w:p w:rsidR="00000000" w:rsidDel="00000000" w:rsidP="00000000" w:rsidRDefault="00000000" w:rsidRPr="00000000" w14:paraId="000001AD">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59</w:t>
            </w:r>
          </w:p>
        </w:tc>
        <w:tc>
          <w:tcPr>
            <w:vAlign w:val="center"/>
          </w:tcPr>
          <w:p w:rsidR="00000000" w:rsidDel="00000000" w:rsidP="00000000" w:rsidRDefault="00000000" w:rsidRPr="00000000" w14:paraId="000001AE">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88</w:t>
            </w:r>
          </w:p>
        </w:tc>
        <w:tc>
          <w:tcPr>
            <w:vAlign w:val="center"/>
          </w:tcPr>
          <w:p w:rsidR="00000000" w:rsidDel="00000000" w:rsidP="00000000" w:rsidRDefault="00000000" w:rsidRPr="00000000" w14:paraId="000001AF">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147</w:t>
            </w:r>
          </w:p>
        </w:tc>
      </w:tr>
      <w:tr>
        <w:trPr>
          <w:trHeight w:val="340" w:hRule="atLeast"/>
        </w:trPr>
        <w:tc>
          <w:tcPr>
            <w:vAlign w:val="center"/>
          </w:tcPr>
          <w:p w:rsidR="00000000" w:rsidDel="00000000" w:rsidP="00000000" w:rsidRDefault="00000000" w:rsidRPr="00000000" w14:paraId="000001B0">
            <w:pPr>
              <w:spacing w:line="276"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TOTAL</w:t>
            </w:r>
            <w:r w:rsidDel="00000000" w:rsidR="00000000" w:rsidRPr="00000000">
              <w:rPr>
                <w:rtl w:val="0"/>
              </w:rPr>
            </w:r>
          </w:p>
        </w:tc>
        <w:tc>
          <w:tcPr>
            <w:vAlign w:val="center"/>
          </w:tcPr>
          <w:p w:rsidR="00000000" w:rsidDel="00000000" w:rsidP="00000000" w:rsidRDefault="00000000" w:rsidRPr="00000000" w14:paraId="000001B1">
            <w:pPr>
              <w:spacing w:line="276" w:lineRule="auto"/>
              <w:jc w:val="center"/>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1B2">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417</w:t>
            </w:r>
          </w:p>
        </w:tc>
        <w:tc>
          <w:tcPr/>
          <w:p w:rsidR="00000000" w:rsidDel="00000000" w:rsidP="00000000" w:rsidRDefault="00000000" w:rsidRPr="00000000" w14:paraId="000001B3">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542</w:t>
            </w:r>
          </w:p>
        </w:tc>
        <w:tc>
          <w:tcPr>
            <w:vAlign w:val="center"/>
          </w:tcPr>
          <w:p w:rsidR="00000000" w:rsidDel="00000000" w:rsidP="00000000" w:rsidRDefault="00000000" w:rsidRPr="00000000" w14:paraId="000001B4">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959</w:t>
            </w:r>
          </w:p>
        </w:tc>
      </w:tr>
    </w:tbl>
    <w:p w:rsidR="00000000" w:rsidDel="00000000" w:rsidP="00000000" w:rsidRDefault="00000000" w:rsidRPr="00000000" w14:paraId="000001B5">
      <w:pPr>
        <w:spacing w:after="0" w:line="276"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7">
      <w:pPr>
        <w:spacing w:after="0" w:line="276" w:lineRule="auto"/>
        <w:ind w:left="72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B8">
      <w:pPr>
        <w:spacing w:after="0" w:line="276" w:lineRule="auto"/>
        <w:ind w:left="72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B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A">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sz w:val="24"/>
          <w:szCs w:val="24"/>
          <w:rtl w:val="0"/>
        </w:rPr>
        <w:t xml:space="preserve">SOCIO-EMOTIONAL ACTIVITY</w:t>
      </w:r>
      <w:r w:rsidDel="00000000" w:rsidR="00000000" w:rsidRPr="00000000">
        <w:rPr>
          <w:rtl w:val="0"/>
        </w:rPr>
      </w:r>
    </w:p>
    <w:p w:rsidR="00000000" w:rsidDel="00000000" w:rsidP="00000000" w:rsidRDefault="00000000" w:rsidRPr="00000000" w14:paraId="000001BB">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socio-emotional campaigns in the markets have the goal of teaching the children about: their rights and obligations, civic and historic holidays and rules for social coexistence. The lectures are done under the staff’s responsibility. The talks were conducted under the responsibility of the staff.</w:t>
      </w:r>
    </w:p>
    <w:p w:rsidR="00000000" w:rsidDel="00000000" w:rsidP="00000000" w:rsidRDefault="00000000" w:rsidRPr="00000000" w14:paraId="000001BC">
      <w:pPr>
        <w:spacing w:line="276" w:lineRule="auto"/>
        <w:jc w:val="both"/>
        <w:rPr>
          <w:rFonts w:ascii="Arial" w:cs="Arial" w:eastAsia="Arial" w:hAnsi="Arial"/>
          <w:sz w:val="24"/>
          <w:szCs w:val="24"/>
        </w:rPr>
      </w:pPr>
      <w:r w:rsidDel="00000000" w:rsidR="00000000" w:rsidRPr="00000000">
        <w:rPr>
          <w:rtl w:val="0"/>
        </w:rPr>
      </w:r>
    </w:p>
    <w:tbl>
      <w:tblPr>
        <w:tblStyle w:val="Table12"/>
        <w:tblW w:w="10492.0" w:type="dxa"/>
        <w:jc w:val="center"/>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400"/>
      </w:tblPr>
      <w:tblGrid>
        <w:gridCol w:w="1358"/>
        <w:gridCol w:w="3473"/>
        <w:gridCol w:w="1710"/>
        <w:gridCol w:w="1567"/>
        <w:gridCol w:w="2384"/>
        <w:tblGridChange w:id="0">
          <w:tblGrid>
            <w:gridCol w:w="1358"/>
            <w:gridCol w:w="3473"/>
            <w:gridCol w:w="1710"/>
            <w:gridCol w:w="1567"/>
            <w:gridCol w:w="2384"/>
          </w:tblGrid>
        </w:tblGridChange>
      </w:tblGrid>
      <w:tr>
        <w:trPr>
          <w:trHeight w:val="280" w:hRule="atLeast"/>
        </w:trPr>
        <w:tc>
          <w:tcPr>
            <w:vAlign w:val="center"/>
          </w:tcPr>
          <w:p w:rsidR="00000000" w:rsidDel="00000000" w:rsidP="00000000" w:rsidRDefault="00000000" w:rsidRPr="00000000" w14:paraId="000001BD">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MONTH</w:t>
            </w:r>
          </w:p>
        </w:tc>
        <w:tc>
          <w:tcPr>
            <w:vAlign w:val="center"/>
          </w:tcPr>
          <w:p w:rsidR="00000000" w:rsidDel="00000000" w:rsidP="00000000" w:rsidRDefault="00000000" w:rsidRPr="00000000" w14:paraId="000001BE">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THEME</w:t>
            </w:r>
          </w:p>
        </w:tc>
        <w:tc>
          <w:tcPr>
            <w:vAlign w:val="center"/>
          </w:tcPr>
          <w:p w:rsidR="00000000" w:rsidDel="00000000" w:rsidP="00000000" w:rsidRDefault="00000000" w:rsidRPr="00000000" w14:paraId="000001BF">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BOYS</w:t>
            </w:r>
          </w:p>
        </w:tc>
        <w:tc>
          <w:tcPr>
            <w:vAlign w:val="center"/>
          </w:tcPr>
          <w:p w:rsidR="00000000" w:rsidDel="00000000" w:rsidP="00000000" w:rsidRDefault="00000000" w:rsidRPr="00000000" w14:paraId="000001C0">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GIRLS</w:t>
            </w:r>
          </w:p>
        </w:tc>
        <w:tc>
          <w:tcPr>
            <w:vAlign w:val="center"/>
          </w:tcPr>
          <w:p w:rsidR="00000000" w:rsidDel="00000000" w:rsidP="00000000" w:rsidRDefault="00000000" w:rsidRPr="00000000" w14:paraId="000001C1">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TOTAL KIDS</w:t>
            </w:r>
          </w:p>
        </w:tc>
      </w:tr>
      <w:tr>
        <w:trPr>
          <w:trHeight w:val="380" w:hRule="atLeast"/>
        </w:trPr>
        <w:tc>
          <w:tcPr>
            <w:vAlign w:val="center"/>
          </w:tcPr>
          <w:p w:rsidR="00000000" w:rsidDel="00000000" w:rsidP="00000000" w:rsidRDefault="00000000" w:rsidRPr="00000000" w14:paraId="000001C2">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MARCH</w:t>
            </w:r>
          </w:p>
        </w:tc>
        <w:tc>
          <w:tcPr>
            <w:vAlign w:val="center"/>
          </w:tcPr>
          <w:p w:rsidR="00000000" w:rsidDel="00000000" w:rsidP="00000000" w:rsidRDefault="00000000" w:rsidRPr="00000000" w14:paraId="000001C3">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WATER DAY</w:t>
            </w:r>
          </w:p>
        </w:tc>
        <w:tc>
          <w:tcPr/>
          <w:p w:rsidR="00000000" w:rsidDel="00000000" w:rsidP="00000000" w:rsidRDefault="00000000" w:rsidRPr="00000000" w14:paraId="000001C4">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73</w:t>
            </w:r>
          </w:p>
        </w:tc>
        <w:tc>
          <w:tcPr/>
          <w:p w:rsidR="00000000" w:rsidDel="00000000" w:rsidP="00000000" w:rsidRDefault="00000000" w:rsidRPr="00000000" w14:paraId="000001C5">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99</w:t>
            </w:r>
          </w:p>
        </w:tc>
        <w:tc>
          <w:tcPr>
            <w:vAlign w:val="center"/>
          </w:tcPr>
          <w:p w:rsidR="00000000" w:rsidDel="00000000" w:rsidP="00000000" w:rsidRDefault="00000000" w:rsidRPr="00000000" w14:paraId="000001C6">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172</w:t>
            </w:r>
          </w:p>
        </w:tc>
      </w:tr>
      <w:tr>
        <w:trPr>
          <w:trHeight w:val="260" w:hRule="atLeast"/>
        </w:trPr>
        <w:tc>
          <w:tcPr>
            <w:vAlign w:val="center"/>
          </w:tcPr>
          <w:p w:rsidR="00000000" w:rsidDel="00000000" w:rsidP="00000000" w:rsidRDefault="00000000" w:rsidRPr="00000000" w14:paraId="000001C7">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MAY</w:t>
            </w:r>
          </w:p>
        </w:tc>
        <w:tc>
          <w:tcPr>
            <w:vAlign w:val="center"/>
          </w:tcPr>
          <w:p w:rsidR="00000000" w:rsidDel="00000000" w:rsidP="00000000" w:rsidRDefault="00000000" w:rsidRPr="00000000" w14:paraId="000001C8">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MOTHER’S DAY</w:t>
            </w:r>
          </w:p>
        </w:tc>
        <w:tc>
          <w:tcPr/>
          <w:p w:rsidR="00000000" w:rsidDel="00000000" w:rsidP="00000000" w:rsidRDefault="00000000" w:rsidRPr="00000000" w14:paraId="000001C9">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81</w:t>
            </w:r>
          </w:p>
        </w:tc>
        <w:tc>
          <w:tcPr/>
          <w:p w:rsidR="00000000" w:rsidDel="00000000" w:rsidP="00000000" w:rsidRDefault="00000000" w:rsidRPr="00000000" w14:paraId="000001CA">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95</w:t>
            </w:r>
          </w:p>
        </w:tc>
        <w:tc>
          <w:tcPr>
            <w:vAlign w:val="center"/>
          </w:tcPr>
          <w:p w:rsidR="00000000" w:rsidDel="00000000" w:rsidP="00000000" w:rsidRDefault="00000000" w:rsidRPr="00000000" w14:paraId="000001CB">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176</w:t>
            </w:r>
          </w:p>
        </w:tc>
      </w:tr>
      <w:tr>
        <w:trPr>
          <w:trHeight w:val="280" w:hRule="atLeast"/>
        </w:trPr>
        <w:tc>
          <w:tcPr>
            <w:vAlign w:val="center"/>
          </w:tcPr>
          <w:p w:rsidR="00000000" w:rsidDel="00000000" w:rsidP="00000000" w:rsidRDefault="00000000" w:rsidRPr="00000000" w14:paraId="000001CC">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JUNE</w:t>
            </w:r>
          </w:p>
        </w:tc>
        <w:tc>
          <w:tcPr>
            <w:vAlign w:val="center"/>
          </w:tcPr>
          <w:p w:rsidR="00000000" w:rsidDel="00000000" w:rsidP="00000000" w:rsidRDefault="00000000" w:rsidRPr="00000000" w14:paraId="000001CD">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CHILDREN’S DAY</w:t>
            </w:r>
          </w:p>
        </w:tc>
        <w:tc>
          <w:tcPr/>
          <w:p w:rsidR="00000000" w:rsidDel="00000000" w:rsidP="00000000" w:rsidRDefault="00000000" w:rsidRPr="00000000" w14:paraId="000001CE">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87</w:t>
            </w:r>
          </w:p>
        </w:tc>
        <w:tc>
          <w:tcPr/>
          <w:p w:rsidR="00000000" w:rsidDel="00000000" w:rsidP="00000000" w:rsidRDefault="00000000" w:rsidRPr="00000000" w14:paraId="000001CF">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110</w:t>
            </w:r>
          </w:p>
        </w:tc>
        <w:tc>
          <w:tcPr>
            <w:vAlign w:val="center"/>
          </w:tcPr>
          <w:p w:rsidR="00000000" w:rsidDel="00000000" w:rsidP="00000000" w:rsidRDefault="00000000" w:rsidRPr="00000000" w14:paraId="000001D0">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197</w:t>
            </w:r>
          </w:p>
        </w:tc>
      </w:tr>
      <w:tr>
        <w:trPr>
          <w:trHeight w:val="280" w:hRule="atLeast"/>
        </w:trPr>
        <w:tc>
          <w:tcPr>
            <w:vAlign w:val="center"/>
          </w:tcPr>
          <w:p w:rsidR="00000000" w:rsidDel="00000000" w:rsidP="00000000" w:rsidRDefault="00000000" w:rsidRPr="00000000" w14:paraId="000001D1">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JULY</w:t>
            </w:r>
          </w:p>
        </w:tc>
        <w:tc>
          <w:tcPr>
            <w:vAlign w:val="center"/>
          </w:tcPr>
          <w:p w:rsidR="00000000" w:rsidDel="00000000" w:rsidP="00000000" w:rsidRDefault="00000000" w:rsidRPr="00000000" w14:paraId="000001D2">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FATHER’S DAY</w:t>
            </w:r>
          </w:p>
        </w:tc>
        <w:tc>
          <w:tcPr/>
          <w:p w:rsidR="00000000" w:rsidDel="00000000" w:rsidP="00000000" w:rsidRDefault="00000000" w:rsidRPr="00000000" w14:paraId="000001D3">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77</w:t>
            </w:r>
          </w:p>
        </w:tc>
        <w:tc>
          <w:tcPr/>
          <w:p w:rsidR="00000000" w:rsidDel="00000000" w:rsidP="00000000" w:rsidRDefault="00000000" w:rsidRPr="00000000" w14:paraId="000001D4">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102</w:t>
            </w:r>
          </w:p>
        </w:tc>
        <w:tc>
          <w:tcPr>
            <w:vAlign w:val="center"/>
          </w:tcPr>
          <w:p w:rsidR="00000000" w:rsidDel="00000000" w:rsidP="00000000" w:rsidRDefault="00000000" w:rsidRPr="00000000" w14:paraId="000001D5">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179</w:t>
            </w:r>
          </w:p>
        </w:tc>
      </w:tr>
      <w:tr>
        <w:trPr>
          <w:trHeight w:val="280" w:hRule="atLeast"/>
        </w:trPr>
        <w:tc>
          <w:tcPr>
            <w:vAlign w:val="center"/>
          </w:tcPr>
          <w:p w:rsidR="00000000" w:rsidDel="00000000" w:rsidP="00000000" w:rsidRDefault="00000000" w:rsidRPr="00000000" w14:paraId="000001D6">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AUGUST</w:t>
            </w:r>
          </w:p>
        </w:tc>
        <w:tc>
          <w:tcPr>
            <w:vAlign w:val="center"/>
          </w:tcPr>
          <w:p w:rsidR="00000000" w:rsidDel="00000000" w:rsidP="00000000" w:rsidRDefault="00000000" w:rsidRPr="00000000" w14:paraId="000001D7">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BE NICE TO EVERYONE</w:t>
            </w:r>
          </w:p>
        </w:tc>
        <w:tc>
          <w:tcPr/>
          <w:p w:rsidR="00000000" w:rsidDel="00000000" w:rsidP="00000000" w:rsidRDefault="00000000" w:rsidRPr="00000000" w14:paraId="000001D8">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105</w:t>
            </w:r>
          </w:p>
        </w:tc>
        <w:tc>
          <w:tcPr/>
          <w:p w:rsidR="00000000" w:rsidDel="00000000" w:rsidP="00000000" w:rsidRDefault="00000000" w:rsidRPr="00000000" w14:paraId="000001D9">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118</w:t>
            </w:r>
          </w:p>
        </w:tc>
        <w:tc>
          <w:tcPr>
            <w:vAlign w:val="center"/>
          </w:tcPr>
          <w:p w:rsidR="00000000" w:rsidDel="00000000" w:rsidP="00000000" w:rsidRDefault="00000000" w:rsidRPr="00000000" w14:paraId="000001DA">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223</w:t>
            </w:r>
          </w:p>
        </w:tc>
      </w:tr>
      <w:tr>
        <w:trPr>
          <w:trHeight w:val="280" w:hRule="atLeast"/>
        </w:trPr>
        <w:tc>
          <w:tcPr>
            <w:vAlign w:val="center"/>
          </w:tcPr>
          <w:p w:rsidR="00000000" w:rsidDel="00000000" w:rsidP="00000000" w:rsidRDefault="00000000" w:rsidRPr="00000000" w14:paraId="000001DB">
            <w:pPr>
              <w:spacing w:line="276"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TOTAL</w:t>
            </w:r>
            <w:r w:rsidDel="00000000" w:rsidR="00000000" w:rsidRPr="00000000">
              <w:rPr>
                <w:rtl w:val="0"/>
              </w:rPr>
            </w:r>
          </w:p>
        </w:tc>
        <w:tc>
          <w:tcPr>
            <w:vAlign w:val="center"/>
          </w:tcPr>
          <w:p w:rsidR="00000000" w:rsidDel="00000000" w:rsidP="00000000" w:rsidRDefault="00000000" w:rsidRPr="00000000" w14:paraId="000001DC">
            <w:pPr>
              <w:spacing w:line="276" w:lineRule="auto"/>
              <w:jc w:val="center"/>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1DD">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423</w:t>
            </w:r>
          </w:p>
        </w:tc>
        <w:tc>
          <w:tcPr/>
          <w:p w:rsidR="00000000" w:rsidDel="00000000" w:rsidP="00000000" w:rsidRDefault="00000000" w:rsidRPr="00000000" w14:paraId="000001DE">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524</w:t>
            </w:r>
          </w:p>
        </w:tc>
        <w:tc>
          <w:tcPr>
            <w:vAlign w:val="center"/>
          </w:tcPr>
          <w:p w:rsidR="00000000" w:rsidDel="00000000" w:rsidP="00000000" w:rsidRDefault="00000000" w:rsidRPr="00000000" w14:paraId="000001DF">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947</w:t>
            </w:r>
          </w:p>
        </w:tc>
      </w:tr>
    </w:tbl>
    <w:p w:rsidR="00000000" w:rsidDel="00000000" w:rsidP="00000000" w:rsidRDefault="00000000" w:rsidRPr="00000000" w14:paraId="000001E0">
      <w:pPr>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E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2">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sz w:val="24"/>
          <w:szCs w:val="24"/>
          <w:rtl w:val="0"/>
        </w:rPr>
        <w:t xml:space="preserve">SCHOOL KIT CAMPAIGN</w:t>
      </w:r>
    </w:p>
    <w:p w:rsidR="00000000" w:rsidDel="00000000" w:rsidP="00000000" w:rsidRDefault="00000000" w:rsidRPr="00000000" w14:paraId="000001E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E4">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During the month of October UBECI conducted the School Kit Campaign, the goal was to bring awareness to the children’s parents for the importance and the benefits of education in their kids lives. UBECI gave kits with school supplies to the kids who attended the program regularly in order to fument their studies.</w:t>
      </w:r>
      <w:r w:rsidDel="00000000" w:rsidR="00000000" w:rsidRPr="00000000">
        <w:rPr>
          <w:rtl w:val="0"/>
        </w:rPr>
      </w:r>
    </w:p>
    <w:p w:rsidR="00000000" w:rsidDel="00000000" w:rsidP="00000000" w:rsidRDefault="00000000" w:rsidRPr="00000000" w14:paraId="000001E5">
      <w:pPr>
        <w:spacing w:after="0" w:line="276" w:lineRule="auto"/>
        <w:jc w:val="both"/>
        <w:rPr>
          <w:rFonts w:ascii="Arial" w:cs="Arial" w:eastAsia="Arial" w:hAnsi="Arial"/>
          <w:sz w:val="24"/>
          <w:szCs w:val="24"/>
        </w:rPr>
      </w:pPr>
      <w:r w:rsidDel="00000000" w:rsidR="00000000" w:rsidRPr="00000000">
        <w:rPr>
          <w:rtl w:val="0"/>
        </w:rPr>
      </w:r>
    </w:p>
    <w:tbl>
      <w:tblPr>
        <w:tblStyle w:val="Table13"/>
        <w:tblW w:w="8928.0" w:type="dxa"/>
        <w:jc w:val="center"/>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400"/>
      </w:tblPr>
      <w:tblGrid>
        <w:gridCol w:w="1722"/>
        <w:gridCol w:w="1883"/>
        <w:gridCol w:w="1883"/>
        <w:gridCol w:w="3440"/>
        <w:tblGridChange w:id="0">
          <w:tblGrid>
            <w:gridCol w:w="1722"/>
            <w:gridCol w:w="1883"/>
            <w:gridCol w:w="1883"/>
            <w:gridCol w:w="3440"/>
          </w:tblGrid>
        </w:tblGridChange>
      </w:tblGrid>
      <w:tr>
        <w:trPr>
          <w:trHeight w:val="220" w:hRule="atLeast"/>
        </w:trPr>
        <w:tc>
          <w:tcPr>
            <w:vAlign w:val="center"/>
          </w:tcPr>
          <w:p w:rsidR="00000000" w:rsidDel="00000000" w:rsidP="00000000" w:rsidRDefault="00000000" w:rsidRPr="00000000" w14:paraId="000001E6">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MONTH</w:t>
            </w:r>
          </w:p>
        </w:tc>
        <w:tc>
          <w:tcPr>
            <w:vAlign w:val="center"/>
          </w:tcPr>
          <w:p w:rsidR="00000000" w:rsidDel="00000000" w:rsidP="00000000" w:rsidRDefault="00000000" w:rsidRPr="00000000" w14:paraId="000001E7">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BOYS</w:t>
            </w:r>
          </w:p>
        </w:tc>
        <w:tc>
          <w:tcPr>
            <w:vAlign w:val="center"/>
          </w:tcPr>
          <w:p w:rsidR="00000000" w:rsidDel="00000000" w:rsidP="00000000" w:rsidRDefault="00000000" w:rsidRPr="00000000" w14:paraId="000001E8">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GIRLS</w:t>
            </w:r>
          </w:p>
        </w:tc>
        <w:tc>
          <w:tcPr>
            <w:vAlign w:val="center"/>
          </w:tcPr>
          <w:p w:rsidR="00000000" w:rsidDel="00000000" w:rsidP="00000000" w:rsidRDefault="00000000" w:rsidRPr="00000000" w14:paraId="000001E9">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TOTAL KIDS</w:t>
            </w:r>
          </w:p>
        </w:tc>
      </w:tr>
      <w:tr>
        <w:trPr>
          <w:trHeight w:val="220" w:hRule="atLeast"/>
        </w:trPr>
        <w:tc>
          <w:tcPr>
            <w:vAlign w:val="center"/>
          </w:tcPr>
          <w:p w:rsidR="00000000" w:rsidDel="00000000" w:rsidP="00000000" w:rsidRDefault="00000000" w:rsidRPr="00000000" w14:paraId="000001EA">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OCTOBER</w:t>
            </w:r>
          </w:p>
        </w:tc>
        <w:tc>
          <w:tcPr>
            <w:vAlign w:val="center"/>
          </w:tcPr>
          <w:p w:rsidR="00000000" w:rsidDel="00000000" w:rsidP="00000000" w:rsidRDefault="00000000" w:rsidRPr="00000000" w14:paraId="000001EB">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90</w:t>
            </w:r>
          </w:p>
        </w:tc>
        <w:tc>
          <w:tcPr>
            <w:vAlign w:val="center"/>
          </w:tcPr>
          <w:p w:rsidR="00000000" w:rsidDel="00000000" w:rsidP="00000000" w:rsidRDefault="00000000" w:rsidRPr="00000000" w14:paraId="000001EC">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96</w:t>
            </w:r>
          </w:p>
        </w:tc>
        <w:tc>
          <w:tcPr>
            <w:vAlign w:val="center"/>
          </w:tcPr>
          <w:p w:rsidR="00000000" w:rsidDel="00000000" w:rsidP="00000000" w:rsidRDefault="00000000" w:rsidRPr="00000000" w14:paraId="000001ED">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186</w:t>
            </w:r>
          </w:p>
        </w:tc>
      </w:tr>
    </w:tbl>
    <w:p w:rsidR="00000000" w:rsidDel="00000000" w:rsidP="00000000" w:rsidRDefault="00000000" w:rsidRPr="00000000" w14:paraId="000001EE">
      <w:pPr>
        <w:spacing w:after="0" w:line="276"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EF">
      <w:pPr>
        <w:spacing w:after="0" w:line="276"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F0">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sz w:val="24"/>
          <w:szCs w:val="24"/>
          <w:rtl w:val="0"/>
        </w:rPr>
        <w:t xml:space="preserve">PARENTS’ AWARENESS</w:t>
      </w:r>
    </w:p>
    <w:p w:rsidR="00000000" w:rsidDel="00000000" w:rsidP="00000000" w:rsidRDefault="00000000" w:rsidRPr="00000000" w14:paraId="000001F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F2">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Part of UBECI’s goal to give the children a better life in general is to raise parents’ awareness about issues they regard, like: child labor, childrens’ rights, sexual abuse, social media dangers, kidnapping, people and organ trafficking and health habits. This helps the parents and the kids form a better and more direct relationship at home.</w:t>
      </w:r>
    </w:p>
    <w:p w:rsidR="00000000" w:rsidDel="00000000" w:rsidP="00000000" w:rsidRDefault="00000000" w:rsidRPr="00000000" w14:paraId="000001F3">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issues discussed with the parents are directly related to the ones taught to the kids in the workshops. This has a big impact on the hole family dynamics, which created a healthier relationship and environment in the household.</w:t>
      </w:r>
    </w:p>
    <w:p w:rsidR="00000000" w:rsidDel="00000000" w:rsidP="00000000" w:rsidRDefault="00000000" w:rsidRPr="00000000" w14:paraId="000001F4">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F5">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All this assistance created trustworthiness between the family members and UBECI, which allowed to continue  the workshops at the markets.  </w:t>
      </w:r>
    </w:p>
    <w:p w:rsidR="00000000" w:rsidDel="00000000" w:rsidP="00000000" w:rsidRDefault="00000000" w:rsidRPr="00000000" w14:paraId="000001F6">
      <w:pPr>
        <w:spacing w:after="0" w:line="276" w:lineRule="auto"/>
        <w:jc w:val="both"/>
        <w:rPr>
          <w:rFonts w:ascii="Arial" w:cs="Arial" w:eastAsia="Arial" w:hAnsi="Arial"/>
          <w:sz w:val="24"/>
          <w:szCs w:val="24"/>
        </w:rPr>
      </w:pPr>
      <w:r w:rsidDel="00000000" w:rsidR="00000000" w:rsidRPr="00000000">
        <w:rPr>
          <w:rtl w:val="0"/>
        </w:rPr>
      </w:r>
    </w:p>
    <w:tbl>
      <w:tblPr>
        <w:tblStyle w:val="Table14"/>
        <w:tblW w:w="5543.0" w:type="dxa"/>
        <w:jc w:val="center"/>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400"/>
      </w:tblPr>
      <w:tblGrid>
        <w:gridCol w:w="3739"/>
        <w:gridCol w:w="1804"/>
        <w:tblGridChange w:id="0">
          <w:tblGrid>
            <w:gridCol w:w="3739"/>
            <w:gridCol w:w="1804"/>
          </w:tblGrid>
        </w:tblGridChange>
      </w:tblGrid>
      <w:tr>
        <w:trPr>
          <w:trHeight w:val="340" w:hRule="atLeast"/>
        </w:trPr>
        <w:tc>
          <w:tcPr>
            <w:vAlign w:val="center"/>
          </w:tcPr>
          <w:p w:rsidR="00000000" w:rsidDel="00000000" w:rsidP="00000000" w:rsidRDefault="00000000" w:rsidRPr="00000000" w14:paraId="000001F7">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POINT OF ATTENTION</w:t>
            </w:r>
          </w:p>
        </w:tc>
        <w:tc>
          <w:tcPr>
            <w:vAlign w:val="center"/>
          </w:tcPr>
          <w:p w:rsidR="00000000" w:rsidDel="00000000" w:rsidP="00000000" w:rsidRDefault="00000000" w:rsidRPr="00000000" w14:paraId="000001F8">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 OF PARENTS</w:t>
            </w:r>
          </w:p>
        </w:tc>
      </w:tr>
      <w:tr>
        <w:trPr>
          <w:trHeight w:val="240" w:hRule="atLeast"/>
        </w:trPr>
        <w:tc>
          <w:tcPr>
            <w:vAlign w:val="center"/>
          </w:tcPr>
          <w:p w:rsidR="00000000" w:rsidDel="00000000" w:rsidP="00000000" w:rsidRDefault="00000000" w:rsidRPr="00000000" w14:paraId="000001F9">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CHILLOGALLO</w:t>
            </w:r>
          </w:p>
        </w:tc>
        <w:tc>
          <w:tcPr>
            <w:vAlign w:val="center"/>
          </w:tcPr>
          <w:p w:rsidR="00000000" w:rsidDel="00000000" w:rsidP="00000000" w:rsidRDefault="00000000" w:rsidRPr="00000000" w14:paraId="000001FA">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18</w:t>
            </w:r>
          </w:p>
        </w:tc>
      </w:tr>
      <w:tr>
        <w:trPr>
          <w:trHeight w:val="240" w:hRule="atLeast"/>
        </w:trPr>
        <w:tc>
          <w:tcPr>
            <w:vAlign w:val="center"/>
          </w:tcPr>
          <w:p w:rsidR="00000000" w:rsidDel="00000000" w:rsidP="00000000" w:rsidRDefault="00000000" w:rsidRPr="00000000" w14:paraId="000001FB">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TURISMO</w:t>
            </w:r>
          </w:p>
        </w:tc>
        <w:tc>
          <w:tcPr>
            <w:vAlign w:val="center"/>
          </w:tcPr>
          <w:p w:rsidR="00000000" w:rsidDel="00000000" w:rsidP="00000000" w:rsidRDefault="00000000" w:rsidRPr="00000000" w14:paraId="000001FC">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10</w:t>
            </w:r>
          </w:p>
        </w:tc>
      </w:tr>
      <w:tr>
        <w:trPr>
          <w:trHeight w:val="140" w:hRule="atLeast"/>
        </w:trPr>
        <w:tc>
          <w:tcPr>
            <w:vAlign w:val="center"/>
          </w:tcPr>
          <w:p w:rsidR="00000000" w:rsidDel="00000000" w:rsidP="00000000" w:rsidRDefault="00000000" w:rsidRPr="00000000" w14:paraId="000001FD">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SANGOLQUÍ</w:t>
            </w:r>
          </w:p>
        </w:tc>
        <w:tc>
          <w:tcPr>
            <w:vAlign w:val="center"/>
          </w:tcPr>
          <w:p w:rsidR="00000000" w:rsidDel="00000000" w:rsidP="00000000" w:rsidRDefault="00000000" w:rsidRPr="00000000" w14:paraId="000001FE">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12</w:t>
            </w:r>
          </w:p>
        </w:tc>
      </w:tr>
      <w:tr>
        <w:trPr>
          <w:trHeight w:val="240" w:hRule="atLeast"/>
        </w:trPr>
        <w:tc>
          <w:tcPr>
            <w:vAlign w:val="center"/>
          </w:tcPr>
          <w:p w:rsidR="00000000" w:rsidDel="00000000" w:rsidP="00000000" w:rsidRDefault="00000000" w:rsidRPr="00000000" w14:paraId="000001FF">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GUAMANÍ</w:t>
            </w:r>
          </w:p>
        </w:tc>
        <w:tc>
          <w:tcPr>
            <w:vAlign w:val="center"/>
          </w:tcPr>
          <w:p w:rsidR="00000000" w:rsidDel="00000000" w:rsidP="00000000" w:rsidRDefault="00000000" w:rsidRPr="00000000" w14:paraId="00000200">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10</w:t>
            </w:r>
          </w:p>
        </w:tc>
      </w:tr>
      <w:tr>
        <w:trPr>
          <w:trHeight w:val="240" w:hRule="atLeast"/>
        </w:trPr>
        <w:tc>
          <w:tcPr>
            <w:vAlign w:val="center"/>
          </w:tcPr>
          <w:p w:rsidR="00000000" w:rsidDel="00000000" w:rsidP="00000000" w:rsidRDefault="00000000" w:rsidRPr="00000000" w14:paraId="00000201">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TOTAL</w:t>
            </w:r>
          </w:p>
        </w:tc>
        <w:tc>
          <w:tcPr>
            <w:vAlign w:val="center"/>
          </w:tcPr>
          <w:p w:rsidR="00000000" w:rsidDel="00000000" w:rsidP="00000000" w:rsidRDefault="00000000" w:rsidRPr="00000000" w14:paraId="00000202">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50</w:t>
            </w:r>
          </w:p>
        </w:tc>
      </w:tr>
    </w:tbl>
    <w:p w:rsidR="00000000" w:rsidDel="00000000" w:rsidP="00000000" w:rsidRDefault="00000000" w:rsidRPr="00000000" w14:paraId="00000203">
      <w:pPr>
        <w:spacing w:after="0" w:line="27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04">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sz w:val="24"/>
          <w:szCs w:val="24"/>
          <w:rtl w:val="0"/>
        </w:rPr>
        <w:t xml:space="preserve">CHRISTMAS CAMPAIGN</w:t>
      </w:r>
      <w:r w:rsidDel="00000000" w:rsidR="00000000" w:rsidRPr="00000000">
        <w:rPr>
          <w:rtl w:val="0"/>
        </w:rPr>
      </w:r>
    </w:p>
    <w:p w:rsidR="00000000" w:rsidDel="00000000" w:rsidP="00000000" w:rsidRDefault="00000000" w:rsidRPr="00000000" w14:paraId="00000205">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6">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 December, Christmas was celebrated in the markets, where 360 ​​children were benefited and their parents were also present.</w:t>
      </w:r>
    </w:p>
    <w:p w:rsidR="00000000" w:rsidDel="00000000" w:rsidP="00000000" w:rsidRDefault="00000000" w:rsidRPr="00000000" w14:paraId="00000207">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8">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9">
      <w:pPr>
        <w:spacing w:after="0"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NUMBER OF CHILDREN BENEFITED FROM THE CHRISTMAS CAMPAIGN</w:t>
      </w:r>
    </w:p>
    <w:tbl>
      <w:tblPr>
        <w:tblStyle w:val="Table15"/>
        <w:tblW w:w="5055.0" w:type="dxa"/>
        <w:jc w:val="center"/>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400"/>
      </w:tblPr>
      <w:tblGrid>
        <w:gridCol w:w="3326"/>
        <w:gridCol w:w="1729"/>
        <w:tblGridChange w:id="0">
          <w:tblGrid>
            <w:gridCol w:w="3326"/>
            <w:gridCol w:w="1729"/>
          </w:tblGrid>
        </w:tblGridChange>
      </w:tblGrid>
      <w:tr>
        <w:trPr>
          <w:trHeight w:val="380" w:hRule="atLeast"/>
        </w:trPr>
        <w:tc>
          <w:tcPr>
            <w:vAlign w:val="center"/>
          </w:tcPr>
          <w:p w:rsidR="00000000" w:rsidDel="00000000" w:rsidP="00000000" w:rsidRDefault="00000000" w:rsidRPr="00000000" w14:paraId="0000020A">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POINT OF ATTENTION</w:t>
            </w:r>
          </w:p>
        </w:tc>
        <w:tc>
          <w:tcPr>
            <w:vAlign w:val="center"/>
          </w:tcPr>
          <w:p w:rsidR="00000000" w:rsidDel="00000000" w:rsidP="00000000" w:rsidRDefault="00000000" w:rsidRPr="00000000" w14:paraId="0000020B">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TOTAL</w:t>
            </w:r>
          </w:p>
        </w:tc>
      </w:tr>
      <w:tr>
        <w:trPr>
          <w:trHeight w:val="260" w:hRule="atLeast"/>
        </w:trPr>
        <w:tc>
          <w:tcPr>
            <w:vAlign w:val="center"/>
          </w:tcPr>
          <w:p w:rsidR="00000000" w:rsidDel="00000000" w:rsidP="00000000" w:rsidRDefault="00000000" w:rsidRPr="00000000" w14:paraId="0000020C">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CHILLOGALLO</w:t>
            </w:r>
          </w:p>
        </w:tc>
        <w:tc>
          <w:tcPr>
            <w:vAlign w:val="center"/>
          </w:tcPr>
          <w:p w:rsidR="00000000" w:rsidDel="00000000" w:rsidP="00000000" w:rsidRDefault="00000000" w:rsidRPr="00000000" w14:paraId="0000020D">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127</w:t>
            </w:r>
          </w:p>
        </w:tc>
      </w:tr>
      <w:tr>
        <w:trPr>
          <w:trHeight w:val="160" w:hRule="atLeast"/>
        </w:trPr>
        <w:tc>
          <w:tcPr>
            <w:vAlign w:val="center"/>
          </w:tcPr>
          <w:p w:rsidR="00000000" w:rsidDel="00000000" w:rsidP="00000000" w:rsidRDefault="00000000" w:rsidRPr="00000000" w14:paraId="0000020E">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SANGOLQUÍ</w:t>
            </w:r>
          </w:p>
        </w:tc>
        <w:tc>
          <w:tcPr>
            <w:vAlign w:val="center"/>
          </w:tcPr>
          <w:p w:rsidR="00000000" w:rsidDel="00000000" w:rsidP="00000000" w:rsidRDefault="00000000" w:rsidRPr="00000000" w14:paraId="0000020F">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154</w:t>
            </w:r>
          </w:p>
        </w:tc>
      </w:tr>
      <w:tr>
        <w:trPr>
          <w:trHeight w:val="260" w:hRule="atLeast"/>
        </w:trPr>
        <w:tc>
          <w:tcPr>
            <w:vAlign w:val="center"/>
          </w:tcPr>
          <w:p w:rsidR="00000000" w:rsidDel="00000000" w:rsidP="00000000" w:rsidRDefault="00000000" w:rsidRPr="00000000" w14:paraId="00000210">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GUAMANÍ</w:t>
            </w:r>
          </w:p>
        </w:tc>
        <w:tc>
          <w:tcPr>
            <w:vAlign w:val="center"/>
          </w:tcPr>
          <w:p w:rsidR="00000000" w:rsidDel="00000000" w:rsidP="00000000" w:rsidRDefault="00000000" w:rsidRPr="00000000" w14:paraId="00000211">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79</w:t>
            </w:r>
          </w:p>
        </w:tc>
      </w:tr>
      <w:tr>
        <w:trPr>
          <w:trHeight w:val="260" w:hRule="atLeast"/>
        </w:trPr>
        <w:tc>
          <w:tcPr>
            <w:vAlign w:val="center"/>
          </w:tcPr>
          <w:p w:rsidR="00000000" w:rsidDel="00000000" w:rsidP="00000000" w:rsidRDefault="00000000" w:rsidRPr="00000000" w14:paraId="00000212">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TOTAL</w:t>
            </w:r>
          </w:p>
        </w:tc>
        <w:tc>
          <w:tcPr>
            <w:vAlign w:val="center"/>
          </w:tcPr>
          <w:p w:rsidR="00000000" w:rsidDel="00000000" w:rsidP="00000000" w:rsidRDefault="00000000" w:rsidRPr="00000000" w14:paraId="00000213">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360</w:t>
            </w:r>
          </w:p>
        </w:tc>
      </w:tr>
    </w:tbl>
    <w:p w:rsidR="00000000" w:rsidDel="00000000" w:rsidP="00000000" w:rsidRDefault="00000000" w:rsidRPr="00000000" w14:paraId="00000214">
      <w:pPr>
        <w:spacing w:after="0" w:line="27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15">
      <w:pPr>
        <w:spacing w:after="0"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GLOBAL RESULTS</w:t>
      </w:r>
    </w:p>
    <w:tbl>
      <w:tblPr>
        <w:tblStyle w:val="Table16"/>
        <w:tblW w:w="10490.0" w:type="dxa"/>
        <w:jc w:val="center"/>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400"/>
      </w:tblPr>
      <w:tblGrid>
        <w:gridCol w:w="5230"/>
        <w:gridCol w:w="5260"/>
        <w:tblGridChange w:id="0">
          <w:tblGrid>
            <w:gridCol w:w="5230"/>
            <w:gridCol w:w="5260"/>
          </w:tblGrid>
        </w:tblGridChange>
      </w:tblGrid>
      <w:tr>
        <w:trPr>
          <w:trHeight w:val="320" w:hRule="atLeast"/>
        </w:trPr>
        <w:tc>
          <w:tcPr>
            <w:vAlign w:val="center"/>
          </w:tcPr>
          <w:p w:rsidR="00000000" w:rsidDel="00000000" w:rsidP="00000000" w:rsidRDefault="00000000" w:rsidRPr="00000000" w14:paraId="00000216">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PROGRAMS</w:t>
            </w:r>
          </w:p>
        </w:tc>
        <w:tc>
          <w:tcPr>
            <w:vAlign w:val="center"/>
          </w:tcPr>
          <w:p w:rsidR="00000000" w:rsidDel="00000000" w:rsidP="00000000" w:rsidRDefault="00000000" w:rsidRPr="00000000" w14:paraId="00000217">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TOTAL OF KIDS</w:t>
            </w:r>
          </w:p>
        </w:tc>
      </w:tr>
      <w:tr>
        <w:trPr>
          <w:trHeight w:val="320" w:hRule="atLeast"/>
        </w:trPr>
        <w:tc>
          <w:tcPr>
            <w:vAlign w:val="center"/>
          </w:tcPr>
          <w:p w:rsidR="00000000" w:rsidDel="00000000" w:rsidP="00000000" w:rsidRDefault="00000000" w:rsidRPr="00000000" w14:paraId="00000218">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STREET CHILDREN</w:t>
            </w:r>
          </w:p>
        </w:tc>
        <w:tc>
          <w:tcPr>
            <w:vAlign w:val="center"/>
          </w:tcPr>
          <w:p w:rsidR="00000000" w:rsidDel="00000000" w:rsidP="00000000" w:rsidRDefault="00000000" w:rsidRPr="00000000" w14:paraId="00000219">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686</w:t>
            </w:r>
          </w:p>
        </w:tc>
      </w:tr>
      <w:tr>
        <w:trPr>
          <w:trHeight w:val="300" w:hRule="atLeast"/>
        </w:trPr>
        <w:tc>
          <w:tcPr>
            <w:vAlign w:val="center"/>
          </w:tcPr>
          <w:p w:rsidR="00000000" w:rsidDel="00000000" w:rsidP="00000000" w:rsidRDefault="00000000" w:rsidRPr="00000000" w14:paraId="0000021A">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SUMMER PROGRAM</w:t>
            </w:r>
          </w:p>
        </w:tc>
        <w:tc>
          <w:tcPr>
            <w:vAlign w:val="center"/>
          </w:tcPr>
          <w:p w:rsidR="00000000" w:rsidDel="00000000" w:rsidP="00000000" w:rsidRDefault="00000000" w:rsidRPr="00000000" w14:paraId="0000021B">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791</w:t>
            </w:r>
          </w:p>
        </w:tc>
      </w:tr>
      <w:tr>
        <w:trPr>
          <w:trHeight w:val="300" w:hRule="atLeast"/>
        </w:trPr>
        <w:tc>
          <w:tcPr>
            <w:vAlign w:val="center"/>
          </w:tcPr>
          <w:p w:rsidR="00000000" w:rsidDel="00000000" w:rsidP="00000000" w:rsidRDefault="00000000" w:rsidRPr="00000000" w14:paraId="0000021C">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CENTRO PERMANENTE UBECI AC </w:t>
            </w:r>
          </w:p>
          <w:p w:rsidR="00000000" w:rsidDel="00000000" w:rsidP="00000000" w:rsidRDefault="00000000" w:rsidRPr="00000000" w14:paraId="0000021D">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(ACCESO AL CONOCIMIENTO)</w:t>
            </w:r>
          </w:p>
        </w:tc>
        <w:tc>
          <w:tcPr>
            <w:vAlign w:val="center"/>
          </w:tcPr>
          <w:p w:rsidR="00000000" w:rsidDel="00000000" w:rsidP="00000000" w:rsidRDefault="00000000" w:rsidRPr="00000000" w14:paraId="0000021E">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85</w:t>
            </w:r>
          </w:p>
        </w:tc>
      </w:tr>
      <w:tr>
        <w:trPr>
          <w:trHeight w:val="320" w:hRule="atLeast"/>
        </w:trPr>
        <w:tc>
          <w:tcPr>
            <w:vAlign w:val="center"/>
          </w:tcPr>
          <w:p w:rsidR="00000000" w:rsidDel="00000000" w:rsidP="00000000" w:rsidRDefault="00000000" w:rsidRPr="00000000" w14:paraId="0000021F">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CAMPAIGNS</w:t>
            </w:r>
          </w:p>
        </w:tc>
        <w:tc>
          <w:tcPr>
            <w:vAlign w:val="center"/>
          </w:tcPr>
          <w:p w:rsidR="00000000" w:rsidDel="00000000" w:rsidP="00000000" w:rsidRDefault="00000000" w:rsidRPr="00000000" w14:paraId="00000220">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2642</w:t>
            </w:r>
          </w:p>
        </w:tc>
      </w:tr>
      <w:tr>
        <w:trPr>
          <w:trHeight w:val="320" w:hRule="atLeast"/>
        </w:trPr>
        <w:tc>
          <w:tcPr>
            <w:vAlign w:val="center"/>
          </w:tcPr>
          <w:p w:rsidR="00000000" w:rsidDel="00000000" w:rsidP="00000000" w:rsidRDefault="00000000" w:rsidRPr="00000000" w14:paraId="00000221">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TOTAL</w:t>
            </w:r>
          </w:p>
        </w:tc>
        <w:tc>
          <w:tcPr>
            <w:vAlign w:val="center"/>
          </w:tcPr>
          <w:p w:rsidR="00000000" w:rsidDel="00000000" w:rsidP="00000000" w:rsidRDefault="00000000" w:rsidRPr="00000000" w14:paraId="00000222">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4204</w:t>
            </w:r>
          </w:p>
        </w:tc>
      </w:tr>
    </w:tbl>
    <w:p w:rsidR="00000000" w:rsidDel="00000000" w:rsidP="00000000" w:rsidRDefault="00000000" w:rsidRPr="00000000" w14:paraId="00000223">
      <w:pPr>
        <w:spacing w:after="0" w:line="27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24">
      <w:pPr>
        <w:spacing w:after="0" w:line="276" w:lineRule="auto"/>
        <w:jc w:val="center"/>
        <w:rPr>
          <w:rFonts w:ascii="Arial" w:cs="Arial" w:eastAsia="Arial" w:hAnsi="Arial"/>
          <w:b w:val="1"/>
          <w:sz w:val="24"/>
          <w:szCs w:val="24"/>
        </w:rPr>
        <w:sectPr>
          <w:footerReference r:id="rId7" w:type="default"/>
          <w:pgSz w:h="16838" w:w="11906"/>
          <w:pgMar w:bottom="720" w:top="720" w:left="720" w:right="720" w:header="708" w:footer="708"/>
          <w:pgNumType w:start="1"/>
        </w:sectPr>
      </w:pPr>
      <w:r w:rsidDel="00000000" w:rsidR="00000000" w:rsidRPr="00000000">
        <w:rPr>
          <w:rtl w:val="0"/>
        </w:rPr>
      </w:r>
    </w:p>
    <w:p w:rsidR="00000000" w:rsidDel="00000000" w:rsidP="00000000" w:rsidRDefault="00000000" w:rsidRPr="00000000" w14:paraId="00000225">
      <w:pPr>
        <w:spacing w:after="0"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FOTOS</w:t>
      </w:r>
    </w:p>
    <w:p w:rsidR="00000000" w:rsidDel="00000000" w:rsidP="00000000" w:rsidRDefault="00000000" w:rsidRPr="00000000" w14:paraId="00000226">
      <w:pPr>
        <w:spacing w:after="0" w:line="276"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27">
      <w:pPr>
        <w:spacing w:after="0" w:line="276"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28">
      <w:pPr>
        <w:spacing w:after="0" w:line="276"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29">
      <w:pPr>
        <w:spacing w:after="0" w:line="276"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2A">
      <w:pPr>
        <w:spacing w:after="0" w:line="276"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2B">
      <w:pPr>
        <w:spacing w:after="0" w:line="276"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2C">
      <w:pPr>
        <w:spacing w:after="0" w:line="276"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2D">
      <w:pPr>
        <w:spacing w:after="0" w:line="276"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2E">
      <w:pPr>
        <w:spacing w:after="0" w:line="276"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2F">
      <w:pPr>
        <w:spacing w:after="0" w:line="276"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30">
      <w:pPr>
        <w:spacing w:after="0" w:line="276"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31">
      <w:pPr>
        <w:spacing w:after="0" w:line="276"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32">
      <w:pPr>
        <w:spacing w:after="0" w:line="276"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33">
      <w:pPr>
        <w:spacing w:after="0" w:line="276"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34">
      <w:pPr>
        <w:spacing w:after="0" w:line="276"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35">
      <w:pPr>
        <w:spacing w:after="0" w:line="276"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36">
      <w:pPr>
        <w:spacing w:after="0" w:line="276"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37">
      <w:pPr>
        <w:spacing w:after="0" w:line="276"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38">
      <w:pPr>
        <w:spacing w:after="0" w:line="276"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39">
      <w:pPr>
        <w:spacing w:after="0" w:line="276" w:lineRule="auto"/>
        <w:rPr>
          <w:rFonts w:ascii="Arial" w:cs="Arial" w:eastAsia="Arial" w:hAnsi="Arial"/>
          <w:b w:val="1"/>
          <w:sz w:val="24"/>
          <w:szCs w:val="24"/>
        </w:rPr>
        <w:sectPr>
          <w:type w:val="continuous"/>
          <w:pgSz w:h="16838" w:w="11906"/>
          <w:pgMar w:bottom="720" w:top="720" w:left="720" w:right="720" w:header="708" w:footer="708"/>
          <w:cols w:equalWidth="0" w:num="2">
            <w:col w:space="708" w:w="4879"/>
            <w:col w:space="0" w:w="4879"/>
          </w:cols>
        </w:sectPr>
      </w:pPr>
      <w:r w:rsidDel="00000000" w:rsidR="00000000" w:rsidRPr="00000000">
        <w:rPr>
          <w:rtl w:val="0"/>
        </w:rPr>
      </w:r>
    </w:p>
    <w:p w:rsidR="00000000" w:rsidDel="00000000" w:rsidP="00000000" w:rsidRDefault="00000000" w:rsidRPr="00000000" w14:paraId="0000023A">
      <w:pPr>
        <w:spacing w:after="0" w:line="276" w:lineRule="auto"/>
        <w:jc w:val="center"/>
        <w:rPr>
          <w:rFonts w:ascii="Arial" w:cs="Arial" w:eastAsia="Arial" w:hAnsi="Arial"/>
          <w:b w:val="1"/>
          <w:sz w:val="24"/>
          <w:szCs w:val="24"/>
        </w:rPr>
        <w:sectPr>
          <w:type w:val="continuous"/>
          <w:pgSz w:h="16838" w:w="11906"/>
          <w:pgMar w:bottom="720" w:top="720" w:left="720" w:right="720" w:header="708" w:footer="708"/>
          <w:cols w:equalWidth="0" w:num="2">
            <w:col w:space="708" w:w="4879"/>
            <w:col w:space="0" w:w="4879"/>
          </w:cols>
        </w:sectPr>
      </w:pP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23B">
      <w:pPr>
        <w:spacing w:after="0" w:line="276" w:lineRule="auto"/>
        <w:jc w:val="center"/>
        <w:rPr>
          <w:rFonts w:ascii="Arial" w:cs="Arial" w:eastAsia="Arial" w:hAnsi="Arial"/>
          <w:b w:val="1"/>
          <w:sz w:val="24"/>
          <w:szCs w:val="24"/>
        </w:rPr>
        <w:sectPr>
          <w:type w:val="continuous"/>
          <w:pgSz w:h="16838" w:w="11906"/>
          <w:pgMar w:bottom="720" w:top="720" w:left="720" w:right="720" w:header="708" w:footer="708"/>
        </w:sectPr>
      </w:pPr>
      <w:r w:rsidDel="00000000" w:rsidR="00000000" w:rsidRPr="00000000">
        <w:rPr>
          <w:rtl w:val="0"/>
        </w:rPr>
      </w:r>
    </w:p>
    <w:p w:rsidR="00000000" w:rsidDel="00000000" w:rsidP="00000000" w:rsidRDefault="00000000" w:rsidRPr="00000000" w14:paraId="0000023C">
      <w:pPr>
        <w:spacing w:after="0" w:line="276"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3D">
      <w:pPr>
        <w:spacing w:after="0" w:line="276"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3E">
      <w:pPr>
        <w:spacing w:after="0" w:line="276"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3F">
      <w:pPr>
        <w:spacing w:after="0" w:line="276"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40">
      <w:pPr>
        <w:spacing w:after="0" w:line="276"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41">
      <w:pPr>
        <w:spacing w:after="0" w:line="276"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42">
      <w:pPr>
        <w:spacing w:after="0" w:line="276"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43">
      <w:pPr>
        <w:spacing w:after="0" w:line="276"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44">
      <w:pPr>
        <w:spacing w:line="276" w:lineRule="auto"/>
        <w:jc w:val="center"/>
        <w:rPr>
          <w:rFonts w:ascii="Times New Roman" w:cs="Times New Roman" w:eastAsia="Times New Roman" w:hAnsi="Times New Roman"/>
          <w:color w:val="222222"/>
          <w:sz w:val="56"/>
          <w:szCs w:val="56"/>
        </w:rPr>
      </w:pPr>
      <w:r w:rsidDel="00000000" w:rsidR="00000000" w:rsidRPr="00000000">
        <w:rPr>
          <w:rFonts w:ascii="Algerian" w:cs="Algerian" w:eastAsia="Algerian" w:hAnsi="Algerian"/>
          <w:color w:val="ff0000"/>
          <w:sz w:val="72"/>
          <w:szCs w:val="72"/>
          <w:rtl w:val="0"/>
        </w:rPr>
        <w:t xml:space="preserve">Merry Christmas</w:t>
      </w:r>
      <w:r w:rsidDel="00000000" w:rsidR="00000000" w:rsidRPr="00000000">
        <w:rPr>
          <w:rFonts w:ascii="Arial" w:cs="Arial" w:eastAsia="Arial" w:hAnsi="Arial"/>
          <w:color w:val="222222"/>
          <w:rtl w:val="0"/>
        </w:rPr>
        <w:br w:type="textWrapping"/>
      </w:r>
      <w:r w:rsidDel="00000000" w:rsidR="00000000" w:rsidRPr="00000000">
        <w:rPr>
          <w:rFonts w:ascii="Times New Roman" w:cs="Times New Roman" w:eastAsia="Times New Roman" w:hAnsi="Times New Roman"/>
          <w:b w:val="1"/>
          <w:color w:val="2e74b5"/>
          <w:sz w:val="72"/>
          <w:szCs w:val="72"/>
          <w:rtl w:val="0"/>
        </w:rPr>
        <w:t xml:space="preserve">VIA NIÑOS</w:t>
      </w:r>
      <w:r w:rsidDel="00000000" w:rsidR="00000000" w:rsidRPr="00000000">
        <w:rPr>
          <w:rtl w:val="0"/>
        </w:rPr>
      </w:r>
    </w:p>
    <w:p w:rsidR="00000000" w:rsidDel="00000000" w:rsidP="00000000" w:rsidRDefault="00000000" w:rsidRPr="00000000" w14:paraId="00000245">
      <w:pPr>
        <w:tabs>
          <w:tab w:val="left" w:pos="3195"/>
        </w:tabs>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46">
      <w:pPr>
        <w:tabs>
          <w:tab w:val="left" w:pos="3195"/>
        </w:tabs>
        <w:spacing w:line="276" w:lineRule="auto"/>
        <w:jc w:val="center"/>
        <w:rPr>
          <w:rFonts w:ascii="Arial" w:cs="Arial" w:eastAsia="Arial" w:hAnsi="Arial"/>
          <w:sz w:val="24"/>
          <w:szCs w:val="24"/>
        </w:rPr>
      </w:pPr>
      <w:r w:rsidDel="00000000" w:rsidR="00000000" w:rsidRPr="00000000">
        <w:rPr>
          <w:rFonts w:ascii="Arial" w:cs="Arial" w:eastAsia="Arial" w:hAnsi="Arial"/>
          <w:sz w:val="24"/>
          <w:szCs w:val="24"/>
        </w:rPr>
        <w:drawing>
          <wp:inline distB="0" distT="0" distL="0" distR="0">
            <wp:extent cx="5908512" cy="6398307"/>
            <wp:effectExtent b="-54397" l="435397" r="435397" t="-54397"/>
            <wp:docPr descr="C:\Users\COMPAQ\Downloads\DSC00815.JPG" id="2" name="image1.jpg"/>
            <a:graphic>
              <a:graphicData uri="http://schemas.openxmlformats.org/drawingml/2006/picture">
                <pic:pic>
                  <pic:nvPicPr>
                    <pic:cNvPr descr="C:\Users\COMPAQ\Downloads\DSC00815.JPG" id="0" name="image1.jpg"/>
                    <pic:cNvPicPr preferRelativeResize="0"/>
                  </pic:nvPicPr>
                  <pic:blipFill>
                    <a:blip r:embed="rId8"/>
                    <a:srcRect b="0" l="0" r="0" t="0"/>
                    <a:stretch>
                      <a:fillRect/>
                    </a:stretch>
                  </pic:blipFill>
                  <pic:spPr>
                    <a:xfrm rot="5400000">
                      <a:off x="0" y="0"/>
                      <a:ext cx="5908512" cy="6398307"/>
                    </a:xfrm>
                    <a:prstGeom prst="rect"/>
                    <a:ln w="190500">
                      <a:solidFill>
                        <a:srgbClr val="FFFFFF"/>
                      </a:solidFill>
                      <a:prstDash val="solid"/>
                    </a:ln>
                  </pic:spPr>
                </pic:pic>
              </a:graphicData>
            </a:graphic>
          </wp:inline>
        </w:drawing>
      </w:r>
      <w:r w:rsidDel="00000000" w:rsidR="00000000" w:rsidRPr="00000000">
        <w:rPr>
          <w:rtl w:val="0"/>
        </w:rPr>
      </w:r>
    </w:p>
    <w:p w:rsidR="00000000" w:rsidDel="00000000" w:rsidP="00000000" w:rsidRDefault="00000000" w:rsidRPr="00000000" w14:paraId="00000247">
      <w:pPr>
        <w:tabs>
          <w:tab w:val="left" w:pos="3195"/>
        </w:tabs>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48">
      <w:pPr>
        <w:spacing w:line="276" w:lineRule="auto"/>
        <w:jc w:val="center"/>
        <w:rPr>
          <w:rFonts w:ascii="Times New Roman" w:cs="Times New Roman" w:eastAsia="Times New Roman" w:hAnsi="Times New Roman"/>
          <w:b w:val="1"/>
          <w:color w:val="70ad47"/>
          <w:sz w:val="56"/>
          <w:szCs w:val="56"/>
        </w:rPr>
      </w:pPr>
      <w:r w:rsidDel="00000000" w:rsidR="00000000" w:rsidRPr="00000000">
        <w:rPr>
          <w:rFonts w:ascii="Times New Roman" w:cs="Times New Roman" w:eastAsia="Times New Roman" w:hAnsi="Times New Roman"/>
          <w:b w:val="1"/>
          <w:color w:val="70ad47"/>
          <w:sz w:val="56"/>
          <w:szCs w:val="56"/>
          <w:rtl w:val="0"/>
        </w:rPr>
        <w:t xml:space="preserve">Thank you for your help!</w:t>
      </w:r>
    </w:p>
    <w:p w:rsidR="00000000" w:rsidDel="00000000" w:rsidP="00000000" w:rsidRDefault="00000000" w:rsidRPr="00000000" w14:paraId="00000249">
      <w:pPr>
        <w:spacing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24A">
      <w:pPr>
        <w:spacing w:line="27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4B">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br w:type="textWrapping"/>
      </w:r>
    </w:p>
    <w:sectPr>
      <w:type w:val="continuous"/>
      <w:pgSz w:h="16838" w:w="11906"/>
      <w:pgMar w:bottom="720" w:top="720" w:left="720" w:right="72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Algerian"/>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C">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4D">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decimal"/>
      <w:lvlText w:val="%1.%2."/>
      <w:lvlJc w:val="left"/>
      <w:pPr>
        <w:ind w:left="1080" w:hanging="360"/>
      </w:pPr>
      <w:rPr>
        <w:b w:val="1"/>
      </w:rPr>
    </w:lvl>
    <w:lvl w:ilvl="2">
      <w:start w:val="1"/>
      <w:numFmt w:val="decimal"/>
      <w:lvlText w:val="%1.%2.%3."/>
      <w:lvlJc w:val="left"/>
      <w:pPr>
        <w:ind w:left="1800" w:hanging="720"/>
      </w:pPr>
      <w:rPr/>
    </w:lvl>
    <w:lvl w:ilvl="3">
      <w:start w:val="1"/>
      <w:numFmt w:val="decimal"/>
      <w:lvlText w:val="%1.%2.%3.%4."/>
      <w:lvlJc w:val="left"/>
      <w:pPr>
        <w:ind w:left="2520" w:hanging="1080"/>
      </w:pPr>
      <w:rPr/>
    </w:lvl>
    <w:lvl w:ilvl="4">
      <w:start w:val="1"/>
      <w:numFmt w:val="decimal"/>
      <w:lvlText w:val="%1.%2.%3.%4.%5."/>
      <w:lvlJc w:val="left"/>
      <w:pPr>
        <w:ind w:left="2880" w:hanging="1080"/>
      </w:pPr>
      <w:rPr/>
    </w:lvl>
    <w:lvl w:ilvl="5">
      <w:start w:val="1"/>
      <w:numFmt w:val="decimal"/>
      <w:lvlText w:val="%1.%2.%3.%4.%5.%6."/>
      <w:lvlJc w:val="left"/>
      <w:pPr>
        <w:ind w:left="3600" w:hanging="1440"/>
      </w:pPr>
      <w:rPr/>
    </w:lvl>
    <w:lvl w:ilvl="6">
      <w:start w:val="1"/>
      <w:numFmt w:val="decimal"/>
      <w:lvlText w:val="%1.%2.%3.%4.%5.%6.%7."/>
      <w:lvlJc w:val="left"/>
      <w:pPr>
        <w:ind w:left="3960" w:hanging="1440"/>
      </w:pPr>
      <w:rPr/>
    </w:lvl>
    <w:lvl w:ilvl="7">
      <w:start w:val="1"/>
      <w:numFmt w:val="decimal"/>
      <w:lvlText w:val="%1.%2.%3.%4.%5.%6.%7.%8."/>
      <w:lvlJc w:val="left"/>
      <w:pPr>
        <w:ind w:left="4680" w:hanging="1800"/>
      </w:pPr>
      <w:rPr/>
    </w:lvl>
    <w:lvl w:ilvl="8">
      <w:start w:val="1"/>
      <w:numFmt w:val="decimal"/>
      <w:lvlText w:val="%1.%2.%3.%4.%5.%6.%7.%8.%9."/>
      <w:lvlJc w:val="left"/>
      <w:pPr>
        <w:ind w:left="5040" w:hanging="1800"/>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3"/>
      <w:numFmt w:val="decimal"/>
      <w:lvlText w:val="%1."/>
      <w:lvlJc w:val="left"/>
      <w:pPr>
        <w:ind w:left="360" w:hanging="360"/>
      </w:pPr>
      <w:rPr>
        <w:b w:val="1"/>
      </w:rPr>
    </w:lvl>
    <w:lvl w:ilvl="1">
      <w:start w:val="5"/>
      <w:numFmt w:val="decimal"/>
      <w:lvlText w:val="%1.%2."/>
      <w:lvlJc w:val="left"/>
      <w:pPr>
        <w:ind w:left="1440" w:hanging="360"/>
      </w:pPr>
      <w:rPr>
        <w:b w:val="1"/>
      </w:rPr>
    </w:lvl>
    <w:lvl w:ilvl="2">
      <w:start w:val="1"/>
      <w:numFmt w:val="decimal"/>
      <w:lvlText w:val="%1.%2.%3."/>
      <w:lvlJc w:val="left"/>
      <w:pPr>
        <w:ind w:left="2880" w:hanging="720"/>
      </w:pPr>
      <w:rPr>
        <w:b w:val="1"/>
      </w:rPr>
    </w:lvl>
    <w:lvl w:ilvl="3">
      <w:start w:val="1"/>
      <w:numFmt w:val="decimal"/>
      <w:lvlText w:val="%1.%2.%3.%4."/>
      <w:lvlJc w:val="left"/>
      <w:pPr>
        <w:ind w:left="4320" w:hanging="1080"/>
      </w:pPr>
      <w:rPr>
        <w:b w:val="1"/>
      </w:rPr>
    </w:lvl>
    <w:lvl w:ilvl="4">
      <w:start w:val="1"/>
      <w:numFmt w:val="decimal"/>
      <w:lvlText w:val="%1.%2.%3.%4.%5."/>
      <w:lvlJc w:val="left"/>
      <w:pPr>
        <w:ind w:left="5400" w:hanging="1080"/>
      </w:pPr>
      <w:rPr>
        <w:b w:val="1"/>
      </w:rPr>
    </w:lvl>
    <w:lvl w:ilvl="5">
      <w:start w:val="1"/>
      <w:numFmt w:val="decimal"/>
      <w:lvlText w:val="%1.%2.%3.%4.%5.%6."/>
      <w:lvlJc w:val="left"/>
      <w:pPr>
        <w:ind w:left="6840" w:hanging="1440"/>
      </w:pPr>
      <w:rPr>
        <w:b w:val="1"/>
      </w:rPr>
    </w:lvl>
    <w:lvl w:ilvl="6">
      <w:start w:val="1"/>
      <w:numFmt w:val="decimal"/>
      <w:lvlText w:val="%1.%2.%3.%4.%5.%6.%7."/>
      <w:lvlJc w:val="left"/>
      <w:pPr>
        <w:ind w:left="7920" w:hanging="1440"/>
      </w:pPr>
      <w:rPr>
        <w:b w:val="1"/>
      </w:rPr>
    </w:lvl>
    <w:lvl w:ilvl="7">
      <w:start w:val="1"/>
      <w:numFmt w:val="decimal"/>
      <w:lvlText w:val="%1.%2.%3.%4.%5.%6.%7.%8."/>
      <w:lvlJc w:val="left"/>
      <w:pPr>
        <w:ind w:left="9360" w:hanging="1800"/>
      </w:pPr>
      <w:rPr>
        <w:b w:val="1"/>
      </w:rPr>
    </w:lvl>
    <w:lvl w:ilvl="8">
      <w:start w:val="1"/>
      <w:numFmt w:val="decimal"/>
      <w:lvlText w:val="%1.%2.%3.%4.%5.%6.%7.%8.%9."/>
      <w:lvlJc w:val="left"/>
      <w:pPr>
        <w:ind w:left="10440" w:hanging="1800"/>
      </w:pPr>
      <w:rPr>
        <w:b w:val="1"/>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footer" Target="footer1.xm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